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E18C229" w14:textId="69B7F8EE" w:rsidR="00907F57" w:rsidRPr="00F5645B" w:rsidRDefault="00933142" w:rsidP="00B9771E">
      <w:pPr>
        <w:spacing w:after="0" w:line="240" w:lineRule="auto"/>
        <w:jc w:val="center"/>
        <w:rPr>
          <w:rFonts w:asciiTheme="majorHAnsi" w:hAnsiTheme="majorHAnsi" w:cstheme="majorHAnsi"/>
          <w:szCs w:val="28"/>
        </w:rPr>
        <w:sectPr w:rsidR="00907F57" w:rsidRPr="00F5645B" w:rsidSect="00DA20F8">
          <w:footerReference w:type="default" r:id="rId9"/>
          <w:type w:val="continuous"/>
          <w:pgSz w:w="11907" w:h="16840" w:code="9"/>
          <w:pgMar w:top="1134" w:right="1134" w:bottom="1134" w:left="1701" w:header="720" w:footer="720" w:gutter="0"/>
          <w:cols w:space="720"/>
          <w:docGrid w:linePitch="360"/>
        </w:sectPr>
      </w:pPr>
      <w:r w:rsidRPr="00F5645B">
        <w:rPr>
          <w:b/>
          <w:bCs/>
          <w:noProof/>
          <w:szCs w:val="28"/>
        </w:rPr>
        <mc:AlternateContent>
          <mc:Choice Requires="wps">
            <w:drawing>
              <wp:anchor distT="0" distB="0" distL="114300" distR="114300" simplePos="0" relativeHeight="251659264" behindDoc="0" locked="0" layoutInCell="1" allowOverlap="1" wp14:anchorId="494B90B1" wp14:editId="5934CF44">
                <wp:simplePos x="0" y="0"/>
                <wp:positionH relativeFrom="column">
                  <wp:posOffset>2171</wp:posOffset>
                </wp:positionH>
                <wp:positionV relativeFrom="paragraph">
                  <wp:posOffset>-211942</wp:posOffset>
                </wp:positionV>
                <wp:extent cx="6149340" cy="9486457"/>
                <wp:effectExtent l="19050" t="19050" r="41910" b="38735"/>
                <wp:wrapNone/>
                <wp:docPr id="12"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49340" cy="9486457"/>
                        </a:xfrm>
                        <a:prstGeom prst="rect">
                          <a:avLst/>
                        </a:prstGeom>
                        <a:solidFill>
                          <a:srgbClr val="FFFFFF"/>
                        </a:solidFill>
                        <a:ln w="57150" cmpd="thickThin">
                          <a:solidFill>
                            <a:srgbClr val="000000"/>
                          </a:solidFill>
                          <a:miter lim="800000"/>
                          <a:headEnd/>
                          <a:tailEnd/>
                        </a:ln>
                      </wps:spPr>
                      <wps:txbx>
                        <w:txbxContent>
                          <w:p w14:paraId="3E9EAC39" w14:textId="49FF6D7D" w:rsidR="00E537B7" w:rsidRPr="0097692B" w:rsidRDefault="00E537B7" w:rsidP="0097692B">
                            <w:pPr>
                              <w:spacing w:after="0" w:line="240" w:lineRule="auto"/>
                              <w:jc w:val="center"/>
                              <w:rPr>
                                <w:b/>
                                <w:bCs/>
                                <w:szCs w:val="28"/>
                              </w:rPr>
                            </w:pPr>
                            <w:r w:rsidRPr="0097692B">
                              <w:rPr>
                                <w:b/>
                                <w:bCs/>
                                <w:szCs w:val="28"/>
                              </w:rPr>
                              <w:t>CỘNG HÒA XÃ HỘI CHỦ NGHĨA VIỆT NAM</w:t>
                            </w:r>
                          </w:p>
                          <w:p w14:paraId="246E4D8A" w14:textId="0971B946" w:rsidR="00E537B7" w:rsidRPr="0097692B" w:rsidRDefault="00E537B7" w:rsidP="0097692B">
                            <w:pPr>
                              <w:spacing w:after="0" w:line="240" w:lineRule="auto"/>
                              <w:jc w:val="center"/>
                              <w:rPr>
                                <w:b/>
                                <w:bCs/>
                                <w:szCs w:val="28"/>
                              </w:rPr>
                            </w:pPr>
                            <w:r w:rsidRPr="0097692B">
                              <w:rPr>
                                <w:b/>
                                <w:bCs/>
                                <w:szCs w:val="28"/>
                              </w:rPr>
                              <w:t>Độc lập - Tự do - Hạnh phúc</w:t>
                            </w:r>
                          </w:p>
                          <w:p w14:paraId="6841E93D" w14:textId="77777777" w:rsidR="00E537B7" w:rsidRPr="001A143E" w:rsidRDefault="00E537B7" w:rsidP="00DA20F8">
                            <w:pPr>
                              <w:jc w:val="center"/>
                              <w:rPr>
                                <w:b/>
                                <w:szCs w:val="28"/>
                              </w:rPr>
                            </w:pPr>
                          </w:p>
                          <w:p w14:paraId="439DB488" w14:textId="77777777" w:rsidR="00E537B7" w:rsidRPr="001A143E" w:rsidRDefault="00E537B7" w:rsidP="00DA20F8">
                            <w:pPr>
                              <w:spacing w:after="240"/>
                              <w:jc w:val="center"/>
                              <w:rPr>
                                <w:b/>
                                <w:szCs w:val="28"/>
                              </w:rPr>
                            </w:pPr>
                          </w:p>
                          <w:p w14:paraId="1423AA6A" w14:textId="77777777" w:rsidR="00E537B7" w:rsidRPr="001A143E" w:rsidRDefault="00E537B7" w:rsidP="00DA20F8">
                            <w:pPr>
                              <w:spacing w:after="240"/>
                              <w:rPr>
                                <w:b/>
                                <w:szCs w:val="28"/>
                              </w:rPr>
                            </w:pPr>
                          </w:p>
                          <w:p w14:paraId="2035AD4C" w14:textId="77777777" w:rsidR="00E537B7" w:rsidRDefault="00E537B7" w:rsidP="00DA20F8">
                            <w:pPr>
                              <w:spacing w:before="240" w:after="240"/>
                              <w:jc w:val="center"/>
                              <w:rPr>
                                <w:b/>
                                <w:szCs w:val="28"/>
                              </w:rPr>
                            </w:pPr>
                          </w:p>
                          <w:p w14:paraId="7C381ABC" w14:textId="77777777" w:rsidR="00E537B7" w:rsidRDefault="00E537B7" w:rsidP="00DA20F8">
                            <w:pPr>
                              <w:spacing w:before="240" w:after="240"/>
                              <w:jc w:val="center"/>
                              <w:rPr>
                                <w:b/>
                                <w:szCs w:val="28"/>
                              </w:rPr>
                            </w:pPr>
                          </w:p>
                          <w:p w14:paraId="373EFC95" w14:textId="77777777" w:rsidR="00E537B7" w:rsidRDefault="00E537B7" w:rsidP="00DA20F8">
                            <w:pPr>
                              <w:spacing w:before="240" w:after="240"/>
                              <w:jc w:val="center"/>
                              <w:rPr>
                                <w:b/>
                                <w:szCs w:val="28"/>
                              </w:rPr>
                            </w:pPr>
                          </w:p>
                          <w:p w14:paraId="066C9E8C" w14:textId="77777777" w:rsidR="00E537B7" w:rsidRDefault="00E537B7" w:rsidP="00DA20F8">
                            <w:pPr>
                              <w:spacing w:before="240" w:after="240"/>
                              <w:jc w:val="center"/>
                              <w:rPr>
                                <w:b/>
                                <w:szCs w:val="28"/>
                              </w:rPr>
                            </w:pPr>
                          </w:p>
                          <w:p w14:paraId="100B201A" w14:textId="77777777" w:rsidR="00E537B7" w:rsidRDefault="00E537B7" w:rsidP="00DA20F8">
                            <w:pPr>
                              <w:spacing w:before="240" w:after="240"/>
                              <w:jc w:val="center"/>
                              <w:rPr>
                                <w:b/>
                                <w:szCs w:val="28"/>
                              </w:rPr>
                            </w:pPr>
                          </w:p>
                          <w:p w14:paraId="15DB449D" w14:textId="77777777" w:rsidR="00E537B7" w:rsidRDefault="00E537B7" w:rsidP="00DA20F8">
                            <w:pPr>
                              <w:spacing w:before="240" w:after="240"/>
                              <w:jc w:val="center"/>
                              <w:rPr>
                                <w:b/>
                                <w:szCs w:val="28"/>
                              </w:rPr>
                            </w:pPr>
                          </w:p>
                          <w:p w14:paraId="2C5ABA0D" w14:textId="77777777" w:rsidR="00E537B7" w:rsidRPr="001A143E" w:rsidRDefault="00E537B7" w:rsidP="00DA20F8">
                            <w:pPr>
                              <w:spacing w:before="240" w:after="240"/>
                              <w:jc w:val="center"/>
                              <w:rPr>
                                <w:b/>
                                <w:szCs w:val="28"/>
                              </w:rPr>
                            </w:pPr>
                          </w:p>
                          <w:p w14:paraId="2FA03E0B" w14:textId="77777777" w:rsidR="00E537B7" w:rsidRPr="00921011" w:rsidRDefault="00E537B7" w:rsidP="00DF75CD">
                            <w:pPr>
                              <w:spacing w:after="0" w:line="240" w:lineRule="auto"/>
                              <w:jc w:val="center"/>
                              <w:rPr>
                                <w:b/>
                                <w:bCs/>
                                <w:sz w:val="40"/>
                                <w:szCs w:val="40"/>
                              </w:rPr>
                            </w:pPr>
                            <w:r>
                              <w:rPr>
                                <w:b/>
                                <w:sz w:val="40"/>
                                <w:szCs w:val="40"/>
                              </w:rPr>
                              <w:t>THUYẾT MINH</w:t>
                            </w:r>
                          </w:p>
                          <w:p w14:paraId="3179041D" w14:textId="7974E1DD" w:rsidR="00E537B7" w:rsidRPr="00921011" w:rsidRDefault="00E537B7" w:rsidP="00DF75CD">
                            <w:pPr>
                              <w:pStyle w:val="Title"/>
                              <w:widowControl w:val="0"/>
                              <w:spacing w:before="0" w:after="0" w:line="240" w:lineRule="auto"/>
                              <w:ind w:firstLine="0"/>
                              <w:rPr>
                                <w:rFonts w:ascii="Times New Roman" w:hAnsi="Times New Roman"/>
                                <w:b/>
                                <w:sz w:val="32"/>
                                <w:szCs w:val="32"/>
                                <w:lang w:val="en-US"/>
                              </w:rPr>
                            </w:pPr>
                            <w:r>
                              <w:rPr>
                                <w:rFonts w:ascii="Times New Roman" w:hAnsi="Times New Roman"/>
                                <w:b/>
                                <w:sz w:val="32"/>
                                <w:szCs w:val="32"/>
                                <w:lang w:val="en-US"/>
                              </w:rPr>
                              <w:t>ĐỊNH MỨC KINH TẾ - KỸ THUẬT ĐIỀU TRA, ĐÁNH GIÁ ĐẤT ĐAI TỈNH LAI CHÂU</w:t>
                            </w:r>
                          </w:p>
                          <w:p w14:paraId="0A9F9764" w14:textId="77777777" w:rsidR="00E537B7" w:rsidRDefault="00E537B7" w:rsidP="00DA20F8">
                            <w:pPr>
                              <w:pStyle w:val="Title"/>
                              <w:widowControl w:val="0"/>
                              <w:ind w:firstLine="0"/>
                              <w:rPr>
                                <w:rFonts w:ascii="Times New Roman" w:hAnsi="Times New Roman"/>
                                <w:b/>
                                <w:sz w:val="32"/>
                                <w:szCs w:val="32"/>
                                <w:lang w:val="en-US"/>
                              </w:rPr>
                            </w:pPr>
                          </w:p>
                          <w:p w14:paraId="344228BB" w14:textId="77777777" w:rsidR="00E537B7" w:rsidRDefault="00E537B7" w:rsidP="00DA20F8">
                            <w:pPr>
                              <w:spacing w:line="400" w:lineRule="exact"/>
                              <w:rPr>
                                <w:b/>
                                <w:szCs w:val="28"/>
                              </w:rPr>
                            </w:pPr>
                          </w:p>
                          <w:p w14:paraId="69215AA8" w14:textId="77777777" w:rsidR="00E537B7" w:rsidRDefault="00E537B7" w:rsidP="00DA20F8">
                            <w:pPr>
                              <w:spacing w:line="400" w:lineRule="exact"/>
                              <w:rPr>
                                <w:b/>
                                <w:szCs w:val="28"/>
                              </w:rPr>
                            </w:pPr>
                          </w:p>
                          <w:p w14:paraId="3F9FDF3C" w14:textId="77777777" w:rsidR="00E537B7" w:rsidRDefault="00E537B7" w:rsidP="00DA20F8">
                            <w:pPr>
                              <w:spacing w:line="400" w:lineRule="exact"/>
                              <w:rPr>
                                <w:b/>
                                <w:szCs w:val="28"/>
                              </w:rPr>
                            </w:pPr>
                          </w:p>
                          <w:p w14:paraId="7343D277" w14:textId="77777777" w:rsidR="00E537B7" w:rsidRDefault="00E537B7" w:rsidP="00DA20F8">
                            <w:pPr>
                              <w:spacing w:line="400" w:lineRule="exact"/>
                              <w:rPr>
                                <w:b/>
                                <w:szCs w:val="28"/>
                              </w:rPr>
                            </w:pPr>
                          </w:p>
                          <w:p w14:paraId="7CCE14B1" w14:textId="77777777" w:rsidR="00E537B7" w:rsidRDefault="00E537B7" w:rsidP="00DA20F8">
                            <w:pPr>
                              <w:spacing w:line="400" w:lineRule="exact"/>
                              <w:rPr>
                                <w:b/>
                                <w:szCs w:val="28"/>
                              </w:rPr>
                            </w:pPr>
                          </w:p>
                          <w:p w14:paraId="492777D9" w14:textId="77777777" w:rsidR="00E537B7" w:rsidRDefault="00E537B7" w:rsidP="00DA20F8">
                            <w:pPr>
                              <w:spacing w:line="400" w:lineRule="exact"/>
                              <w:rPr>
                                <w:b/>
                                <w:szCs w:val="28"/>
                              </w:rPr>
                            </w:pPr>
                          </w:p>
                          <w:p w14:paraId="64C5853F" w14:textId="77777777" w:rsidR="00E537B7" w:rsidRDefault="00E537B7" w:rsidP="00DA20F8">
                            <w:pPr>
                              <w:spacing w:line="400" w:lineRule="exact"/>
                              <w:rPr>
                                <w:b/>
                                <w:szCs w:val="28"/>
                              </w:rPr>
                            </w:pPr>
                          </w:p>
                          <w:p w14:paraId="5872F88E" w14:textId="77777777" w:rsidR="00E537B7" w:rsidRDefault="00E537B7" w:rsidP="00DA20F8">
                            <w:pPr>
                              <w:spacing w:line="400" w:lineRule="exact"/>
                              <w:rPr>
                                <w:b/>
                                <w:szCs w:val="28"/>
                              </w:rPr>
                            </w:pPr>
                          </w:p>
                          <w:p w14:paraId="5E95C5F6" w14:textId="77777777" w:rsidR="00E537B7" w:rsidRDefault="00E537B7" w:rsidP="00DA20F8">
                            <w:pPr>
                              <w:spacing w:line="400" w:lineRule="exact"/>
                              <w:rPr>
                                <w:b/>
                                <w:szCs w:val="28"/>
                              </w:rPr>
                            </w:pPr>
                          </w:p>
                          <w:p w14:paraId="1548E550" w14:textId="77777777" w:rsidR="00E537B7" w:rsidRDefault="00E537B7" w:rsidP="00DA20F8">
                            <w:pPr>
                              <w:spacing w:line="400" w:lineRule="exact"/>
                              <w:jc w:val="center"/>
                              <w:rPr>
                                <w:b/>
                                <w:szCs w:val="28"/>
                              </w:rPr>
                            </w:pPr>
                          </w:p>
                          <w:p w14:paraId="3055CF48" w14:textId="77777777" w:rsidR="00E537B7" w:rsidRDefault="00E537B7" w:rsidP="00DA20F8">
                            <w:pPr>
                              <w:spacing w:line="400" w:lineRule="exact"/>
                              <w:jc w:val="center"/>
                              <w:rPr>
                                <w:b/>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 o:spid="_x0000_s1026" style="position:absolute;left:0;text-align:left;margin-left:.15pt;margin-top:-16.7pt;width:484.2pt;height:746.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" strokeweight="4.5pt">
                <v:stroke linestyle="thickThin"/>
                <v:textbox>
                  <w:txbxContent>
                    <w:p w14:paraId="3E9EAC39" w14:textId="49FF6D7D" w:rsidR="00E537B7" w:rsidRPr="0097692B" w:rsidRDefault="00E537B7" w:rsidP="0097692B">
                      <w:pPr>
                        <w:spacing w:after="0" w:line="240" w:lineRule="auto"/>
                        <w:jc w:val="center"/>
                        <w:rPr>
                          <w:b/>
                          <w:bCs/>
                          <w:szCs w:val="28"/>
                        </w:rPr>
                      </w:pPr>
                      <w:r w:rsidRPr="0097692B">
                        <w:rPr>
                          <w:b/>
                          <w:bCs/>
                          <w:szCs w:val="28"/>
                        </w:rPr>
                        <w:t>CỘNG HÒA XÃ HỘI CHỦ NGHĨA VIỆT NAM</w:t>
                      </w:r>
                    </w:p>
                    <w:p w14:paraId="246E4D8A" w14:textId="0971B946" w:rsidR="00E537B7" w:rsidRPr="0097692B" w:rsidRDefault="00E537B7" w:rsidP="0097692B">
                      <w:pPr>
                        <w:spacing w:after="0" w:line="240" w:lineRule="auto"/>
                        <w:jc w:val="center"/>
                        <w:rPr>
                          <w:b/>
                          <w:bCs/>
                          <w:szCs w:val="28"/>
                        </w:rPr>
                      </w:pPr>
                      <w:r w:rsidRPr="0097692B">
                        <w:rPr>
                          <w:b/>
                          <w:bCs/>
                          <w:szCs w:val="28"/>
                        </w:rPr>
                        <w:t>Độc lập - Tự do - Hạnh phúc</w:t>
                      </w:r>
                    </w:p>
                    <w:p w14:paraId="6841E93D" w14:textId="77777777" w:rsidR="00E537B7" w:rsidRPr="001A143E" w:rsidRDefault="00E537B7" w:rsidP="00DA20F8">
                      <w:pPr>
                        <w:jc w:val="center"/>
                        <w:rPr>
                          <w:b/>
                          <w:szCs w:val="28"/>
                        </w:rPr>
                      </w:pPr>
                    </w:p>
                    <w:p w14:paraId="439DB488" w14:textId="77777777" w:rsidR="00E537B7" w:rsidRPr="001A143E" w:rsidRDefault="00E537B7" w:rsidP="00DA20F8">
                      <w:pPr>
                        <w:spacing w:after="240"/>
                        <w:jc w:val="center"/>
                        <w:rPr>
                          <w:b/>
                          <w:szCs w:val="28"/>
                        </w:rPr>
                      </w:pPr>
                    </w:p>
                    <w:p w14:paraId="1423AA6A" w14:textId="77777777" w:rsidR="00E537B7" w:rsidRPr="001A143E" w:rsidRDefault="00E537B7" w:rsidP="00DA20F8">
                      <w:pPr>
                        <w:spacing w:after="240"/>
                        <w:rPr>
                          <w:b/>
                          <w:szCs w:val="28"/>
                        </w:rPr>
                      </w:pPr>
                    </w:p>
                    <w:p w14:paraId="2035AD4C" w14:textId="77777777" w:rsidR="00E537B7" w:rsidRDefault="00E537B7" w:rsidP="00DA20F8">
                      <w:pPr>
                        <w:spacing w:before="240" w:after="240"/>
                        <w:jc w:val="center"/>
                        <w:rPr>
                          <w:b/>
                          <w:szCs w:val="28"/>
                        </w:rPr>
                      </w:pPr>
                    </w:p>
                    <w:p w14:paraId="7C381ABC" w14:textId="77777777" w:rsidR="00E537B7" w:rsidRDefault="00E537B7" w:rsidP="00DA20F8">
                      <w:pPr>
                        <w:spacing w:before="240" w:after="240"/>
                        <w:jc w:val="center"/>
                        <w:rPr>
                          <w:b/>
                          <w:szCs w:val="28"/>
                        </w:rPr>
                      </w:pPr>
                    </w:p>
                    <w:p w14:paraId="373EFC95" w14:textId="77777777" w:rsidR="00E537B7" w:rsidRDefault="00E537B7" w:rsidP="00DA20F8">
                      <w:pPr>
                        <w:spacing w:before="240" w:after="240"/>
                        <w:jc w:val="center"/>
                        <w:rPr>
                          <w:b/>
                          <w:szCs w:val="28"/>
                        </w:rPr>
                      </w:pPr>
                    </w:p>
                    <w:p w14:paraId="066C9E8C" w14:textId="77777777" w:rsidR="00E537B7" w:rsidRDefault="00E537B7" w:rsidP="00DA20F8">
                      <w:pPr>
                        <w:spacing w:before="240" w:after="240"/>
                        <w:jc w:val="center"/>
                        <w:rPr>
                          <w:b/>
                          <w:szCs w:val="28"/>
                        </w:rPr>
                      </w:pPr>
                    </w:p>
                    <w:p w14:paraId="100B201A" w14:textId="77777777" w:rsidR="00E537B7" w:rsidRDefault="00E537B7" w:rsidP="00DA20F8">
                      <w:pPr>
                        <w:spacing w:before="240" w:after="240"/>
                        <w:jc w:val="center"/>
                        <w:rPr>
                          <w:b/>
                          <w:szCs w:val="28"/>
                        </w:rPr>
                      </w:pPr>
                    </w:p>
                    <w:p w14:paraId="15DB449D" w14:textId="77777777" w:rsidR="00E537B7" w:rsidRDefault="00E537B7" w:rsidP="00DA20F8">
                      <w:pPr>
                        <w:spacing w:before="240" w:after="240"/>
                        <w:jc w:val="center"/>
                        <w:rPr>
                          <w:b/>
                          <w:szCs w:val="28"/>
                        </w:rPr>
                      </w:pPr>
                    </w:p>
                    <w:p w14:paraId="2C5ABA0D" w14:textId="77777777" w:rsidR="00E537B7" w:rsidRPr="001A143E" w:rsidRDefault="00E537B7" w:rsidP="00DA20F8">
                      <w:pPr>
                        <w:spacing w:before="240" w:after="240"/>
                        <w:jc w:val="center"/>
                        <w:rPr>
                          <w:b/>
                          <w:szCs w:val="28"/>
                        </w:rPr>
                      </w:pPr>
                    </w:p>
                    <w:p w14:paraId="2FA03E0B" w14:textId="77777777" w:rsidR="00E537B7" w:rsidRPr="00921011" w:rsidRDefault="00E537B7" w:rsidP="00DF75CD">
                      <w:pPr>
                        <w:spacing w:after="0" w:line="240" w:lineRule="auto"/>
                        <w:jc w:val="center"/>
                        <w:rPr>
                          <w:b/>
                          <w:bCs/>
                          <w:sz w:val="40"/>
                          <w:szCs w:val="40"/>
                        </w:rPr>
                      </w:pPr>
                      <w:r>
                        <w:rPr>
                          <w:b/>
                          <w:sz w:val="40"/>
                          <w:szCs w:val="40"/>
                        </w:rPr>
                        <w:t>THUYẾT MINH</w:t>
                      </w:r>
                    </w:p>
                    <w:p w14:paraId="3179041D" w14:textId="7974E1DD" w:rsidR="00E537B7" w:rsidRPr="00921011" w:rsidRDefault="00E537B7" w:rsidP="00DF75CD">
                      <w:pPr>
                        <w:pStyle w:val="Title"/>
                        <w:widowControl w:val="0"/>
                        <w:spacing w:before="0" w:after="0" w:line="240" w:lineRule="auto"/>
                        <w:ind w:firstLine="0"/>
                        <w:rPr>
                          <w:rFonts w:ascii="Times New Roman" w:hAnsi="Times New Roman"/>
                          <w:b/>
                          <w:sz w:val="32"/>
                          <w:szCs w:val="32"/>
                          <w:lang w:val="en-US"/>
                        </w:rPr>
                      </w:pPr>
                      <w:r>
                        <w:rPr>
                          <w:rFonts w:ascii="Times New Roman" w:hAnsi="Times New Roman"/>
                          <w:b/>
                          <w:sz w:val="32"/>
                          <w:szCs w:val="32"/>
                          <w:lang w:val="en-US"/>
                        </w:rPr>
                        <w:t>ĐỊNH MỨC KINH TẾ - KỸ THUẬT ĐIỀU TRA, ĐÁNH GIÁ ĐẤT ĐAI TỈNH LAI CHÂU</w:t>
                      </w:r>
                    </w:p>
                    <w:p w14:paraId="0A9F9764" w14:textId="77777777" w:rsidR="00E537B7" w:rsidRDefault="00E537B7" w:rsidP="00DA20F8">
                      <w:pPr>
                        <w:pStyle w:val="Title"/>
                        <w:widowControl w:val="0"/>
                        <w:ind w:firstLine="0"/>
                        <w:rPr>
                          <w:rFonts w:ascii="Times New Roman" w:hAnsi="Times New Roman"/>
                          <w:b/>
                          <w:sz w:val="32"/>
                          <w:szCs w:val="32"/>
                          <w:lang w:val="en-US"/>
                        </w:rPr>
                      </w:pPr>
                    </w:p>
                    <w:p w14:paraId="344228BB" w14:textId="77777777" w:rsidR="00E537B7" w:rsidRDefault="00E537B7" w:rsidP="00DA20F8">
                      <w:pPr>
                        <w:spacing w:line="400" w:lineRule="exact"/>
                        <w:rPr>
                          <w:b/>
                          <w:szCs w:val="28"/>
                        </w:rPr>
                      </w:pPr>
                    </w:p>
                    <w:p w14:paraId="69215AA8" w14:textId="77777777" w:rsidR="00E537B7" w:rsidRDefault="00E537B7" w:rsidP="00DA20F8">
                      <w:pPr>
                        <w:spacing w:line="400" w:lineRule="exact"/>
                        <w:rPr>
                          <w:b/>
                          <w:szCs w:val="28"/>
                        </w:rPr>
                      </w:pPr>
                    </w:p>
                    <w:p w14:paraId="3F9FDF3C" w14:textId="77777777" w:rsidR="00E537B7" w:rsidRDefault="00E537B7" w:rsidP="00DA20F8">
                      <w:pPr>
                        <w:spacing w:line="400" w:lineRule="exact"/>
                        <w:rPr>
                          <w:b/>
                          <w:szCs w:val="28"/>
                        </w:rPr>
                      </w:pPr>
                    </w:p>
                    <w:p w14:paraId="7343D277" w14:textId="77777777" w:rsidR="00E537B7" w:rsidRDefault="00E537B7" w:rsidP="00DA20F8">
                      <w:pPr>
                        <w:spacing w:line="400" w:lineRule="exact"/>
                        <w:rPr>
                          <w:b/>
                          <w:szCs w:val="28"/>
                        </w:rPr>
                      </w:pPr>
                    </w:p>
                    <w:p w14:paraId="7CCE14B1" w14:textId="77777777" w:rsidR="00E537B7" w:rsidRDefault="00E537B7" w:rsidP="00DA20F8">
                      <w:pPr>
                        <w:spacing w:line="400" w:lineRule="exact"/>
                        <w:rPr>
                          <w:b/>
                          <w:szCs w:val="28"/>
                        </w:rPr>
                      </w:pPr>
                    </w:p>
                    <w:p w14:paraId="492777D9" w14:textId="77777777" w:rsidR="00E537B7" w:rsidRDefault="00E537B7" w:rsidP="00DA20F8">
                      <w:pPr>
                        <w:spacing w:line="400" w:lineRule="exact"/>
                        <w:rPr>
                          <w:b/>
                          <w:szCs w:val="28"/>
                        </w:rPr>
                      </w:pPr>
                    </w:p>
                    <w:p w14:paraId="64C5853F" w14:textId="77777777" w:rsidR="00E537B7" w:rsidRDefault="00E537B7" w:rsidP="00DA20F8">
                      <w:pPr>
                        <w:spacing w:line="400" w:lineRule="exact"/>
                        <w:rPr>
                          <w:b/>
                          <w:szCs w:val="28"/>
                        </w:rPr>
                      </w:pPr>
                    </w:p>
                    <w:p w14:paraId="5872F88E" w14:textId="77777777" w:rsidR="00E537B7" w:rsidRDefault="00E537B7" w:rsidP="00DA20F8">
                      <w:pPr>
                        <w:spacing w:line="400" w:lineRule="exact"/>
                        <w:rPr>
                          <w:b/>
                          <w:szCs w:val="28"/>
                        </w:rPr>
                      </w:pPr>
                    </w:p>
                    <w:p w14:paraId="5E95C5F6" w14:textId="77777777" w:rsidR="00E537B7" w:rsidRDefault="00E537B7" w:rsidP="00DA20F8">
                      <w:pPr>
                        <w:spacing w:line="400" w:lineRule="exact"/>
                        <w:rPr>
                          <w:b/>
                          <w:szCs w:val="28"/>
                        </w:rPr>
                      </w:pPr>
                    </w:p>
                    <w:p w14:paraId="1548E550" w14:textId="77777777" w:rsidR="00E537B7" w:rsidRDefault="00E537B7" w:rsidP="00DA20F8">
                      <w:pPr>
                        <w:spacing w:line="400" w:lineRule="exact"/>
                        <w:jc w:val="center"/>
                        <w:rPr>
                          <w:b/>
                          <w:szCs w:val="28"/>
                        </w:rPr>
                      </w:pPr>
                    </w:p>
                    <w:p w14:paraId="3055CF48" w14:textId="77777777" w:rsidR="00E537B7" w:rsidRDefault="00E537B7" w:rsidP="00DA20F8">
                      <w:pPr>
                        <w:spacing w:line="400" w:lineRule="exact"/>
                        <w:jc w:val="center"/>
                        <w:rPr>
                          <w:b/>
                          <w:szCs w:val="28"/>
                        </w:rPr>
                      </w:pPr>
                    </w:p>
                  </w:txbxContent>
                </v:textbox>
              </v:rect>
            </w:pict>
          </mc:Fallback>
        </mc:AlternateContent>
      </w:r>
      <w:r w:rsidR="00E0151B" w:rsidRPr="00F5645B">
        <w:rPr>
          <w:b/>
          <w:bCs/>
          <w:noProof/>
          <w:szCs w:val="28"/>
        </w:rPr>
        <mc:AlternateContent>
          <mc:Choice Requires="wps">
            <w:drawing>
              <wp:anchor distT="0" distB="0" distL="114300" distR="114300" simplePos="0" relativeHeight="251660288" behindDoc="0" locked="0" layoutInCell="1" allowOverlap="1" wp14:anchorId="69B4CFD4" wp14:editId="2CF04662">
                <wp:simplePos x="0" y="0"/>
                <wp:positionH relativeFrom="column">
                  <wp:posOffset>2224718</wp:posOffset>
                </wp:positionH>
                <wp:positionV relativeFrom="paragraph">
                  <wp:posOffset>313690</wp:posOffset>
                </wp:positionV>
                <wp:extent cx="1480820" cy="0"/>
                <wp:effectExtent l="0" t="0" r="0" b="0"/>
                <wp:wrapNone/>
                <wp:docPr id="2090325749" name="Đường nối Thẳng 2"/>
                <wp:cNvGraphicFramePr/>
                <a:graphic xmlns:a="http://schemas.openxmlformats.org/drawingml/2006/main">
                  <a:graphicData uri="http://schemas.microsoft.com/office/word/2010/wordprocessingShape">
                    <wps:wsp>
                      <wps:cNvCnPr/>
                      <wps:spPr>
                        <a:xfrm>
                          <a:off x="0" y="0"/>
                          <a:ext cx="148082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96C5E40" id="Đường nối Thẳng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175.15pt,24.7pt" to="291.75pt,2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" strokecolor="#4579b8 [3044]"/>
            </w:pict>
          </mc:Fallback>
        </mc:AlternateContent>
      </w:r>
      <w:r w:rsidR="00DA20F8" w:rsidRPr="00F5645B">
        <w:rPr>
          <w:rFonts w:asciiTheme="majorHAnsi" w:hAnsiTheme="majorHAnsi" w:cstheme="majorHAnsi"/>
          <w:b/>
          <w:szCs w:val="28"/>
        </w:rPr>
        <w:br w:type="page"/>
      </w:r>
    </w:p>
    <w:p w14:paraId="69450643" w14:textId="437DCCCD" w:rsidR="002D2EA9" w:rsidRPr="002D2CCE" w:rsidRDefault="002D2EA9" w:rsidP="002D2CCE">
      <w:pPr>
        <w:spacing w:before="120" w:after="120" w:line="240" w:lineRule="auto"/>
        <w:jc w:val="center"/>
        <w:rPr>
          <w:rFonts w:asciiTheme="majorHAnsi" w:hAnsiTheme="majorHAnsi" w:cstheme="majorHAnsi"/>
          <w:b/>
          <w:szCs w:val="28"/>
        </w:rPr>
      </w:pPr>
      <w:r w:rsidRPr="002D2CCE">
        <w:rPr>
          <w:rFonts w:asciiTheme="majorHAnsi" w:hAnsiTheme="majorHAnsi" w:cstheme="majorHAnsi"/>
          <w:b/>
          <w:szCs w:val="28"/>
        </w:rPr>
        <w:lastRenderedPageBreak/>
        <w:t>PHẦN I. PHƯƠNG PHÁP XÂY DỰNG ĐỊNH MỨC</w:t>
      </w:r>
    </w:p>
    <w:p w14:paraId="237E96DE" w14:textId="77777777" w:rsidR="00E12A19" w:rsidRPr="002D2CCE" w:rsidRDefault="00E12A19" w:rsidP="002D2CCE">
      <w:pPr>
        <w:spacing w:before="120" w:after="120" w:line="240" w:lineRule="auto"/>
        <w:jc w:val="center"/>
        <w:rPr>
          <w:rFonts w:asciiTheme="majorHAnsi" w:hAnsiTheme="majorHAnsi" w:cstheme="majorHAnsi"/>
          <w:b/>
          <w:szCs w:val="28"/>
        </w:rPr>
      </w:pPr>
    </w:p>
    <w:p w14:paraId="180E286F" w14:textId="77777777" w:rsidR="002D2EA9" w:rsidRPr="002D2CCE" w:rsidRDefault="00091FC4" w:rsidP="002D2CCE">
      <w:pPr>
        <w:pStyle w:val="ListParagraph"/>
        <w:widowControl w:val="0"/>
        <w:numPr>
          <w:ilvl w:val="0"/>
          <w:numId w:val="1"/>
        </w:numPr>
        <w:tabs>
          <w:tab w:val="left" w:pos="1276"/>
        </w:tabs>
        <w:spacing w:before="120" w:after="120" w:line="240" w:lineRule="auto"/>
        <w:jc w:val="both"/>
        <w:rPr>
          <w:rFonts w:asciiTheme="majorHAnsi" w:hAnsiTheme="majorHAnsi" w:cstheme="majorHAnsi"/>
          <w:b/>
          <w:szCs w:val="28"/>
        </w:rPr>
      </w:pPr>
      <w:r w:rsidRPr="002D2CCE">
        <w:rPr>
          <w:rFonts w:asciiTheme="majorHAnsi" w:hAnsiTheme="majorHAnsi" w:cstheme="majorHAnsi"/>
          <w:b/>
          <w:szCs w:val="28"/>
        </w:rPr>
        <w:t xml:space="preserve">Phương pháp </w:t>
      </w:r>
      <w:r w:rsidR="00C7328E" w:rsidRPr="002D2CCE">
        <w:rPr>
          <w:rFonts w:asciiTheme="majorHAnsi" w:hAnsiTheme="majorHAnsi" w:cstheme="majorHAnsi"/>
          <w:b/>
          <w:szCs w:val="28"/>
        </w:rPr>
        <w:t>Kế thừa và ước lượng so sánh</w:t>
      </w:r>
      <w:r w:rsidRPr="002D2CCE">
        <w:rPr>
          <w:rFonts w:asciiTheme="majorHAnsi" w:hAnsiTheme="majorHAnsi" w:cstheme="majorHAnsi"/>
          <w:b/>
          <w:szCs w:val="28"/>
        </w:rPr>
        <w:t>:</w:t>
      </w:r>
    </w:p>
    <w:p w14:paraId="7231F9F8" w14:textId="58B7AF0C" w:rsidR="00C7328E" w:rsidRPr="002D2CCE" w:rsidRDefault="00C7328E" w:rsidP="002D2CCE">
      <w:pPr>
        <w:widowControl w:val="0"/>
        <w:tabs>
          <w:tab w:val="left" w:pos="1276"/>
        </w:tabs>
        <w:spacing w:before="120" w:after="120" w:line="240" w:lineRule="auto"/>
        <w:ind w:firstLine="720"/>
        <w:jc w:val="both"/>
        <w:rPr>
          <w:rFonts w:asciiTheme="majorHAnsi" w:hAnsiTheme="majorHAnsi" w:cstheme="majorHAnsi"/>
          <w:szCs w:val="28"/>
        </w:rPr>
      </w:pPr>
      <w:r w:rsidRPr="002D2CCE">
        <w:rPr>
          <w:rFonts w:asciiTheme="majorHAnsi" w:hAnsiTheme="majorHAnsi" w:cstheme="majorHAnsi"/>
          <w:szCs w:val="28"/>
        </w:rPr>
        <w:t>- Đối với các nội dung không thay đổi, áp dụng định mức (lao động, dụng cụ, thiết bị, vật liệu) điều tra, đánh giá đất đai (chất lượng đất, tiềm năng đất đai, thoái hoá đất, ô nhiễm đất) đã được Bộ trưởng Bộ tài nguyên và môi trường ban hành kèm theo Thông tư số 33/2016/TT-BTNMT ngày 7 tháng 11 năm 2016</w:t>
      </w:r>
    </w:p>
    <w:p w14:paraId="024FA286" w14:textId="19C33B73" w:rsidR="00C7328E" w:rsidRPr="002D2CCE" w:rsidRDefault="00C7328E" w:rsidP="002D2CCE">
      <w:pPr>
        <w:widowControl w:val="0"/>
        <w:tabs>
          <w:tab w:val="left" w:pos="1276"/>
        </w:tabs>
        <w:spacing w:before="120" w:after="120" w:line="240" w:lineRule="auto"/>
        <w:ind w:firstLine="720"/>
        <w:jc w:val="both"/>
        <w:rPr>
          <w:rFonts w:asciiTheme="majorHAnsi" w:hAnsiTheme="majorHAnsi" w:cstheme="majorHAnsi"/>
          <w:szCs w:val="28"/>
        </w:rPr>
      </w:pPr>
      <w:r w:rsidRPr="002D2CCE">
        <w:rPr>
          <w:rFonts w:asciiTheme="majorHAnsi" w:hAnsiTheme="majorHAnsi" w:cstheme="majorHAnsi"/>
          <w:szCs w:val="28"/>
        </w:rPr>
        <w:t>- Đối với các nội dung được bổ sung mới</w:t>
      </w:r>
      <w:r w:rsidR="006E27E4" w:rsidRPr="002D2CCE">
        <w:rPr>
          <w:rFonts w:asciiTheme="majorHAnsi" w:hAnsiTheme="majorHAnsi" w:cstheme="majorHAnsi"/>
          <w:szCs w:val="28"/>
        </w:rPr>
        <w:t>: áp dụng tương đương định mức (lao động, dụng cụ, thiết bị, vật liệu) điều tra, đánh giá đất đai (chất lượng đất, tiềm năng đất đai, thoái hoá đất, ô nhiễm đất) đã được Bộ trưởng Bộ tài nguyên và môi trường ban hành kèm theo Thông tư số 33/2016/TT-BTNMT ngày 7 tháng 11 năm 2016 đã quy định với nội dung công việc có tính chất tương tự.</w:t>
      </w:r>
    </w:p>
    <w:p w14:paraId="441A92DF" w14:textId="77777777" w:rsidR="002D2EA9" w:rsidRPr="002D2CCE" w:rsidRDefault="002D2EA9" w:rsidP="002D2CCE">
      <w:pPr>
        <w:widowControl w:val="0"/>
        <w:tabs>
          <w:tab w:val="left" w:pos="1276"/>
        </w:tabs>
        <w:spacing w:before="120" w:after="120" w:line="240" w:lineRule="auto"/>
        <w:ind w:firstLine="709"/>
        <w:jc w:val="both"/>
        <w:rPr>
          <w:rFonts w:asciiTheme="majorHAnsi" w:hAnsiTheme="majorHAnsi" w:cstheme="majorHAnsi"/>
          <w:b/>
          <w:szCs w:val="28"/>
        </w:rPr>
      </w:pPr>
      <w:r w:rsidRPr="002D2CCE">
        <w:rPr>
          <w:rFonts w:asciiTheme="majorHAnsi" w:hAnsiTheme="majorHAnsi" w:cstheme="majorHAnsi"/>
          <w:b/>
          <w:szCs w:val="28"/>
        </w:rPr>
        <w:t>2.</w:t>
      </w:r>
      <w:r w:rsidR="00BF00BB" w:rsidRPr="002D2CCE">
        <w:rPr>
          <w:rFonts w:asciiTheme="majorHAnsi" w:hAnsiTheme="majorHAnsi" w:cstheme="majorHAnsi"/>
          <w:b/>
          <w:szCs w:val="28"/>
        </w:rPr>
        <w:t xml:space="preserve"> </w:t>
      </w:r>
      <w:r w:rsidR="00091FC4" w:rsidRPr="002D2CCE">
        <w:rPr>
          <w:rFonts w:asciiTheme="majorHAnsi" w:hAnsiTheme="majorHAnsi" w:cstheme="majorHAnsi"/>
          <w:b/>
          <w:szCs w:val="28"/>
        </w:rPr>
        <w:t xml:space="preserve">Phương pháp </w:t>
      </w:r>
      <w:r w:rsidR="006E27E4" w:rsidRPr="002D2CCE">
        <w:rPr>
          <w:rFonts w:asciiTheme="majorHAnsi" w:hAnsiTheme="majorHAnsi" w:cstheme="majorHAnsi"/>
          <w:b/>
          <w:szCs w:val="28"/>
        </w:rPr>
        <w:t>phân tích thống kê</w:t>
      </w:r>
      <w:r w:rsidR="00091FC4" w:rsidRPr="002D2CCE">
        <w:rPr>
          <w:rFonts w:asciiTheme="majorHAnsi" w:hAnsiTheme="majorHAnsi" w:cstheme="majorHAnsi"/>
          <w:b/>
          <w:szCs w:val="28"/>
        </w:rPr>
        <w:t xml:space="preserve">: </w:t>
      </w:r>
    </w:p>
    <w:p w14:paraId="4A814496" w14:textId="77777777" w:rsidR="006E27E4" w:rsidRPr="002D2CCE" w:rsidRDefault="006E27E4" w:rsidP="002D2CCE">
      <w:pPr>
        <w:widowControl w:val="0"/>
        <w:tabs>
          <w:tab w:val="left" w:pos="1276"/>
        </w:tabs>
        <w:spacing w:before="120" w:after="120" w:line="240" w:lineRule="auto"/>
        <w:ind w:firstLine="709"/>
        <w:jc w:val="both"/>
        <w:rPr>
          <w:rFonts w:asciiTheme="majorHAnsi" w:hAnsiTheme="majorHAnsi" w:cstheme="majorHAnsi"/>
          <w:szCs w:val="28"/>
        </w:rPr>
      </w:pPr>
      <w:r w:rsidRPr="002D2CCE">
        <w:rPr>
          <w:rFonts w:asciiTheme="majorHAnsi" w:hAnsiTheme="majorHAnsi" w:cstheme="majorHAnsi"/>
          <w:szCs w:val="28"/>
        </w:rPr>
        <w:t xml:space="preserve">- Xây dựng mức dựa trên quy định về kỹ thuật điều tra, đánh giá đất </w:t>
      </w:r>
      <w:proofErr w:type="gramStart"/>
      <w:r w:rsidRPr="002D2CCE">
        <w:rPr>
          <w:rFonts w:asciiTheme="majorHAnsi" w:hAnsiTheme="majorHAnsi" w:cstheme="majorHAnsi"/>
          <w:szCs w:val="28"/>
        </w:rPr>
        <w:t>đai</w:t>
      </w:r>
      <w:proofErr w:type="gramEnd"/>
      <w:r w:rsidRPr="002D2CCE">
        <w:rPr>
          <w:rFonts w:asciiTheme="majorHAnsi" w:hAnsiTheme="majorHAnsi" w:cstheme="majorHAnsi"/>
          <w:szCs w:val="28"/>
        </w:rPr>
        <w:t>, bao gồm các nội dung:</w:t>
      </w:r>
    </w:p>
    <w:p w14:paraId="5C311B96" w14:textId="77777777" w:rsidR="006E27E4" w:rsidRPr="002D2CCE" w:rsidRDefault="006E27E4" w:rsidP="002D2CCE">
      <w:pPr>
        <w:widowControl w:val="0"/>
        <w:spacing w:before="120" w:after="120" w:line="240" w:lineRule="auto"/>
        <w:ind w:firstLine="709"/>
        <w:jc w:val="both"/>
        <w:rPr>
          <w:rFonts w:asciiTheme="majorHAnsi" w:hAnsiTheme="majorHAnsi" w:cstheme="majorHAnsi"/>
          <w:szCs w:val="28"/>
        </w:rPr>
      </w:pPr>
      <w:r w:rsidRPr="002D2CCE">
        <w:rPr>
          <w:rFonts w:asciiTheme="majorHAnsi" w:hAnsiTheme="majorHAnsi" w:cstheme="majorHAnsi"/>
          <w:szCs w:val="28"/>
        </w:rPr>
        <w:t>+ Phân tích và nghiên cứu kết cấu bước công việc, xác định các nhân tố ảnh hưởng đến thời gian hao phí (thời gian hoàn thành bộ phận công việc đó);</w:t>
      </w:r>
    </w:p>
    <w:p w14:paraId="62FC3550" w14:textId="77777777" w:rsidR="006E27E4" w:rsidRPr="002D2CCE" w:rsidRDefault="006E27E4" w:rsidP="002D2CCE">
      <w:pPr>
        <w:widowControl w:val="0"/>
        <w:spacing w:before="120" w:after="120" w:line="240" w:lineRule="auto"/>
        <w:ind w:firstLine="709"/>
        <w:jc w:val="both"/>
        <w:rPr>
          <w:rFonts w:asciiTheme="majorHAnsi" w:hAnsiTheme="majorHAnsi" w:cstheme="majorHAnsi"/>
          <w:szCs w:val="28"/>
        </w:rPr>
      </w:pPr>
      <w:r w:rsidRPr="002D2CCE">
        <w:rPr>
          <w:rFonts w:asciiTheme="majorHAnsi" w:hAnsiTheme="majorHAnsi" w:cstheme="majorHAnsi"/>
          <w:szCs w:val="28"/>
        </w:rPr>
        <w:t>+ Dự kiến điều kiện tổ chức, kỹ thuật hợp lý, nội dung và trình tự thực hiện các bộ phận công việc đó;</w:t>
      </w:r>
    </w:p>
    <w:p w14:paraId="00962684" w14:textId="77777777" w:rsidR="006E27E4" w:rsidRPr="002D2CCE" w:rsidRDefault="006E27E4" w:rsidP="002D2CCE">
      <w:pPr>
        <w:widowControl w:val="0"/>
        <w:spacing w:before="120" w:after="120" w:line="240" w:lineRule="auto"/>
        <w:ind w:firstLine="709"/>
        <w:jc w:val="both"/>
        <w:rPr>
          <w:rFonts w:asciiTheme="majorHAnsi" w:hAnsiTheme="majorHAnsi" w:cstheme="majorHAnsi"/>
          <w:szCs w:val="28"/>
        </w:rPr>
      </w:pPr>
      <w:r w:rsidRPr="002D2CCE">
        <w:rPr>
          <w:rFonts w:asciiTheme="majorHAnsi" w:hAnsiTheme="majorHAnsi" w:cstheme="majorHAnsi"/>
          <w:szCs w:val="28"/>
        </w:rPr>
        <w:t xml:space="preserve">+ Dựa vào quy định về kỹ thuật điều tra, đánh giá đất </w:t>
      </w:r>
      <w:proofErr w:type="gramStart"/>
      <w:r w:rsidRPr="002D2CCE">
        <w:rPr>
          <w:rFonts w:asciiTheme="majorHAnsi" w:hAnsiTheme="majorHAnsi" w:cstheme="majorHAnsi"/>
          <w:szCs w:val="28"/>
        </w:rPr>
        <w:t>đai</w:t>
      </w:r>
      <w:proofErr w:type="gramEnd"/>
      <w:r w:rsidRPr="002D2CCE">
        <w:rPr>
          <w:rFonts w:asciiTheme="majorHAnsi" w:hAnsiTheme="majorHAnsi" w:cstheme="majorHAnsi"/>
          <w:szCs w:val="28"/>
        </w:rPr>
        <w:t>, xác định thời gian từng bộ phận của bước công việc và các loại thời gian tính mức;</w:t>
      </w:r>
    </w:p>
    <w:p w14:paraId="1B505160" w14:textId="77777777" w:rsidR="006E27E4" w:rsidRPr="002D2CCE" w:rsidRDefault="006E27E4" w:rsidP="002D2CCE">
      <w:pPr>
        <w:widowControl w:val="0"/>
        <w:tabs>
          <w:tab w:val="left" w:pos="1276"/>
        </w:tabs>
        <w:spacing w:before="120" w:after="120" w:line="240" w:lineRule="auto"/>
        <w:ind w:firstLine="709"/>
        <w:jc w:val="both"/>
        <w:rPr>
          <w:rFonts w:asciiTheme="majorHAnsi" w:hAnsiTheme="majorHAnsi" w:cstheme="majorHAnsi"/>
          <w:szCs w:val="28"/>
        </w:rPr>
      </w:pPr>
      <w:r w:rsidRPr="002D2CCE">
        <w:rPr>
          <w:rFonts w:asciiTheme="majorHAnsi" w:hAnsiTheme="majorHAnsi" w:cstheme="majorHAnsi"/>
          <w:szCs w:val="28"/>
        </w:rPr>
        <w:t>+ Xác định các mức thời gian (sản lượng).</w:t>
      </w:r>
    </w:p>
    <w:p w14:paraId="734E84EC" w14:textId="77777777" w:rsidR="004A2A7F" w:rsidRPr="002D2CCE" w:rsidRDefault="006E27E4" w:rsidP="002D2CCE">
      <w:pPr>
        <w:widowControl w:val="0"/>
        <w:tabs>
          <w:tab w:val="left" w:pos="1276"/>
        </w:tabs>
        <w:spacing w:before="120" w:after="120" w:line="240" w:lineRule="auto"/>
        <w:ind w:firstLine="709"/>
        <w:jc w:val="both"/>
        <w:rPr>
          <w:rFonts w:asciiTheme="majorHAnsi" w:hAnsiTheme="majorHAnsi" w:cstheme="majorHAnsi"/>
          <w:strike/>
          <w:szCs w:val="28"/>
        </w:rPr>
      </w:pPr>
      <w:r w:rsidRPr="002D2CCE">
        <w:rPr>
          <w:rFonts w:asciiTheme="majorHAnsi" w:hAnsiTheme="majorHAnsi" w:cstheme="majorHAnsi"/>
          <w:szCs w:val="28"/>
        </w:rPr>
        <w:t>- Xây dựng mức dựa vào các tài liệu thu được trong khảo sát như các dự án đã thực hiện hoặc các định mức khác có nội dung công việc tương đương (định mức về điều tra, đánh giá chất lượng đất, tiềm năng đất đai; điều tra, đánh giá thoái hóa đất; điều tra, đánh giá ô nhiễm đất; định mức quy hoạch sử dụng đất - tham khả</w:t>
      </w:r>
      <w:r w:rsidR="00DD65EF" w:rsidRPr="002D2CCE">
        <w:rPr>
          <w:rFonts w:asciiTheme="majorHAnsi" w:hAnsiTheme="majorHAnsi" w:cstheme="majorHAnsi"/>
          <w:szCs w:val="28"/>
        </w:rPr>
        <w:t>o.</w:t>
      </w:r>
    </w:p>
    <w:p w14:paraId="264E4E28" w14:textId="77777777" w:rsidR="00953E3D" w:rsidRPr="00DA7120" w:rsidRDefault="00953E3D" w:rsidP="00DA7120">
      <w:pPr>
        <w:tabs>
          <w:tab w:val="left" w:pos="1276"/>
        </w:tabs>
        <w:spacing w:after="0" w:line="240" w:lineRule="auto"/>
        <w:jc w:val="both"/>
        <w:rPr>
          <w:rFonts w:asciiTheme="majorHAnsi" w:hAnsiTheme="majorHAnsi" w:cstheme="majorHAnsi"/>
          <w:sz w:val="24"/>
          <w:szCs w:val="24"/>
        </w:rPr>
        <w:sectPr w:rsidR="00953E3D" w:rsidRPr="00DA7120" w:rsidSect="00837B7C">
          <w:footerReference w:type="default" r:id="rId10"/>
          <w:pgSz w:w="11907" w:h="16840" w:code="9"/>
          <w:pgMar w:top="1134" w:right="1134" w:bottom="1134" w:left="1701" w:header="720" w:footer="720" w:gutter="0"/>
          <w:pgNumType w:start="1"/>
          <w:cols w:space="720"/>
          <w:docGrid w:linePitch="360"/>
        </w:sectPr>
      </w:pPr>
    </w:p>
    <w:p w14:paraId="25190C81" w14:textId="77777777" w:rsidR="004A2A7F" w:rsidRPr="00DA7120" w:rsidRDefault="004A2A7F" w:rsidP="00DA7120">
      <w:pPr>
        <w:spacing w:after="0" w:line="240" w:lineRule="auto"/>
        <w:jc w:val="center"/>
        <w:rPr>
          <w:rFonts w:asciiTheme="majorHAnsi" w:hAnsiTheme="majorHAnsi" w:cstheme="majorHAnsi"/>
          <w:b/>
          <w:sz w:val="24"/>
          <w:szCs w:val="24"/>
        </w:rPr>
      </w:pPr>
      <w:r w:rsidRPr="00DA7120">
        <w:rPr>
          <w:rFonts w:asciiTheme="majorHAnsi" w:hAnsiTheme="majorHAnsi" w:cstheme="majorHAnsi"/>
          <w:b/>
          <w:sz w:val="24"/>
          <w:szCs w:val="24"/>
        </w:rPr>
        <w:lastRenderedPageBreak/>
        <w:t>PHẦN II</w:t>
      </w:r>
    </w:p>
    <w:p w14:paraId="4D017EA3" w14:textId="379845A1" w:rsidR="00EE69E5" w:rsidRPr="00DA7120" w:rsidRDefault="004A2A7F" w:rsidP="00DA7120">
      <w:pPr>
        <w:spacing w:after="0" w:line="240" w:lineRule="auto"/>
        <w:jc w:val="center"/>
        <w:rPr>
          <w:rFonts w:asciiTheme="majorHAnsi" w:hAnsiTheme="majorHAnsi" w:cstheme="majorHAnsi"/>
          <w:b/>
          <w:sz w:val="24"/>
          <w:szCs w:val="24"/>
        </w:rPr>
      </w:pPr>
      <w:r w:rsidRPr="00DA7120">
        <w:rPr>
          <w:rFonts w:asciiTheme="majorHAnsi" w:hAnsiTheme="majorHAnsi" w:cstheme="majorHAnsi"/>
          <w:b/>
          <w:sz w:val="24"/>
          <w:szCs w:val="24"/>
        </w:rPr>
        <w:t xml:space="preserve">THUYẾT MINH ĐỊNH MỨC </w:t>
      </w:r>
      <w:r w:rsidR="000D4ADC" w:rsidRPr="00DA7120">
        <w:rPr>
          <w:rFonts w:asciiTheme="majorHAnsi" w:hAnsiTheme="majorHAnsi" w:cstheme="majorHAnsi"/>
          <w:b/>
          <w:sz w:val="24"/>
          <w:szCs w:val="24"/>
        </w:rPr>
        <w:t>LAO ĐỘNG</w:t>
      </w:r>
      <w:r w:rsidR="00DD33FD" w:rsidRPr="00DA7120">
        <w:rPr>
          <w:rFonts w:asciiTheme="majorHAnsi" w:hAnsiTheme="majorHAnsi" w:cstheme="majorHAnsi"/>
          <w:b/>
          <w:sz w:val="24"/>
          <w:szCs w:val="24"/>
        </w:rPr>
        <w:t xml:space="preserve"> ĐIỀU TRA, ĐÁNH GIÁ ĐẤT ĐAI TRÊN ĐỊA BÀN </w:t>
      </w:r>
      <w:r w:rsidR="00DD65EF" w:rsidRPr="00DA7120">
        <w:rPr>
          <w:rFonts w:asciiTheme="majorHAnsi" w:hAnsiTheme="majorHAnsi" w:cstheme="majorHAnsi"/>
          <w:b/>
          <w:sz w:val="24"/>
          <w:szCs w:val="24"/>
        </w:rPr>
        <w:t xml:space="preserve">TỈNH </w:t>
      </w:r>
      <w:r w:rsidR="00D57535" w:rsidRPr="00DA7120">
        <w:rPr>
          <w:rFonts w:asciiTheme="majorHAnsi" w:hAnsiTheme="majorHAnsi" w:cstheme="majorHAnsi"/>
          <w:b/>
          <w:sz w:val="24"/>
          <w:szCs w:val="24"/>
        </w:rPr>
        <w:t>LAI CHÂU</w:t>
      </w:r>
    </w:p>
    <w:p w14:paraId="4D6421E2" w14:textId="77777777" w:rsidR="00591CE2" w:rsidRPr="00DA7120" w:rsidRDefault="00591CE2" w:rsidP="00DA7120">
      <w:pPr>
        <w:spacing w:after="0" w:line="240" w:lineRule="auto"/>
        <w:jc w:val="both"/>
        <w:rPr>
          <w:rFonts w:asciiTheme="majorHAnsi" w:hAnsiTheme="majorHAnsi" w:cstheme="majorHAnsi"/>
          <w:b/>
          <w:sz w:val="24"/>
          <w:szCs w:val="24"/>
        </w:rPr>
      </w:pPr>
      <w:r w:rsidRPr="00DA7120">
        <w:rPr>
          <w:rFonts w:asciiTheme="majorHAnsi" w:hAnsiTheme="majorHAnsi" w:cstheme="majorHAnsi"/>
          <w:b/>
          <w:sz w:val="24"/>
          <w:szCs w:val="24"/>
          <w:lang w:val="vi-VN"/>
        </w:rPr>
        <w:t xml:space="preserve">I. ĐIỀU TRA, ĐÁNH GIÁ CHẤT LƯỢNG ĐẤT, TIỀM NĂNG ĐẤT </w:t>
      </w:r>
      <w:r w:rsidR="00DD33FD" w:rsidRPr="00DA7120">
        <w:rPr>
          <w:rFonts w:asciiTheme="majorHAnsi" w:hAnsiTheme="majorHAnsi" w:cstheme="majorHAnsi"/>
          <w:b/>
          <w:sz w:val="24"/>
          <w:szCs w:val="24"/>
        </w:rPr>
        <w:t>ĐAI</w:t>
      </w:r>
    </w:p>
    <w:p w14:paraId="1574BFCF" w14:textId="77777777" w:rsidR="006606FD" w:rsidRPr="00DA7120" w:rsidRDefault="006606FD" w:rsidP="00DA7120">
      <w:pPr>
        <w:spacing w:after="0" w:line="240" w:lineRule="auto"/>
        <w:jc w:val="both"/>
        <w:rPr>
          <w:rFonts w:asciiTheme="majorHAnsi" w:hAnsiTheme="majorHAnsi" w:cstheme="majorHAnsi"/>
          <w:b/>
          <w:i/>
          <w:sz w:val="24"/>
          <w:szCs w:val="24"/>
        </w:rPr>
      </w:pPr>
      <w:r w:rsidRPr="00DA7120">
        <w:rPr>
          <w:rFonts w:asciiTheme="majorHAnsi" w:hAnsiTheme="majorHAnsi" w:cstheme="majorHAnsi"/>
          <w:b/>
          <w:sz w:val="24"/>
          <w:szCs w:val="24"/>
        </w:rPr>
        <w:t xml:space="preserve">1. Điều tra, đánh giá chất lượng đất, tiềm năng đất </w:t>
      </w:r>
      <w:proofErr w:type="gramStart"/>
      <w:r w:rsidRPr="00DA7120">
        <w:rPr>
          <w:rFonts w:asciiTheme="majorHAnsi" w:hAnsiTheme="majorHAnsi" w:cstheme="majorHAnsi"/>
          <w:b/>
          <w:sz w:val="24"/>
          <w:szCs w:val="24"/>
        </w:rPr>
        <w:t>đai</w:t>
      </w:r>
      <w:proofErr w:type="gramEnd"/>
      <w:r w:rsidRPr="00DA7120">
        <w:rPr>
          <w:rFonts w:asciiTheme="majorHAnsi" w:hAnsiTheme="majorHAnsi" w:cstheme="majorHAnsi"/>
          <w:b/>
          <w:sz w:val="24"/>
          <w:szCs w:val="24"/>
        </w:rPr>
        <w:t xml:space="preserve"> </w:t>
      </w:r>
      <w:r w:rsidRPr="00DA7120">
        <w:rPr>
          <w:rFonts w:asciiTheme="majorHAnsi" w:hAnsiTheme="majorHAnsi" w:cstheme="majorHAnsi"/>
          <w:i/>
          <w:sz w:val="24"/>
          <w:szCs w:val="24"/>
        </w:rPr>
        <w:t>(không tính các nội dung điều tra phẫu diện đấ</w:t>
      </w:r>
      <w:r w:rsidR="00DD33FD" w:rsidRPr="00DA7120">
        <w:rPr>
          <w:rFonts w:asciiTheme="majorHAnsi" w:hAnsiTheme="majorHAnsi" w:cstheme="majorHAnsi"/>
          <w:i/>
          <w:sz w:val="24"/>
          <w:szCs w:val="24"/>
        </w:rPr>
        <w:t>t</w:t>
      </w:r>
      <w:r w:rsidRPr="00DA7120">
        <w:rPr>
          <w:rFonts w:asciiTheme="majorHAnsi" w:hAnsiTheme="majorHAnsi" w:cstheme="majorHAnsi"/>
          <w:i/>
          <w:sz w:val="24"/>
          <w:szCs w:val="24"/>
        </w:rPr>
        <w:t xml:space="preserve"> và phân tích mẫu đất)</w:t>
      </w:r>
    </w:p>
    <w:p w14:paraId="3AEF2079" w14:textId="0F176917" w:rsidR="00A522C7" w:rsidRPr="00DA7120" w:rsidRDefault="00A522C7" w:rsidP="00DA7120">
      <w:pPr>
        <w:pStyle w:val="Caption"/>
        <w:spacing w:after="0"/>
        <w:jc w:val="right"/>
        <w:rPr>
          <w:rFonts w:asciiTheme="majorHAnsi" w:hAnsiTheme="majorHAnsi" w:cstheme="majorHAnsi"/>
          <w:i w:val="0"/>
          <w:color w:val="auto"/>
          <w:sz w:val="24"/>
          <w:szCs w:val="24"/>
        </w:rPr>
      </w:pPr>
      <w:r w:rsidRPr="00DA7120">
        <w:rPr>
          <w:rFonts w:asciiTheme="majorHAnsi" w:hAnsiTheme="majorHAnsi" w:cstheme="majorHAnsi"/>
          <w:i w:val="0"/>
          <w:color w:val="auto"/>
          <w:sz w:val="24"/>
          <w:szCs w:val="24"/>
        </w:rPr>
        <w:t xml:space="preserve">Bảng </w:t>
      </w:r>
      <w:r w:rsidRPr="00DA7120">
        <w:rPr>
          <w:rFonts w:asciiTheme="majorHAnsi" w:hAnsiTheme="majorHAnsi" w:cstheme="majorHAnsi"/>
          <w:i w:val="0"/>
          <w:color w:val="auto"/>
          <w:sz w:val="24"/>
          <w:szCs w:val="24"/>
        </w:rPr>
        <w:fldChar w:fldCharType="begin"/>
      </w:r>
      <w:r w:rsidRPr="00DA7120">
        <w:rPr>
          <w:rFonts w:asciiTheme="majorHAnsi" w:hAnsiTheme="majorHAnsi" w:cstheme="majorHAnsi"/>
          <w:i w:val="0"/>
          <w:color w:val="auto"/>
          <w:sz w:val="24"/>
          <w:szCs w:val="24"/>
        </w:rPr>
        <w:instrText xml:space="preserve"> SEQ Bảng \* ARABIC </w:instrText>
      </w:r>
      <w:r w:rsidRPr="00DA7120">
        <w:rPr>
          <w:rFonts w:asciiTheme="majorHAnsi" w:hAnsiTheme="majorHAnsi" w:cstheme="majorHAnsi"/>
          <w:i w:val="0"/>
          <w:color w:val="auto"/>
          <w:sz w:val="24"/>
          <w:szCs w:val="24"/>
        </w:rPr>
        <w:fldChar w:fldCharType="separate"/>
      </w:r>
      <w:r w:rsidR="0013371F" w:rsidRPr="00DA7120">
        <w:rPr>
          <w:rFonts w:asciiTheme="majorHAnsi" w:hAnsiTheme="majorHAnsi" w:cstheme="majorHAnsi"/>
          <w:i w:val="0"/>
          <w:noProof/>
          <w:color w:val="auto"/>
          <w:sz w:val="24"/>
          <w:szCs w:val="24"/>
        </w:rPr>
        <w:t>1</w:t>
      </w:r>
      <w:r w:rsidRPr="00DA7120">
        <w:rPr>
          <w:rFonts w:asciiTheme="majorHAnsi" w:hAnsiTheme="majorHAnsi" w:cstheme="majorHAnsi"/>
          <w:i w:val="0"/>
          <w:color w:val="auto"/>
          <w:sz w:val="24"/>
          <w:szCs w:val="24"/>
        </w:rPr>
        <w:fldChar w:fldCharType="end"/>
      </w:r>
    </w:p>
    <w:tbl>
      <w:tblPr>
        <w:tblW w:w="4942" w:type="pct"/>
        <w:tblInd w:w="108" w:type="dxa"/>
        <w:tblLayout w:type="fixed"/>
        <w:tblLook w:val="04A0" w:firstRow="1" w:lastRow="0" w:firstColumn="1" w:lastColumn="0" w:noHBand="0" w:noVBand="1"/>
      </w:tblPr>
      <w:tblGrid>
        <w:gridCol w:w="1095"/>
        <w:gridCol w:w="4271"/>
        <w:gridCol w:w="2379"/>
        <w:gridCol w:w="1328"/>
        <w:gridCol w:w="1278"/>
        <w:gridCol w:w="5385"/>
      </w:tblGrid>
      <w:tr w:rsidR="00F5645B" w:rsidRPr="00DA7120" w14:paraId="6EA2DDF9" w14:textId="77777777" w:rsidTr="00A244D7">
        <w:trPr>
          <w:trHeight w:val="20"/>
          <w:tblHeader/>
        </w:trPr>
        <w:tc>
          <w:tcPr>
            <w:tcW w:w="348" w:type="pct"/>
            <w:vMerge w:val="restart"/>
            <w:tcBorders>
              <w:top w:val="single" w:sz="4" w:space="0" w:color="auto"/>
              <w:left w:val="single" w:sz="4" w:space="0" w:color="auto"/>
              <w:bottom w:val="single" w:sz="4" w:space="0" w:color="auto"/>
              <w:right w:val="single" w:sz="4" w:space="0" w:color="auto"/>
            </w:tcBorders>
            <w:noWrap/>
            <w:vAlign w:val="center"/>
            <w:hideMark/>
          </w:tcPr>
          <w:p w14:paraId="4C57F023" w14:textId="77777777" w:rsidR="00044F56" w:rsidRPr="00DA7120" w:rsidRDefault="00044F56" w:rsidP="00DA7120">
            <w:pPr>
              <w:spacing w:after="0" w:line="240" w:lineRule="auto"/>
              <w:jc w:val="center"/>
              <w:rPr>
                <w:rFonts w:asciiTheme="majorHAnsi" w:eastAsia="Times New Roman" w:hAnsiTheme="majorHAnsi" w:cstheme="majorHAnsi"/>
                <w:b/>
                <w:bCs/>
                <w:sz w:val="24"/>
                <w:szCs w:val="24"/>
                <w:lang w:val="vi-VN" w:eastAsia="vi-VN"/>
              </w:rPr>
            </w:pPr>
            <w:r w:rsidRPr="00DA7120">
              <w:rPr>
                <w:rFonts w:asciiTheme="majorHAnsi" w:eastAsia="Times New Roman" w:hAnsiTheme="majorHAnsi" w:cstheme="majorHAnsi"/>
                <w:b/>
                <w:bCs/>
                <w:sz w:val="24"/>
                <w:szCs w:val="24"/>
                <w:lang w:val="vi-VN" w:eastAsia="vi-VN"/>
              </w:rPr>
              <w:t>STT</w:t>
            </w:r>
          </w:p>
        </w:tc>
        <w:tc>
          <w:tcPr>
            <w:tcW w:w="1357" w:type="pct"/>
            <w:vMerge w:val="restart"/>
            <w:tcBorders>
              <w:top w:val="single" w:sz="4" w:space="0" w:color="auto"/>
              <w:left w:val="single" w:sz="4" w:space="0" w:color="auto"/>
              <w:bottom w:val="single" w:sz="4" w:space="0" w:color="auto"/>
              <w:right w:val="single" w:sz="4" w:space="0" w:color="auto"/>
            </w:tcBorders>
            <w:vAlign w:val="center"/>
            <w:hideMark/>
          </w:tcPr>
          <w:p w14:paraId="64A453CB" w14:textId="77777777" w:rsidR="00044F56" w:rsidRPr="00DA7120" w:rsidRDefault="00044F56" w:rsidP="00DA7120">
            <w:pPr>
              <w:spacing w:after="0" w:line="240" w:lineRule="auto"/>
              <w:jc w:val="center"/>
              <w:rPr>
                <w:rFonts w:asciiTheme="majorHAnsi" w:eastAsia="Times New Roman" w:hAnsiTheme="majorHAnsi" w:cstheme="majorHAnsi"/>
                <w:b/>
                <w:bCs/>
                <w:sz w:val="24"/>
                <w:szCs w:val="24"/>
                <w:lang w:val="vi-VN" w:eastAsia="vi-VN"/>
              </w:rPr>
            </w:pPr>
            <w:r w:rsidRPr="00DA7120">
              <w:rPr>
                <w:rFonts w:asciiTheme="majorHAnsi" w:eastAsia="Times New Roman" w:hAnsiTheme="majorHAnsi" w:cstheme="majorHAnsi"/>
                <w:b/>
                <w:bCs/>
                <w:sz w:val="24"/>
                <w:szCs w:val="24"/>
                <w:lang w:val="vi-VN" w:eastAsia="vi-VN"/>
              </w:rPr>
              <w:t>Nội dung công việc</w:t>
            </w:r>
          </w:p>
        </w:tc>
        <w:tc>
          <w:tcPr>
            <w:tcW w:w="756" w:type="pct"/>
            <w:vMerge w:val="restart"/>
            <w:tcBorders>
              <w:top w:val="single" w:sz="4" w:space="0" w:color="auto"/>
              <w:left w:val="single" w:sz="4" w:space="0" w:color="auto"/>
              <w:bottom w:val="single" w:sz="4" w:space="0" w:color="auto"/>
              <w:right w:val="single" w:sz="4" w:space="0" w:color="auto"/>
            </w:tcBorders>
            <w:vAlign w:val="center"/>
            <w:hideMark/>
          </w:tcPr>
          <w:p w14:paraId="0F2F6DDD" w14:textId="77777777" w:rsidR="00044F56" w:rsidRPr="00DA7120" w:rsidRDefault="00044F56" w:rsidP="00DA7120">
            <w:pPr>
              <w:spacing w:after="0" w:line="240" w:lineRule="auto"/>
              <w:jc w:val="center"/>
              <w:rPr>
                <w:rFonts w:asciiTheme="majorHAnsi" w:eastAsia="Times New Roman" w:hAnsiTheme="majorHAnsi" w:cstheme="majorHAnsi"/>
                <w:b/>
                <w:bCs/>
                <w:sz w:val="24"/>
                <w:szCs w:val="24"/>
                <w:lang w:val="vi-VN" w:eastAsia="vi-VN"/>
              </w:rPr>
            </w:pPr>
            <w:r w:rsidRPr="00DA7120">
              <w:rPr>
                <w:rFonts w:asciiTheme="majorHAnsi" w:eastAsia="Times New Roman" w:hAnsiTheme="majorHAnsi" w:cstheme="majorHAnsi"/>
                <w:b/>
                <w:bCs/>
                <w:sz w:val="24"/>
                <w:szCs w:val="24"/>
                <w:lang w:val="vi-VN" w:eastAsia="vi-VN"/>
              </w:rPr>
              <w:t>Định biên</w:t>
            </w:r>
          </w:p>
        </w:tc>
        <w:tc>
          <w:tcPr>
            <w:tcW w:w="827" w:type="pct"/>
            <w:gridSpan w:val="2"/>
            <w:tcBorders>
              <w:top w:val="single" w:sz="4" w:space="0" w:color="auto"/>
              <w:left w:val="nil"/>
              <w:bottom w:val="single" w:sz="4" w:space="0" w:color="auto"/>
              <w:right w:val="single" w:sz="4" w:space="0" w:color="auto"/>
            </w:tcBorders>
            <w:vAlign w:val="bottom"/>
            <w:hideMark/>
          </w:tcPr>
          <w:p w14:paraId="299665F8" w14:textId="77777777" w:rsidR="00044F56" w:rsidRPr="00DA7120" w:rsidRDefault="00044F56" w:rsidP="00DA7120">
            <w:pPr>
              <w:spacing w:after="0" w:line="240" w:lineRule="auto"/>
              <w:jc w:val="center"/>
              <w:rPr>
                <w:rFonts w:asciiTheme="majorHAnsi" w:eastAsia="Times New Roman" w:hAnsiTheme="majorHAnsi" w:cstheme="majorHAnsi"/>
                <w:b/>
                <w:bCs/>
                <w:sz w:val="24"/>
                <w:szCs w:val="24"/>
                <w:lang w:val="vi-VN" w:eastAsia="vi-VN"/>
              </w:rPr>
            </w:pPr>
            <w:r w:rsidRPr="00DA7120">
              <w:rPr>
                <w:rFonts w:asciiTheme="majorHAnsi" w:eastAsia="Times New Roman" w:hAnsiTheme="majorHAnsi" w:cstheme="majorHAnsi"/>
                <w:b/>
                <w:bCs/>
                <w:sz w:val="24"/>
                <w:szCs w:val="24"/>
                <w:lang w:val="vi-VN" w:eastAsia="vi-VN"/>
              </w:rPr>
              <w:t xml:space="preserve">Định mức </w:t>
            </w:r>
            <w:r w:rsidRPr="00DA7120">
              <w:rPr>
                <w:rFonts w:asciiTheme="majorHAnsi" w:eastAsia="Times New Roman" w:hAnsiTheme="majorHAnsi" w:cstheme="majorHAnsi"/>
                <w:b/>
                <w:bCs/>
                <w:sz w:val="24"/>
                <w:szCs w:val="24"/>
                <w:lang w:val="vi-VN" w:eastAsia="vi-VN"/>
              </w:rPr>
              <w:br/>
              <w:t>(Công nhóm/tỉnh)</w:t>
            </w:r>
          </w:p>
        </w:tc>
        <w:tc>
          <w:tcPr>
            <w:tcW w:w="1711" w:type="pct"/>
            <w:vMerge w:val="restart"/>
            <w:tcBorders>
              <w:top w:val="single" w:sz="4" w:space="0" w:color="auto"/>
              <w:left w:val="single" w:sz="4" w:space="0" w:color="auto"/>
              <w:bottom w:val="single" w:sz="4" w:space="0" w:color="auto"/>
              <w:right w:val="single" w:sz="4" w:space="0" w:color="auto"/>
            </w:tcBorders>
            <w:vAlign w:val="center"/>
            <w:hideMark/>
          </w:tcPr>
          <w:p w14:paraId="09D294CB" w14:textId="77777777" w:rsidR="00044F56" w:rsidRPr="00DA7120" w:rsidRDefault="00044F56" w:rsidP="00DA7120">
            <w:pPr>
              <w:spacing w:after="0" w:line="240" w:lineRule="auto"/>
              <w:jc w:val="center"/>
              <w:rPr>
                <w:rFonts w:asciiTheme="majorHAnsi" w:eastAsia="Times New Roman" w:hAnsiTheme="majorHAnsi" w:cstheme="majorHAnsi"/>
                <w:b/>
                <w:bCs/>
                <w:sz w:val="24"/>
                <w:szCs w:val="24"/>
                <w:lang w:val="vi-VN" w:eastAsia="vi-VN"/>
              </w:rPr>
            </w:pPr>
            <w:r w:rsidRPr="00DA7120">
              <w:rPr>
                <w:rFonts w:asciiTheme="majorHAnsi" w:eastAsia="Times New Roman" w:hAnsiTheme="majorHAnsi" w:cstheme="majorHAnsi"/>
                <w:b/>
                <w:bCs/>
                <w:sz w:val="24"/>
                <w:szCs w:val="24"/>
                <w:lang w:val="vi-VN" w:eastAsia="vi-VN"/>
              </w:rPr>
              <w:t>Thuyết minh</w:t>
            </w:r>
          </w:p>
        </w:tc>
      </w:tr>
      <w:tr w:rsidR="00F5645B" w:rsidRPr="00DA7120" w14:paraId="728F471C" w14:textId="77777777" w:rsidTr="00A244D7">
        <w:trPr>
          <w:trHeight w:val="20"/>
          <w:tblHeader/>
        </w:trPr>
        <w:tc>
          <w:tcPr>
            <w:tcW w:w="348" w:type="pct"/>
            <w:vMerge/>
            <w:tcBorders>
              <w:top w:val="single" w:sz="4" w:space="0" w:color="auto"/>
              <w:left w:val="single" w:sz="4" w:space="0" w:color="auto"/>
              <w:bottom w:val="single" w:sz="4" w:space="0" w:color="auto"/>
              <w:right w:val="single" w:sz="4" w:space="0" w:color="auto"/>
            </w:tcBorders>
            <w:vAlign w:val="center"/>
            <w:hideMark/>
          </w:tcPr>
          <w:p w14:paraId="792A9C6E" w14:textId="77777777" w:rsidR="00044F56" w:rsidRPr="00DA7120" w:rsidRDefault="00044F56" w:rsidP="00DA7120">
            <w:pPr>
              <w:spacing w:after="0" w:line="240" w:lineRule="auto"/>
              <w:rPr>
                <w:rFonts w:asciiTheme="majorHAnsi" w:eastAsia="Times New Roman" w:hAnsiTheme="majorHAnsi" w:cstheme="majorHAnsi"/>
                <w:b/>
                <w:bCs/>
                <w:sz w:val="24"/>
                <w:szCs w:val="24"/>
                <w:lang w:val="vi-VN" w:eastAsia="vi-VN"/>
              </w:rPr>
            </w:pPr>
          </w:p>
        </w:tc>
        <w:tc>
          <w:tcPr>
            <w:tcW w:w="1357" w:type="pct"/>
            <w:vMerge/>
            <w:tcBorders>
              <w:top w:val="single" w:sz="4" w:space="0" w:color="auto"/>
              <w:left w:val="single" w:sz="4" w:space="0" w:color="auto"/>
              <w:bottom w:val="single" w:sz="4" w:space="0" w:color="auto"/>
              <w:right w:val="single" w:sz="4" w:space="0" w:color="auto"/>
            </w:tcBorders>
            <w:vAlign w:val="center"/>
            <w:hideMark/>
          </w:tcPr>
          <w:p w14:paraId="72C01547" w14:textId="77777777" w:rsidR="00044F56" w:rsidRPr="00DA7120" w:rsidRDefault="00044F56" w:rsidP="00DA7120">
            <w:pPr>
              <w:spacing w:after="0" w:line="240" w:lineRule="auto"/>
              <w:rPr>
                <w:rFonts w:asciiTheme="majorHAnsi" w:eastAsia="Times New Roman" w:hAnsiTheme="majorHAnsi" w:cstheme="majorHAnsi"/>
                <w:b/>
                <w:bCs/>
                <w:sz w:val="24"/>
                <w:szCs w:val="24"/>
                <w:lang w:val="vi-VN" w:eastAsia="vi-VN"/>
              </w:rPr>
            </w:pPr>
          </w:p>
        </w:tc>
        <w:tc>
          <w:tcPr>
            <w:tcW w:w="756" w:type="pct"/>
            <w:vMerge/>
            <w:tcBorders>
              <w:top w:val="single" w:sz="4" w:space="0" w:color="auto"/>
              <w:left w:val="single" w:sz="4" w:space="0" w:color="auto"/>
              <w:bottom w:val="single" w:sz="4" w:space="0" w:color="auto"/>
              <w:right w:val="single" w:sz="4" w:space="0" w:color="auto"/>
            </w:tcBorders>
            <w:vAlign w:val="center"/>
            <w:hideMark/>
          </w:tcPr>
          <w:p w14:paraId="4DFD4598" w14:textId="77777777" w:rsidR="00044F56" w:rsidRPr="00DA7120" w:rsidRDefault="00044F56" w:rsidP="00DA7120">
            <w:pPr>
              <w:spacing w:after="0" w:line="240" w:lineRule="auto"/>
              <w:rPr>
                <w:rFonts w:asciiTheme="majorHAnsi" w:eastAsia="Times New Roman" w:hAnsiTheme="majorHAnsi" w:cstheme="majorHAnsi"/>
                <w:b/>
                <w:bCs/>
                <w:sz w:val="24"/>
                <w:szCs w:val="24"/>
                <w:lang w:val="vi-VN" w:eastAsia="vi-VN"/>
              </w:rPr>
            </w:pPr>
          </w:p>
        </w:tc>
        <w:tc>
          <w:tcPr>
            <w:tcW w:w="422" w:type="pct"/>
            <w:tcBorders>
              <w:top w:val="nil"/>
              <w:left w:val="nil"/>
              <w:bottom w:val="single" w:sz="4" w:space="0" w:color="auto"/>
              <w:right w:val="single" w:sz="4" w:space="0" w:color="auto"/>
            </w:tcBorders>
            <w:vAlign w:val="center"/>
            <w:hideMark/>
          </w:tcPr>
          <w:p w14:paraId="0863BB5A" w14:textId="77777777" w:rsidR="00044F56" w:rsidRPr="00DA7120" w:rsidRDefault="00044F56" w:rsidP="00DA7120">
            <w:pPr>
              <w:spacing w:after="0" w:line="240" w:lineRule="auto"/>
              <w:jc w:val="center"/>
              <w:rPr>
                <w:rFonts w:asciiTheme="majorHAnsi" w:eastAsia="Times New Roman" w:hAnsiTheme="majorHAnsi" w:cstheme="majorHAnsi"/>
                <w:b/>
                <w:bCs/>
                <w:sz w:val="24"/>
                <w:szCs w:val="24"/>
                <w:lang w:val="vi-VN" w:eastAsia="vi-VN"/>
              </w:rPr>
            </w:pPr>
            <w:r w:rsidRPr="00DA7120">
              <w:rPr>
                <w:rFonts w:asciiTheme="majorHAnsi" w:eastAsia="Times New Roman" w:hAnsiTheme="majorHAnsi" w:cstheme="majorHAnsi"/>
                <w:b/>
                <w:bCs/>
                <w:sz w:val="24"/>
                <w:szCs w:val="24"/>
                <w:lang w:val="vi-VN" w:eastAsia="vi-VN"/>
              </w:rPr>
              <w:t>Nội nghiệp</w:t>
            </w:r>
          </w:p>
        </w:tc>
        <w:tc>
          <w:tcPr>
            <w:tcW w:w="406" w:type="pct"/>
            <w:tcBorders>
              <w:top w:val="nil"/>
              <w:left w:val="nil"/>
              <w:bottom w:val="single" w:sz="4" w:space="0" w:color="auto"/>
              <w:right w:val="single" w:sz="4" w:space="0" w:color="auto"/>
            </w:tcBorders>
            <w:vAlign w:val="center"/>
            <w:hideMark/>
          </w:tcPr>
          <w:p w14:paraId="75172B15" w14:textId="77777777" w:rsidR="00044F56" w:rsidRPr="00DA7120" w:rsidRDefault="00044F56" w:rsidP="00DA7120">
            <w:pPr>
              <w:spacing w:after="0" w:line="240" w:lineRule="auto"/>
              <w:jc w:val="center"/>
              <w:rPr>
                <w:rFonts w:asciiTheme="majorHAnsi" w:eastAsia="Times New Roman" w:hAnsiTheme="majorHAnsi" w:cstheme="majorHAnsi"/>
                <w:b/>
                <w:bCs/>
                <w:sz w:val="24"/>
                <w:szCs w:val="24"/>
                <w:lang w:val="vi-VN" w:eastAsia="vi-VN"/>
              </w:rPr>
            </w:pPr>
            <w:r w:rsidRPr="00DA7120">
              <w:rPr>
                <w:rFonts w:asciiTheme="majorHAnsi" w:eastAsia="Times New Roman" w:hAnsiTheme="majorHAnsi" w:cstheme="majorHAnsi"/>
                <w:b/>
                <w:bCs/>
                <w:sz w:val="24"/>
                <w:szCs w:val="24"/>
                <w:lang w:val="vi-VN" w:eastAsia="vi-VN"/>
              </w:rPr>
              <w:t>Ngoại nghiệp</w:t>
            </w:r>
          </w:p>
        </w:tc>
        <w:tc>
          <w:tcPr>
            <w:tcW w:w="1711" w:type="pct"/>
            <w:vMerge/>
            <w:tcBorders>
              <w:top w:val="single" w:sz="4" w:space="0" w:color="auto"/>
              <w:left w:val="single" w:sz="4" w:space="0" w:color="auto"/>
              <w:bottom w:val="single" w:sz="4" w:space="0" w:color="auto"/>
              <w:right w:val="single" w:sz="4" w:space="0" w:color="auto"/>
            </w:tcBorders>
            <w:vAlign w:val="center"/>
            <w:hideMark/>
          </w:tcPr>
          <w:p w14:paraId="14DCB819" w14:textId="77777777" w:rsidR="00044F56" w:rsidRPr="00DA7120" w:rsidRDefault="00044F56" w:rsidP="00DA7120">
            <w:pPr>
              <w:spacing w:after="0" w:line="240" w:lineRule="auto"/>
              <w:rPr>
                <w:rFonts w:asciiTheme="majorHAnsi" w:eastAsia="Times New Roman" w:hAnsiTheme="majorHAnsi" w:cstheme="majorHAnsi"/>
                <w:b/>
                <w:bCs/>
                <w:sz w:val="24"/>
                <w:szCs w:val="24"/>
                <w:lang w:val="vi-VN" w:eastAsia="vi-VN"/>
              </w:rPr>
            </w:pPr>
          </w:p>
        </w:tc>
      </w:tr>
      <w:tr w:rsidR="00F5645B" w:rsidRPr="00DA7120" w14:paraId="3003310B" w14:textId="77777777" w:rsidTr="00A244D7">
        <w:trPr>
          <w:trHeight w:val="20"/>
        </w:trPr>
        <w:tc>
          <w:tcPr>
            <w:tcW w:w="348" w:type="pct"/>
            <w:tcBorders>
              <w:top w:val="nil"/>
              <w:left w:val="single" w:sz="4" w:space="0" w:color="auto"/>
              <w:bottom w:val="single" w:sz="4" w:space="0" w:color="auto"/>
              <w:right w:val="single" w:sz="4" w:space="0" w:color="auto"/>
            </w:tcBorders>
            <w:noWrap/>
            <w:vAlign w:val="center"/>
            <w:hideMark/>
          </w:tcPr>
          <w:p w14:paraId="7DA7E791" w14:textId="77777777" w:rsidR="00044F56" w:rsidRPr="00DA7120" w:rsidRDefault="00044F56" w:rsidP="00DA7120">
            <w:pPr>
              <w:spacing w:after="0" w:line="240" w:lineRule="auto"/>
              <w:jc w:val="center"/>
              <w:rPr>
                <w:rFonts w:asciiTheme="majorHAnsi" w:eastAsia="Times New Roman" w:hAnsiTheme="majorHAnsi" w:cstheme="majorHAnsi"/>
                <w:b/>
                <w:bCs/>
                <w:sz w:val="24"/>
                <w:szCs w:val="24"/>
                <w:lang w:val="vi-VN" w:eastAsia="vi-VN"/>
              </w:rPr>
            </w:pPr>
            <w:r w:rsidRPr="00DA7120">
              <w:rPr>
                <w:rFonts w:asciiTheme="majorHAnsi" w:eastAsia="Times New Roman" w:hAnsiTheme="majorHAnsi" w:cstheme="majorHAnsi"/>
                <w:b/>
                <w:bCs/>
                <w:sz w:val="24"/>
                <w:szCs w:val="24"/>
                <w:lang w:val="vi-VN" w:eastAsia="vi-VN"/>
              </w:rPr>
              <w:t>Bước 1</w:t>
            </w:r>
          </w:p>
        </w:tc>
        <w:tc>
          <w:tcPr>
            <w:tcW w:w="1357" w:type="pct"/>
            <w:tcBorders>
              <w:top w:val="nil"/>
              <w:left w:val="nil"/>
              <w:bottom w:val="single" w:sz="4" w:space="0" w:color="auto"/>
              <w:right w:val="single" w:sz="4" w:space="0" w:color="auto"/>
            </w:tcBorders>
            <w:vAlign w:val="center"/>
            <w:hideMark/>
          </w:tcPr>
          <w:p w14:paraId="2D6BA32F" w14:textId="77777777" w:rsidR="00044F56" w:rsidRPr="00DA7120" w:rsidRDefault="00044F56" w:rsidP="00DA7120">
            <w:pPr>
              <w:spacing w:after="0" w:line="240" w:lineRule="auto"/>
              <w:rPr>
                <w:rFonts w:asciiTheme="majorHAnsi" w:eastAsia="Times New Roman" w:hAnsiTheme="majorHAnsi" w:cstheme="majorHAnsi"/>
                <w:b/>
                <w:bCs/>
                <w:sz w:val="24"/>
                <w:szCs w:val="24"/>
                <w:lang w:val="vi-VN" w:eastAsia="vi-VN"/>
              </w:rPr>
            </w:pPr>
            <w:r w:rsidRPr="00DA7120">
              <w:rPr>
                <w:rFonts w:asciiTheme="majorHAnsi" w:eastAsia="Times New Roman" w:hAnsiTheme="majorHAnsi" w:cstheme="majorHAnsi"/>
                <w:b/>
                <w:bCs/>
                <w:sz w:val="24"/>
                <w:szCs w:val="24"/>
                <w:lang w:val="vi-VN" w:eastAsia="vi-VN"/>
              </w:rPr>
              <w:t>Thu thập thông tin, tài liệu, số liệu, bản đồ  và khảo sát sơ bộ ngoài thực địa</w:t>
            </w:r>
          </w:p>
        </w:tc>
        <w:tc>
          <w:tcPr>
            <w:tcW w:w="756" w:type="pct"/>
            <w:tcBorders>
              <w:top w:val="nil"/>
              <w:left w:val="nil"/>
              <w:bottom w:val="single" w:sz="4" w:space="0" w:color="auto"/>
              <w:right w:val="single" w:sz="4" w:space="0" w:color="auto"/>
            </w:tcBorders>
            <w:vAlign w:val="center"/>
            <w:hideMark/>
          </w:tcPr>
          <w:p w14:paraId="155FFF25" w14:textId="77777777" w:rsidR="00044F56" w:rsidRPr="00DA7120" w:rsidRDefault="00044F56" w:rsidP="00DA7120">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 </w:t>
            </w:r>
          </w:p>
        </w:tc>
        <w:tc>
          <w:tcPr>
            <w:tcW w:w="422" w:type="pct"/>
            <w:tcBorders>
              <w:top w:val="nil"/>
              <w:left w:val="nil"/>
              <w:bottom w:val="single" w:sz="4" w:space="0" w:color="auto"/>
              <w:right w:val="single" w:sz="4" w:space="0" w:color="auto"/>
            </w:tcBorders>
            <w:noWrap/>
            <w:vAlign w:val="center"/>
            <w:hideMark/>
          </w:tcPr>
          <w:p w14:paraId="1ECBE358" w14:textId="77777777" w:rsidR="00044F56" w:rsidRPr="00DA7120" w:rsidRDefault="00044F56" w:rsidP="00DA7120">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 </w:t>
            </w:r>
          </w:p>
        </w:tc>
        <w:tc>
          <w:tcPr>
            <w:tcW w:w="406" w:type="pct"/>
            <w:tcBorders>
              <w:top w:val="nil"/>
              <w:left w:val="nil"/>
              <w:bottom w:val="single" w:sz="4" w:space="0" w:color="auto"/>
              <w:right w:val="single" w:sz="4" w:space="0" w:color="auto"/>
            </w:tcBorders>
            <w:noWrap/>
            <w:vAlign w:val="center"/>
            <w:hideMark/>
          </w:tcPr>
          <w:p w14:paraId="0EDD6397" w14:textId="77777777" w:rsidR="00044F56" w:rsidRPr="00DA7120" w:rsidRDefault="00044F56" w:rsidP="00DA7120">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 </w:t>
            </w:r>
          </w:p>
        </w:tc>
        <w:tc>
          <w:tcPr>
            <w:tcW w:w="1711" w:type="pct"/>
            <w:tcBorders>
              <w:top w:val="nil"/>
              <w:left w:val="nil"/>
              <w:bottom w:val="single" w:sz="4" w:space="0" w:color="auto"/>
              <w:right w:val="single" w:sz="4" w:space="0" w:color="auto"/>
            </w:tcBorders>
            <w:noWrap/>
            <w:vAlign w:val="bottom"/>
            <w:hideMark/>
          </w:tcPr>
          <w:p w14:paraId="5E42494E" w14:textId="77777777" w:rsidR="00044F56" w:rsidRPr="00DA7120" w:rsidRDefault="00044F56" w:rsidP="00DA7120">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 </w:t>
            </w:r>
          </w:p>
        </w:tc>
      </w:tr>
      <w:tr w:rsidR="00F5645B" w:rsidRPr="00DA7120" w14:paraId="0F126016" w14:textId="77777777" w:rsidTr="00A244D7">
        <w:trPr>
          <w:trHeight w:val="20"/>
        </w:trPr>
        <w:tc>
          <w:tcPr>
            <w:tcW w:w="348" w:type="pct"/>
            <w:tcBorders>
              <w:top w:val="nil"/>
              <w:left w:val="single" w:sz="4" w:space="0" w:color="auto"/>
              <w:bottom w:val="single" w:sz="4" w:space="0" w:color="auto"/>
              <w:right w:val="single" w:sz="4" w:space="0" w:color="auto"/>
            </w:tcBorders>
            <w:noWrap/>
            <w:vAlign w:val="center"/>
            <w:hideMark/>
          </w:tcPr>
          <w:p w14:paraId="057D4891" w14:textId="77777777" w:rsidR="00044F56" w:rsidRPr="00DA7120" w:rsidRDefault="00044F56" w:rsidP="00DA7120">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1</w:t>
            </w:r>
          </w:p>
        </w:tc>
        <w:tc>
          <w:tcPr>
            <w:tcW w:w="1357" w:type="pct"/>
            <w:tcBorders>
              <w:top w:val="nil"/>
              <w:left w:val="nil"/>
              <w:bottom w:val="single" w:sz="4" w:space="0" w:color="auto"/>
              <w:right w:val="single" w:sz="4" w:space="0" w:color="auto"/>
            </w:tcBorders>
            <w:vAlign w:val="center"/>
            <w:hideMark/>
          </w:tcPr>
          <w:p w14:paraId="3255A6C9" w14:textId="77777777" w:rsidR="00044F56" w:rsidRPr="00DA7120" w:rsidRDefault="00044F56" w:rsidP="00DA7120">
            <w:pPr>
              <w:spacing w:after="0" w:line="240" w:lineRule="auto"/>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Thu thập thông tin, tài liệu, số liệu, bản đồ</w:t>
            </w:r>
          </w:p>
        </w:tc>
        <w:tc>
          <w:tcPr>
            <w:tcW w:w="756" w:type="pct"/>
            <w:tcBorders>
              <w:top w:val="nil"/>
              <w:left w:val="nil"/>
              <w:bottom w:val="single" w:sz="4" w:space="0" w:color="auto"/>
              <w:right w:val="single" w:sz="4" w:space="0" w:color="auto"/>
            </w:tcBorders>
            <w:vAlign w:val="center"/>
            <w:hideMark/>
          </w:tcPr>
          <w:p w14:paraId="1AEC4B22" w14:textId="77777777" w:rsidR="00044F56" w:rsidRPr="00DA7120" w:rsidRDefault="00044F56" w:rsidP="00DA7120">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 </w:t>
            </w:r>
          </w:p>
        </w:tc>
        <w:tc>
          <w:tcPr>
            <w:tcW w:w="422" w:type="pct"/>
            <w:tcBorders>
              <w:top w:val="nil"/>
              <w:left w:val="nil"/>
              <w:bottom w:val="single" w:sz="4" w:space="0" w:color="auto"/>
              <w:right w:val="single" w:sz="4" w:space="0" w:color="auto"/>
            </w:tcBorders>
            <w:noWrap/>
            <w:vAlign w:val="center"/>
            <w:hideMark/>
          </w:tcPr>
          <w:p w14:paraId="760B1038" w14:textId="77777777" w:rsidR="00044F56" w:rsidRPr="00DA7120" w:rsidRDefault="00044F56" w:rsidP="00DA7120">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 </w:t>
            </w:r>
          </w:p>
        </w:tc>
        <w:tc>
          <w:tcPr>
            <w:tcW w:w="406" w:type="pct"/>
            <w:tcBorders>
              <w:top w:val="nil"/>
              <w:left w:val="nil"/>
              <w:bottom w:val="single" w:sz="4" w:space="0" w:color="auto"/>
              <w:right w:val="single" w:sz="4" w:space="0" w:color="auto"/>
            </w:tcBorders>
            <w:noWrap/>
            <w:vAlign w:val="center"/>
            <w:hideMark/>
          </w:tcPr>
          <w:p w14:paraId="217A2F61" w14:textId="77777777" w:rsidR="00044F56" w:rsidRPr="00DA7120" w:rsidRDefault="00044F56" w:rsidP="00DA7120">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 </w:t>
            </w:r>
          </w:p>
        </w:tc>
        <w:tc>
          <w:tcPr>
            <w:tcW w:w="1711" w:type="pct"/>
            <w:tcBorders>
              <w:top w:val="nil"/>
              <w:left w:val="nil"/>
              <w:bottom w:val="single" w:sz="4" w:space="0" w:color="auto"/>
              <w:right w:val="single" w:sz="4" w:space="0" w:color="auto"/>
            </w:tcBorders>
            <w:noWrap/>
            <w:vAlign w:val="bottom"/>
            <w:hideMark/>
          </w:tcPr>
          <w:p w14:paraId="6778599A" w14:textId="77777777" w:rsidR="00044F56" w:rsidRPr="00DA7120" w:rsidRDefault="00044F56" w:rsidP="00DA7120">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 </w:t>
            </w:r>
          </w:p>
        </w:tc>
      </w:tr>
      <w:tr w:rsidR="00F5645B" w:rsidRPr="00DA7120" w14:paraId="737FABB2" w14:textId="77777777" w:rsidTr="00A244D7">
        <w:trPr>
          <w:trHeight w:val="20"/>
        </w:trPr>
        <w:tc>
          <w:tcPr>
            <w:tcW w:w="348" w:type="pct"/>
            <w:tcBorders>
              <w:top w:val="nil"/>
              <w:left w:val="single" w:sz="4" w:space="0" w:color="auto"/>
              <w:bottom w:val="single" w:sz="4" w:space="0" w:color="auto"/>
              <w:right w:val="single" w:sz="4" w:space="0" w:color="auto"/>
            </w:tcBorders>
            <w:noWrap/>
            <w:vAlign w:val="center"/>
            <w:hideMark/>
          </w:tcPr>
          <w:p w14:paraId="4EFCD820" w14:textId="77777777" w:rsidR="00044F56" w:rsidRPr="00DA7120" w:rsidRDefault="00044F56" w:rsidP="00DA7120">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1.1</w:t>
            </w:r>
          </w:p>
        </w:tc>
        <w:tc>
          <w:tcPr>
            <w:tcW w:w="1357" w:type="pct"/>
            <w:tcBorders>
              <w:top w:val="nil"/>
              <w:left w:val="nil"/>
              <w:bottom w:val="single" w:sz="4" w:space="0" w:color="auto"/>
              <w:right w:val="single" w:sz="4" w:space="0" w:color="auto"/>
            </w:tcBorders>
            <w:vAlign w:val="center"/>
            <w:hideMark/>
          </w:tcPr>
          <w:p w14:paraId="54FC1CF0" w14:textId="77777777" w:rsidR="00044F56" w:rsidRPr="00DA7120" w:rsidRDefault="00044F56" w:rsidP="00DA7120">
            <w:pPr>
              <w:spacing w:after="0" w:line="240" w:lineRule="auto"/>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Thu thập các thông tin, tài liệu, số liệu, bản đồ về kết quả điều tra, đánh giá chất lượng đất, tiềm năng đất đai; kết quả quan trắc chất lượng đất, thoái hóa đất, ô nhiễm đất đã thực hiện trên địa bàn gồm: kết quả điều tra thực địa, dữ liệu trung gian, sản phẩm chính và hồ sơ tài liệu khác</w:t>
            </w:r>
          </w:p>
        </w:tc>
        <w:tc>
          <w:tcPr>
            <w:tcW w:w="756" w:type="pct"/>
            <w:tcBorders>
              <w:top w:val="nil"/>
              <w:left w:val="nil"/>
              <w:bottom w:val="single" w:sz="4" w:space="0" w:color="auto"/>
              <w:right w:val="single" w:sz="4" w:space="0" w:color="auto"/>
            </w:tcBorders>
            <w:vAlign w:val="center"/>
            <w:hideMark/>
          </w:tcPr>
          <w:p w14:paraId="66EF10CE" w14:textId="77777777" w:rsidR="00044F56" w:rsidRPr="00DA7120" w:rsidRDefault="00044F56" w:rsidP="00DA7120">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Nhóm  3ĐCV3</w:t>
            </w:r>
          </w:p>
        </w:tc>
        <w:tc>
          <w:tcPr>
            <w:tcW w:w="422" w:type="pct"/>
            <w:tcBorders>
              <w:top w:val="nil"/>
              <w:left w:val="nil"/>
              <w:bottom w:val="single" w:sz="4" w:space="0" w:color="auto"/>
              <w:right w:val="single" w:sz="4" w:space="0" w:color="auto"/>
            </w:tcBorders>
            <w:noWrap/>
            <w:vAlign w:val="center"/>
            <w:hideMark/>
          </w:tcPr>
          <w:p w14:paraId="7C64A512" w14:textId="4F08FCFB" w:rsidR="00044F56" w:rsidRPr="00DA7120" w:rsidRDefault="00044F56" w:rsidP="00DA7120">
            <w:pPr>
              <w:spacing w:after="0" w:line="240" w:lineRule="auto"/>
              <w:jc w:val="center"/>
              <w:rPr>
                <w:rFonts w:asciiTheme="majorHAnsi" w:eastAsia="Times New Roman" w:hAnsiTheme="majorHAnsi" w:cstheme="majorHAnsi"/>
                <w:strike/>
                <w:sz w:val="24"/>
                <w:szCs w:val="24"/>
                <w:lang w:val="vi-VN" w:eastAsia="vi-VN"/>
              </w:rPr>
            </w:pPr>
          </w:p>
        </w:tc>
        <w:tc>
          <w:tcPr>
            <w:tcW w:w="406" w:type="pct"/>
            <w:tcBorders>
              <w:top w:val="nil"/>
              <w:left w:val="nil"/>
              <w:bottom w:val="single" w:sz="4" w:space="0" w:color="auto"/>
              <w:right w:val="single" w:sz="4" w:space="0" w:color="auto"/>
            </w:tcBorders>
            <w:noWrap/>
            <w:vAlign w:val="center"/>
            <w:hideMark/>
          </w:tcPr>
          <w:p w14:paraId="3C1D9581" w14:textId="391152C4" w:rsidR="00044F56" w:rsidRPr="00DA7120" w:rsidRDefault="00976510" w:rsidP="00DA7120">
            <w:pPr>
              <w:spacing w:after="0" w:line="240" w:lineRule="auto"/>
              <w:jc w:val="center"/>
              <w:rPr>
                <w:rFonts w:asciiTheme="majorHAnsi" w:eastAsia="Times New Roman" w:hAnsiTheme="majorHAnsi" w:cstheme="majorHAnsi"/>
                <w:sz w:val="24"/>
                <w:szCs w:val="24"/>
                <w:lang w:eastAsia="vi-VN"/>
              </w:rPr>
            </w:pPr>
            <w:r w:rsidRPr="00DA7120">
              <w:rPr>
                <w:rFonts w:asciiTheme="majorHAnsi" w:eastAsia="Times New Roman" w:hAnsiTheme="majorHAnsi" w:cstheme="majorHAnsi"/>
                <w:sz w:val="24"/>
                <w:szCs w:val="24"/>
                <w:lang w:eastAsia="vi-VN"/>
              </w:rPr>
              <w:t>18</w:t>
            </w:r>
          </w:p>
        </w:tc>
        <w:tc>
          <w:tcPr>
            <w:tcW w:w="1711" w:type="pct"/>
            <w:tcBorders>
              <w:top w:val="nil"/>
              <w:left w:val="nil"/>
              <w:bottom w:val="single" w:sz="4" w:space="0" w:color="auto"/>
              <w:right w:val="single" w:sz="4" w:space="0" w:color="auto"/>
            </w:tcBorders>
            <w:vAlign w:val="center"/>
            <w:hideMark/>
          </w:tcPr>
          <w:p w14:paraId="55FD5A57" w14:textId="1CB383E3" w:rsidR="00044F56" w:rsidRPr="00DA7120" w:rsidRDefault="00044F56" w:rsidP="00DA7120">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Áp dụng 100% số công theo mục 1.</w:t>
            </w:r>
            <w:r w:rsidR="000B2368" w:rsidRPr="00DA7120">
              <w:rPr>
                <w:rFonts w:asciiTheme="majorHAnsi" w:eastAsia="Times New Roman" w:hAnsiTheme="majorHAnsi" w:cstheme="majorHAnsi"/>
                <w:sz w:val="24"/>
                <w:szCs w:val="24"/>
                <w:lang w:eastAsia="vi-VN"/>
              </w:rPr>
              <w:t>2</w:t>
            </w:r>
            <w:r w:rsidR="00976510" w:rsidRPr="00DA7120">
              <w:rPr>
                <w:rFonts w:asciiTheme="majorHAnsi" w:eastAsia="Times New Roman" w:hAnsiTheme="majorHAnsi" w:cstheme="majorHAnsi"/>
                <w:sz w:val="24"/>
                <w:szCs w:val="24"/>
                <w:lang w:eastAsia="vi-VN"/>
              </w:rPr>
              <w:t>+1.3</w:t>
            </w:r>
            <w:r w:rsidRPr="00DA7120">
              <w:rPr>
                <w:rFonts w:asciiTheme="majorHAnsi" w:eastAsia="Times New Roman" w:hAnsiTheme="majorHAnsi" w:cstheme="majorHAnsi"/>
                <w:sz w:val="24"/>
                <w:szCs w:val="24"/>
                <w:lang w:val="vi-VN" w:eastAsia="vi-VN"/>
              </w:rPr>
              <w:t xml:space="preserve"> </w:t>
            </w:r>
            <w:r w:rsidR="00976510" w:rsidRPr="00DA7120">
              <w:rPr>
                <w:rFonts w:asciiTheme="majorHAnsi" w:eastAsia="Times New Roman" w:hAnsiTheme="majorHAnsi" w:cstheme="majorHAnsi"/>
                <w:sz w:val="24"/>
                <w:szCs w:val="24"/>
                <w:lang w:eastAsia="vi-VN"/>
              </w:rPr>
              <w:t>B</w:t>
            </w:r>
            <w:r w:rsidRPr="00DA7120">
              <w:rPr>
                <w:rFonts w:asciiTheme="majorHAnsi" w:eastAsia="Times New Roman" w:hAnsiTheme="majorHAnsi" w:cstheme="majorHAnsi"/>
                <w:sz w:val="24"/>
                <w:szCs w:val="24"/>
                <w:lang w:val="vi-VN" w:eastAsia="vi-VN"/>
              </w:rPr>
              <w:t xml:space="preserve">ảng </w:t>
            </w:r>
            <w:r w:rsidR="00976510" w:rsidRPr="00DA7120">
              <w:rPr>
                <w:rFonts w:asciiTheme="majorHAnsi" w:eastAsia="Times New Roman" w:hAnsiTheme="majorHAnsi" w:cstheme="majorHAnsi"/>
                <w:sz w:val="24"/>
                <w:szCs w:val="24"/>
                <w:lang w:eastAsia="vi-VN"/>
              </w:rPr>
              <w:t>10</w:t>
            </w:r>
            <w:r w:rsidRPr="00DA7120">
              <w:rPr>
                <w:rFonts w:asciiTheme="majorHAnsi" w:eastAsia="Times New Roman" w:hAnsiTheme="majorHAnsi" w:cstheme="majorHAnsi"/>
                <w:sz w:val="24"/>
                <w:szCs w:val="24"/>
                <w:lang w:val="vi-VN" w:eastAsia="vi-VN"/>
              </w:rPr>
              <w:t xml:space="preserve"> Thông tư 33/2016/TT-BTNMT</w:t>
            </w:r>
            <w:r w:rsidR="00976510" w:rsidRPr="00DA7120">
              <w:rPr>
                <w:rFonts w:asciiTheme="majorHAnsi" w:eastAsia="Times New Roman" w:hAnsiTheme="majorHAnsi" w:cstheme="majorHAnsi"/>
                <w:sz w:val="24"/>
                <w:szCs w:val="24"/>
                <w:lang w:eastAsia="vi-VN"/>
              </w:rPr>
              <w:t xml:space="preserve"> (10 công nhóm x1,8 =18 công nhóm</w:t>
            </w:r>
            <w:r w:rsidRPr="00DA7120">
              <w:rPr>
                <w:rFonts w:asciiTheme="majorHAnsi" w:eastAsia="Times New Roman" w:hAnsiTheme="majorHAnsi" w:cstheme="majorHAnsi"/>
                <w:sz w:val="24"/>
                <w:szCs w:val="24"/>
                <w:lang w:val="vi-VN" w:eastAsia="vi-VN"/>
              </w:rPr>
              <w:t>. Quy đổi nhóm Nhóm 3 (1KTV6, 2KS3) thành nhóm 3 ĐCV3</w:t>
            </w:r>
          </w:p>
        </w:tc>
      </w:tr>
      <w:tr w:rsidR="00F5645B" w:rsidRPr="00DA7120" w14:paraId="0B1B7ED4" w14:textId="77777777" w:rsidTr="00A244D7">
        <w:trPr>
          <w:trHeight w:val="20"/>
        </w:trPr>
        <w:tc>
          <w:tcPr>
            <w:tcW w:w="348" w:type="pct"/>
            <w:tcBorders>
              <w:top w:val="nil"/>
              <w:left w:val="single" w:sz="4" w:space="0" w:color="auto"/>
              <w:bottom w:val="single" w:sz="4" w:space="0" w:color="auto"/>
              <w:right w:val="single" w:sz="4" w:space="0" w:color="auto"/>
            </w:tcBorders>
            <w:noWrap/>
            <w:vAlign w:val="center"/>
            <w:hideMark/>
          </w:tcPr>
          <w:p w14:paraId="03EAC1AE" w14:textId="77777777" w:rsidR="00044F56" w:rsidRPr="00DA7120" w:rsidRDefault="00044F56" w:rsidP="00DA7120">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1.2</w:t>
            </w:r>
          </w:p>
        </w:tc>
        <w:tc>
          <w:tcPr>
            <w:tcW w:w="1357" w:type="pct"/>
            <w:tcBorders>
              <w:top w:val="nil"/>
              <w:left w:val="nil"/>
              <w:bottom w:val="single" w:sz="4" w:space="0" w:color="auto"/>
              <w:right w:val="single" w:sz="4" w:space="0" w:color="auto"/>
            </w:tcBorders>
            <w:vAlign w:val="center"/>
            <w:hideMark/>
          </w:tcPr>
          <w:p w14:paraId="6014E6FB" w14:textId="77777777" w:rsidR="00044F56" w:rsidRPr="00DA7120" w:rsidRDefault="00044F56" w:rsidP="00DA7120">
            <w:pPr>
              <w:spacing w:after="0" w:line="240" w:lineRule="auto"/>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Thu thập các thông tin, tài liệu, số liệu, bản đồ về điều kiện tự nhiên, tài nguyên thiên nhiên; kinh tế - xã hội và tình hình quản lý, sử dụng đất có liên quan đến chất lượng đất, tiềm năng đất đai trong vòng 5 năm trước thời điểm điều tra</w:t>
            </w:r>
          </w:p>
        </w:tc>
        <w:tc>
          <w:tcPr>
            <w:tcW w:w="756" w:type="pct"/>
            <w:tcBorders>
              <w:top w:val="nil"/>
              <w:left w:val="nil"/>
              <w:bottom w:val="single" w:sz="4" w:space="0" w:color="auto"/>
              <w:right w:val="single" w:sz="4" w:space="0" w:color="auto"/>
            </w:tcBorders>
            <w:vAlign w:val="center"/>
            <w:hideMark/>
          </w:tcPr>
          <w:p w14:paraId="1CEE22EC" w14:textId="77777777" w:rsidR="00044F56" w:rsidRPr="00DA7120" w:rsidRDefault="00044F56" w:rsidP="00DA7120">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 </w:t>
            </w:r>
          </w:p>
        </w:tc>
        <w:tc>
          <w:tcPr>
            <w:tcW w:w="422" w:type="pct"/>
            <w:tcBorders>
              <w:top w:val="nil"/>
              <w:left w:val="nil"/>
              <w:bottom w:val="single" w:sz="4" w:space="0" w:color="auto"/>
              <w:right w:val="single" w:sz="4" w:space="0" w:color="auto"/>
            </w:tcBorders>
            <w:noWrap/>
            <w:vAlign w:val="center"/>
            <w:hideMark/>
          </w:tcPr>
          <w:p w14:paraId="76BE753F" w14:textId="77777777" w:rsidR="00044F56" w:rsidRPr="00DA7120" w:rsidRDefault="00044F56" w:rsidP="00DA7120">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 </w:t>
            </w:r>
          </w:p>
        </w:tc>
        <w:tc>
          <w:tcPr>
            <w:tcW w:w="406" w:type="pct"/>
            <w:tcBorders>
              <w:top w:val="nil"/>
              <w:left w:val="nil"/>
              <w:bottom w:val="single" w:sz="4" w:space="0" w:color="auto"/>
              <w:right w:val="single" w:sz="4" w:space="0" w:color="auto"/>
            </w:tcBorders>
            <w:noWrap/>
            <w:vAlign w:val="center"/>
            <w:hideMark/>
          </w:tcPr>
          <w:p w14:paraId="03A4F6F7" w14:textId="77777777" w:rsidR="00044F56" w:rsidRPr="00DA7120" w:rsidRDefault="00044F56" w:rsidP="00DA7120">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 </w:t>
            </w:r>
          </w:p>
        </w:tc>
        <w:tc>
          <w:tcPr>
            <w:tcW w:w="1711" w:type="pct"/>
            <w:tcBorders>
              <w:top w:val="nil"/>
              <w:left w:val="nil"/>
              <w:bottom w:val="single" w:sz="4" w:space="0" w:color="auto"/>
              <w:right w:val="single" w:sz="4" w:space="0" w:color="auto"/>
            </w:tcBorders>
            <w:noWrap/>
            <w:vAlign w:val="bottom"/>
            <w:hideMark/>
          </w:tcPr>
          <w:p w14:paraId="6AA3059E" w14:textId="77777777" w:rsidR="00044F56" w:rsidRPr="00DA7120" w:rsidRDefault="00044F56" w:rsidP="00DA7120">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 </w:t>
            </w:r>
          </w:p>
        </w:tc>
      </w:tr>
      <w:tr w:rsidR="00F5645B" w:rsidRPr="00DA7120" w14:paraId="17721CD0" w14:textId="77777777" w:rsidTr="00A244D7">
        <w:trPr>
          <w:trHeight w:val="20"/>
        </w:trPr>
        <w:tc>
          <w:tcPr>
            <w:tcW w:w="348" w:type="pct"/>
            <w:tcBorders>
              <w:top w:val="nil"/>
              <w:left w:val="single" w:sz="4" w:space="0" w:color="auto"/>
              <w:bottom w:val="single" w:sz="4" w:space="0" w:color="auto"/>
              <w:right w:val="single" w:sz="4" w:space="0" w:color="auto"/>
            </w:tcBorders>
            <w:noWrap/>
            <w:vAlign w:val="center"/>
            <w:hideMark/>
          </w:tcPr>
          <w:p w14:paraId="38DD4B3B" w14:textId="77777777" w:rsidR="00044F56" w:rsidRPr="00DA7120" w:rsidRDefault="00044F56" w:rsidP="00DA7120">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1.2.1</w:t>
            </w:r>
          </w:p>
        </w:tc>
        <w:tc>
          <w:tcPr>
            <w:tcW w:w="1357" w:type="pct"/>
            <w:tcBorders>
              <w:top w:val="nil"/>
              <w:left w:val="nil"/>
              <w:bottom w:val="single" w:sz="4" w:space="0" w:color="auto"/>
              <w:right w:val="single" w:sz="4" w:space="0" w:color="auto"/>
            </w:tcBorders>
            <w:vAlign w:val="center"/>
            <w:hideMark/>
          </w:tcPr>
          <w:p w14:paraId="1C9BE376" w14:textId="77777777" w:rsidR="00044F56" w:rsidRPr="00DA7120" w:rsidRDefault="00044F56" w:rsidP="00DA7120">
            <w:pPr>
              <w:spacing w:after="0" w:line="240" w:lineRule="auto"/>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Nhóm thông tin, tài liệu, số liệu, bản đồ về điều kiện tự nhiên (địa hình, khí hậu, chế độ nước), tài nguyên thiên nhiên</w:t>
            </w:r>
          </w:p>
        </w:tc>
        <w:tc>
          <w:tcPr>
            <w:tcW w:w="756" w:type="pct"/>
            <w:tcBorders>
              <w:top w:val="nil"/>
              <w:left w:val="nil"/>
              <w:bottom w:val="single" w:sz="4" w:space="0" w:color="auto"/>
              <w:right w:val="single" w:sz="4" w:space="0" w:color="auto"/>
            </w:tcBorders>
            <w:vAlign w:val="center"/>
            <w:hideMark/>
          </w:tcPr>
          <w:p w14:paraId="2371F538" w14:textId="77777777" w:rsidR="00044F56" w:rsidRPr="00DA7120" w:rsidRDefault="00044F56" w:rsidP="00DA7120">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Nhóm  3ĐCV3</w:t>
            </w:r>
          </w:p>
        </w:tc>
        <w:tc>
          <w:tcPr>
            <w:tcW w:w="422" w:type="pct"/>
            <w:tcBorders>
              <w:top w:val="nil"/>
              <w:left w:val="nil"/>
              <w:bottom w:val="single" w:sz="4" w:space="0" w:color="auto"/>
              <w:right w:val="single" w:sz="4" w:space="0" w:color="auto"/>
            </w:tcBorders>
            <w:noWrap/>
            <w:vAlign w:val="center"/>
            <w:hideMark/>
          </w:tcPr>
          <w:p w14:paraId="65D92688" w14:textId="77777777" w:rsidR="00044F56" w:rsidRPr="00DA7120" w:rsidRDefault="00044F56" w:rsidP="00DA7120">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25</w:t>
            </w:r>
          </w:p>
        </w:tc>
        <w:tc>
          <w:tcPr>
            <w:tcW w:w="406" w:type="pct"/>
            <w:tcBorders>
              <w:top w:val="nil"/>
              <w:left w:val="nil"/>
              <w:bottom w:val="single" w:sz="4" w:space="0" w:color="auto"/>
              <w:right w:val="single" w:sz="4" w:space="0" w:color="auto"/>
            </w:tcBorders>
            <w:noWrap/>
            <w:vAlign w:val="center"/>
            <w:hideMark/>
          </w:tcPr>
          <w:p w14:paraId="56A80A4B" w14:textId="70F9B22D" w:rsidR="00044F56" w:rsidRPr="00DA7120" w:rsidRDefault="00E83044" w:rsidP="00DA7120">
            <w:pPr>
              <w:spacing w:after="0" w:line="240" w:lineRule="auto"/>
              <w:jc w:val="center"/>
              <w:rPr>
                <w:rFonts w:asciiTheme="majorHAnsi" w:eastAsia="Times New Roman" w:hAnsiTheme="majorHAnsi" w:cstheme="majorHAnsi"/>
                <w:sz w:val="24"/>
                <w:szCs w:val="24"/>
                <w:lang w:eastAsia="vi-VN"/>
              </w:rPr>
            </w:pPr>
            <w:r w:rsidRPr="00DA7120">
              <w:rPr>
                <w:rFonts w:asciiTheme="majorHAnsi" w:eastAsia="Times New Roman" w:hAnsiTheme="majorHAnsi" w:cstheme="majorHAnsi"/>
                <w:sz w:val="24"/>
                <w:szCs w:val="24"/>
                <w:lang w:eastAsia="vi-VN"/>
              </w:rPr>
              <w:t>57</w:t>
            </w:r>
          </w:p>
        </w:tc>
        <w:tc>
          <w:tcPr>
            <w:tcW w:w="1711" w:type="pct"/>
            <w:vMerge w:val="restart"/>
            <w:tcBorders>
              <w:top w:val="nil"/>
              <w:left w:val="single" w:sz="4" w:space="0" w:color="auto"/>
              <w:bottom w:val="single" w:sz="4" w:space="0" w:color="000000"/>
              <w:right w:val="single" w:sz="4" w:space="0" w:color="auto"/>
            </w:tcBorders>
            <w:vAlign w:val="center"/>
            <w:hideMark/>
          </w:tcPr>
          <w:p w14:paraId="30DA0F09" w14:textId="77777777" w:rsidR="00E83044" w:rsidRPr="00DA7120" w:rsidRDefault="00044F56" w:rsidP="00DA7120">
            <w:pPr>
              <w:spacing w:after="0" w:line="240" w:lineRule="auto"/>
              <w:jc w:val="center"/>
              <w:rPr>
                <w:rFonts w:asciiTheme="majorHAnsi" w:eastAsia="Times New Roman" w:hAnsiTheme="majorHAnsi" w:cstheme="majorHAnsi"/>
                <w:sz w:val="24"/>
                <w:szCs w:val="24"/>
                <w:lang w:eastAsia="vi-VN"/>
              </w:rPr>
            </w:pPr>
            <w:r w:rsidRPr="00DA7120">
              <w:rPr>
                <w:rFonts w:asciiTheme="majorHAnsi" w:eastAsia="Times New Roman" w:hAnsiTheme="majorHAnsi" w:cstheme="majorHAnsi"/>
                <w:sz w:val="24"/>
                <w:szCs w:val="24"/>
                <w:lang w:val="vi-VN" w:eastAsia="vi-VN"/>
              </w:rPr>
              <w:t xml:space="preserve">Áp dụng 100% số công theo mục </w:t>
            </w:r>
            <w:r w:rsidR="00E83044" w:rsidRPr="00DA7120">
              <w:rPr>
                <w:rFonts w:asciiTheme="majorHAnsi" w:eastAsia="Times New Roman" w:hAnsiTheme="majorHAnsi" w:cstheme="majorHAnsi"/>
                <w:sz w:val="24"/>
                <w:szCs w:val="24"/>
                <w:lang w:eastAsia="vi-VN"/>
              </w:rPr>
              <w:t>1.1+</w:t>
            </w:r>
            <w:r w:rsidRPr="00DA7120">
              <w:rPr>
                <w:rFonts w:asciiTheme="majorHAnsi" w:eastAsia="Times New Roman" w:hAnsiTheme="majorHAnsi" w:cstheme="majorHAnsi"/>
                <w:sz w:val="24"/>
                <w:szCs w:val="24"/>
                <w:lang w:val="vi-VN" w:eastAsia="vi-VN"/>
              </w:rPr>
              <w:t xml:space="preserve">1.2 bảng 07 Thông tư 33/2016/TT-BTNMT. </w:t>
            </w:r>
          </w:p>
          <w:p w14:paraId="10E116B4" w14:textId="17974CBB" w:rsidR="00E83044" w:rsidRPr="00DA7120" w:rsidRDefault="00E83044" w:rsidP="00DA7120">
            <w:pPr>
              <w:spacing w:after="0" w:line="240" w:lineRule="auto"/>
              <w:jc w:val="center"/>
              <w:rPr>
                <w:rFonts w:asciiTheme="majorHAnsi" w:eastAsia="Times New Roman" w:hAnsiTheme="majorHAnsi" w:cstheme="majorHAnsi"/>
                <w:sz w:val="24"/>
                <w:szCs w:val="24"/>
                <w:lang w:eastAsia="vi-VN"/>
              </w:rPr>
            </w:pPr>
            <w:r w:rsidRPr="00DA7120">
              <w:rPr>
                <w:rFonts w:asciiTheme="majorHAnsi" w:eastAsia="Times New Roman" w:hAnsiTheme="majorHAnsi" w:cstheme="majorHAnsi"/>
                <w:sz w:val="24"/>
                <w:szCs w:val="24"/>
                <w:lang w:eastAsia="vi-VN"/>
              </w:rPr>
              <w:t>Chuyển 30% sang công nội nghiệp</w:t>
            </w:r>
          </w:p>
          <w:p w14:paraId="079FC5C0" w14:textId="387F90C1" w:rsidR="00044F56" w:rsidRPr="00DA7120" w:rsidRDefault="00044F56" w:rsidP="00DA7120">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Quy đổi nhóm Nhóm 3 (1KTV6, 2KS3) thành nhóm 3 ĐCV3</w:t>
            </w:r>
          </w:p>
        </w:tc>
      </w:tr>
      <w:tr w:rsidR="00F5645B" w:rsidRPr="00DA7120" w14:paraId="15A26F19" w14:textId="77777777" w:rsidTr="00A244D7">
        <w:trPr>
          <w:trHeight w:val="20"/>
        </w:trPr>
        <w:tc>
          <w:tcPr>
            <w:tcW w:w="348" w:type="pct"/>
            <w:tcBorders>
              <w:top w:val="nil"/>
              <w:left w:val="single" w:sz="4" w:space="0" w:color="auto"/>
              <w:bottom w:val="single" w:sz="4" w:space="0" w:color="auto"/>
              <w:right w:val="single" w:sz="4" w:space="0" w:color="auto"/>
            </w:tcBorders>
            <w:noWrap/>
            <w:vAlign w:val="center"/>
            <w:hideMark/>
          </w:tcPr>
          <w:p w14:paraId="0FC804AC" w14:textId="77777777" w:rsidR="00044F56" w:rsidRPr="00DA7120" w:rsidRDefault="00044F56" w:rsidP="00DA7120">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1.2.2</w:t>
            </w:r>
          </w:p>
        </w:tc>
        <w:tc>
          <w:tcPr>
            <w:tcW w:w="1357" w:type="pct"/>
            <w:tcBorders>
              <w:top w:val="nil"/>
              <w:left w:val="nil"/>
              <w:bottom w:val="single" w:sz="4" w:space="0" w:color="auto"/>
              <w:right w:val="single" w:sz="4" w:space="0" w:color="auto"/>
            </w:tcBorders>
            <w:vAlign w:val="center"/>
            <w:hideMark/>
          </w:tcPr>
          <w:p w14:paraId="0767FB4D" w14:textId="77777777" w:rsidR="00044F56" w:rsidRPr="00DA7120" w:rsidRDefault="00044F56" w:rsidP="00DA7120">
            <w:pPr>
              <w:spacing w:after="0" w:line="240" w:lineRule="auto"/>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Nhóm thông tin, tài liệu, số liệu về tình hình phát triển kinh tế - xã hội; chiến lược, quy hoạch, kế hoạch phát triển kinh tế - xã hội;</w:t>
            </w:r>
          </w:p>
        </w:tc>
        <w:tc>
          <w:tcPr>
            <w:tcW w:w="756" w:type="pct"/>
            <w:tcBorders>
              <w:top w:val="nil"/>
              <w:left w:val="nil"/>
              <w:bottom w:val="single" w:sz="4" w:space="0" w:color="auto"/>
              <w:right w:val="single" w:sz="4" w:space="0" w:color="auto"/>
            </w:tcBorders>
            <w:vAlign w:val="center"/>
            <w:hideMark/>
          </w:tcPr>
          <w:p w14:paraId="3B207105" w14:textId="77777777" w:rsidR="00044F56" w:rsidRPr="00DA7120" w:rsidRDefault="00044F56" w:rsidP="00DA7120">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Nhóm  3ĐCV3</w:t>
            </w:r>
          </w:p>
        </w:tc>
        <w:tc>
          <w:tcPr>
            <w:tcW w:w="422" w:type="pct"/>
            <w:tcBorders>
              <w:top w:val="nil"/>
              <w:left w:val="nil"/>
              <w:bottom w:val="single" w:sz="4" w:space="0" w:color="auto"/>
              <w:right w:val="single" w:sz="4" w:space="0" w:color="auto"/>
            </w:tcBorders>
            <w:noWrap/>
            <w:vAlign w:val="center"/>
            <w:hideMark/>
          </w:tcPr>
          <w:p w14:paraId="669CA18F" w14:textId="38B6C974" w:rsidR="00044F56" w:rsidRPr="00DA7120" w:rsidRDefault="00E83044" w:rsidP="00DA7120">
            <w:pPr>
              <w:spacing w:after="0" w:line="240" w:lineRule="auto"/>
              <w:jc w:val="center"/>
              <w:rPr>
                <w:rFonts w:asciiTheme="majorHAnsi" w:eastAsia="Times New Roman" w:hAnsiTheme="majorHAnsi" w:cstheme="majorHAnsi"/>
                <w:sz w:val="24"/>
                <w:szCs w:val="24"/>
                <w:lang w:eastAsia="vi-VN"/>
              </w:rPr>
            </w:pPr>
            <w:r w:rsidRPr="00DA7120">
              <w:rPr>
                <w:rFonts w:asciiTheme="majorHAnsi" w:eastAsia="Times New Roman" w:hAnsiTheme="majorHAnsi" w:cstheme="majorHAnsi"/>
                <w:sz w:val="24"/>
                <w:szCs w:val="24"/>
                <w:lang w:eastAsia="vi-VN"/>
              </w:rPr>
              <w:t>24</w:t>
            </w:r>
          </w:p>
        </w:tc>
        <w:tc>
          <w:tcPr>
            <w:tcW w:w="406" w:type="pct"/>
            <w:tcBorders>
              <w:top w:val="nil"/>
              <w:left w:val="nil"/>
              <w:bottom w:val="single" w:sz="4" w:space="0" w:color="auto"/>
              <w:right w:val="single" w:sz="4" w:space="0" w:color="auto"/>
            </w:tcBorders>
            <w:noWrap/>
            <w:vAlign w:val="center"/>
            <w:hideMark/>
          </w:tcPr>
          <w:p w14:paraId="21EED580" w14:textId="6400C188" w:rsidR="00044F56" w:rsidRPr="00DA7120" w:rsidRDefault="00E83044" w:rsidP="00DA7120">
            <w:pPr>
              <w:spacing w:after="0" w:line="240" w:lineRule="auto"/>
              <w:jc w:val="center"/>
              <w:rPr>
                <w:rFonts w:asciiTheme="majorHAnsi" w:eastAsia="Times New Roman" w:hAnsiTheme="majorHAnsi" w:cstheme="majorHAnsi"/>
                <w:sz w:val="24"/>
                <w:szCs w:val="24"/>
                <w:lang w:eastAsia="vi-VN"/>
              </w:rPr>
            </w:pPr>
            <w:r w:rsidRPr="00DA7120">
              <w:rPr>
                <w:rFonts w:asciiTheme="majorHAnsi" w:eastAsia="Times New Roman" w:hAnsiTheme="majorHAnsi" w:cstheme="majorHAnsi"/>
                <w:sz w:val="24"/>
                <w:szCs w:val="24"/>
                <w:lang w:eastAsia="vi-VN"/>
              </w:rPr>
              <w:t>56</w:t>
            </w:r>
          </w:p>
        </w:tc>
        <w:tc>
          <w:tcPr>
            <w:tcW w:w="1711" w:type="pct"/>
            <w:vMerge/>
            <w:tcBorders>
              <w:top w:val="nil"/>
              <w:left w:val="single" w:sz="4" w:space="0" w:color="auto"/>
              <w:bottom w:val="single" w:sz="4" w:space="0" w:color="000000"/>
              <w:right w:val="single" w:sz="4" w:space="0" w:color="auto"/>
            </w:tcBorders>
            <w:vAlign w:val="center"/>
            <w:hideMark/>
          </w:tcPr>
          <w:p w14:paraId="62814E37" w14:textId="77777777" w:rsidR="00044F56" w:rsidRPr="00DA7120" w:rsidRDefault="00044F56" w:rsidP="00DA7120">
            <w:pPr>
              <w:spacing w:after="0" w:line="240" w:lineRule="auto"/>
              <w:rPr>
                <w:rFonts w:asciiTheme="majorHAnsi" w:eastAsia="Times New Roman" w:hAnsiTheme="majorHAnsi" w:cstheme="majorHAnsi"/>
                <w:sz w:val="24"/>
                <w:szCs w:val="24"/>
                <w:lang w:val="vi-VN" w:eastAsia="vi-VN"/>
              </w:rPr>
            </w:pPr>
          </w:p>
        </w:tc>
      </w:tr>
      <w:tr w:rsidR="00F5645B" w:rsidRPr="00DA7120" w14:paraId="4731797A" w14:textId="77777777" w:rsidTr="00A244D7">
        <w:trPr>
          <w:trHeight w:val="20"/>
        </w:trPr>
        <w:tc>
          <w:tcPr>
            <w:tcW w:w="348" w:type="pct"/>
            <w:tcBorders>
              <w:top w:val="nil"/>
              <w:left w:val="single" w:sz="4" w:space="0" w:color="auto"/>
              <w:bottom w:val="single" w:sz="4" w:space="0" w:color="auto"/>
              <w:right w:val="single" w:sz="4" w:space="0" w:color="auto"/>
            </w:tcBorders>
            <w:noWrap/>
            <w:vAlign w:val="center"/>
            <w:hideMark/>
          </w:tcPr>
          <w:p w14:paraId="138CC0C4" w14:textId="77777777" w:rsidR="00044F56" w:rsidRPr="00DA7120" w:rsidRDefault="00044F56" w:rsidP="00DA7120">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1.2.3</w:t>
            </w:r>
          </w:p>
        </w:tc>
        <w:tc>
          <w:tcPr>
            <w:tcW w:w="1357" w:type="pct"/>
            <w:tcBorders>
              <w:top w:val="nil"/>
              <w:left w:val="nil"/>
              <w:bottom w:val="single" w:sz="4" w:space="0" w:color="auto"/>
              <w:right w:val="single" w:sz="4" w:space="0" w:color="auto"/>
            </w:tcBorders>
            <w:vAlign w:val="center"/>
            <w:hideMark/>
          </w:tcPr>
          <w:p w14:paraId="19CBD8E7" w14:textId="77777777" w:rsidR="00044F56" w:rsidRPr="00DA7120" w:rsidRDefault="00044F56" w:rsidP="00DA7120">
            <w:pPr>
              <w:spacing w:after="0" w:line="240" w:lineRule="auto"/>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 xml:space="preserve"> Nhóm thông tin, tài liệu, số liệu về hiện </w:t>
            </w:r>
            <w:r w:rsidRPr="00DA7120">
              <w:rPr>
                <w:rFonts w:asciiTheme="majorHAnsi" w:eastAsia="Times New Roman" w:hAnsiTheme="majorHAnsi" w:cstheme="majorHAnsi"/>
                <w:sz w:val="24"/>
                <w:szCs w:val="24"/>
                <w:lang w:val="vi-VN" w:eastAsia="vi-VN"/>
              </w:rPr>
              <w:lastRenderedPageBreak/>
              <w:t xml:space="preserve">trạng sử dụng đất, biến động sử dụng đất và tình hình quản lý, sử dụng đất; tình hình chuyển đổi cơ cấu sử dụng đất, các mô hình sử dụng đất nông nghiệp, diễn biến năng suất, sản lượng, sản phẩm chính, phụ và kỹ thuật canh tác sử dụng đất theo từng loại hình sử dụng đất nông nghiệp; </w:t>
            </w:r>
          </w:p>
        </w:tc>
        <w:tc>
          <w:tcPr>
            <w:tcW w:w="756" w:type="pct"/>
            <w:tcBorders>
              <w:top w:val="nil"/>
              <w:left w:val="nil"/>
              <w:bottom w:val="single" w:sz="4" w:space="0" w:color="auto"/>
              <w:right w:val="single" w:sz="4" w:space="0" w:color="auto"/>
            </w:tcBorders>
            <w:vAlign w:val="center"/>
            <w:hideMark/>
          </w:tcPr>
          <w:p w14:paraId="3C4CC426" w14:textId="77777777" w:rsidR="00044F56" w:rsidRPr="00DA7120" w:rsidRDefault="00044F56" w:rsidP="00DA7120">
            <w:pPr>
              <w:spacing w:after="0" w:line="240" w:lineRule="auto"/>
              <w:ind w:firstLineChars="100" w:firstLine="240"/>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lastRenderedPageBreak/>
              <w:t>Nhóm  2ĐCV3</w:t>
            </w:r>
          </w:p>
        </w:tc>
        <w:tc>
          <w:tcPr>
            <w:tcW w:w="422" w:type="pct"/>
            <w:tcBorders>
              <w:top w:val="nil"/>
              <w:left w:val="nil"/>
              <w:bottom w:val="single" w:sz="4" w:space="0" w:color="auto"/>
              <w:right w:val="single" w:sz="4" w:space="0" w:color="auto"/>
            </w:tcBorders>
            <w:noWrap/>
            <w:vAlign w:val="center"/>
            <w:hideMark/>
          </w:tcPr>
          <w:p w14:paraId="680DC26A" w14:textId="77777777" w:rsidR="00044F56" w:rsidRPr="00DA7120" w:rsidRDefault="00044F56" w:rsidP="00DA7120">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 </w:t>
            </w:r>
          </w:p>
        </w:tc>
        <w:tc>
          <w:tcPr>
            <w:tcW w:w="406" w:type="pct"/>
            <w:tcBorders>
              <w:top w:val="nil"/>
              <w:left w:val="nil"/>
              <w:bottom w:val="single" w:sz="4" w:space="0" w:color="auto"/>
              <w:right w:val="single" w:sz="4" w:space="0" w:color="auto"/>
            </w:tcBorders>
            <w:noWrap/>
            <w:vAlign w:val="center"/>
            <w:hideMark/>
          </w:tcPr>
          <w:p w14:paraId="72E849D3" w14:textId="77777777" w:rsidR="00044F56" w:rsidRPr="00DA7120" w:rsidRDefault="00044F56" w:rsidP="00DA7120">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 </w:t>
            </w:r>
          </w:p>
        </w:tc>
        <w:tc>
          <w:tcPr>
            <w:tcW w:w="1711" w:type="pct"/>
            <w:tcBorders>
              <w:top w:val="nil"/>
              <w:left w:val="nil"/>
              <w:bottom w:val="single" w:sz="4" w:space="0" w:color="auto"/>
              <w:right w:val="single" w:sz="4" w:space="0" w:color="auto"/>
            </w:tcBorders>
            <w:vAlign w:val="center"/>
            <w:hideMark/>
          </w:tcPr>
          <w:p w14:paraId="54652461" w14:textId="77777777" w:rsidR="00044F56" w:rsidRPr="00DA7120" w:rsidRDefault="00044F56" w:rsidP="00DA7120">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 </w:t>
            </w:r>
          </w:p>
        </w:tc>
      </w:tr>
      <w:tr w:rsidR="00F5645B" w:rsidRPr="00DA7120" w14:paraId="14B3BB97" w14:textId="77777777" w:rsidTr="00A244D7">
        <w:trPr>
          <w:trHeight w:val="20"/>
        </w:trPr>
        <w:tc>
          <w:tcPr>
            <w:tcW w:w="348" w:type="pct"/>
            <w:tcBorders>
              <w:top w:val="nil"/>
              <w:left w:val="single" w:sz="4" w:space="0" w:color="auto"/>
              <w:bottom w:val="single" w:sz="4" w:space="0" w:color="auto"/>
              <w:right w:val="single" w:sz="4" w:space="0" w:color="auto"/>
            </w:tcBorders>
            <w:noWrap/>
            <w:vAlign w:val="center"/>
            <w:hideMark/>
          </w:tcPr>
          <w:p w14:paraId="500E07CC" w14:textId="77777777" w:rsidR="00044F56" w:rsidRPr="00DA7120" w:rsidRDefault="00044F56" w:rsidP="00DA7120">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lastRenderedPageBreak/>
              <w:t xml:space="preserve"> -</w:t>
            </w:r>
          </w:p>
        </w:tc>
        <w:tc>
          <w:tcPr>
            <w:tcW w:w="1357" w:type="pct"/>
            <w:tcBorders>
              <w:top w:val="nil"/>
              <w:left w:val="nil"/>
              <w:bottom w:val="single" w:sz="4" w:space="0" w:color="auto"/>
              <w:right w:val="single" w:sz="4" w:space="0" w:color="auto"/>
            </w:tcBorders>
            <w:vAlign w:val="center"/>
            <w:hideMark/>
          </w:tcPr>
          <w:p w14:paraId="454E0C14" w14:textId="77777777" w:rsidR="00044F56" w:rsidRPr="00DA7120" w:rsidRDefault="00044F56" w:rsidP="00DA7120">
            <w:pPr>
              <w:spacing w:after="0" w:line="240" w:lineRule="auto"/>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Thông tin, tài liệu, số liệu về hiện trạng sử dụng đất, biến động sử dụng đất và tình hình quản lý, sử dụng đất</w:t>
            </w:r>
          </w:p>
        </w:tc>
        <w:tc>
          <w:tcPr>
            <w:tcW w:w="756" w:type="pct"/>
            <w:tcBorders>
              <w:top w:val="nil"/>
              <w:left w:val="nil"/>
              <w:bottom w:val="single" w:sz="4" w:space="0" w:color="auto"/>
              <w:right w:val="single" w:sz="4" w:space="0" w:color="auto"/>
            </w:tcBorders>
            <w:vAlign w:val="center"/>
            <w:hideMark/>
          </w:tcPr>
          <w:p w14:paraId="5E32357A" w14:textId="77777777" w:rsidR="00044F56" w:rsidRPr="00DA7120" w:rsidRDefault="00044F56" w:rsidP="00DA7120">
            <w:pPr>
              <w:spacing w:after="0" w:line="240" w:lineRule="auto"/>
              <w:ind w:firstLineChars="100" w:firstLine="240"/>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Nhóm  2ĐCV3</w:t>
            </w:r>
          </w:p>
        </w:tc>
        <w:tc>
          <w:tcPr>
            <w:tcW w:w="422" w:type="pct"/>
            <w:tcBorders>
              <w:top w:val="nil"/>
              <w:left w:val="nil"/>
              <w:bottom w:val="single" w:sz="4" w:space="0" w:color="auto"/>
              <w:right w:val="single" w:sz="4" w:space="0" w:color="auto"/>
            </w:tcBorders>
            <w:noWrap/>
            <w:vAlign w:val="center"/>
            <w:hideMark/>
          </w:tcPr>
          <w:p w14:paraId="473A7DD5" w14:textId="77777777" w:rsidR="00044F56" w:rsidRPr="00DA7120" w:rsidRDefault="00044F56" w:rsidP="00DA7120">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194</w:t>
            </w:r>
          </w:p>
        </w:tc>
        <w:tc>
          <w:tcPr>
            <w:tcW w:w="406" w:type="pct"/>
            <w:tcBorders>
              <w:top w:val="nil"/>
              <w:left w:val="nil"/>
              <w:bottom w:val="single" w:sz="4" w:space="0" w:color="auto"/>
              <w:right w:val="single" w:sz="4" w:space="0" w:color="auto"/>
            </w:tcBorders>
            <w:noWrap/>
            <w:vAlign w:val="center"/>
            <w:hideMark/>
          </w:tcPr>
          <w:p w14:paraId="29FA3F87" w14:textId="77777777" w:rsidR="00044F56" w:rsidRPr="00DA7120" w:rsidRDefault="00044F56" w:rsidP="00DA7120">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292</w:t>
            </w:r>
          </w:p>
        </w:tc>
        <w:tc>
          <w:tcPr>
            <w:tcW w:w="1711" w:type="pct"/>
            <w:tcBorders>
              <w:top w:val="nil"/>
              <w:left w:val="nil"/>
              <w:bottom w:val="single" w:sz="4" w:space="0" w:color="auto"/>
              <w:right w:val="single" w:sz="4" w:space="0" w:color="auto"/>
            </w:tcBorders>
            <w:vAlign w:val="center"/>
            <w:hideMark/>
          </w:tcPr>
          <w:p w14:paraId="0063EE25" w14:textId="77777777" w:rsidR="00044F56" w:rsidRPr="00DA7120" w:rsidRDefault="00044F56" w:rsidP="00DA7120">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(12 công nhóm/xã 38 ĐVHC cấp xã+ 10 công/sở x 03 sở (Sở NN&amp;MT,CT, KHCN)</w:t>
            </w:r>
            <w:r w:rsidRPr="00DA7120">
              <w:rPr>
                <w:rFonts w:asciiTheme="majorHAnsi" w:eastAsia="Times New Roman" w:hAnsiTheme="majorHAnsi" w:cstheme="majorHAnsi"/>
                <w:sz w:val="24"/>
                <w:szCs w:val="24"/>
                <w:lang w:val="vi-VN" w:eastAsia="vi-VN"/>
              </w:rPr>
              <w:br/>
              <w:t>Đề xuất chuyển 40% công ngoại nghiệp sang công nội nghiệp để phục vụ xử lý thông tin đồng thời với quá trình điều tra.</w:t>
            </w:r>
          </w:p>
        </w:tc>
      </w:tr>
      <w:tr w:rsidR="00F5645B" w:rsidRPr="00DA7120" w14:paraId="5CFCE4E1" w14:textId="77777777" w:rsidTr="00A244D7">
        <w:trPr>
          <w:trHeight w:val="20"/>
        </w:trPr>
        <w:tc>
          <w:tcPr>
            <w:tcW w:w="348" w:type="pct"/>
            <w:tcBorders>
              <w:top w:val="nil"/>
              <w:left w:val="single" w:sz="4" w:space="0" w:color="auto"/>
              <w:bottom w:val="single" w:sz="4" w:space="0" w:color="auto"/>
              <w:right w:val="single" w:sz="4" w:space="0" w:color="auto"/>
            </w:tcBorders>
            <w:noWrap/>
            <w:vAlign w:val="center"/>
            <w:hideMark/>
          </w:tcPr>
          <w:p w14:paraId="4E304189" w14:textId="77777777" w:rsidR="00044F56" w:rsidRPr="00DA7120" w:rsidRDefault="00044F56" w:rsidP="00DA7120">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 xml:space="preserve"> -</w:t>
            </w:r>
          </w:p>
        </w:tc>
        <w:tc>
          <w:tcPr>
            <w:tcW w:w="1357" w:type="pct"/>
            <w:tcBorders>
              <w:top w:val="nil"/>
              <w:left w:val="nil"/>
              <w:bottom w:val="single" w:sz="4" w:space="0" w:color="auto"/>
              <w:right w:val="single" w:sz="4" w:space="0" w:color="auto"/>
            </w:tcBorders>
            <w:vAlign w:val="center"/>
            <w:hideMark/>
          </w:tcPr>
          <w:p w14:paraId="2C4EF706" w14:textId="77777777" w:rsidR="00044F56" w:rsidRPr="00DA7120" w:rsidRDefault="00044F56" w:rsidP="00DA7120">
            <w:pPr>
              <w:spacing w:after="0" w:line="240" w:lineRule="auto"/>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Tình hình chuyển đổi cơ cấu sử dụng đất, các mô hình sử dụng đất nông nghiệp</w:t>
            </w:r>
          </w:p>
        </w:tc>
        <w:tc>
          <w:tcPr>
            <w:tcW w:w="756" w:type="pct"/>
            <w:tcBorders>
              <w:top w:val="nil"/>
              <w:left w:val="nil"/>
              <w:bottom w:val="single" w:sz="4" w:space="0" w:color="auto"/>
              <w:right w:val="single" w:sz="4" w:space="0" w:color="auto"/>
            </w:tcBorders>
            <w:vAlign w:val="center"/>
            <w:hideMark/>
          </w:tcPr>
          <w:p w14:paraId="6C676D74" w14:textId="77777777" w:rsidR="00044F56" w:rsidRPr="00DA7120" w:rsidRDefault="00044F56" w:rsidP="00DA7120">
            <w:pPr>
              <w:spacing w:after="0" w:line="240" w:lineRule="auto"/>
              <w:ind w:firstLineChars="100" w:firstLine="240"/>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Nhóm  2ĐCV3</w:t>
            </w:r>
          </w:p>
        </w:tc>
        <w:tc>
          <w:tcPr>
            <w:tcW w:w="422" w:type="pct"/>
            <w:tcBorders>
              <w:top w:val="nil"/>
              <w:left w:val="nil"/>
              <w:bottom w:val="single" w:sz="4" w:space="0" w:color="auto"/>
              <w:right w:val="single" w:sz="4" w:space="0" w:color="auto"/>
            </w:tcBorders>
            <w:noWrap/>
            <w:vAlign w:val="center"/>
            <w:hideMark/>
          </w:tcPr>
          <w:p w14:paraId="56DEF7E5" w14:textId="77777777" w:rsidR="00044F56" w:rsidRPr="00DA7120" w:rsidRDefault="00044F56" w:rsidP="00DA7120">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190</w:t>
            </w:r>
          </w:p>
        </w:tc>
        <w:tc>
          <w:tcPr>
            <w:tcW w:w="406" w:type="pct"/>
            <w:tcBorders>
              <w:top w:val="nil"/>
              <w:left w:val="nil"/>
              <w:bottom w:val="single" w:sz="4" w:space="0" w:color="auto"/>
              <w:right w:val="single" w:sz="4" w:space="0" w:color="auto"/>
            </w:tcBorders>
            <w:noWrap/>
            <w:vAlign w:val="center"/>
            <w:hideMark/>
          </w:tcPr>
          <w:p w14:paraId="42D8F6AA" w14:textId="77777777" w:rsidR="00044F56" w:rsidRPr="00DA7120" w:rsidRDefault="00044F56" w:rsidP="00DA7120">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286</w:t>
            </w:r>
          </w:p>
        </w:tc>
        <w:tc>
          <w:tcPr>
            <w:tcW w:w="1711" w:type="pct"/>
            <w:tcBorders>
              <w:top w:val="nil"/>
              <w:left w:val="nil"/>
              <w:bottom w:val="single" w:sz="4" w:space="0" w:color="auto"/>
              <w:right w:val="single" w:sz="4" w:space="0" w:color="auto"/>
            </w:tcBorders>
            <w:vAlign w:val="center"/>
            <w:hideMark/>
          </w:tcPr>
          <w:p w14:paraId="187BB5DF" w14:textId="77777777" w:rsidR="00044F56" w:rsidRPr="00DA7120" w:rsidRDefault="00044F56" w:rsidP="00DA7120">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(12 công nhóm/ĐVHC x 38 ĐVHC cấp xã+ 10 công/sở x 02 sở (Sở NN&amp;MT,KHCN)</w:t>
            </w:r>
            <w:r w:rsidRPr="00DA7120">
              <w:rPr>
                <w:rFonts w:asciiTheme="majorHAnsi" w:eastAsia="Times New Roman" w:hAnsiTheme="majorHAnsi" w:cstheme="majorHAnsi"/>
                <w:sz w:val="24"/>
                <w:szCs w:val="24"/>
                <w:lang w:val="vi-VN" w:eastAsia="vi-VN"/>
              </w:rPr>
              <w:br/>
              <w:t>Đề xuất chuyển 40% công ngoại nghiệp sang công nội nghiệp để phục vụ xử lý thông tin đồng thời với quá trình điều tra.</w:t>
            </w:r>
          </w:p>
        </w:tc>
      </w:tr>
      <w:tr w:rsidR="00F5645B" w:rsidRPr="00DA7120" w14:paraId="6A2F8F7D" w14:textId="77777777" w:rsidTr="00A244D7">
        <w:trPr>
          <w:trHeight w:val="20"/>
        </w:trPr>
        <w:tc>
          <w:tcPr>
            <w:tcW w:w="348" w:type="pct"/>
            <w:tcBorders>
              <w:top w:val="nil"/>
              <w:left w:val="single" w:sz="4" w:space="0" w:color="auto"/>
              <w:bottom w:val="single" w:sz="4" w:space="0" w:color="auto"/>
              <w:right w:val="single" w:sz="4" w:space="0" w:color="auto"/>
            </w:tcBorders>
            <w:noWrap/>
            <w:vAlign w:val="center"/>
            <w:hideMark/>
          </w:tcPr>
          <w:p w14:paraId="6CE586C5" w14:textId="77777777" w:rsidR="00044F56" w:rsidRPr="00DA7120" w:rsidRDefault="00044F56" w:rsidP="00DA7120">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 xml:space="preserve"> -</w:t>
            </w:r>
          </w:p>
        </w:tc>
        <w:tc>
          <w:tcPr>
            <w:tcW w:w="1357" w:type="pct"/>
            <w:tcBorders>
              <w:top w:val="nil"/>
              <w:left w:val="nil"/>
              <w:bottom w:val="single" w:sz="4" w:space="0" w:color="auto"/>
              <w:right w:val="single" w:sz="4" w:space="0" w:color="auto"/>
            </w:tcBorders>
            <w:vAlign w:val="center"/>
            <w:hideMark/>
          </w:tcPr>
          <w:p w14:paraId="3C701726" w14:textId="77777777" w:rsidR="00044F56" w:rsidRPr="00DA7120" w:rsidRDefault="00044F56" w:rsidP="00DA7120">
            <w:pPr>
              <w:spacing w:after="0" w:line="240" w:lineRule="auto"/>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Diễn biến năng suất, sản lượng, sản phẩm chính, phụ và kỹ thuật canh tác sử dụng đất theo từng loại hình sử dụng đất nông nghiệp</w:t>
            </w:r>
          </w:p>
        </w:tc>
        <w:tc>
          <w:tcPr>
            <w:tcW w:w="756" w:type="pct"/>
            <w:tcBorders>
              <w:top w:val="nil"/>
              <w:left w:val="nil"/>
              <w:bottom w:val="single" w:sz="4" w:space="0" w:color="auto"/>
              <w:right w:val="single" w:sz="4" w:space="0" w:color="auto"/>
            </w:tcBorders>
            <w:vAlign w:val="center"/>
            <w:hideMark/>
          </w:tcPr>
          <w:p w14:paraId="3334CFB7" w14:textId="77777777" w:rsidR="00044F56" w:rsidRPr="00DA7120" w:rsidRDefault="00044F56" w:rsidP="00DA7120">
            <w:pPr>
              <w:spacing w:after="0" w:line="240" w:lineRule="auto"/>
              <w:ind w:firstLineChars="100" w:firstLine="240"/>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Nhóm  2ĐCV3</w:t>
            </w:r>
          </w:p>
        </w:tc>
        <w:tc>
          <w:tcPr>
            <w:tcW w:w="422" w:type="pct"/>
            <w:tcBorders>
              <w:top w:val="nil"/>
              <w:left w:val="nil"/>
              <w:bottom w:val="single" w:sz="4" w:space="0" w:color="auto"/>
              <w:right w:val="single" w:sz="4" w:space="0" w:color="auto"/>
            </w:tcBorders>
            <w:noWrap/>
            <w:vAlign w:val="center"/>
            <w:hideMark/>
          </w:tcPr>
          <w:p w14:paraId="0C118131" w14:textId="77777777" w:rsidR="00044F56" w:rsidRPr="00DA7120" w:rsidRDefault="00044F56" w:rsidP="00DA7120">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228</w:t>
            </w:r>
          </w:p>
        </w:tc>
        <w:tc>
          <w:tcPr>
            <w:tcW w:w="406" w:type="pct"/>
            <w:tcBorders>
              <w:top w:val="nil"/>
              <w:left w:val="nil"/>
              <w:bottom w:val="single" w:sz="4" w:space="0" w:color="auto"/>
              <w:right w:val="single" w:sz="4" w:space="0" w:color="auto"/>
            </w:tcBorders>
            <w:noWrap/>
            <w:vAlign w:val="center"/>
            <w:hideMark/>
          </w:tcPr>
          <w:p w14:paraId="1695E2E2" w14:textId="77777777" w:rsidR="00044F56" w:rsidRPr="00DA7120" w:rsidRDefault="00044F56" w:rsidP="00DA7120">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342</w:t>
            </w:r>
          </w:p>
        </w:tc>
        <w:tc>
          <w:tcPr>
            <w:tcW w:w="1711" w:type="pct"/>
            <w:tcBorders>
              <w:top w:val="nil"/>
              <w:left w:val="nil"/>
              <w:bottom w:val="single" w:sz="4" w:space="0" w:color="auto"/>
              <w:right w:val="single" w:sz="4" w:space="0" w:color="auto"/>
            </w:tcBorders>
            <w:vAlign w:val="center"/>
            <w:hideMark/>
          </w:tcPr>
          <w:p w14:paraId="0F2DC6C8" w14:textId="77777777" w:rsidR="00044F56" w:rsidRPr="00DA7120" w:rsidRDefault="00044F56" w:rsidP="00DA7120">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15 công nhóm/ĐVHC cấp xã x 38 ĐVHC cấp xã. Đề xuất chuyển 40% công ngoại nghiệp sang công nội nghiệp để phục vụ xử lý thông tin đồng thời với quá trình điều tra.</w:t>
            </w:r>
          </w:p>
        </w:tc>
      </w:tr>
      <w:tr w:rsidR="00F5645B" w:rsidRPr="00DA7120" w14:paraId="20B6651E" w14:textId="77777777" w:rsidTr="00A244D7">
        <w:trPr>
          <w:trHeight w:val="20"/>
        </w:trPr>
        <w:tc>
          <w:tcPr>
            <w:tcW w:w="348" w:type="pct"/>
            <w:tcBorders>
              <w:top w:val="nil"/>
              <w:left w:val="single" w:sz="4" w:space="0" w:color="auto"/>
              <w:bottom w:val="single" w:sz="4" w:space="0" w:color="auto"/>
              <w:right w:val="single" w:sz="4" w:space="0" w:color="auto"/>
            </w:tcBorders>
            <w:noWrap/>
            <w:vAlign w:val="center"/>
            <w:hideMark/>
          </w:tcPr>
          <w:p w14:paraId="3DA0AE63" w14:textId="77777777" w:rsidR="00044F56" w:rsidRPr="00DA7120" w:rsidRDefault="00044F56" w:rsidP="00DA7120">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1.2.4</w:t>
            </w:r>
          </w:p>
        </w:tc>
        <w:tc>
          <w:tcPr>
            <w:tcW w:w="1357" w:type="pct"/>
            <w:tcBorders>
              <w:top w:val="nil"/>
              <w:left w:val="nil"/>
              <w:bottom w:val="single" w:sz="4" w:space="0" w:color="auto"/>
              <w:right w:val="single" w:sz="4" w:space="0" w:color="auto"/>
            </w:tcBorders>
            <w:vAlign w:val="center"/>
            <w:hideMark/>
          </w:tcPr>
          <w:p w14:paraId="584EEF18" w14:textId="77777777" w:rsidR="00044F56" w:rsidRPr="00DA7120" w:rsidRDefault="00044F56" w:rsidP="00DA7120">
            <w:pPr>
              <w:spacing w:after="0" w:line="240" w:lineRule="auto"/>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 xml:space="preserve"> Nhóm thông tin, tài liệu, số liệu về bảng giá đất, hệ số điều chỉnh giá đất và các thông tin khác có liên quan đến giá đất</w:t>
            </w:r>
          </w:p>
        </w:tc>
        <w:tc>
          <w:tcPr>
            <w:tcW w:w="756" w:type="pct"/>
            <w:tcBorders>
              <w:top w:val="nil"/>
              <w:left w:val="nil"/>
              <w:bottom w:val="single" w:sz="4" w:space="0" w:color="auto"/>
              <w:right w:val="single" w:sz="4" w:space="0" w:color="auto"/>
            </w:tcBorders>
            <w:vAlign w:val="center"/>
            <w:hideMark/>
          </w:tcPr>
          <w:p w14:paraId="67375178" w14:textId="77777777" w:rsidR="00044F56" w:rsidRPr="00DA7120" w:rsidRDefault="00044F56" w:rsidP="00DA7120">
            <w:pPr>
              <w:spacing w:after="0" w:line="240" w:lineRule="auto"/>
              <w:ind w:firstLineChars="100" w:firstLine="240"/>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 </w:t>
            </w:r>
          </w:p>
        </w:tc>
        <w:tc>
          <w:tcPr>
            <w:tcW w:w="422" w:type="pct"/>
            <w:tcBorders>
              <w:top w:val="nil"/>
              <w:left w:val="nil"/>
              <w:bottom w:val="single" w:sz="4" w:space="0" w:color="auto"/>
              <w:right w:val="single" w:sz="4" w:space="0" w:color="auto"/>
            </w:tcBorders>
            <w:noWrap/>
            <w:vAlign w:val="center"/>
            <w:hideMark/>
          </w:tcPr>
          <w:p w14:paraId="503D5C0F" w14:textId="77777777" w:rsidR="00044F56" w:rsidRPr="00DA7120" w:rsidRDefault="00044F56" w:rsidP="00DA7120">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 </w:t>
            </w:r>
          </w:p>
        </w:tc>
        <w:tc>
          <w:tcPr>
            <w:tcW w:w="406" w:type="pct"/>
            <w:tcBorders>
              <w:top w:val="nil"/>
              <w:left w:val="nil"/>
              <w:bottom w:val="single" w:sz="4" w:space="0" w:color="auto"/>
              <w:right w:val="single" w:sz="4" w:space="0" w:color="auto"/>
            </w:tcBorders>
            <w:noWrap/>
            <w:vAlign w:val="center"/>
            <w:hideMark/>
          </w:tcPr>
          <w:p w14:paraId="5D0181C4" w14:textId="77777777" w:rsidR="00044F56" w:rsidRPr="00DA7120" w:rsidRDefault="00044F56" w:rsidP="00DA7120">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 </w:t>
            </w:r>
          </w:p>
        </w:tc>
        <w:tc>
          <w:tcPr>
            <w:tcW w:w="1711" w:type="pct"/>
            <w:tcBorders>
              <w:top w:val="nil"/>
              <w:left w:val="nil"/>
              <w:bottom w:val="nil"/>
              <w:right w:val="single" w:sz="4" w:space="0" w:color="auto"/>
            </w:tcBorders>
            <w:vAlign w:val="center"/>
            <w:hideMark/>
          </w:tcPr>
          <w:p w14:paraId="1DDC1FA3" w14:textId="30729290" w:rsidR="00044F56" w:rsidRPr="00DA7120" w:rsidRDefault="0094398A" w:rsidP="00DA7120">
            <w:pPr>
              <w:spacing w:after="0" w:line="240" w:lineRule="auto"/>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 xml:space="preserve">- </w:t>
            </w:r>
            <w:r w:rsidR="00044F56" w:rsidRPr="00DA7120">
              <w:rPr>
                <w:rFonts w:asciiTheme="majorHAnsi" w:eastAsia="Times New Roman" w:hAnsiTheme="majorHAnsi" w:cstheme="majorHAnsi"/>
                <w:sz w:val="24"/>
                <w:szCs w:val="24"/>
                <w:lang w:val="vi-VN" w:eastAsia="vi-VN"/>
              </w:rPr>
              <w:t>Thu thập nhóm thông tin, tài liệu, số liệu về bảng giá đất, hệ số điều chỉnh giá đất và các thông tin khác có liên quan đến giá đất, trong đó tập trung:</w:t>
            </w:r>
            <w:r w:rsidR="00044F56" w:rsidRPr="00DA7120">
              <w:rPr>
                <w:rFonts w:asciiTheme="majorHAnsi" w:eastAsia="Times New Roman" w:hAnsiTheme="majorHAnsi" w:cstheme="majorHAnsi"/>
                <w:sz w:val="24"/>
                <w:szCs w:val="24"/>
                <w:lang w:val="vi-VN" w:eastAsia="vi-VN"/>
              </w:rPr>
              <w:br/>
              <w:t>- Thu thập thông tin về giá đất cụ thể, giá đất, phương án bồi thường giải phóng mặt bằng,... để tính các khoản chi phí cho các các loại hình SDD</w:t>
            </w:r>
            <w:r w:rsidR="00044F56" w:rsidRPr="00DA7120">
              <w:rPr>
                <w:rFonts w:asciiTheme="majorHAnsi" w:eastAsia="Times New Roman" w:hAnsiTheme="majorHAnsi" w:cstheme="majorHAnsi"/>
                <w:sz w:val="24"/>
                <w:szCs w:val="24"/>
                <w:lang w:val="vi-VN" w:eastAsia="vi-VN"/>
              </w:rPr>
              <w:br/>
              <w:t>- Thu thập thông tin đánh giá về giá trị SX của các loại hình SDD</w:t>
            </w:r>
          </w:p>
        </w:tc>
      </w:tr>
      <w:tr w:rsidR="00F5645B" w:rsidRPr="00DA7120" w14:paraId="1553CF78" w14:textId="77777777" w:rsidTr="00A244D7">
        <w:trPr>
          <w:trHeight w:val="20"/>
        </w:trPr>
        <w:tc>
          <w:tcPr>
            <w:tcW w:w="348" w:type="pct"/>
            <w:tcBorders>
              <w:top w:val="nil"/>
              <w:left w:val="single" w:sz="4" w:space="0" w:color="auto"/>
              <w:bottom w:val="single" w:sz="4" w:space="0" w:color="auto"/>
              <w:right w:val="single" w:sz="4" w:space="0" w:color="auto"/>
            </w:tcBorders>
            <w:noWrap/>
            <w:vAlign w:val="center"/>
            <w:hideMark/>
          </w:tcPr>
          <w:p w14:paraId="1051EC85" w14:textId="77777777" w:rsidR="00044F56" w:rsidRPr="00DA7120" w:rsidRDefault="00044F56" w:rsidP="00DA7120">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 xml:space="preserve"> -</w:t>
            </w:r>
          </w:p>
        </w:tc>
        <w:tc>
          <w:tcPr>
            <w:tcW w:w="1357" w:type="pct"/>
            <w:tcBorders>
              <w:top w:val="nil"/>
              <w:left w:val="nil"/>
              <w:bottom w:val="single" w:sz="4" w:space="0" w:color="auto"/>
              <w:right w:val="single" w:sz="4" w:space="0" w:color="auto"/>
            </w:tcBorders>
            <w:vAlign w:val="center"/>
            <w:hideMark/>
          </w:tcPr>
          <w:p w14:paraId="31EB5BC5" w14:textId="77777777" w:rsidR="00044F56" w:rsidRPr="00DA7120" w:rsidRDefault="00044F56" w:rsidP="00DA7120">
            <w:pPr>
              <w:spacing w:after="0" w:line="240" w:lineRule="auto"/>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 xml:space="preserve">Thông tin, tài liệu, số liệu về bảng giấ đất, </w:t>
            </w:r>
            <w:r w:rsidRPr="00DA7120">
              <w:rPr>
                <w:rFonts w:asciiTheme="majorHAnsi" w:eastAsia="Times New Roman" w:hAnsiTheme="majorHAnsi" w:cstheme="majorHAnsi"/>
                <w:sz w:val="24"/>
                <w:szCs w:val="24"/>
                <w:lang w:val="vi-VN" w:eastAsia="vi-VN"/>
              </w:rPr>
              <w:lastRenderedPageBreak/>
              <w:t>hệ số điều chỉnh giá đất</w:t>
            </w:r>
          </w:p>
        </w:tc>
        <w:tc>
          <w:tcPr>
            <w:tcW w:w="756" w:type="pct"/>
            <w:tcBorders>
              <w:top w:val="nil"/>
              <w:left w:val="nil"/>
              <w:bottom w:val="single" w:sz="4" w:space="0" w:color="auto"/>
              <w:right w:val="single" w:sz="4" w:space="0" w:color="auto"/>
            </w:tcBorders>
            <w:vAlign w:val="center"/>
            <w:hideMark/>
          </w:tcPr>
          <w:p w14:paraId="2D2C69E9" w14:textId="77777777" w:rsidR="00044F56" w:rsidRPr="00DA7120" w:rsidRDefault="00044F56" w:rsidP="00DA7120">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lastRenderedPageBreak/>
              <w:t>Nhóm 2 ĐCV3</w:t>
            </w:r>
          </w:p>
        </w:tc>
        <w:tc>
          <w:tcPr>
            <w:tcW w:w="422" w:type="pct"/>
            <w:tcBorders>
              <w:top w:val="nil"/>
              <w:left w:val="nil"/>
              <w:bottom w:val="single" w:sz="4" w:space="0" w:color="auto"/>
              <w:right w:val="single" w:sz="4" w:space="0" w:color="auto"/>
            </w:tcBorders>
            <w:noWrap/>
            <w:vAlign w:val="center"/>
            <w:hideMark/>
          </w:tcPr>
          <w:p w14:paraId="1BE7E537" w14:textId="77777777" w:rsidR="00044F56" w:rsidRPr="00DA7120" w:rsidRDefault="00044F56" w:rsidP="00DA7120">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 </w:t>
            </w:r>
          </w:p>
        </w:tc>
        <w:tc>
          <w:tcPr>
            <w:tcW w:w="406" w:type="pct"/>
            <w:tcBorders>
              <w:top w:val="nil"/>
              <w:left w:val="nil"/>
              <w:bottom w:val="single" w:sz="4" w:space="0" w:color="auto"/>
              <w:right w:val="single" w:sz="4" w:space="0" w:color="auto"/>
            </w:tcBorders>
            <w:noWrap/>
            <w:vAlign w:val="center"/>
            <w:hideMark/>
          </w:tcPr>
          <w:p w14:paraId="2A513318" w14:textId="77777777" w:rsidR="00044F56" w:rsidRPr="00DA7120" w:rsidRDefault="00044F56" w:rsidP="00DA7120">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3</w:t>
            </w:r>
          </w:p>
        </w:tc>
        <w:tc>
          <w:tcPr>
            <w:tcW w:w="1711" w:type="pct"/>
            <w:tcBorders>
              <w:top w:val="single" w:sz="4" w:space="0" w:color="auto"/>
              <w:left w:val="single" w:sz="4" w:space="0" w:color="auto"/>
              <w:bottom w:val="single" w:sz="4" w:space="0" w:color="auto"/>
              <w:right w:val="single" w:sz="4" w:space="0" w:color="auto"/>
            </w:tcBorders>
            <w:vAlign w:val="center"/>
            <w:hideMark/>
          </w:tcPr>
          <w:p w14:paraId="0821D778" w14:textId="77777777" w:rsidR="00044F56" w:rsidRPr="00DA7120" w:rsidRDefault="00044F56" w:rsidP="00DA7120">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Thu thập tại sở Sở NN&amp;MT (03 công nhóm)</w:t>
            </w:r>
          </w:p>
        </w:tc>
      </w:tr>
      <w:tr w:rsidR="00F5645B" w:rsidRPr="00DA7120" w14:paraId="7C93F16B" w14:textId="77777777" w:rsidTr="00A244D7">
        <w:trPr>
          <w:trHeight w:val="20"/>
        </w:trPr>
        <w:tc>
          <w:tcPr>
            <w:tcW w:w="348" w:type="pct"/>
            <w:tcBorders>
              <w:top w:val="nil"/>
              <w:left w:val="single" w:sz="4" w:space="0" w:color="auto"/>
              <w:bottom w:val="single" w:sz="4" w:space="0" w:color="auto"/>
              <w:right w:val="single" w:sz="4" w:space="0" w:color="auto"/>
            </w:tcBorders>
            <w:noWrap/>
            <w:vAlign w:val="center"/>
            <w:hideMark/>
          </w:tcPr>
          <w:p w14:paraId="4B4ADCE6" w14:textId="77777777" w:rsidR="00044F56" w:rsidRPr="00DA7120" w:rsidRDefault="00044F56" w:rsidP="00DA7120">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lastRenderedPageBreak/>
              <w:t xml:space="preserve"> -</w:t>
            </w:r>
          </w:p>
        </w:tc>
        <w:tc>
          <w:tcPr>
            <w:tcW w:w="1357" w:type="pct"/>
            <w:tcBorders>
              <w:top w:val="nil"/>
              <w:left w:val="nil"/>
              <w:bottom w:val="single" w:sz="4" w:space="0" w:color="auto"/>
              <w:right w:val="single" w:sz="4" w:space="0" w:color="auto"/>
            </w:tcBorders>
            <w:vAlign w:val="center"/>
            <w:hideMark/>
          </w:tcPr>
          <w:p w14:paraId="12094723" w14:textId="77777777" w:rsidR="00044F56" w:rsidRPr="00DA7120" w:rsidRDefault="00044F56" w:rsidP="00DA7120">
            <w:pPr>
              <w:spacing w:after="0" w:line="240" w:lineRule="auto"/>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Giá đất cụ thể, giá đất, phương án bồi thường giải phóng mặt bằng</w:t>
            </w:r>
          </w:p>
        </w:tc>
        <w:tc>
          <w:tcPr>
            <w:tcW w:w="756" w:type="pct"/>
            <w:tcBorders>
              <w:top w:val="nil"/>
              <w:left w:val="nil"/>
              <w:bottom w:val="single" w:sz="4" w:space="0" w:color="auto"/>
              <w:right w:val="single" w:sz="4" w:space="0" w:color="auto"/>
            </w:tcBorders>
            <w:vAlign w:val="center"/>
            <w:hideMark/>
          </w:tcPr>
          <w:p w14:paraId="08FACC8E" w14:textId="77777777" w:rsidR="00044F56" w:rsidRPr="00DA7120" w:rsidRDefault="00044F56" w:rsidP="00DA7120">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Nhóm 2 ĐCV3</w:t>
            </w:r>
          </w:p>
        </w:tc>
        <w:tc>
          <w:tcPr>
            <w:tcW w:w="422" w:type="pct"/>
            <w:tcBorders>
              <w:top w:val="nil"/>
              <w:left w:val="nil"/>
              <w:bottom w:val="single" w:sz="4" w:space="0" w:color="auto"/>
              <w:right w:val="single" w:sz="4" w:space="0" w:color="auto"/>
            </w:tcBorders>
            <w:noWrap/>
            <w:vAlign w:val="center"/>
            <w:hideMark/>
          </w:tcPr>
          <w:p w14:paraId="188617F7" w14:textId="77777777" w:rsidR="00044F56" w:rsidRPr="00DA7120" w:rsidRDefault="00044F56" w:rsidP="00DA7120">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 </w:t>
            </w:r>
          </w:p>
        </w:tc>
        <w:tc>
          <w:tcPr>
            <w:tcW w:w="406" w:type="pct"/>
            <w:tcBorders>
              <w:top w:val="nil"/>
              <w:left w:val="nil"/>
              <w:bottom w:val="single" w:sz="4" w:space="0" w:color="auto"/>
              <w:right w:val="single" w:sz="4" w:space="0" w:color="auto"/>
            </w:tcBorders>
            <w:noWrap/>
            <w:vAlign w:val="center"/>
            <w:hideMark/>
          </w:tcPr>
          <w:p w14:paraId="6B5210EE" w14:textId="77777777" w:rsidR="00044F56" w:rsidRPr="00DA7120" w:rsidRDefault="00044F56" w:rsidP="00DA7120">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38</w:t>
            </w:r>
          </w:p>
        </w:tc>
        <w:tc>
          <w:tcPr>
            <w:tcW w:w="1711" w:type="pct"/>
            <w:tcBorders>
              <w:top w:val="nil"/>
              <w:left w:val="single" w:sz="4" w:space="0" w:color="auto"/>
              <w:bottom w:val="single" w:sz="4" w:space="0" w:color="auto"/>
              <w:right w:val="single" w:sz="4" w:space="0" w:color="auto"/>
            </w:tcBorders>
            <w:vAlign w:val="center"/>
            <w:hideMark/>
          </w:tcPr>
          <w:p w14:paraId="46606F20" w14:textId="77777777" w:rsidR="00044F56" w:rsidRPr="00DA7120" w:rsidRDefault="00044F56" w:rsidP="00DA7120">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Thu thập tại cấp xã: 1 công nhóm/xã</w:t>
            </w:r>
          </w:p>
        </w:tc>
      </w:tr>
      <w:tr w:rsidR="00F5645B" w:rsidRPr="00DA7120" w14:paraId="767EC965" w14:textId="77777777" w:rsidTr="00A244D7">
        <w:trPr>
          <w:trHeight w:val="20"/>
        </w:trPr>
        <w:tc>
          <w:tcPr>
            <w:tcW w:w="348" w:type="pct"/>
            <w:tcBorders>
              <w:top w:val="nil"/>
              <w:left w:val="single" w:sz="4" w:space="0" w:color="auto"/>
              <w:bottom w:val="single" w:sz="4" w:space="0" w:color="auto"/>
              <w:right w:val="single" w:sz="4" w:space="0" w:color="auto"/>
            </w:tcBorders>
            <w:noWrap/>
            <w:vAlign w:val="center"/>
            <w:hideMark/>
          </w:tcPr>
          <w:p w14:paraId="52A18B0F" w14:textId="77777777" w:rsidR="00044F56" w:rsidRPr="00DA7120" w:rsidRDefault="00044F56" w:rsidP="00DA7120">
            <w:pPr>
              <w:spacing w:after="0" w:line="240" w:lineRule="auto"/>
              <w:jc w:val="center"/>
              <w:rPr>
                <w:rFonts w:asciiTheme="majorHAnsi" w:eastAsia="Times New Roman" w:hAnsiTheme="majorHAnsi" w:cstheme="majorHAnsi"/>
                <w:b/>
                <w:bCs/>
                <w:sz w:val="24"/>
                <w:szCs w:val="24"/>
                <w:lang w:val="vi-VN" w:eastAsia="vi-VN"/>
              </w:rPr>
            </w:pPr>
            <w:r w:rsidRPr="00DA7120">
              <w:rPr>
                <w:rFonts w:asciiTheme="majorHAnsi" w:eastAsia="Times New Roman" w:hAnsiTheme="majorHAnsi" w:cstheme="majorHAnsi"/>
                <w:b/>
                <w:bCs/>
                <w:sz w:val="24"/>
                <w:szCs w:val="24"/>
                <w:lang w:val="vi-VN" w:eastAsia="vi-VN"/>
              </w:rPr>
              <w:t>2</w:t>
            </w:r>
          </w:p>
        </w:tc>
        <w:tc>
          <w:tcPr>
            <w:tcW w:w="1357" w:type="pct"/>
            <w:tcBorders>
              <w:top w:val="nil"/>
              <w:left w:val="nil"/>
              <w:bottom w:val="single" w:sz="4" w:space="0" w:color="auto"/>
              <w:right w:val="single" w:sz="4" w:space="0" w:color="auto"/>
            </w:tcBorders>
            <w:vAlign w:val="center"/>
            <w:hideMark/>
          </w:tcPr>
          <w:p w14:paraId="1A609B96" w14:textId="77777777" w:rsidR="00044F56" w:rsidRPr="00DA7120" w:rsidRDefault="00044F56" w:rsidP="00DA7120">
            <w:pPr>
              <w:spacing w:after="0" w:line="240" w:lineRule="auto"/>
              <w:rPr>
                <w:rFonts w:asciiTheme="majorHAnsi" w:eastAsia="Times New Roman" w:hAnsiTheme="majorHAnsi" w:cstheme="majorHAnsi"/>
                <w:b/>
                <w:bCs/>
                <w:sz w:val="24"/>
                <w:szCs w:val="24"/>
                <w:lang w:val="vi-VN" w:eastAsia="vi-VN"/>
              </w:rPr>
            </w:pPr>
            <w:r w:rsidRPr="00DA7120">
              <w:rPr>
                <w:rFonts w:asciiTheme="majorHAnsi" w:eastAsia="Times New Roman" w:hAnsiTheme="majorHAnsi" w:cstheme="majorHAnsi"/>
                <w:b/>
                <w:bCs/>
                <w:sz w:val="24"/>
                <w:szCs w:val="24"/>
                <w:lang w:val="vi-VN" w:eastAsia="vi-VN"/>
              </w:rPr>
              <w:t xml:space="preserve"> Khảo sát sơ bộ để xác định hướng tuyến điều tra phục vụ điều tra, đánh giá chất lượng đất, tiềm năng đất đai</w:t>
            </w:r>
          </w:p>
        </w:tc>
        <w:tc>
          <w:tcPr>
            <w:tcW w:w="756" w:type="pct"/>
            <w:tcBorders>
              <w:top w:val="nil"/>
              <w:left w:val="nil"/>
              <w:bottom w:val="single" w:sz="4" w:space="0" w:color="auto"/>
              <w:right w:val="single" w:sz="4" w:space="0" w:color="auto"/>
            </w:tcBorders>
            <w:vAlign w:val="center"/>
            <w:hideMark/>
          </w:tcPr>
          <w:p w14:paraId="073D9ADE" w14:textId="77777777" w:rsidR="00044F56" w:rsidRPr="00DA7120" w:rsidRDefault="00044F56" w:rsidP="00DA7120">
            <w:pPr>
              <w:spacing w:after="0" w:line="240" w:lineRule="auto"/>
              <w:jc w:val="center"/>
              <w:rPr>
                <w:rFonts w:asciiTheme="majorHAnsi" w:eastAsia="Times New Roman" w:hAnsiTheme="majorHAnsi" w:cstheme="majorHAnsi"/>
                <w:b/>
                <w:bCs/>
                <w:sz w:val="24"/>
                <w:szCs w:val="24"/>
                <w:lang w:val="vi-VN" w:eastAsia="vi-VN"/>
              </w:rPr>
            </w:pPr>
            <w:r w:rsidRPr="00DA7120">
              <w:rPr>
                <w:rFonts w:asciiTheme="majorHAnsi" w:eastAsia="Times New Roman" w:hAnsiTheme="majorHAnsi" w:cstheme="majorHAnsi"/>
                <w:b/>
                <w:bCs/>
                <w:sz w:val="24"/>
                <w:szCs w:val="24"/>
                <w:lang w:val="vi-VN" w:eastAsia="vi-VN"/>
              </w:rPr>
              <w:t> </w:t>
            </w:r>
          </w:p>
        </w:tc>
        <w:tc>
          <w:tcPr>
            <w:tcW w:w="422" w:type="pct"/>
            <w:tcBorders>
              <w:top w:val="nil"/>
              <w:left w:val="nil"/>
              <w:bottom w:val="single" w:sz="4" w:space="0" w:color="auto"/>
              <w:right w:val="single" w:sz="4" w:space="0" w:color="auto"/>
            </w:tcBorders>
            <w:noWrap/>
            <w:vAlign w:val="center"/>
            <w:hideMark/>
          </w:tcPr>
          <w:p w14:paraId="616AF42A" w14:textId="77777777" w:rsidR="00044F56" w:rsidRPr="00DA7120" w:rsidRDefault="00044F56" w:rsidP="00DA7120">
            <w:pPr>
              <w:spacing w:after="0" w:line="240" w:lineRule="auto"/>
              <w:jc w:val="center"/>
              <w:rPr>
                <w:rFonts w:asciiTheme="majorHAnsi" w:eastAsia="Times New Roman" w:hAnsiTheme="majorHAnsi" w:cstheme="majorHAnsi"/>
                <w:b/>
                <w:bCs/>
                <w:sz w:val="24"/>
                <w:szCs w:val="24"/>
                <w:lang w:val="vi-VN" w:eastAsia="vi-VN"/>
              </w:rPr>
            </w:pPr>
            <w:r w:rsidRPr="00DA7120">
              <w:rPr>
                <w:rFonts w:asciiTheme="majorHAnsi" w:eastAsia="Times New Roman" w:hAnsiTheme="majorHAnsi" w:cstheme="majorHAnsi"/>
                <w:b/>
                <w:bCs/>
                <w:sz w:val="24"/>
                <w:szCs w:val="24"/>
                <w:lang w:val="vi-VN" w:eastAsia="vi-VN"/>
              </w:rPr>
              <w:t> </w:t>
            </w:r>
          </w:p>
        </w:tc>
        <w:tc>
          <w:tcPr>
            <w:tcW w:w="406" w:type="pct"/>
            <w:tcBorders>
              <w:top w:val="nil"/>
              <w:left w:val="nil"/>
              <w:bottom w:val="single" w:sz="4" w:space="0" w:color="auto"/>
              <w:right w:val="single" w:sz="4" w:space="0" w:color="auto"/>
            </w:tcBorders>
            <w:noWrap/>
            <w:vAlign w:val="center"/>
            <w:hideMark/>
          </w:tcPr>
          <w:p w14:paraId="5F25CDF7" w14:textId="77777777" w:rsidR="00044F56" w:rsidRPr="00DA7120" w:rsidRDefault="00044F56" w:rsidP="00DA7120">
            <w:pPr>
              <w:spacing w:after="0" w:line="240" w:lineRule="auto"/>
              <w:jc w:val="center"/>
              <w:rPr>
                <w:rFonts w:asciiTheme="majorHAnsi" w:eastAsia="Times New Roman" w:hAnsiTheme="majorHAnsi" w:cstheme="majorHAnsi"/>
                <w:b/>
                <w:bCs/>
                <w:sz w:val="24"/>
                <w:szCs w:val="24"/>
                <w:lang w:val="vi-VN" w:eastAsia="vi-VN"/>
              </w:rPr>
            </w:pPr>
            <w:r w:rsidRPr="00DA7120">
              <w:rPr>
                <w:rFonts w:asciiTheme="majorHAnsi" w:eastAsia="Times New Roman" w:hAnsiTheme="majorHAnsi" w:cstheme="majorHAnsi"/>
                <w:b/>
                <w:bCs/>
                <w:sz w:val="24"/>
                <w:szCs w:val="24"/>
                <w:lang w:val="vi-VN" w:eastAsia="vi-VN"/>
              </w:rPr>
              <w:t> </w:t>
            </w:r>
          </w:p>
        </w:tc>
        <w:tc>
          <w:tcPr>
            <w:tcW w:w="1711" w:type="pct"/>
            <w:tcBorders>
              <w:top w:val="nil"/>
              <w:left w:val="nil"/>
              <w:bottom w:val="single" w:sz="4" w:space="0" w:color="auto"/>
              <w:right w:val="single" w:sz="4" w:space="0" w:color="auto"/>
            </w:tcBorders>
            <w:vAlign w:val="center"/>
            <w:hideMark/>
          </w:tcPr>
          <w:p w14:paraId="485B6D59" w14:textId="77777777" w:rsidR="00044F56" w:rsidRPr="00DA7120" w:rsidRDefault="00044F56" w:rsidP="00DA7120">
            <w:pPr>
              <w:spacing w:after="0" w:line="240" w:lineRule="auto"/>
              <w:jc w:val="center"/>
              <w:rPr>
                <w:rFonts w:asciiTheme="majorHAnsi" w:eastAsia="Times New Roman" w:hAnsiTheme="majorHAnsi" w:cstheme="majorHAnsi"/>
                <w:b/>
                <w:bCs/>
                <w:sz w:val="24"/>
                <w:szCs w:val="24"/>
                <w:lang w:val="vi-VN" w:eastAsia="vi-VN"/>
              </w:rPr>
            </w:pPr>
            <w:r w:rsidRPr="00DA7120">
              <w:rPr>
                <w:rFonts w:asciiTheme="majorHAnsi" w:eastAsia="Times New Roman" w:hAnsiTheme="majorHAnsi" w:cstheme="majorHAnsi"/>
                <w:b/>
                <w:bCs/>
                <w:sz w:val="24"/>
                <w:szCs w:val="24"/>
                <w:lang w:val="vi-VN" w:eastAsia="vi-VN"/>
              </w:rPr>
              <w:t> </w:t>
            </w:r>
          </w:p>
        </w:tc>
      </w:tr>
      <w:tr w:rsidR="00F5645B" w:rsidRPr="00DA7120" w14:paraId="04A16310" w14:textId="77777777" w:rsidTr="00A244D7">
        <w:trPr>
          <w:trHeight w:val="20"/>
        </w:trPr>
        <w:tc>
          <w:tcPr>
            <w:tcW w:w="348" w:type="pct"/>
            <w:tcBorders>
              <w:top w:val="nil"/>
              <w:left w:val="single" w:sz="4" w:space="0" w:color="auto"/>
              <w:bottom w:val="single" w:sz="4" w:space="0" w:color="auto"/>
              <w:right w:val="single" w:sz="4" w:space="0" w:color="auto"/>
            </w:tcBorders>
            <w:noWrap/>
            <w:vAlign w:val="center"/>
            <w:hideMark/>
          </w:tcPr>
          <w:p w14:paraId="79010E44" w14:textId="77777777" w:rsidR="00044F56" w:rsidRPr="00DA7120" w:rsidRDefault="00044F56" w:rsidP="00DA7120">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2.1</w:t>
            </w:r>
          </w:p>
        </w:tc>
        <w:tc>
          <w:tcPr>
            <w:tcW w:w="1357" w:type="pct"/>
            <w:tcBorders>
              <w:top w:val="nil"/>
              <w:left w:val="nil"/>
              <w:bottom w:val="single" w:sz="4" w:space="0" w:color="auto"/>
              <w:right w:val="single" w:sz="4" w:space="0" w:color="auto"/>
            </w:tcBorders>
            <w:vAlign w:val="center"/>
            <w:hideMark/>
          </w:tcPr>
          <w:p w14:paraId="388D3A2B" w14:textId="77777777" w:rsidR="00044F56" w:rsidRPr="00DA7120" w:rsidRDefault="00044F56" w:rsidP="00DA7120">
            <w:pPr>
              <w:spacing w:after="0" w:line="240" w:lineRule="auto"/>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 xml:space="preserve"> Xác định tuyến điều tra trên bản đồ điều tra thực địa;</w:t>
            </w:r>
          </w:p>
        </w:tc>
        <w:tc>
          <w:tcPr>
            <w:tcW w:w="756" w:type="pct"/>
            <w:tcBorders>
              <w:top w:val="nil"/>
              <w:left w:val="nil"/>
              <w:bottom w:val="single" w:sz="4" w:space="0" w:color="auto"/>
              <w:right w:val="single" w:sz="4" w:space="0" w:color="auto"/>
            </w:tcBorders>
            <w:vAlign w:val="center"/>
            <w:hideMark/>
          </w:tcPr>
          <w:p w14:paraId="1CFD5A04" w14:textId="77777777" w:rsidR="00044F56" w:rsidRPr="00DA7120" w:rsidRDefault="00044F56" w:rsidP="00DA7120">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Nhóm 3 ĐCV3</w:t>
            </w:r>
          </w:p>
        </w:tc>
        <w:tc>
          <w:tcPr>
            <w:tcW w:w="422" w:type="pct"/>
            <w:tcBorders>
              <w:top w:val="nil"/>
              <w:left w:val="nil"/>
              <w:bottom w:val="single" w:sz="4" w:space="0" w:color="auto"/>
              <w:right w:val="single" w:sz="4" w:space="0" w:color="auto"/>
            </w:tcBorders>
            <w:vAlign w:val="center"/>
            <w:hideMark/>
          </w:tcPr>
          <w:p w14:paraId="3E730F7D" w14:textId="77777777" w:rsidR="00044F56" w:rsidRPr="00DA7120" w:rsidRDefault="00044F56" w:rsidP="00DA7120">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38</w:t>
            </w:r>
          </w:p>
        </w:tc>
        <w:tc>
          <w:tcPr>
            <w:tcW w:w="406" w:type="pct"/>
            <w:tcBorders>
              <w:top w:val="nil"/>
              <w:left w:val="nil"/>
              <w:bottom w:val="single" w:sz="4" w:space="0" w:color="auto"/>
              <w:right w:val="single" w:sz="4" w:space="0" w:color="auto"/>
            </w:tcBorders>
            <w:vAlign w:val="center"/>
            <w:hideMark/>
          </w:tcPr>
          <w:p w14:paraId="5F26058D" w14:textId="77777777" w:rsidR="00044F56" w:rsidRPr="00DA7120" w:rsidRDefault="00044F56" w:rsidP="00DA7120">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 </w:t>
            </w:r>
          </w:p>
        </w:tc>
        <w:tc>
          <w:tcPr>
            <w:tcW w:w="1711" w:type="pct"/>
            <w:tcBorders>
              <w:top w:val="nil"/>
              <w:left w:val="nil"/>
              <w:bottom w:val="single" w:sz="4" w:space="0" w:color="auto"/>
              <w:right w:val="single" w:sz="4" w:space="0" w:color="auto"/>
            </w:tcBorders>
            <w:vAlign w:val="center"/>
            <w:hideMark/>
          </w:tcPr>
          <w:p w14:paraId="50AFD594" w14:textId="77777777" w:rsidR="00044F56" w:rsidRPr="00DA7120" w:rsidRDefault="00044F56" w:rsidP="00DA7120">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Áp dụng tương đương định biên Mục 1.2.1 Bước 2 Bảng 07 TT 33 : 1 công nhóm/ĐVHC cấp xã x 38 ĐVHC cấp xã</w:t>
            </w:r>
          </w:p>
        </w:tc>
      </w:tr>
      <w:tr w:rsidR="00F5645B" w:rsidRPr="00DA7120" w14:paraId="786D9ACF" w14:textId="77777777" w:rsidTr="00A244D7">
        <w:trPr>
          <w:trHeight w:val="20"/>
        </w:trPr>
        <w:tc>
          <w:tcPr>
            <w:tcW w:w="348" w:type="pct"/>
            <w:tcBorders>
              <w:top w:val="nil"/>
              <w:left w:val="single" w:sz="4" w:space="0" w:color="auto"/>
              <w:bottom w:val="single" w:sz="4" w:space="0" w:color="auto"/>
              <w:right w:val="single" w:sz="4" w:space="0" w:color="auto"/>
            </w:tcBorders>
            <w:noWrap/>
            <w:vAlign w:val="center"/>
            <w:hideMark/>
          </w:tcPr>
          <w:p w14:paraId="3E621D8D" w14:textId="77777777" w:rsidR="00044F56" w:rsidRPr="00DA7120" w:rsidRDefault="00044F56" w:rsidP="00DA7120">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2.2</w:t>
            </w:r>
          </w:p>
        </w:tc>
        <w:tc>
          <w:tcPr>
            <w:tcW w:w="1357" w:type="pct"/>
            <w:tcBorders>
              <w:top w:val="nil"/>
              <w:left w:val="nil"/>
              <w:bottom w:val="single" w:sz="4" w:space="0" w:color="auto"/>
              <w:right w:val="single" w:sz="4" w:space="0" w:color="auto"/>
            </w:tcBorders>
            <w:vAlign w:val="center"/>
            <w:hideMark/>
          </w:tcPr>
          <w:p w14:paraId="551481AA" w14:textId="77777777" w:rsidR="00044F56" w:rsidRPr="00DA7120" w:rsidRDefault="00044F56" w:rsidP="00DA7120">
            <w:pPr>
              <w:spacing w:after="0" w:line="240" w:lineRule="auto"/>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 xml:space="preserve"> Khảo sát sơ bộ các tuyến điều tra theo đặc trưng về địa hình, thổ nhưỡng, hiện trạng sử dụng đất</w:t>
            </w:r>
          </w:p>
        </w:tc>
        <w:tc>
          <w:tcPr>
            <w:tcW w:w="756" w:type="pct"/>
            <w:tcBorders>
              <w:top w:val="nil"/>
              <w:left w:val="nil"/>
              <w:bottom w:val="single" w:sz="4" w:space="0" w:color="auto"/>
              <w:right w:val="single" w:sz="4" w:space="0" w:color="auto"/>
            </w:tcBorders>
            <w:vAlign w:val="center"/>
            <w:hideMark/>
          </w:tcPr>
          <w:p w14:paraId="0EBF2FA0" w14:textId="77777777" w:rsidR="00044F56" w:rsidRPr="00DA7120" w:rsidRDefault="00044F56" w:rsidP="00DA7120">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Nhóm 3 ĐCV3</w:t>
            </w:r>
          </w:p>
        </w:tc>
        <w:tc>
          <w:tcPr>
            <w:tcW w:w="422" w:type="pct"/>
            <w:tcBorders>
              <w:top w:val="nil"/>
              <w:left w:val="nil"/>
              <w:bottom w:val="single" w:sz="4" w:space="0" w:color="auto"/>
              <w:right w:val="single" w:sz="4" w:space="0" w:color="auto"/>
            </w:tcBorders>
            <w:noWrap/>
            <w:vAlign w:val="center"/>
            <w:hideMark/>
          </w:tcPr>
          <w:p w14:paraId="5792D0EF" w14:textId="77777777" w:rsidR="00044F56" w:rsidRPr="00DA7120" w:rsidRDefault="00044F56" w:rsidP="00DA7120">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 </w:t>
            </w:r>
          </w:p>
        </w:tc>
        <w:tc>
          <w:tcPr>
            <w:tcW w:w="406" w:type="pct"/>
            <w:tcBorders>
              <w:top w:val="nil"/>
              <w:left w:val="nil"/>
              <w:bottom w:val="single" w:sz="4" w:space="0" w:color="auto"/>
              <w:right w:val="single" w:sz="4" w:space="0" w:color="auto"/>
            </w:tcBorders>
            <w:noWrap/>
            <w:vAlign w:val="center"/>
            <w:hideMark/>
          </w:tcPr>
          <w:p w14:paraId="3666496D" w14:textId="6B0D7F11" w:rsidR="00044F56" w:rsidRPr="00DA7120" w:rsidRDefault="00A44A41" w:rsidP="00DA7120">
            <w:pPr>
              <w:spacing w:after="0" w:line="240" w:lineRule="auto"/>
              <w:jc w:val="center"/>
              <w:rPr>
                <w:rFonts w:asciiTheme="majorHAnsi" w:eastAsia="Times New Roman" w:hAnsiTheme="majorHAnsi" w:cstheme="majorHAnsi"/>
                <w:sz w:val="24"/>
                <w:szCs w:val="24"/>
                <w:lang w:eastAsia="vi-VN"/>
              </w:rPr>
            </w:pPr>
            <w:r w:rsidRPr="00DA7120">
              <w:rPr>
                <w:rFonts w:asciiTheme="majorHAnsi" w:eastAsia="Times New Roman" w:hAnsiTheme="majorHAnsi" w:cstheme="majorHAnsi"/>
                <w:sz w:val="24"/>
                <w:szCs w:val="24"/>
                <w:lang w:eastAsia="vi-VN"/>
              </w:rPr>
              <w:t>38</w:t>
            </w:r>
          </w:p>
        </w:tc>
        <w:tc>
          <w:tcPr>
            <w:tcW w:w="1711" w:type="pct"/>
            <w:tcBorders>
              <w:top w:val="nil"/>
              <w:left w:val="nil"/>
              <w:bottom w:val="single" w:sz="4" w:space="0" w:color="auto"/>
              <w:right w:val="single" w:sz="4" w:space="0" w:color="auto"/>
            </w:tcBorders>
            <w:vAlign w:val="center"/>
            <w:hideMark/>
          </w:tcPr>
          <w:p w14:paraId="0D1BA3F5" w14:textId="6E463748" w:rsidR="00044F56" w:rsidRPr="00DA7120" w:rsidRDefault="00044F56" w:rsidP="00DA7120">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 xml:space="preserve">Áp dụng tương đương định biên Mục 1.2.1 Bước 2 Bảng 07 TT 33: </w:t>
            </w:r>
            <w:r w:rsidR="00A44A41" w:rsidRPr="00DA7120">
              <w:rPr>
                <w:rFonts w:asciiTheme="majorHAnsi" w:eastAsia="Times New Roman" w:hAnsiTheme="majorHAnsi" w:cstheme="majorHAnsi"/>
                <w:sz w:val="24"/>
                <w:szCs w:val="24"/>
                <w:lang w:eastAsia="vi-VN"/>
              </w:rPr>
              <w:t>1</w:t>
            </w:r>
            <w:r w:rsidRPr="00DA7120">
              <w:rPr>
                <w:rFonts w:asciiTheme="majorHAnsi" w:eastAsia="Times New Roman" w:hAnsiTheme="majorHAnsi" w:cstheme="majorHAnsi"/>
                <w:sz w:val="24"/>
                <w:szCs w:val="24"/>
                <w:lang w:val="vi-VN" w:eastAsia="vi-VN"/>
              </w:rPr>
              <w:t xml:space="preserve"> công nhóm/ĐVHC x 38 ĐVHC cấp xã, thực hiện:</w:t>
            </w:r>
          </w:p>
        </w:tc>
      </w:tr>
      <w:tr w:rsidR="00F5645B" w:rsidRPr="00DA7120" w14:paraId="3036863F" w14:textId="77777777" w:rsidTr="00A244D7">
        <w:trPr>
          <w:trHeight w:val="20"/>
        </w:trPr>
        <w:tc>
          <w:tcPr>
            <w:tcW w:w="348" w:type="pct"/>
            <w:tcBorders>
              <w:top w:val="nil"/>
              <w:left w:val="single" w:sz="4" w:space="0" w:color="auto"/>
              <w:bottom w:val="single" w:sz="4" w:space="0" w:color="auto"/>
              <w:right w:val="single" w:sz="4" w:space="0" w:color="auto"/>
            </w:tcBorders>
            <w:noWrap/>
            <w:vAlign w:val="center"/>
            <w:hideMark/>
          </w:tcPr>
          <w:p w14:paraId="1FD8E8DE" w14:textId="77777777" w:rsidR="00044F56" w:rsidRPr="00DA7120" w:rsidRDefault="00044F56" w:rsidP="00DA7120">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2.3</w:t>
            </w:r>
          </w:p>
        </w:tc>
        <w:tc>
          <w:tcPr>
            <w:tcW w:w="1357" w:type="pct"/>
            <w:tcBorders>
              <w:top w:val="nil"/>
              <w:left w:val="nil"/>
              <w:bottom w:val="single" w:sz="4" w:space="0" w:color="auto"/>
              <w:right w:val="single" w:sz="4" w:space="0" w:color="auto"/>
            </w:tcBorders>
            <w:vAlign w:val="center"/>
            <w:hideMark/>
          </w:tcPr>
          <w:p w14:paraId="5F6A5541" w14:textId="77777777" w:rsidR="00044F56" w:rsidRPr="00DA7120" w:rsidRDefault="00044F56" w:rsidP="00DA7120">
            <w:pPr>
              <w:spacing w:after="0" w:line="240" w:lineRule="auto"/>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 xml:space="preserve"> Xây dựng báo cáo kết quả điều tra, khảo sát sơ bộ</w:t>
            </w:r>
          </w:p>
        </w:tc>
        <w:tc>
          <w:tcPr>
            <w:tcW w:w="756" w:type="pct"/>
            <w:tcBorders>
              <w:top w:val="nil"/>
              <w:left w:val="nil"/>
              <w:bottom w:val="single" w:sz="4" w:space="0" w:color="auto"/>
              <w:right w:val="single" w:sz="4" w:space="0" w:color="auto"/>
            </w:tcBorders>
            <w:vAlign w:val="center"/>
            <w:hideMark/>
          </w:tcPr>
          <w:p w14:paraId="0D5578D5" w14:textId="77777777" w:rsidR="00044F56" w:rsidRPr="00DA7120" w:rsidRDefault="00044F56" w:rsidP="00DA7120">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Nhóm 3 ĐCV3</w:t>
            </w:r>
          </w:p>
        </w:tc>
        <w:tc>
          <w:tcPr>
            <w:tcW w:w="422" w:type="pct"/>
            <w:tcBorders>
              <w:top w:val="nil"/>
              <w:left w:val="nil"/>
              <w:bottom w:val="single" w:sz="4" w:space="0" w:color="auto"/>
              <w:right w:val="single" w:sz="4" w:space="0" w:color="auto"/>
            </w:tcBorders>
            <w:vAlign w:val="center"/>
            <w:hideMark/>
          </w:tcPr>
          <w:p w14:paraId="23092B2B" w14:textId="43D83C71" w:rsidR="00044F56" w:rsidRPr="00DA7120" w:rsidRDefault="0094398A" w:rsidP="00DA7120">
            <w:pPr>
              <w:spacing w:after="0" w:line="240" w:lineRule="auto"/>
              <w:jc w:val="center"/>
              <w:rPr>
                <w:rFonts w:asciiTheme="majorHAnsi" w:eastAsia="Times New Roman" w:hAnsiTheme="majorHAnsi" w:cstheme="majorHAnsi"/>
                <w:sz w:val="24"/>
                <w:szCs w:val="24"/>
                <w:lang w:eastAsia="vi-VN"/>
              </w:rPr>
            </w:pPr>
            <w:r w:rsidRPr="00DA7120">
              <w:rPr>
                <w:rFonts w:asciiTheme="majorHAnsi" w:eastAsia="Times New Roman" w:hAnsiTheme="majorHAnsi" w:cstheme="majorHAnsi"/>
                <w:sz w:val="24"/>
                <w:szCs w:val="24"/>
                <w:lang w:val="vi-VN" w:eastAsia="vi-VN"/>
              </w:rPr>
              <w:t>12</w:t>
            </w:r>
            <w:r w:rsidRPr="00DA7120">
              <w:rPr>
                <w:rFonts w:asciiTheme="majorHAnsi" w:eastAsia="Times New Roman" w:hAnsiTheme="majorHAnsi" w:cstheme="majorHAnsi"/>
                <w:sz w:val="24"/>
                <w:szCs w:val="24"/>
                <w:lang w:eastAsia="vi-VN"/>
              </w:rPr>
              <w:t>6</w:t>
            </w:r>
          </w:p>
        </w:tc>
        <w:tc>
          <w:tcPr>
            <w:tcW w:w="406" w:type="pct"/>
            <w:tcBorders>
              <w:top w:val="nil"/>
              <w:left w:val="nil"/>
              <w:bottom w:val="single" w:sz="4" w:space="0" w:color="auto"/>
              <w:right w:val="single" w:sz="4" w:space="0" w:color="auto"/>
            </w:tcBorders>
            <w:vAlign w:val="center"/>
            <w:hideMark/>
          </w:tcPr>
          <w:p w14:paraId="31C9D568" w14:textId="77777777" w:rsidR="00044F56" w:rsidRPr="00DA7120" w:rsidRDefault="00044F56" w:rsidP="00DA7120">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 </w:t>
            </w:r>
          </w:p>
        </w:tc>
        <w:tc>
          <w:tcPr>
            <w:tcW w:w="1711" w:type="pct"/>
            <w:tcBorders>
              <w:top w:val="nil"/>
              <w:left w:val="nil"/>
              <w:bottom w:val="single" w:sz="4" w:space="0" w:color="auto"/>
              <w:right w:val="single" w:sz="4" w:space="0" w:color="auto"/>
            </w:tcBorders>
            <w:vAlign w:val="center"/>
            <w:hideMark/>
          </w:tcPr>
          <w:p w14:paraId="270CC6E2" w14:textId="7AE5E755" w:rsidR="00044F56" w:rsidRPr="00DA7120" w:rsidRDefault="00044F56" w:rsidP="00DA7120">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 xml:space="preserve">Áp dụng 100% hạng mục 1.5 </w:t>
            </w:r>
            <w:r w:rsidR="00A44A41" w:rsidRPr="00DA7120">
              <w:rPr>
                <w:rFonts w:asciiTheme="majorHAnsi" w:eastAsia="Times New Roman" w:hAnsiTheme="majorHAnsi" w:cstheme="majorHAnsi"/>
                <w:sz w:val="24"/>
                <w:szCs w:val="24"/>
                <w:lang w:val="vi-VN" w:eastAsia="vi-VN"/>
              </w:rPr>
              <w:t>Bước 2, B</w:t>
            </w:r>
            <w:r w:rsidRPr="00DA7120">
              <w:rPr>
                <w:rFonts w:asciiTheme="majorHAnsi" w:eastAsia="Times New Roman" w:hAnsiTheme="majorHAnsi" w:cstheme="majorHAnsi"/>
                <w:sz w:val="24"/>
                <w:szCs w:val="24"/>
                <w:lang w:val="vi-VN" w:eastAsia="vi-VN"/>
              </w:rPr>
              <w:t xml:space="preserve">ảng 07 Thông tư 33/2016/TT-BTNMT và tính thêm 1,8 lần hệ số điều chỉnh (70 công nhóm x 1,8). </w:t>
            </w:r>
            <w:r w:rsidRPr="00DA7120">
              <w:rPr>
                <w:rFonts w:asciiTheme="majorHAnsi" w:eastAsia="Times New Roman" w:hAnsiTheme="majorHAnsi" w:cstheme="majorHAnsi"/>
                <w:sz w:val="24"/>
                <w:szCs w:val="24"/>
                <w:lang w:val="vi-VN" w:eastAsia="vi-VN"/>
              </w:rPr>
              <w:br/>
              <w:t>Quy đổi Nhóm 2 (2KS3) thành Nhóm 3 ĐCV3</w:t>
            </w:r>
          </w:p>
        </w:tc>
      </w:tr>
      <w:tr w:rsidR="00F5645B" w:rsidRPr="00DA7120" w14:paraId="363A6EDA" w14:textId="77777777" w:rsidTr="00A244D7">
        <w:trPr>
          <w:trHeight w:val="20"/>
        </w:trPr>
        <w:tc>
          <w:tcPr>
            <w:tcW w:w="348" w:type="pct"/>
            <w:tcBorders>
              <w:top w:val="nil"/>
              <w:left w:val="single" w:sz="4" w:space="0" w:color="auto"/>
              <w:bottom w:val="single" w:sz="4" w:space="0" w:color="auto"/>
              <w:right w:val="single" w:sz="4" w:space="0" w:color="auto"/>
            </w:tcBorders>
            <w:noWrap/>
            <w:vAlign w:val="center"/>
            <w:hideMark/>
          </w:tcPr>
          <w:p w14:paraId="36C8F6EE" w14:textId="77777777" w:rsidR="00044F56" w:rsidRPr="00DA7120" w:rsidRDefault="00044F56" w:rsidP="00DA7120">
            <w:pPr>
              <w:spacing w:after="0" w:line="240" w:lineRule="auto"/>
              <w:jc w:val="center"/>
              <w:rPr>
                <w:rFonts w:asciiTheme="majorHAnsi" w:eastAsia="Times New Roman" w:hAnsiTheme="majorHAnsi" w:cstheme="majorHAnsi"/>
                <w:b/>
                <w:bCs/>
                <w:sz w:val="24"/>
                <w:szCs w:val="24"/>
                <w:lang w:val="vi-VN" w:eastAsia="vi-VN"/>
              </w:rPr>
            </w:pPr>
            <w:r w:rsidRPr="00DA7120">
              <w:rPr>
                <w:rFonts w:asciiTheme="majorHAnsi" w:eastAsia="Times New Roman" w:hAnsiTheme="majorHAnsi" w:cstheme="majorHAnsi"/>
                <w:b/>
                <w:bCs/>
                <w:sz w:val="24"/>
                <w:szCs w:val="24"/>
                <w:lang w:val="vi-VN" w:eastAsia="vi-VN"/>
              </w:rPr>
              <w:t>3</w:t>
            </w:r>
          </w:p>
        </w:tc>
        <w:tc>
          <w:tcPr>
            <w:tcW w:w="1357" w:type="pct"/>
            <w:tcBorders>
              <w:top w:val="nil"/>
              <w:left w:val="nil"/>
              <w:bottom w:val="single" w:sz="4" w:space="0" w:color="auto"/>
              <w:right w:val="single" w:sz="4" w:space="0" w:color="auto"/>
            </w:tcBorders>
            <w:vAlign w:val="center"/>
            <w:hideMark/>
          </w:tcPr>
          <w:p w14:paraId="56B5CC58" w14:textId="77777777" w:rsidR="00044F56" w:rsidRPr="00DA7120" w:rsidRDefault="00044F56" w:rsidP="00DA7120">
            <w:pPr>
              <w:spacing w:after="0" w:line="240" w:lineRule="auto"/>
              <w:rPr>
                <w:rFonts w:asciiTheme="majorHAnsi" w:eastAsia="Times New Roman" w:hAnsiTheme="majorHAnsi" w:cstheme="majorHAnsi"/>
                <w:b/>
                <w:bCs/>
                <w:sz w:val="24"/>
                <w:szCs w:val="24"/>
                <w:lang w:val="vi-VN" w:eastAsia="vi-VN"/>
              </w:rPr>
            </w:pPr>
            <w:r w:rsidRPr="00DA7120">
              <w:rPr>
                <w:rFonts w:asciiTheme="majorHAnsi" w:eastAsia="Times New Roman" w:hAnsiTheme="majorHAnsi" w:cstheme="majorHAnsi"/>
                <w:b/>
                <w:bCs/>
                <w:sz w:val="24"/>
                <w:szCs w:val="24"/>
                <w:lang w:val="vi-VN" w:eastAsia="vi-VN"/>
              </w:rPr>
              <w:t xml:space="preserve"> Đánh giá, lựa chọn các thông tin, tài liệu, số liệu, bản đồ đã thu thập</w:t>
            </w:r>
          </w:p>
        </w:tc>
        <w:tc>
          <w:tcPr>
            <w:tcW w:w="756" w:type="pct"/>
            <w:tcBorders>
              <w:top w:val="nil"/>
              <w:left w:val="nil"/>
              <w:bottom w:val="single" w:sz="4" w:space="0" w:color="auto"/>
              <w:right w:val="single" w:sz="4" w:space="0" w:color="auto"/>
            </w:tcBorders>
            <w:vAlign w:val="center"/>
            <w:hideMark/>
          </w:tcPr>
          <w:p w14:paraId="176D3B8A" w14:textId="77777777" w:rsidR="00044F56" w:rsidRPr="00DA7120" w:rsidRDefault="00044F56" w:rsidP="00DA7120">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 </w:t>
            </w:r>
          </w:p>
        </w:tc>
        <w:tc>
          <w:tcPr>
            <w:tcW w:w="422" w:type="pct"/>
            <w:tcBorders>
              <w:top w:val="nil"/>
              <w:left w:val="nil"/>
              <w:bottom w:val="single" w:sz="4" w:space="0" w:color="auto"/>
              <w:right w:val="single" w:sz="4" w:space="0" w:color="auto"/>
            </w:tcBorders>
            <w:noWrap/>
            <w:vAlign w:val="center"/>
            <w:hideMark/>
          </w:tcPr>
          <w:p w14:paraId="5491E25E" w14:textId="77777777" w:rsidR="00044F56" w:rsidRPr="00DA7120" w:rsidRDefault="00044F56" w:rsidP="00DA7120">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 </w:t>
            </w:r>
          </w:p>
        </w:tc>
        <w:tc>
          <w:tcPr>
            <w:tcW w:w="406" w:type="pct"/>
            <w:tcBorders>
              <w:top w:val="nil"/>
              <w:left w:val="nil"/>
              <w:bottom w:val="single" w:sz="4" w:space="0" w:color="auto"/>
              <w:right w:val="single" w:sz="4" w:space="0" w:color="auto"/>
            </w:tcBorders>
            <w:noWrap/>
            <w:vAlign w:val="center"/>
            <w:hideMark/>
          </w:tcPr>
          <w:p w14:paraId="7BA603B1" w14:textId="77777777" w:rsidR="00044F56" w:rsidRPr="00DA7120" w:rsidRDefault="00044F56" w:rsidP="00DA7120">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 </w:t>
            </w:r>
          </w:p>
        </w:tc>
        <w:tc>
          <w:tcPr>
            <w:tcW w:w="1711" w:type="pct"/>
            <w:tcBorders>
              <w:top w:val="nil"/>
              <w:left w:val="nil"/>
              <w:bottom w:val="single" w:sz="4" w:space="0" w:color="auto"/>
              <w:right w:val="single" w:sz="4" w:space="0" w:color="auto"/>
            </w:tcBorders>
            <w:noWrap/>
            <w:vAlign w:val="bottom"/>
            <w:hideMark/>
          </w:tcPr>
          <w:p w14:paraId="2AE88B72" w14:textId="77777777" w:rsidR="00044F56" w:rsidRPr="00DA7120" w:rsidRDefault="00044F56" w:rsidP="00DA7120">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 </w:t>
            </w:r>
          </w:p>
        </w:tc>
      </w:tr>
      <w:tr w:rsidR="00F5645B" w:rsidRPr="00DA7120" w14:paraId="3D5F867E" w14:textId="77777777" w:rsidTr="00A244D7">
        <w:trPr>
          <w:trHeight w:val="20"/>
        </w:trPr>
        <w:tc>
          <w:tcPr>
            <w:tcW w:w="348" w:type="pct"/>
            <w:tcBorders>
              <w:top w:val="nil"/>
              <w:left w:val="single" w:sz="4" w:space="0" w:color="auto"/>
              <w:bottom w:val="single" w:sz="4" w:space="0" w:color="auto"/>
              <w:right w:val="single" w:sz="4" w:space="0" w:color="auto"/>
            </w:tcBorders>
            <w:noWrap/>
            <w:vAlign w:val="center"/>
            <w:hideMark/>
          </w:tcPr>
          <w:p w14:paraId="7ABB843F" w14:textId="77777777" w:rsidR="00044F56" w:rsidRPr="00DA7120" w:rsidRDefault="00044F56" w:rsidP="00DA7120">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3.1</w:t>
            </w:r>
          </w:p>
        </w:tc>
        <w:tc>
          <w:tcPr>
            <w:tcW w:w="1357" w:type="pct"/>
            <w:tcBorders>
              <w:top w:val="nil"/>
              <w:left w:val="nil"/>
              <w:bottom w:val="single" w:sz="4" w:space="0" w:color="auto"/>
              <w:right w:val="single" w:sz="4" w:space="0" w:color="auto"/>
            </w:tcBorders>
            <w:vAlign w:val="center"/>
            <w:hideMark/>
          </w:tcPr>
          <w:p w14:paraId="06CD6A0A" w14:textId="77777777" w:rsidR="00044F56" w:rsidRPr="00DA7120" w:rsidRDefault="00044F56" w:rsidP="00DA7120">
            <w:pPr>
              <w:spacing w:after="0" w:line="240" w:lineRule="auto"/>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 xml:space="preserve"> Tổng hợp, phân tích, đánh giá tính chính xác, khách quan, thời sự của thông tin, tài liệu, số liệu, bản đồ đã thu thập</w:t>
            </w:r>
          </w:p>
        </w:tc>
        <w:tc>
          <w:tcPr>
            <w:tcW w:w="756" w:type="pct"/>
            <w:tcBorders>
              <w:top w:val="nil"/>
              <w:left w:val="nil"/>
              <w:bottom w:val="single" w:sz="4" w:space="0" w:color="auto"/>
              <w:right w:val="single" w:sz="4" w:space="0" w:color="auto"/>
            </w:tcBorders>
            <w:vAlign w:val="center"/>
            <w:hideMark/>
          </w:tcPr>
          <w:p w14:paraId="1169AC92" w14:textId="77777777" w:rsidR="00044F56" w:rsidRPr="00DA7120" w:rsidRDefault="00044F56" w:rsidP="00DA7120">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Nhóm 4 (4ĐCV3)</w:t>
            </w:r>
          </w:p>
        </w:tc>
        <w:tc>
          <w:tcPr>
            <w:tcW w:w="422" w:type="pct"/>
            <w:tcBorders>
              <w:top w:val="nil"/>
              <w:left w:val="nil"/>
              <w:bottom w:val="single" w:sz="4" w:space="0" w:color="auto"/>
              <w:right w:val="single" w:sz="4" w:space="0" w:color="auto"/>
            </w:tcBorders>
            <w:noWrap/>
            <w:vAlign w:val="center"/>
            <w:hideMark/>
          </w:tcPr>
          <w:p w14:paraId="1E0E1397" w14:textId="77777777" w:rsidR="00044F56" w:rsidRPr="00DA7120" w:rsidRDefault="00044F56" w:rsidP="00DA7120">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70</w:t>
            </w:r>
          </w:p>
        </w:tc>
        <w:tc>
          <w:tcPr>
            <w:tcW w:w="406" w:type="pct"/>
            <w:tcBorders>
              <w:top w:val="nil"/>
              <w:left w:val="nil"/>
              <w:bottom w:val="single" w:sz="4" w:space="0" w:color="auto"/>
              <w:right w:val="single" w:sz="4" w:space="0" w:color="auto"/>
            </w:tcBorders>
            <w:vAlign w:val="center"/>
            <w:hideMark/>
          </w:tcPr>
          <w:p w14:paraId="1D124453" w14:textId="77777777" w:rsidR="00044F56" w:rsidRPr="00DA7120" w:rsidRDefault="00044F56" w:rsidP="00DA7120">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 </w:t>
            </w:r>
          </w:p>
        </w:tc>
        <w:tc>
          <w:tcPr>
            <w:tcW w:w="1711" w:type="pct"/>
            <w:tcBorders>
              <w:top w:val="nil"/>
              <w:left w:val="nil"/>
              <w:bottom w:val="single" w:sz="4" w:space="0" w:color="auto"/>
              <w:right w:val="single" w:sz="4" w:space="0" w:color="auto"/>
            </w:tcBorders>
            <w:vAlign w:val="center"/>
            <w:hideMark/>
          </w:tcPr>
          <w:p w14:paraId="60D3EE08" w14:textId="1BA8344A" w:rsidR="00044F56" w:rsidRPr="00DA7120" w:rsidRDefault="00044F56" w:rsidP="00DA7120">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 xml:space="preserve">Áp dụng tương đương định biên Mục 2.1 Bước 1 </w:t>
            </w:r>
            <w:r w:rsidR="00A44A41" w:rsidRPr="00DA7120">
              <w:rPr>
                <w:rFonts w:asciiTheme="majorHAnsi" w:eastAsia="Times New Roman" w:hAnsiTheme="majorHAnsi" w:cstheme="majorHAnsi"/>
                <w:sz w:val="24"/>
                <w:szCs w:val="24"/>
                <w:lang w:val="vi-VN" w:eastAsia="vi-VN"/>
              </w:rPr>
              <w:t>B</w:t>
            </w:r>
            <w:r w:rsidRPr="00DA7120">
              <w:rPr>
                <w:rFonts w:asciiTheme="majorHAnsi" w:eastAsia="Times New Roman" w:hAnsiTheme="majorHAnsi" w:cstheme="majorHAnsi"/>
                <w:sz w:val="24"/>
                <w:szCs w:val="24"/>
                <w:lang w:val="vi-VN" w:eastAsia="vi-VN"/>
              </w:rPr>
              <w:t>ảng 07 TT33 : Tổng hợp, phân tích, đánh giá về tính chính xác, khách quan, thời sự của thông tin, tài liệu, số liệu, bản đồ đã thu thập (1 công nhóm/xã x 38 cấp xã + 08 công nhóm/sở x 4 sở)</w:t>
            </w:r>
          </w:p>
        </w:tc>
      </w:tr>
      <w:tr w:rsidR="00F5645B" w:rsidRPr="00DA7120" w14:paraId="7BAE9E3A" w14:textId="77777777" w:rsidTr="00A244D7">
        <w:trPr>
          <w:trHeight w:val="20"/>
        </w:trPr>
        <w:tc>
          <w:tcPr>
            <w:tcW w:w="348" w:type="pct"/>
            <w:tcBorders>
              <w:top w:val="nil"/>
              <w:left w:val="single" w:sz="4" w:space="0" w:color="auto"/>
              <w:bottom w:val="single" w:sz="4" w:space="0" w:color="auto"/>
              <w:right w:val="single" w:sz="4" w:space="0" w:color="auto"/>
            </w:tcBorders>
            <w:noWrap/>
            <w:vAlign w:val="center"/>
            <w:hideMark/>
          </w:tcPr>
          <w:p w14:paraId="14B76498" w14:textId="77777777" w:rsidR="00044F56" w:rsidRPr="00DA7120" w:rsidRDefault="00044F56" w:rsidP="00DA7120">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3.2</w:t>
            </w:r>
          </w:p>
        </w:tc>
        <w:tc>
          <w:tcPr>
            <w:tcW w:w="1357" w:type="pct"/>
            <w:tcBorders>
              <w:top w:val="nil"/>
              <w:left w:val="nil"/>
              <w:bottom w:val="single" w:sz="4" w:space="0" w:color="auto"/>
              <w:right w:val="single" w:sz="4" w:space="0" w:color="auto"/>
            </w:tcBorders>
            <w:vAlign w:val="center"/>
            <w:hideMark/>
          </w:tcPr>
          <w:p w14:paraId="5A9AE65F" w14:textId="77777777" w:rsidR="00044F56" w:rsidRPr="00DA7120" w:rsidRDefault="00044F56" w:rsidP="00DA7120">
            <w:pPr>
              <w:spacing w:after="0" w:line="240" w:lineRule="auto"/>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 xml:space="preserve"> Lựa chọn những thông tin, tài liệu, số liệu, bản đồ có thể sử dụng</w:t>
            </w:r>
          </w:p>
        </w:tc>
        <w:tc>
          <w:tcPr>
            <w:tcW w:w="756" w:type="pct"/>
            <w:tcBorders>
              <w:top w:val="nil"/>
              <w:left w:val="nil"/>
              <w:bottom w:val="single" w:sz="4" w:space="0" w:color="auto"/>
              <w:right w:val="single" w:sz="4" w:space="0" w:color="auto"/>
            </w:tcBorders>
            <w:vAlign w:val="center"/>
            <w:hideMark/>
          </w:tcPr>
          <w:p w14:paraId="0384AB79" w14:textId="77777777" w:rsidR="00044F56" w:rsidRPr="00DA7120" w:rsidRDefault="00044F56" w:rsidP="00DA7120">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Nhóm 4 (4ĐCV3)</w:t>
            </w:r>
          </w:p>
        </w:tc>
        <w:tc>
          <w:tcPr>
            <w:tcW w:w="422" w:type="pct"/>
            <w:tcBorders>
              <w:top w:val="nil"/>
              <w:left w:val="nil"/>
              <w:bottom w:val="single" w:sz="4" w:space="0" w:color="auto"/>
              <w:right w:val="single" w:sz="4" w:space="0" w:color="auto"/>
            </w:tcBorders>
            <w:vAlign w:val="center"/>
            <w:hideMark/>
          </w:tcPr>
          <w:p w14:paraId="13B2F616" w14:textId="77777777" w:rsidR="00044F56" w:rsidRPr="00DA7120" w:rsidRDefault="00044F56" w:rsidP="00DA7120">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58</w:t>
            </w:r>
          </w:p>
        </w:tc>
        <w:tc>
          <w:tcPr>
            <w:tcW w:w="406" w:type="pct"/>
            <w:tcBorders>
              <w:top w:val="nil"/>
              <w:left w:val="nil"/>
              <w:bottom w:val="single" w:sz="4" w:space="0" w:color="auto"/>
              <w:right w:val="single" w:sz="4" w:space="0" w:color="auto"/>
            </w:tcBorders>
            <w:vAlign w:val="center"/>
            <w:hideMark/>
          </w:tcPr>
          <w:p w14:paraId="53975526" w14:textId="77777777" w:rsidR="00044F56" w:rsidRPr="00DA7120" w:rsidRDefault="00044F56" w:rsidP="00DA7120">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 </w:t>
            </w:r>
          </w:p>
        </w:tc>
        <w:tc>
          <w:tcPr>
            <w:tcW w:w="1711" w:type="pct"/>
            <w:tcBorders>
              <w:top w:val="nil"/>
              <w:left w:val="nil"/>
              <w:bottom w:val="single" w:sz="4" w:space="0" w:color="auto"/>
              <w:right w:val="single" w:sz="4" w:space="0" w:color="auto"/>
            </w:tcBorders>
            <w:vAlign w:val="center"/>
            <w:hideMark/>
          </w:tcPr>
          <w:p w14:paraId="6FAA849E" w14:textId="4EF54AF6" w:rsidR="00044F56" w:rsidRPr="00DA7120" w:rsidRDefault="00044F56" w:rsidP="00DA7120">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 xml:space="preserve">Áp dụng tương </w:t>
            </w:r>
            <w:r w:rsidR="00A44A41" w:rsidRPr="00DA7120">
              <w:rPr>
                <w:rFonts w:asciiTheme="majorHAnsi" w:eastAsia="Times New Roman" w:hAnsiTheme="majorHAnsi" w:cstheme="majorHAnsi"/>
                <w:sz w:val="24"/>
                <w:szCs w:val="24"/>
                <w:lang w:val="vi-VN" w:eastAsia="vi-VN"/>
              </w:rPr>
              <w:t>đương định biên Mục 2.2 Bước 1 B</w:t>
            </w:r>
            <w:r w:rsidRPr="00DA7120">
              <w:rPr>
                <w:rFonts w:asciiTheme="majorHAnsi" w:eastAsia="Times New Roman" w:hAnsiTheme="majorHAnsi" w:cstheme="majorHAnsi"/>
                <w:sz w:val="24"/>
                <w:szCs w:val="24"/>
                <w:lang w:val="vi-VN" w:eastAsia="vi-VN"/>
              </w:rPr>
              <w:t>ảng 07 TT 33:</w:t>
            </w:r>
            <w:r w:rsidRPr="00DA7120">
              <w:rPr>
                <w:rFonts w:asciiTheme="majorHAnsi" w:eastAsia="Times New Roman" w:hAnsiTheme="majorHAnsi" w:cstheme="majorHAnsi"/>
                <w:sz w:val="24"/>
                <w:szCs w:val="24"/>
                <w:lang w:val="vi-VN" w:eastAsia="vi-VN"/>
              </w:rPr>
              <w:br/>
              <w:t>Thực hiện các công việc: Lựa chọn thông tin, tài liệu, số liệu, bản đồ có thể sử dụng, xác định những thông tin, tài liệu, số liệu, bản đồ cần điều tra bổ sung: 1 công nhóm/ĐVHC x 38 ĐVHC cấp xã + 5 công/sở x 4 sở</w:t>
            </w:r>
          </w:p>
        </w:tc>
      </w:tr>
      <w:tr w:rsidR="00F5645B" w:rsidRPr="00DA7120" w14:paraId="6D912A15" w14:textId="77777777" w:rsidTr="00A244D7">
        <w:trPr>
          <w:trHeight w:val="20"/>
        </w:trPr>
        <w:tc>
          <w:tcPr>
            <w:tcW w:w="348" w:type="pct"/>
            <w:tcBorders>
              <w:top w:val="nil"/>
              <w:left w:val="single" w:sz="4" w:space="0" w:color="auto"/>
              <w:bottom w:val="single" w:sz="4" w:space="0" w:color="auto"/>
              <w:right w:val="single" w:sz="4" w:space="0" w:color="auto"/>
            </w:tcBorders>
            <w:noWrap/>
            <w:vAlign w:val="center"/>
            <w:hideMark/>
          </w:tcPr>
          <w:p w14:paraId="74F90895" w14:textId="77777777" w:rsidR="00044F56" w:rsidRPr="00DA7120" w:rsidRDefault="00044F56" w:rsidP="00DA7120">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3.3</w:t>
            </w:r>
          </w:p>
        </w:tc>
        <w:tc>
          <w:tcPr>
            <w:tcW w:w="1357" w:type="pct"/>
            <w:tcBorders>
              <w:top w:val="nil"/>
              <w:left w:val="nil"/>
              <w:bottom w:val="single" w:sz="4" w:space="0" w:color="auto"/>
              <w:right w:val="single" w:sz="4" w:space="0" w:color="auto"/>
            </w:tcBorders>
            <w:vAlign w:val="center"/>
            <w:hideMark/>
          </w:tcPr>
          <w:p w14:paraId="10CB4387" w14:textId="77777777" w:rsidR="00044F56" w:rsidRPr="00DA7120" w:rsidRDefault="00044F56" w:rsidP="00DA7120">
            <w:pPr>
              <w:spacing w:after="0" w:line="240" w:lineRule="auto"/>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 xml:space="preserve"> Xây dựng báo cáo kết quả thu thập thông </w:t>
            </w:r>
            <w:r w:rsidRPr="00DA7120">
              <w:rPr>
                <w:rFonts w:asciiTheme="majorHAnsi" w:eastAsia="Times New Roman" w:hAnsiTheme="majorHAnsi" w:cstheme="majorHAnsi"/>
                <w:sz w:val="24"/>
                <w:szCs w:val="24"/>
                <w:lang w:val="vi-VN" w:eastAsia="vi-VN"/>
              </w:rPr>
              <w:lastRenderedPageBreak/>
              <w:t>tin, tài liệu, số liệu, bản đồ</w:t>
            </w:r>
          </w:p>
        </w:tc>
        <w:tc>
          <w:tcPr>
            <w:tcW w:w="756" w:type="pct"/>
            <w:tcBorders>
              <w:top w:val="nil"/>
              <w:left w:val="nil"/>
              <w:bottom w:val="single" w:sz="4" w:space="0" w:color="auto"/>
              <w:right w:val="single" w:sz="4" w:space="0" w:color="auto"/>
            </w:tcBorders>
            <w:vAlign w:val="center"/>
            <w:hideMark/>
          </w:tcPr>
          <w:p w14:paraId="60EA4E35" w14:textId="77777777" w:rsidR="00044F56" w:rsidRPr="00DA7120" w:rsidRDefault="00044F56" w:rsidP="00DA7120">
            <w:pPr>
              <w:spacing w:after="0" w:line="240" w:lineRule="auto"/>
              <w:ind w:firstLineChars="100" w:firstLine="240"/>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lastRenderedPageBreak/>
              <w:t>Nhóm 2 (2ĐCV3)</w:t>
            </w:r>
          </w:p>
        </w:tc>
        <w:tc>
          <w:tcPr>
            <w:tcW w:w="422" w:type="pct"/>
            <w:tcBorders>
              <w:top w:val="nil"/>
              <w:left w:val="nil"/>
              <w:bottom w:val="single" w:sz="4" w:space="0" w:color="auto"/>
              <w:right w:val="single" w:sz="4" w:space="0" w:color="auto"/>
            </w:tcBorders>
            <w:vAlign w:val="center"/>
            <w:hideMark/>
          </w:tcPr>
          <w:p w14:paraId="17C741FD" w14:textId="77777777" w:rsidR="00044F56" w:rsidRPr="00DA7120" w:rsidRDefault="00044F56" w:rsidP="00DA7120">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20</w:t>
            </w:r>
          </w:p>
        </w:tc>
        <w:tc>
          <w:tcPr>
            <w:tcW w:w="406" w:type="pct"/>
            <w:tcBorders>
              <w:top w:val="nil"/>
              <w:left w:val="nil"/>
              <w:bottom w:val="single" w:sz="4" w:space="0" w:color="auto"/>
              <w:right w:val="single" w:sz="4" w:space="0" w:color="auto"/>
            </w:tcBorders>
            <w:vAlign w:val="center"/>
            <w:hideMark/>
          </w:tcPr>
          <w:p w14:paraId="523B4E9E" w14:textId="77777777" w:rsidR="00044F56" w:rsidRPr="00DA7120" w:rsidRDefault="00044F56" w:rsidP="00DA7120">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 </w:t>
            </w:r>
          </w:p>
        </w:tc>
        <w:tc>
          <w:tcPr>
            <w:tcW w:w="1711" w:type="pct"/>
            <w:tcBorders>
              <w:top w:val="nil"/>
              <w:left w:val="nil"/>
              <w:bottom w:val="single" w:sz="4" w:space="0" w:color="auto"/>
              <w:right w:val="single" w:sz="4" w:space="0" w:color="auto"/>
            </w:tcBorders>
            <w:vAlign w:val="center"/>
            <w:hideMark/>
          </w:tcPr>
          <w:p w14:paraId="4843D6B8" w14:textId="6991817E" w:rsidR="00044F56" w:rsidRPr="00DA7120" w:rsidRDefault="00A44A41" w:rsidP="00DA7120">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Áp dụng 100% hạng mục 2.3 Bước 1 B</w:t>
            </w:r>
            <w:r w:rsidR="00044F56" w:rsidRPr="00DA7120">
              <w:rPr>
                <w:rFonts w:asciiTheme="majorHAnsi" w:eastAsia="Times New Roman" w:hAnsiTheme="majorHAnsi" w:cstheme="majorHAnsi"/>
                <w:sz w:val="24"/>
                <w:szCs w:val="24"/>
                <w:lang w:val="vi-VN" w:eastAsia="vi-VN"/>
              </w:rPr>
              <w:t xml:space="preserve">ảng 07 Thông </w:t>
            </w:r>
            <w:r w:rsidR="00044F56" w:rsidRPr="00DA7120">
              <w:rPr>
                <w:rFonts w:asciiTheme="majorHAnsi" w:eastAsia="Times New Roman" w:hAnsiTheme="majorHAnsi" w:cstheme="majorHAnsi"/>
                <w:sz w:val="24"/>
                <w:szCs w:val="24"/>
                <w:lang w:val="vi-VN" w:eastAsia="vi-VN"/>
              </w:rPr>
              <w:lastRenderedPageBreak/>
              <w:t>tư 33/2016/TT-BTNMT. Quy đổi Nhóm 4 (4KS3) thành Nhóm 4  (4ĐCV3)</w:t>
            </w:r>
          </w:p>
        </w:tc>
      </w:tr>
      <w:tr w:rsidR="00F5645B" w:rsidRPr="00DA7120" w14:paraId="5AF2D9E0" w14:textId="77777777" w:rsidTr="00A244D7">
        <w:trPr>
          <w:trHeight w:val="20"/>
        </w:trPr>
        <w:tc>
          <w:tcPr>
            <w:tcW w:w="348" w:type="pct"/>
            <w:tcBorders>
              <w:top w:val="nil"/>
              <w:left w:val="single" w:sz="4" w:space="0" w:color="auto"/>
              <w:bottom w:val="single" w:sz="4" w:space="0" w:color="auto"/>
              <w:right w:val="single" w:sz="4" w:space="0" w:color="auto"/>
            </w:tcBorders>
            <w:noWrap/>
            <w:vAlign w:val="center"/>
            <w:hideMark/>
          </w:tcPr>
          <w:p w14:paraId="55D9D951" w14:textId="3217D91D" w:rsidR="00044F56" w:rsidRPr="00DA7120" w:rsidRDefault="00A14B0E" w:rsidP="00DA7120">
            <w:pPr>
              <w:spacing w:after="0" w:line="240" w:lineRule="auto"/>
              <w:jc w:val="center"/>
              <w:rPr>
                <w:rFonts w:asciiTheme="majorHAnsi" w:eastAsia="Times New Roman" w:hAnsiTheme="majorHAnsi" w:cstheme="majorHAnsi"/>
                <w:b/>
                <w:bCs/>
                <w:sz w:val="24"/>
                <w:szCs w:val="24"/>
                <w:lang w:val="vi-VN" w:eastAsia="vi-VN"/>
              </w:rPr>
            </w:pPr>
            <w:r w:rsidRPr="00DA7120">
              <w:rPr>
                <w:rFonts w:asciiTheme="majorHAnsi" w:eastAsia="Times New Roman" w:hAnsiTheme="majorHAnsi" w:cstheme="majorHAnsi"/>
                <w:b/>
                <w:bCs/>
                <w:sz w:val="24"/>
                <w:szCs w:val="24"/>
                <w:lang w:eastAsia="vi-VN"/>
              </w:rPr>
              <w:lastRenderedPageBreak/>
              <w:t>Bước 2</w:t>
            </w:r>
          </w:p>
        </w:tc>
        <w:tc>
          <w:tcPr>
            <w:tcW w:w="1357" w:type="pct"/>
            <w:tcBorders>
              <w:top w:val="nil"/>
              <w:left w:val="nil"/>
              <w:bottom w:val="single" w:sz="4" w:space="0" w:color="auto"/>
              <w:right w:val="single" w:sz="4" w:space="0" w:color="auto"/>
            </w:tcBorders>
            <w:vAlign w:val="center"/>
            <w:hideMark/>
          </w:tcPr>
          <w:p w14:paraId="2172CA53" w14:textId="1E75B1D0" w:rsidR="00044F56" w:rsidRPr="00DA7120" w:rsidRDefault="00044F56" w:rsidP="00DA7120">
            <w:pPr>
              <w:spacing w:after="0" w:line="240" w:lineRule="auto"/>
              <w:rPr>
                <w:rFonts w:asciiTheme="majorHAnsi" w:eastAsia="Times New Roman" w:hAnsiTheme="majorHAnsi" w:cstheme="majorHAnsi"/>
                <w:b/>
                <w:bCs/>
                <w:sz w:val="24"/>
                <w:szCs w:val="24"/>
                <w:lang w:val="vi-VN" w:eastAsia="vi-VN"/>
              </w:rPr>
            </w:pPr>
            <w:r w:rsidRPr="00DA7120">
              <w:rPr>
                <w:rFonts w:asciiTheme="majorHAnsi" w:eastAsia="Times New Roman" w:hAnsiTheme="majorHAnsi" w:cstheme="majorHAnsi"/>
                <w:b/>
                <w:bCs/>
                <w:sz w:val="24"/>
                <w:szCs w:val="24"/>
                <w:lang w:val="vi-VN" w:eastAsia="vi-VN"/>
              </w:rPr>
              <w:t xml:space="preserve"> </w:t>
            </w:r>
            <w:r w:rsidR="00A14B0E" w:rsidRPr="00DA7120">
              <w:rPr>
                <w:rFonts w:asciiTheme="majorHAnsi" w:eastAsia="Times New Roman" w:hAnsiTheme="majorHAnsi" w:cstheme="majorHAnsi"/>
                <w:b/>
                <w:bCs/>
                <w:sz w:val="24"/>
                <w:szCs w:val="24"/>
                <w:lang w:val="vi-VN" w:eastAsia="vi-VN"/>
              </w:rPr>
              <w:t>Lập</w:t>
            </w:r>
            <w:r w:rsidRPr="00DA7120">
              <w:rPr>
                <w:rFonts w:asciiTheme="majorHAnsi" w:eastAsia="Times New Roman" w:hAnsiTheme="majorHAnsi" w:cstheme="majorHAnsi"/>
                <w:b/>
                <w:bCs/>
                <w:sz w:val="24"/>
                <w:szCs w:val="24"/>
                <w:lang w:val="vi-VN" w:eastAsia="vi-VN"/>
              </w:rPr>
              <w:t xml:space="preserve"> kế hoạch </w:t>
            </w:r>
            <w:r w:rsidR="00A14B0E" w:rsidRPr="00DA7120">
              <w:rPr>
                <w:rFonts w:asciiTheme="majorHAnsi" w:eastAsia="Times New Roman" w:hAnsiTheme="majorHAnsi" w:cstheme="majorHAnsi"/>
                <w:b/>
                <w:bCs/>
                <w:sz w:val="24"/>
                <w:szCs w:val="24"/>
                <w:lang w:val="vi-VN" w:eastAsia="vi-VN"/>
              </w:rPr>
              <w:t xml:space="preserve">và </w:t>
            </w:r>
            <w:r w:rsidRPr="00DA7120">
              <w:rPr>
                <w:rFonts w:asciiTheme="majorHAnsi" w:eastAsia="Times New Roman" w:hAnsiTheme="majorHAnsi" w:cstheme="majorHAnsi"/>
                <w:b/>
                <w:bCs/>
                <w:sz w:val="24"/>
                <w:szCs w:val="24"/>
                <w:lang w:val="vi-VN" w:eastAsia="vi-VN"/>
              </w:rPr>
              <w:t>điều tra</w:t>
            </w:r>
            <w:r w:rsidR="00A14B0E" w:rsidRPr="00DA7120">
              <w:rPr>
                <w:rFonts w:asciiTheme="majorHAnsi" w:eastAsia="Times New Roman" w:hAnsiTheme="majorHAnsi" w:cstheme="majorHAnsi"/>
                <w:b/>
                <w:bCs/>
                <w:sz w:val="24"/>
                <w:szCs w:val="24"/>
                <w:lang w:val="vi-VN" w:eastAsia="vi-VN"/>
              </w:rPr>
              <w:t>, lấy mẫu tại</w:t>
            </w:r>
            <w:r w:rsidRPr="00DA7120">
              <w:rPr>
                <w:rFonts w:asciiTheme="majorHAnsi" w:eastAsia="Times New Roman" w:hAnsiTheme="majorHAnsi" w:cstheme="majorHAnsi"/>
                <w:b/>
                <w:bCs/>
                <w:sz w:val="24"/>
                <w:szCs w:val="24"/>
                <w:lang w:val="vi-VN" w:eastAsia="vi-VN"/>
              </w:rPr>
              <w:t xml:space="preserve"> thực địa</w:t>
            </w:r>
          </w:p>
        </w:tc>
        <w:tc>
          <w:tcPr>
            <w:tcW w:w="756" w:type="pct"/>
            <w:tcBorders>
              <w:top w:val="nil"/>
              <w:left w:val="nil"/>
              <w:bottom w:val="single" w:sz="4" w:space="0" w:color="auto"/>
              <w:right w:val="single" w:sz="4" w:space="0" w:color="auto"/>
            </w:tcBorders>
            <w:vAlign w:val="center"/>
            <w:hideMark/>
          </w:tcPr>
          <w:p w14:paraId="4BC89A15" w14:textId="77777777" w:rsidR="00044F56" w:rsidRPr="00DA7120" w:rsidRDefault="00044F56" w:rsidP="00DA7120">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 </w:t>
            </w:r>
          </w:p>
        </w:tc>
        <w:tc>
          <w:tcPr>
            <w:tcW w:w="422" w:type="pct"/>
            <w:tcBorders>
              <w:top w:val="nil"/>
              <w:left w:val="nil"/>
              <w:bottom w:val="single" w:sz="4" w:space="0" w:color="auto"/>
              <w:right w:val="single" w:sz="4" w:space="0" w:color="auto"/>
            </w:tcBorders>
            <w:noWrap/>
            <w:vAlign w:val="center"/>
            <w:hideMark/>
          </w:tcPr>
          <w:p w14:paraId="69CBFFDA" w14:textId="77777777" w:rsidR="00044F56" w:rsidRPr="00DA7120" w:rsidRDefault="00044F56" w:rsidP="00DA7120">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 </w:t>
            </w:r>
          </w:p>
        </w:tc>
        <w:tc>
          <w:tcPr>
            <w:tcW w:w="406" w:type="pct"/>
            <w:tcBorders>
              <w:top w:val="nil"/>
              <w:left w:val="nil"/>
              <w:bottom w:val="single" w:sz="4" w:space="0" w:color="auto"/>
              <w:right w:val="single" w:sz="4" w:space="0" w:color="auto"/>
            </w:tcBorders>
            <w:noWrap/>
            <w:vAlign w:val="center"/>
            <w:hideMark/>
          </w:tcPr>
          <w:p w14:paraId="5223416F" w14:textId="77777777" w:rsidR="00044F56" w:rsidRPr="00DA7120" w:rsidRDefault="00044F56" w:rsidP="00DA7120">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 </w:t>
            </w:r>
          </w:p>
        </w:tc>
        <w:tc>
          <w:tcPr>
            <w:tcW w:w="1711" w:type="pct"/>
            <w:tcBorders>
              <w:top w:val="nil"/>
              <w:left w:val="nil"/>
              <w:bottom w:val="single" w:sz="4" w:space="0" w:color="auto"/>
              <w:right w:val="single" w:sz="4" w:space="0" w:color="auto"/>
            </w:tcBorders>
            <w:noWrap/>
            <w:vAlign w:val="bottom"/>
            <w:hideMark/>
          </w:tcPr>
          <w:p w14:paraId="2D92271A" w14:textId="77777777" w:rsidR="00044F56" w:rsidRPr="00DA7120" w:rsidRDefault="00044F56" w:rsidP="00DA7120">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 </w:t>
            </w:r>
          </w:p>
        </w:tc>
      </w:tr>
      <w:tr w:rsidR="00F5645B" w:rsidRPr="00DA7120" w14:paraId="688D4E6F" w14:textId="77777777" w:rsidTr="00A244D7">
        <w:trPr>
          <w:trHeight w:val="20"/>
        </w:trPr>
        <w:tc>
          <w:tcPr>
            <w:tcW w:w="348" w:type="pct"/>
            <w:tcBorders>
              <w:top w:val="nil"/>
              <w:left w:val="single" w:sz="4" w:space="0" w:color="auto"/>
              <w:bottom w:val="single" w:sz="4" w:space="0" w:color="auto"/>
              <w:right w:val="single" w:sz="4" w:space="0" w:color="auto"/>
            </w:tcBorders>
            <w:noWrap/>
            <w:vAlign w:val="center"/>
            <w:hideMark/>
          </w:tcPr>
          <w:p w14:paraId="319D4084" w14:textId="77777777" w:rsidR="00044F56" w:rsidRPr="00DA7120" w:rsidRDefault="00044F56" w:rsidP="00DA7120">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1.1</w:t>
            </w:r>
          </w:p>
        </w:tc>
        <w:tc>
          <w:tcPr>
            <w:tcW w:w="1357" w:type="pct"/>
            <w:tcBorders>
              <w:top w:val="nil"/>
              <w:left w:val="nil"/>
              <w:bottom w:val="single" w:sz="4" w:space="0" w:color="auto"/>
              <w:right w:val="single" w:sz="4" w:space="0" w:color="auto"/>
            </w:tcBorders>
            <w:vAlign w:val="center"/>
            <w:hideMark/>
          </w:tcPr>
          <w:p w14:paraId="78C0CF22" w14:textId="77777777" w:rsidR="00044F56" w:rsidRPr="00DA7120" w:rsidRDefault="00044F56" w:rsidP="00DA7120">
            <w:pPr>
              <w:spacing w:after="0" w:line="240" w:lineRule="auto"/>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 xml:space="preserve"> Chuẩn bị bản đồ điều tra thực địa</w:t>
            </w:r>
          </w:p>
        </w:tc>
        <w:tc>
          <w:tcPr>
            <w:tcW w:w="756" w:type="pct"/>
            <w:tcBorders>
              <w:top w:val="nil"/>
              <w:left w:val="nil"/>
              <w:bottom w:val="single" w:sz="4" w:space="0" w:color="auto"/>
              <w:right w:val="single" w:sz="4" w:space="0" w:color="auto"/>
            </w:tcBorders>
            <w:vAlign w:val="center"/>
            <w:hideMark/>
          </w:tcPr>
          <w:p w14:paraId="17D73A9F" w14:textId="77777777" w:rsidR="00044F56" w:rsidRPr="00DA7120" w:rsidRDefault="00044F56" w:rsidP="00DA7120">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 </w:t>
            </w:r>
          </w:p>
        </w:tc>
        <w:tc>
          <w:tcPr>
            <w:tcW w:w="422" w:type="pct"/>
            <w:tcBorders>
              <w:top w:val="nil"/>
              <w:left w:val="nil"/>
              <w:bottom w:val="single" w:sz="4" w:space="0" w:color="auto"/>
              <w:right w:val="single" w:sz="4" w:space="0" w:color="auto"/>
            </w:tcBorders>
            <w:noWrap/>
            <w:vAlign w:val="center"/>
            <w:hideMark/>
          </w:tcPr>
          <w:p w14:paraId="36F0B590" w14:textId="77777777" w:rsidR="00044F56" w:rsidRPr="00DA7120" w:rsidRDefault="00044F56" w:rsidP="00DA7120">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 </w:t>
            </w:r>
          </w:p>
        </w:tc>
        <w:tc>
          <w:tcPr>
            <w:tcW w:w="406" w:type="pct"/>
            <w:tcBorders>
              <w:top w:val="nil"/>
              <w:left w:val="nil"/>
              <w:bottom w:val="single" w:sz="4" w:space="0" w:color="auto"/>
              <w:right w:val="single" w:sz="4" w:space="0" w:color="auto"/>
            </w:tcBorders>
            <w:noWrap/>
            <w:vAlign w:val="center"/>
            <w:hideMark/>
          </w:tcPr>
          <w:p w14:paraId="4B7219F2" w14:textId="77777777" w:rsidR="00044F56" w:rsidRPr="00DA7120" w:rsidRDefault="00044F56" w:rsidP="00DA7120">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 </w:t>
            </w:r>
          </w:p>
        </w:tc>
        <w:tc>
          <w:tcPr>
            <w:tcW w:w="1711" w:type="pct"/>
            <w:tcBorders>
              <w:top w:val="nil"/>
              <w:left w:val="nil"/>
              <w:bottom w:val="single" w:sz="4" w:space="0" w:color="auto"/>
              <w:right w:val="single" w:sz="4" w:space="0" w:color="auto"/>
            </w:tcBorders>
            <w:noWrap/>
            <w:vAlign w:val="bottom"/>
            <w:hideMark/>
          </w:tcPr>
          <w:p w14:paraId="735A4170" w14:textId="77777777" w:rsidR="00044F56" w:rsidRPr="00DA7120" w:rsidRDefault="00044F56" w:rsidP="00DA7120">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 </w:t>
            </w:r>
          </w:p>
        </w:tc>
      </w:tr>
      <w:tr w:rsidR="00F5645B" w:rsidRPr="00DA7120" w14:paraId="394648B1" w14:textId="77777777" w:rsidTr="00A244D7">
        <w:trPr>
          <w:trHeight w:val="20"/>
        </w:trPr>
        <w:tc>
          <w:tcPr>
            <w:tcW w:w="348" w:type="pct"/>
            <w:tcBorders>
              <w:top w:val="nil"/>
              <w:left w:val="single" w:sz="4" w:space="0" w:color="auto"/>
              <w:bottom w:val="single" w:sz="4" w:space="0" w:color="auto"/>
              <w:right w:val="single" w:sz="4" w:space="0" w:color="auto"/>
            </w:tcBorders>
            <w:noWrap/>
            <w:vAlign w:val="center"/>
            <w:hideMark/>
          </w:tcPr>
          <w:p w14:paraId="1006F622" w14:textId="77777777" w:rsidR="00044F56" w:rsidRPr="00DA7120" w:rsidRDefault="00044F56" w:rsidP="00DA7120">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1.1.1</w:t>
            </w:r>
          </w:p>
        </w:tc>
        <w:tc>
          <w:tcPr>
            <w:tcW w:w="1357" w:type="pct"/>
            <w:tcBorders>
              <w:top w:val="nil"/>
              <w:left w:val="nil"/>
              <w:bottom w:val="single" w:sz="4" w:space="0" w:color="auto"/>
              <w:right w:val="single" w:sz="4" w:space="0" w:color="auto"/>
            </w:tcBorders>
            <w:vAlign w:val="center"/>
            <w:hideMark/>
          </w:tcPr>
          <w:p w14:paraId="761D28DA" w14:textId="77777777" w:rsidR="00044F56" w:rsidRPr="00DA7120" w:rsidRDefault="00044F56" w:rsidP="00DA7120">
            <w:pPr>
              <w:spacing w:after="0" w:line="240" w:lineRule="auto"/>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 xml:space="preserve"> Biên tập, chuẩn hóa các yếu tố kế thừa từ bản đồ hiện trạng sử dụng đất</w:t>
            </w:r>
          </w:p>
        </w:tc>
        <w:tc>
          <w:tcPr>
            <w:tcW w:w="756" w:type="pct"/>
            <w:tcBorders>
              <w:top w:val="nil"/>
              <w:left w:val="nil"/>
              <w:bottom w:val="single" w:sz="4" w:space="0" w:color="auto"/>
              <w:right w:val="single" w:sz="4" w:space="0" w:color="auto"/>
            </w:tcBorders>
            <w:vAlign w:val="center"/>
            <w:hideMark/>
          </w:tcPr>
          <w:p w14:paraId="57B51D5E" w14:textId="77777777" w:rsidR="00044F56" w:rsidRPr="00DA7120" w:rsidRDefault="00044F56" w:rsidP="00DA7120">
            <w:pPr>
              <w:spacing w:after="0" w:line="240" w:lineRule="auto"/>
              <w:ind w:firstLineChars="100" w:firstLine="240"/>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Nhóm  4ĐCV3</w:t>
            </w:r>
          </w:p>
        </w:tc>
        <w:tc>
          <w:tcPr>
            <w:tcW w:w="422" w:type="pct"/>
            <w:tcBorders>
              <w:top w:val="nil"/>
              <w:left w:val="nil"/>
              <w:bottom w:val="single" w:sz="4" w:space="0" w:color="auto"/>
              <w:right w:val="single" w:sz="4" w:space="0" w:color="auto"/>
            </w:tcBorders>
            <w:vAlign w:val="center"/>
            <w:hideMark/>
          </w:tcPr>
          <w:p w14:paraId="5A3487D2" w14:textId="77777777" w:rsidR="00044F56" w:rsidRPr="00DA7120" w:rsidRDefault="00044F56" w:rsidP="00DA7120">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18</w:t>
            </w:r>
          </w:p>
        </w:tc>
        <w:tc>
          <w:tcPr>
            <w:tcW w:w="406" w:type="pct"/>
            <w:tcBorders>
              <w:top w:val="nil"/>
              <w:left w:val="nil"/>
              <w:bottom w:val="single" w:sz="4" w:space="0" w:color="auto"/>
              <w:right w:val="single" w:sz="4" w:space="0" w:color="auto"/>
            </w:tcBorders>
            <w:vAlign w:val="center"/>
            <w:hideMark/>
          </w:tcPr>
          <w:p w14:paraId="2C4B79FA" w14:textId="77777777" w:rsidR="00044F56" w:rsidRPr="00DA7120" w:rsidRDefault="00044F56" w:rsidP="00DA7120">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 </w:t>
            </w:r>
          </w:p>
        </w:tc>
        <w:tc>
          <w:tcPr>
            <w:tcW w:w="1711" w:type="pct"/>
            <w:tcBorders>
              <w:top w:val="nil"/>
              <w:left w:val="nil"/>
              <w:bottom w:val="single" w:sz="4" w:space="0" w:color="auto"/>
              <w:right w:val="single" w:sz="4" w:space="0" w:color="auto"/>
            </w:tcBorders>
            <w:vAlign w:val="center"/>
            <w:hideMark/>
          </w:tcPr>
          <w:p w14:paraId="66933ADE" w14:textId="0FCE11E5" w:rsidR="00044F56" w:rsidRPr="00DA7120" w:rsidRDefault="00044F56" w:rsidP="00DA7120">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 xml:space="preserve">Áp dụng 15% Mục 1.1 Bước 2 Bảng 20 TT33/2016-TT-BTNMT (15% của 200 công nhóm 4 thực hiện 7 hạng mục, trung bình khoảng 30 công nhóm 4/hạng mục) </w:t>
            </w:r>
            <w:r w:rsidRPr="00DA7120">
              <w:rPr>
                <w:rFonts w:asciiTheme="majorHAnsi" w:eastAsia="Times New Roman" w:hAnsiTheme="majorHAnsi" w:cstheme="majorHAnsi"/>
                <w:sz w:val="24"/>
                <w:szCs w:val="24"/>
                <w:lang w:val="vi-VN" w:eastAsia="vi-VN"/>
              </w:rPr>
              <w:br/>
              <w:t xml:space="preserve"> Tương đương nội dung công việc: Rà soát, lựa chọn những nội dung cần thể hiện trên bản đồ kết quả điều tra (Mục 1.1.1 Bước 2 TT33)</w:t>
            </w:r>
            <w:r w:rsidRPr="00DA7120">
              <w:rPr>
                <w:rFonts w:asciiTheme="majorHAnsi" w:eastAsia="Times New Roman" w:hAnsiTheme="majorHAnsi" w:cstheme="majorHAnsi"/>
                <w:sz w:val="24"/>
                <w:szCs w:val="24"/>
                <w:lang w:val="vi-VN" w:eastAsia="vi-VN"/>
              </w:rPr>
              <w:br/>
              <w:t xml:space="preserve"> 03 công nhóm/tỉnh x 10 tỉnh/vùng thực hiện nội công việc Biên tập, chuẩn hóa các yếu tố kế thừa từ bản đồ hiện trạng sử dụng đất cấp tỉnh (thuộc vùng) phục vụ xây dựng bản đồ điều tra thực địa.</w:t>
            </w:r>
            <w:r w:rsidRPr="00DA7120">
              <w:rPr>
                <w:rFonts w:asciiTheme="majorHAnsi" w:eastAsia="Times New Roman" w:hAnsiTheme="majorHAnsi" w:cstheme="majorHAnsi"/>
                <w:sz w:val="24"/>
                <w:szCs w:val="24"/>
                <w:lang w:val="vi-VN" w:eastAsia="vi-VN"/>
              </w:rPr>
              <w:br/>
              <w:t>Đổi định biên từ 1KTV6 thành 1 ĐCV3</w:t>
            </w:r>
          </w:p>
        </w:tc>
      </w:tr>
      <w:tr w:rsidR="00F5645B" w:rsidRPr="00DA7120" w14:paraId="2DEFFFE7" w14:textId="77777777" w:rsidTr="00A244D7">
        <w:trPr>
          <w:trHeight w:val="20"/>
        </w:trPr>
        <w:tc>
          <w:tcPr>
            <w:tcW w:w="348" w:type="pct"/>
            <w:tcBorders>
              <w:top w:val="nil"/>
              <w:left w:val="single" w:sz="4" w:space="0" w:color="auto"/>
              <w:bottom w:val="single" w:sz="4" w:space="0" w:color="auto"/>
              <w:right w:val="single" w:sz="4" w:space="0" w:color="auto"/>
            </w:tcBorders>
            <w:noWrap/>
            <w:vAlign w:val="center"/>
            <w:hideMark/>
          </w:tcPr>
          <w:p w14:paraId="585F734F" w14:textId="77777777" w:rsidR="00044F56" w:rsidRPr="00DA7120" w:rsidRDefault="00044F56" w:rsidP="00DA7120">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1.1.2</w:t>
            </w:r>
          </w:p>
        </w:tc>
        <w:tc>
          <w:tcPr>
            <w:tcW w:w="1357" w:type="pct"/>
            <w:tcBorders>
              <w:top w:val="nil"/>
              <w:left w:val="nil"/>
              <w:bottom w:val="single" w:sz="4" w:space="0" w:color="auto"/>
              <w:right w:val="single" w:sz="4" w:space="0" w:color="auto"/>
            </w:tcBorders>
            <w:vAlign w:val="center"/>
            <w:hideMark/>
          </w:tcPr>
          <w:p w14:paraId="60D782B3" w14:textId="77777777" w:rsidR="00044F56" w:rsidRPr="00DA7120" w:rsidRDefault="00044F56" w:rsidP="00DA7120">
            <w:pPr>
              <w:spacing w:after="0" w:line="240" w:lineRule="auto"/>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 xml:space="preserve"> Tạo lập lớp thông tin khoanh đất điều tra, lớp thông tin điểm điều tra phẫu diện đất và các trường thông tin dữ liệu thuộc tính </w:t>
            </w:r>
          </w:p>
        </w:tc>
        <w:tc>
          <w:tcPr>
            <w:tcW w:w="756" w:type="pct"/>
            <w:tcBorders>
              <w:top w:val="nil"/>
              <w:left w:val="nil"/>
              <w:bottom w:val="single" w:sz="4" w:space="0" w:color="auto"/>
              <w:right w:val="single" w:sz="4" w:space="0" w:color="auto"/>
            </w:tcBorders>
            <w:vAlign w:val="center"/>
            <w:hideMark/>
          </w:tcPr>
          <w:p w14:paraId="46BE0789" w14:textId="77777777" w:rsidR="00044F56" w:rsidRPr="00DA7120" w:rsidRDefault="00044F56" w:rsidP="00DA7120">
            <w:pPr>
              <w:spacing w:after="0" w:line="240" w:lineRule="auto"/>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Nhóm 2ĐCV3</w:t>
            </w:r>
          </w:p>
        </w:tc>
        <w:tc>
          <w:tcPr>
            <w:tcW w:w="422" w:type="pct"/>
            <w:tcBorders>
              <w:top w:val="nil"/>
              <w:left w:val="nil"/>
              <w:bottom w:val="single" w:sz="4" w:space="0" w:color="auto"/>
              <w:right w:val="single" w:sz="4" w:space="0" w:color="auto"/>
            </w:tcBorders>
            <w:vAlign w:val="center"/>
            <w:hideMark/>
          </w:tcPr>
          <w:p w14:paraId="0333EBF0" w14:textId="77777777" w:rsidR="00044F56" w:rsidRPr="00DA7120" w:rsidRDefault="00044F56" w:rsidP="00DA7120">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16</w:t>
            </w:r>
          </w:p>
        </w:tc>
        <w:tc>
          <w:tcPr>
            <w:tcW w:w="406" w:type="pct"/>
            <w:tcBorders>
              <w:top w:val="nil"/>
              <w:left w:val="nil"/>
              <w:bottom w:val="single" w:sz="4" w:space="0" w:color="auto"/>
              <w:right w:val="single" w:sz="4" w:space="0" w:color="auto"/>
            </w:tcBorders>
            <w:vAlign w:val="center"/>
            <w:hideMark/>
          </w:tcPr>
          <w:p w14:paraId="79EF0F81" w14:textId="77777777" w:rsidR="00044F56" w:rsidRPr="00DA7120" w:rsidRDefault="00044F56" w:rsidP="00DA7120">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 </w:t>
            </w:r>
          </w:p>
        </w:tc>
        <w:tc>
          <w:tcPr>
            <w:tcW w:w="1711" w:type="pct"/>
            <w:tcBorders>
              <w:top w:val="nil"/>
              <w:left w:val="nil"/>
              <w:bottom w:val="single" w:sz="4" w:space="0" w:color="auto"/>
              <w:right w:val="single" w:sz="4" w:space="0" w:color="auto"/>
            </w:tcBorders>
            <w:vAlign w:val="center"/>
            <w:hideMark/>
          </w:tcPr>
          <w:p w14:paraId="6332C658" w14:textId="5BF378DF" w:rsidR="00044F56" w:rsidRPr="00DA7120" w:rsidRDefault="00044F56" w:rsidP="00DA7120">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 xml:space="preserve">Nội dung mới so </w:t>
            </w:r>
            <w:r w:rsidR="0094398A" w:rsidRPr="00DA7120">
              <w:rPr>
                <w:rFonts w:asciiTheme="majorHAnsi" w:eastAsia="Times New Roman" w:hAnsiTheme="majorHAnsi" w:cstheme="majorHAnsi"/>
                <w:sz w:val="24"/>
                <w:szCs w:val="24"/>
                <w:lang w:val="vi-VN" w:eastAsia="vi-VN"/>
              </w:rPr>
              <w:t xml:space="preserve">với nội dung quy định tại TT 33. </w:t>
            </w:r>
            <w:r w:rsidRPr="00DA7120">
              <w:rPr>
                <w:rFonts w:asciiTheme="majorHAnsi" w:eastAsia="Times New Roman" w:hAnsiTheme="majorHAnsi" w:cstheme="majorHAnsi"/>
                <w:sz w:val="24"/>
                <w:szCs w:val="24"/>
                <w:lang w:val="vi-VN" w:eastAsia="vi-VN"/>
              </w:rPr>
              <w:t xml:space="preserve">Theo </w:t>
            </w:r>
            <w:r w:rsidR="00A14B0E" w:rsidRPr="00DA7120">
              <w:rPr>
                <w:rFonts w:asciiTheme="majorHAnsi" w:eastAsia="Times New Roman" w:hAnsiTheme="majorHAnsi" w:cstheme="majorHAnsi"/>
                <w:sz w:val="24"/>
                <w:szCs w:val="24"/>
                <w:lang w:val="vi-VN" w:eastAsia="vi-VN"/>
              </w:rPr>
              <w:t>B</w:t>
            </w:r>
            <w:r w:rsidRPr="00DA7120">
              <w:rPr>
                <w:rFonts w:asciiTheme="majorHAnsi" w:eastAsia="Times New Roman" w:hAnsiTheme="majorHAnsi" w:cstheme="majorHAnsi"/>
                <w:sz w:val="24"/>
                <w:szCs w:val="24"/>
                <w:lang w:val="vi-VN" w:eastAsia="vi-VN"/>
              </w:rPr>
              <w:t>ảng 07 Mục 3 Bước 3 TT 33: 69 công nhóm 2/12 lớp (trung bình 8 công nhóm/lớp) không bao gồm lớp thông tin khoanh đất điều tra và lớp thông tin điểm điều tra phẫu diện đất. Nội dung công việc được áp dụng tương đương 8 công nhóm/lớp x 2 lớp</w:t>
            </w:r>
          </w:p>
        </w:tc>
      </w:tr>
      <w:tr w:rsidR="00F5645B" w:rsidRPr="00DA7120" w14:paraId="6BD62D73" w14:textId="77777777" w:rsidTr="00A244D7">
        <w:trPr>
          <w:trHeight w:val="20"/>
        </w:trPr>
        <w:tc>
          <w:tcPr>
            <w:tcW w:w="348" w:type="pct"/>
            <w:tcBorders>
              <w:top w:val="nil"/>
              <w:left w:val="single" w:sz="4" w:space="0" w:color="auto"/>
              <w:bottom w:val="single" w:sz="4" w:space="0" w:color="auto"/>
              <w:right w:val="single" w:sz="4" w:space="0" w:color="auto"/>
            </w:tcBorders>
            <w:noWrap/>
            <w:vAlign w:val="center"/>
            <w:hideMark/>
          </w:tcPr>
          <w:p w14:paraId="6B3903E7" w14:textId="77777777" w:rsidR="00044F56" w:rsidRPr="00DA7120" w:rsidRDefault="00044F56" w:rsidP="00DA7120">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1.1.3</w:t>
            </w:r>
          </w:p>
        </w:tc>
        <w:tc>
          <w:tcPr>
            <w:tcW w:w="1357" w:type="pct"/>
            <w:tcBorders>
              <w:top w:val="nil"/>
              <w:left w:val="nil"/>
              <w:bottom w:val="single" w:sz="4" w:space="0" w:color="auto"/>
              <w:right w:val="single" w:sz="4" w:space="0" w:color="auto"/>
            </w:tcBorders>
            <w:vAlign w:val="center"/>
            <w:hideMark/>
          </w:tcPr>
          <w:p w14:paraId="05579D99" w14:textId="77777777" w:rsidR="00044F56" w:rsidRPr="00DA7120" w:rsidRDefault="00044F56" w:rsidP="00DA7120">
            <w:pPr>
              <w:spacing w:after="0" w:line="240" w:lineRule="auto"/>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 xml:space="preserve"> Xác định số lượng phẫu diện, khoanh đất điều tra</w:t>
            </w:r>
          </w:p>
        </w:tc>
        <w:tc>
          <w:tcPr>
            <w:tcW w:w="756" w:type="pct"/>
            <w:tcBorders>
              <w:top w:val="nil"/>
              <w:left w:val="nil"/>
              <w:bottom w:val="single" w:sz="4" w:space="0" w:color="auto"/>
              <w:right w:val="single" w:sz="4" w:space="0" w:color="auto"/>
            </w:tcBorders>
            <w:vAlign w:val="center"/>
            <w:hideMark/>
          </w:tcPr>
          <w:p w14:paraId="0D45A09F" w14:textId="77777777" w:rsidR="00044F56" w:rsidRPr="00DA7120" w:rsidRDefault="00044F56" w:rsidP="00DA7120">
            <w:pPr>
              <w:spacing w:after="0" w:line="240" w:lineRule="auto"/>
              <w:ind w:firstLineChars="100" w:firstLine="240"/>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Nhóm 3ĐCV3</w:t>
            </w:r>
          </w:p>
        </w:tc>
        <w:tc>
          <w:tcPr>
            <w:tcW w:w="422" w:type="pct"/>
            <w:tcBorders>
              <w:top w:val="nil"/>
              <w:left w:val="nil"/>
              <w:bottom w:val="single" w:sz="4" w:space="0" w:color="auto"/>
              <w:right w:val="single" w:sz="4" w:space="0" w:color="auto"/>
            </w:tcBorders>
            <w:vAlign w:val="center"/>
            <w:hideMark/>
          </w:tcPr>
          <w:p w14:paraId="432FA36B" w14:textId="77777777" w:rsidR="00044F56" w:rsidRPr="00DA7120" w:rsidRDefault="00044F56" w:rsidP="00DA7120">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38</w:t>
            </w:r>
          </w:p>
        </w:tc>
        <w:tc>
          <w:tcPr>
            <w:tcW w:w="406" w:type="pct"/>
            <w:tcBorders>
              <w:top w:val="nil"/>
              <w:left w:val="nil"/>
              <w:bottom w:val="single" w:sz="4" w:space="0" w:color="auto"/>
              <w:right w:val="single" w:sz="4" w:space="0" w:color="auto"/>
            </w:tcBorders>
            <w:vAlign w:val="center"/>
            <w:hideMark/>
          </w:tcPr>
          <w:p w14:paraId="159D076E" w14:textId="77777777" w:rsidR="00044F56" w:rsidRPr="00DA7120" w:rsidRDefault="00044F56" w:rsidP="00DA7120">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 </w:t>
            </w:r>
          </w:p>
        </w:tc>
        <w:tc>
          <w:tcPr>
            <w:tcW w:w="1711" w:type="pct"/>
            <w:tcBorders>
              <w:top w:val="nil"/>
              <w:left w:val="nil"/>
              <w:bottom w:val="single" w:sz="4" w:space="0" w:color="auto"/>
              <w:right w:val="single" w:sz="4" w:space="0" w:color="auto"/>
            </w:tcBorders>
            <w:vAlign w:val="center"/>
            <w:hideMark/>
          </w:tcPr>
          <w:p w14:paraId="4432CC58" w14:textId="52EC67D5" w:rsidR="00044F56" w:rsidRPr="00DA7120" w:rsidRDefault="00044F56" w:rsidP="00DA7120">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 xml:space="preserve">Áp dụng tương đương định biên Mục 1.2.2 Bước 2 </w:t>
            </w:r>
            <w:r w:rsidR="00A14B0E" w:rsidRPr="00DA7120">
              <w:rPr>
                <w:rFonts w:asciiTheme="majorHAnsi" w:eastAsia="Times New Roman" w:hAnsiTheme="majorHAnsi" w:cstheme="majorHAnsi"/>
                <w:sz w:val="24"/>
                <w:szCs w:val="24"/>
                <w:lang w:val="vi-VN" w:eastAsia="vi-VN"/>
              </w:rPr>
              <w:t>B</w:t>
            </w:r>
            <w:r w:rsidRPr="00DA7120">
              <w:rPr>
                <w:rFonts w:asciiTheme="majorHAnsi" w:eastAsia="Times New Roman" w:hAnsiTheme="majorHAnsi" w:cstheme="majorHAnsi"/>
                <w:sz w:val="24"/>
                <w:szCs w:val="24"/>
                <w:lang w:val="vi-VN" w:eastAsia="vi-VN"/>
              </w:rPr>
              <w:t>ảng 07 TT33: Tính toán số lượng phẫu diện, số lượng khoanh đất điều tra: 1 công nhóm/ĐVHC x 38 ĐVHC cấp xã</w:t>
            </w:r>
          </w:p>
        </w:tc>
      </w:tr>
      <w:tr w:rsidR="00F5645B" w:rsidRPr="00DA7120" w14:paraId="2D3183F0" w14:textId="77777777" w:rsidTr="00A244D7">
        <w:trPr>
          <w:trHeight w:val="20"/>
        </w:trPr>
        <w:tc>
          <w:tcPr>
            <w:tcW w:w="348" w:type="pct"/>
            <w:tcBorders>
              <w:top w:val="nil"/>
              <w:left w:val="single" w:sz="4" w:space="0" w:color="auto"/>
              <w:bottom w:val="single" w:sz="4" w:space="0" w:color="auto"/>
              <w:right w:val="single" w:sz="4" w:space="0" w:color="auto"/>
            </w:tcBorders>
            <w:noWrap/>
            <w:vAlign w:val="center"/>
            <w:hideMark/>
          </w:tcPr>
          <w:p w14:paraId="129A7AAF" w14:textId="77777777" w:rsidR="00044F56" w:rsidRPr="00DA7120" w:rsidRDefault="00044F56" w:rsidP="00DA7120">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1.1.4</w:t>
            </w:r>
          </w:p>
        </w:tc>
        <w:tc>
          <w:tcPr>
            <w:tcW w:w="1357" w:type="pct"/>
            <w:tcBorders>
              <w:top w:val="nil"/>
              <w:left w:val="nil"/>
              <w:bottom w:val="single" w:sz="4" w:space="0" w:color="auto"/>
              <w:right w:val="single" w:sz="4" w:space="0" w:color="auto"/>
            </w:tcBorders>
            <w:vAlign w:val="center"/>
            <w:hideMark/>
          </w:tcPr>
          <w:p w14:paraId="4B614040" w14:textId="77777777" w:rsidR="00044F56" w:rsidRPr="00DA7120" w:rsidRDefault="00044F56" w:rsidP="00DA7120">
            <w:pPr>
              <w:spacing w:after="0" w:line="240" w:lineRule="auto"/>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Xây dựng lớp thông tin khoanh đất điều tra</w:t>
            </w:r>
          </w:p>
        </w:tc>
        <w:tc>
          <w:tcPr>
            <w:tcW w:w="756" w:type="pct"/>
            <w:tcBorders>
              <w:top w:val="nil"/>
              <w:left w:val="nil"/>
              <w:bottom w:val="single" w:sz="4" w:space="0" w:color="auto"/>
              <w:right w:val="single" w:sz="4" w:space="0" w:color="auto"/>
            </w:tcBorders>
            <w:vAlign w:val="center"/>
            <w:hideMark/>
          </w:tcPr>
          <w:p w14:paraId="6CEAA553" w14:textId="77777777" w:rsidR="00044F56" w:rsidRPr="00DA7120" w:rsidRDefault="00044F56" w:rsidP="00DA7120">
            <w:pPr>
              <w:spacing w:after="0" w:line="240" w:lineRule="auto"/>
              <w:ind w:firstLineChars="100" w:firstLine="240"/>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Nhóm 4ĐCV3</w:t>
            </w:r>
          </w:p>
        </w:tc>
        <w:tc>
          <w:tcPr>
            <w:tcW w:w="422" w:type="pct"/>
            <w:tcBorders>
              <w:top w:val="nil"/>
              <w:left w:val="nil"/>
              <w:bottom w:val="single" w:sz="4" w:space="0" w:color="auto"/>
              <w:right w:val="single" w:sz="4" w:space="0" w:color="auto"/>
            </w:tcBorders>
            <w:noWrap/>
            <w:vAlign w:val="center"/>
            <w:hideMark/>
          </w:tcPr>
          <w:p w14:paraId="00D54556" w14:textId="77777777" w:rsidR="00044F56" w:rsidRPr="00DA7120" w:rsidRDefault="00044F56" w:rsidP="00DA7120">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 </w:t>
            </w:r>
          </w:p>
        </w:tc>
        <w:tc>
          <w:tcPr>
            <w:tcW w:w="406" w:type="pct"/>
            <w:tcBorders>
              <w:top w:val="nil"/>
              <w:left w:val="nil"/>
              <w:bottom w:val="single" w:sz="4" w:space="0" w:color="auto"/>
              <w:right w:val="single" w:sz="4" w:space="0" w:color="auto"/>
            </w:tcBorders>
            <w:noWrap/>
            <w:vAlign w:val="center"/>
            <w:hideMark/>
          </w:tcPr>
          <w:p w14:paraId="10D1A22D" w14:textId="77777777" w:rsidR="00044F56" w:rsidRPr="00DA7120" w:rsidRDefault="00044F56" w:rsidP="00DA7120">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 </w:t>
            </w:r>
          </w:p>
        </w:tc>
        <w:tc>
          <w:tcPr>
            <w:tcW w:w="1711" w:type="pct"/>
            <w:tcBorders>
              <w:top w:val="nil"/>
              <w:left w:val="nil"/>
              <w:bottom w:val="single" w:sz="4" w:space="0" w:color="auto"/>
              <w:right w:val="single" w:sz="4" w:space="0" w:color="auto"/>
            </w:tcBorders>
            <w:vAlign w:val="center"/>
            <w:hideMark/>
          </w:tcPr>
          <w:p w14:paraId="55475916" w14:textId="77777777" w:rsidR="00044F56" w:rsidRPr="00DA7120" w:rsidRDefault="00044F56" w:rsidP="00DA7120">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 </w:t>
            </w:r>
          </w:p>
        </w:tc>
      </w:tr>
      <w:tr w:rsidR="00F5645B" w:rsidRPr="00DA7120" w14:paraId="78E1EE2F" w14:textId="77777777" w:rsidTr="00A244D7">
        <w:trPr>
          <w:trHeight w:val="20"/>
        </w:trPr>
        <w:tc>
          <w:tcPr>
            <w:tcW w:w="348" w:type="pct"/>
            <w:tcBorders>
              <w:top w:val="nil"/>
              <w:left w:val="single" w:sz="4" w:space="0" w:color="auto"/>
              <w:bottom w:val="single" w:sz="4" w:space="0" w:color="auto"/>
              <w:right w:val="single" w:sz="4" w:space="0" w:color="auto"/>
            </w:tcBorders>
            <w:noWrap/>
            <w:vAlign w:val="center"/>
            <w:hideMark/>
          </w:tcPr>
          <w:p w14:paraId="5F9F4F60" w14:textId="77777777" w:rsidR="00044F56" w:rsidRPr="00DA7120" w:rsidRDefault="00044F56" w:rsidP="00DA7120">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w:t>
            </w:r>
          </w:p>
        </w:tc>
        <w:tc>
          <w:tcPr>
            <w:tcW w:w="1357" w:type="pct"/>
            <w:tcBorders>
              <w:top w:val="nil"/>
              <w:left w:val="nil"/>
              <w:bottom w:val="single" w:sz="4" w:space="0" w:color="auto"/>
              <w:right w:val="single" w:sz="4" w:space="0" w:color="auto"/>
            </w:tcBorders>
            <w:vAlign w:val="center"/>
            <w:hideMark/>
          </w:tcPr>
          <w:p w14:paraId="7DB4F0C2" w14:textId="77777777" w:rsidR="00044F56" w:rsidRPr="00DA7120" w:rsidRDefault="00044F56" w:rsidP="00DA7120">
            <w:pPr>
              <w:spacing w:after="0" w:line="240" w:lineRule="auto"/>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 xml:space="preserve">Chuyển đổi, rà soát, chuẩn hóa và nhập thông tin thuộc tính về thổ nhưỡng, địa </w:t>
            </w:r>
            <w:r w:rsidRPr="00DA7120">
              <w:rPr>
                <w:rFonts w:asciiTheme="majorHAnsi" w:eastAsia="Times New Roman" w:hAnsiTheme="majorHAnsi" w:cstheme="majorHAnsi"/>
                <w:sz w:val="24"/>
                <w:szCs w:val="24"/>
                <w:lang w:val="vi-VN" w:eastAsia="vi-VN"/>
              </w:rPr>
              <w:lastRenderedPageBreak/>
              <w:t>hình (độ dốc hoặc địa hình tương đối), độ dày tầng đất vào lớp thông tin từ các thông tin</w:t>
            </w:r>
          </w:p>
        </w:tc>
        <w:tc>
          <w:tcPr>
            <w:tcW w:w="756" w:type="pct"/>
            <w:tcBorders>
              <w:top w:val="nil"/>
              <w:left w:val="nil"/>
              <w:bottom w:val="single" w:sz="4" w:space="0" w:color="auto"/>
              <w:right w:val="single" w:sz="4" w:space="0" w:color="auto"/>
            </w:tcBorders>
            <w:vAlign w:val="center"/>
            <w:hideMark/>
          </w:tcPr>
          <w:p w14:paraId="21854F58" w14:textId="77777777" w:rsidR="00044F56" w:rsidRPr="00DA7120" w:rsidRDefault="00044F56" w:rsidP="00DA7120">
            <w:pPr>
              <w:spacing w:after="0" w:line="240" w:lineRule="auto"/>
              <w:ind w:firstLineChars="100" w:firstLine="240"/>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lastRenderedPageBreak/>
              <w:t>Nhóm 4ĐCV3</w:t>
            </w:r>
          </w:p>
        </w:tc>
        <w:tc>
          <w:tcPr>
            <w:tcW w:w="422" w:type="pct"/>
            <w:tcBorders>
              <w:top w:val="nil"/>
              <w:left w:val="nil"/>
              <w:bottom w:val="single" w:sz="4" w:space="0" w:color="auto"/>
              <w:right w:val="single" w:sz="4" w:space="0" w:color="auto"/>
            </w:tcBorders>
            <w:noWrap/>
            <w:vAlign w:val="center"/>
            <w:hideMark/>
          </w:tcPr>
          <w:p w14:paraId="1241A908" w14:textId="77777777" w:rsidR="00044F56" w:rsidRPr="00DA7120" w:rsidRDefault="00044F56" w:rsidP="00DA7120">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23</w:t>
            </w:r>
          </w:p>
        </w:tc>
        <w:tc>
          <w:tcPr>
            <w:tcW w:w="406" w:type="pct"/>
            <w:tcBorders>
              <w:top w:val="nil"/>
              <w:left w:val="nil"/>
              <w:bottom w:val="single" w:sz="4" w:space="0" w:color="auto"/>
              <w:right w:val="single" w:sz="4" w:space="0" w:color="auto"/>
            </w:tcBorders>
            <w:noWrap/>
            <w:vAlign w:val="center"/>
            <w:hideMark/>
          </w:tcPr>
          <w:p w14:paraId="7BFE4502" w14:textId="77777777" w:rsidR="00044F56" w:rsidRPr="00DA7120" w:rsidRDefault="00044F56" w:rsidP="00DA7120">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 </w:t>
            </w:r>
          </w:p>
        </w:tc>
        <w:tc>
          <w:tcPr>
            <w:tcW w:w="1711" w:type="pct"/>
            <w:tcBorders>
              <w:top w:val="nil"/>
              <w:left w:val="nil"/>
              <w:bottom w:val="single" w:sz="4" w:space="0" w:color="auto"/>
              <w:right w:val="single" w:sz="4" w:space="0" w:color="auto"/>
            </w:tcBorders>
            <w:vAlign w:val="center"/>
            <w:hideMark/>
          </w:tcPr>
          <w:p w14:paraId="64AA6B44" w14:textId="77777777" w:rsidR="00044F56" w:rsidRPr="00DA7120" w:rsidRDefault="00044F56" w:rsidP="00DA7120">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Áp dụng khoảng 15% Mục 1.1 Bước 2 Bảng 07 TT33 (84 công nhóm x 1,8) x 15% = 32 công nhóm)</w:t>
            </w:r>
          </w:p>
        </w:tc>
      </w:tr>
      <w:tr w:rsidR="00F5645B" w:rsidRPr="00DA7120" w14:paraId="201C85EF" w14:textId="77777777" w:rsidTr="00A244D7">
        <w:trPr>
          <w:trHeight w:val="20"/>
        </w:trPr>
        <w:tc>
          <w:tcPr>
            <w:tcW w:w="348" w:type="pct"/>
            <w:tcBorders>
              <w:top w:val="nil"/>
              <w:left w:val="single" w:sz="4" w:space="0" w:color="auto"/>
              <w:bottom w:val="single" w:sz="4" w:space="0" w:color="auto"/>
              <w:right w:val="single" w:sz="4" w:space="0" w:color="auto"/>
            </w:tcBorders>
            <w:noWrap/>
            <w:vAlign w:val="center"/>
            <w:hideMark/>
          </w:tcPr>
          <w:p w14:paraId="0E7B8327" w14:textId="77777777" w:rsidR="00044F56" w:rsidRPr="00DA7120" w:rsidRDefault="00044F56" w:rsidP="00DA7120">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lastRenderedPageBreak/>
              <w:t>-</w:t>
            </w:r>
          </w:p>
        </w:tc>
        <w:tc>
          <w:tcPr>
            <w:tcW w:w="1357" w:type="pct"/>
            <w:tcBorders>
              <w:top w:val="nil"/>
              <w:left w:val="nil"/>
              <w:bottom w:val="single" w:sz="4" w:space="0" w:color="auto"/>
              <w:right w:val="single" w:sz="4" w:space="0" w:color="auto"/>
            </w:tcBorders>
            <w:vAlign w:val="center"/>
            <w:hideMark/>
          </w:tcPr>
          <w:p w14:paraId="33632F3C" w14:textId="77777777" w:rsidR="00044F56" w:rsidRPr="00DA7120" w:rsidRDefault="00044F56" w:rsidP="00DA7120">
            <w:pPr>
              <w:spacing w:after="0" w:line="240" w:lineRule="auto"/>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 xml:space="preserve">Xác định ranh giới khoanh đất và số thứ tự khoanh đất </w:t>
            </w:r>
          </w:p>
        </w:tc>
        <w:tc>
          <w:tcPr>
            <w:tcW w:w="756" w:type="pct"/>
            <w:tcBorders>
              <w:top w:val="nil"/>
              <w:left w:val="nil"/>
              <w:bottom w:val="single" w:sz="4" w:space="0" w:color="auto"/>
              <w:right w:val="single" w:sz="4" w:space="0" w:color="auto"/>
            </w:tcBorders>
            <w:vAlign w:val="center"/>
            <w:hideMark/>
          </w:tcPr>
          <w:p w14:paraId="7F17CFE2" w14:textId="77777777" w:rsidR="00044F56" w:rsidRPr="00DA7120" w:rsidRDefault="00044F56" w:rsidP="00DA7120">
            <w:pPr>
              <w:spacing w:after="0" w:line="240" w:lineRule="auto"/>
              <w:ind w:firstLineChars="100" w:firstLine="240"/>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Nhóm 4ĐCV3</w:t>
            </w:r>
          </w:p>
        </w:tc>
        <w:tc>
          <w:tcPr>
            <w:tcW w:w="422" w:type="pct"/>
            <w:tcBorders>
              <w:top w:val="nil"/>
              <w:left w:val="nil"/>
              <w:bottom w:val="single" w:sz="4" w:space="0" w:color="auto"/>
              <w:right w:val="single" w:sz="4" w:space="0" w:color="auto"/>
            </w:tcBorders>
            <w:noWrap/>
            <w:vAlign w:val="center"/>
            <w:hideMark/>
          </w:tcPr>
          <w:p w14:paraId="4F8F0F0E" w14:textId="77777777" w:rsidR="00044F56" w:rsidRPr="00DA7120" w:rsidRDefault="00044F56" w:rsidP="00DA7120">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76</w:t>
            </w:r>
          </w:p>
        </w:tc>
        <w:tc>
          <w:tcPr>
            <w:tcW w:w="406" w:type="pct"/>
            <w:tcBorders>
              <w:top w:val="nil"/>
              <w:left w:val="nil"/>
              <w:bottom w:val="single" w:sz="4" w:space="0" w:color="auto"/>
              <w:right w:val="single" w:sz="4" w:space="0" w:color="auto"/>
            </w:tcBorders>
            <w:noWrap/>
            <w:vAlign w:val="center"/>
            <w:hideMark/>
          </w:tcPr>
          <w:p w14:paraId="3E4172F7" w14:textId="77777777" w:rsidR="00044F56" w:rsidRPr="00DA7120" w:rsidRDefault="00044F56" w:rsidP="00DA7120">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 </w:t>
            </w:r>
          </w:p>
        </w:tc>
        <w:tc>
          <w:tcPr>
            <w:tcW w:w="1711" w:type="pct"/>
            <w:tcBorders>
              <w:top w:val="nil"/>
              <w:left w:val="nil"/>
              <w:bottom w:val="single" w:sz="4" w:space="0" w:color="auto"/>
              <w:right w:val="single" w:sz="4" w:space="0" w:color="auto"/>
            </w:tcBorders>
            <w:vAlign w:val="center"/>
            <w:hideMark/>
          </w:tcPr>
          <w:p w14:paraId="6FE43044" w14:textId="77777777" w:rsidR="00044F56" w:rsidRPr="00DA7120" w:rsidRDefault="00044F56" w:rsidP="00DA7120">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Áp dụng tương đương 50% định biên tại mục 1.3 Bước 2 Bảng 07 TT 33:</w:t>
            </w:r>
            <w:r w:rsidRPr="00DA7120">
              <w:rPr>
                <w:rFonts w:asciiTheme="majorHAnsi" w:eastAsia="Times New Roman" w:hAnsiTheme="majorHAnsi" w:cstheme="majorHAnsi"/>
                <w:sz w:val="24"/>
                <w:szCs w:val="24"/>
                <w:lang w:val="vi-VN" w:eastAsia="vi-VN"/>
              </w:rPr>
              <w:br/>
              <w:t>Tương đương nội dung công việc: Xác định ranh giới, số thứ tự các khoanh đất cần điều tra lên bản đồ kết quả điều tra (1.3.1 Bước 2 TT33): 2 công nhóm/ĐVHC x 38 ĐVHC cấp xã</w:t>
            </w:r>
          </w:p>
        </w:tc>
      </w:tr>
      <w:tr w:rsidR="00F5645B" w:rsidRPr="00DA7120" w14:paraId="153E1356" w14:textId="77777777" w:rsidTr="00A244D7">
        <w:trPr>
          <w:trHeight w:val="20"/>
        </w:trPr>
        <w:tc>
          <w:tcPr>
            <w:tcW w:w="348" w:type="pct"/>
            <w:tcBorders>
              <w:top w:val="nil"/>
              <w:left w:val="single" w:sz="4" w:space="0" w:color="auto"/>
              <w:bottom w:val="single" w:sz="4" w:space="0" w:color="auto"/>
              <w:right w:val="single" w:sz="4" w:space="0" w:color="auto"/>
            </w:tcBorders>
            <w:noWrap/>
            <w:vAlign w:val="center"/>
            <w:hideMark/>
          </w:tcPr>
          <w:p w14:paraId="014AE497" w14:textId="77777777" w:rsidR="00044F56" w:rsidRPr="00DA7120" w:rsidRDefault="00044F56" w:rsidP="00DA7120">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1.1.5</w:t>
            </w:r>
          </w:p>
        </w:tc>
        <w:tc>
          <w:tcPr>
            <w:tcW w:w="1357" w:type="pct"/>
            <w:tcBorders>
              <w:top w:val="nil"/>
              <w:left w:val="nil"/>
              <w:bottom w:val="single" w:sz="4" w:space="0" w:color="auto"/>
              <w:right w:val="single" w:sz="4" w:space="0" w:color="auto"/>
            </w:tcBorders>
            <w:vAlign w:val="center"/>
            <w:hideMark/>
          </w:tcPr>
          <w:p w14:paraId="31302243" w14:textId="77777777" w:rsidR="00044F56" w:rsidRPr="00DA7120" w:rsidRDefault="00044F56" w:rsidP="00DA7120">
            <w:pPr>
              <w:spacing w:after="0" w:line="240" w:lineRule="auto"/>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 xml:space="preserve">Xây dựng lớp thông tin điểm điều tra phẫu diện đất: xác định vị trí điểm điều tra phẫu diện đất </w:t>
            </w:r>
          </w:p>
        </w:tc>
        <w:tc>
          <w:tcPr>
            <w:tcW w:w="756" w:type="pct"/>
            <w:tcBorders>
              <w:top w:val="nil"/>
              <w:left w:val="nil"/>
              <w:bottom w:val="single" w:sz="4" w:space="0" w:color="auto"/>
              <w:right w:val="single" w:sz="4" w:space="0" w:color="auto"/>
            </w:tcBorders>
            <w:vAlign w:val="center"/>
            <w:hideMark/>
          </w:tcPr>
          <w:p w14:paraId="1E9F4108" w14:textId="77777777" w:rsidR="00044F56" w:rsidRPr="00DA7120" w:rsidRDefault="00044F56" w:rsidP="00DA7120">
            <w:pPr>
              <w:spacing w:after="0" w:line="240" w:lineRule="auto"/>
              <w:ind w:firstLineChars="100" w:firstLine="240"/>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Nhóm 4ĐCV3</w:t>
            </w:r>
          </w:p>
        </w:tc>
        <w:tc>
          <w:tcPr>
            <w:tcW w:w="422" w:type="pct"/>
            <w:tcBorders>
              <w:top w:val="nil"/>
              <w:left w:val="nil"/>
              <w:bottom w:val="single" w:sz="4" w:space="0" w:color="auto"/>
              <w:right w:val="single" w:sz="4" w:space="0" w:color="auto"/>
            </w:tcBorders>
            <w:noWrap/>
            <w:vAlign w:val="center"/>
            <w:hideMark/>
          </w:tcPr>
          <w:p w14:paraId="5E8E82F8" w14:textId="77777777" w:rsidR="00044F56" w:rsidRPr="00DA7120" w:rsidRDefault="00044F56" w:rsidP="00DA7120">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76</w:t>
            </w:r>
          </w:p>
        </w:tc>
        <w:tc>
          <w:tcPr>
            <w:tcW w:w="406" w:type="pct"/>
            <w:tcBorders>
              <w:top w:val="nil"/>
              <w:left w:val="nil"/>
              <w:bottom w:val="single" w:sz="4" w:space="0" w:color="auto"/>
              <w:right w:val="single" w:sz="4" w:space="0" w:color="auto"/>
            </w:tcBorders>
            <w:vAlign w:val="center"/>
            <w:hideMark/>
          </w:tcPr>
          <w:p w14:paraId="1C4348FD" w14:textId="77777777" w:rsidR="00044F56" w:rsidRPr="00DA7120" w:rsidRDefault="00044F56" w:rsidP="00DA7120">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 </w:t>
            </w:r>
          </w:p>
        </w:tc>
        <w:tc>
          <w:tcPr>
            <w:tcW w:w="1711" w:type="pct"/>
            <w:tcBorders>
              <w:top w:val="nil"/>
              <w:left w:val="nil"/>
              <w:bottom w:val="single" w:sz="4" w:space="0" w:color="auto"/>
              <w:right w:val="single" w:sz="4" w:space="0" w:color="auto"/>
            </w:tcBorders>
            <w:vAlign w:val="center"/>
            <w:hideMark/>
          </w:tcPr>
          <w:p w14:paraId="5C53C875" w14:textId="77777777" w:rsidR="00044F56" w:rsidRPr="00DA7120" w:rsidRDefault="00044F56" w:rsidP="00DA7120">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Áp dụng tương đương 50% định biên Mục 1.3 Bước 2 Bảng 07 TT33:Tương đương nội dung công việc: Xây dựng sơ đồ mạng lưới phẫu diện (Mục 1.3.2 Bước 2 TT33): 2 công nhóm/ĐVHC x 38 ĐVHC cấp xã</w:t>
            </w:r>
          </w:p>
        </w:tc>
      </w:tr>
      <w:tr w:rsidR="00F5645B" w:rsidRPr="00DA7120" w14:paraId="1ED7A74A" w14:textId="77777777" w:rsidTr="00A244D7">
        <w:trPr>
          <w:trHeight w:val="20"/>
        </w:trPr>
        <w:tc>
          <w:tcPr>
            <w:tcW w:w="348" w:type="pct"/>
            <w:tcBorders>
              <w:top w:val="nil"/>
              <w:left w:val="single" w:sz="4" w:space="0" w:color="auto"/>
              <w:bottom w:val="single" w:sz="4" w:space="0" w:color="auto"/>
              <w:right w:val="single" w:sz="4" w:space="0" w:color="auto"/>
            </w:tcBorders>
            <w:noWrap/>
            <w:vAlign w:val="center"/>
            <w:hideMark/>
          </w:tcPr>
          <w:p w14:paraId="09789420" w14:textId="77777777" w:rsidR="00044F56" w:rsidRPr="00DA7120" w:rsidRDefault="00044F56" w:rsidP="00DA7120">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1.1.6</w:t>
            </w:r>
          </w:p>
        </w:tc>
        <w:tc>
          <w:tcPr>
            <w:tcW w:w="1357" w:type="pct"/>
            <w:tcBorders>
              <w:top w:val="nil"/>
              <w:left w:val="nil"/>
              <w:bottom w:val="single" w:sz="4" w:space="0" w:color="auto"/>
              <w:right w:val="single" w:sz="4" w:space="0" w:color="auto"/>
            </w:tcBorders>
            <w:vAlign w:val="center"/>
            <w:hideMark/>
          </w:tcPr>
          <w:p w14:paraId="71D746D8" w14:textId="77777777" w:rsidR="00044F56" w:rsidRPr="00DA7120" w:rsidRDefault="00044F56" w:rsidP="00DA7120">
            <w:pPr>
              <w:spacing w:after="0" w:line="240" w:lineRule="auto"/>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Xác định nội dung điều tra khoanh đất theo các tuyến điều tra thực địa trên địa bàn cấp tỉnh</w:t>
            </w:r>
          </w:p>
        </w:tc>
        <w:tc>
          <w:tcPr>
            <w:tcW w:w="756" w:type="pct"/>
            <w:tcBorders>
              <w:top w:val="nil"/>
              <w:left w:val="nil"/>
              <w:bottom w:val="single" w:sz="4" w:space="0" w:color="auto"/>
              <w:right w:val="single" w:sz="4" w:space="0" w:color="auto"/>
            </w:tcBorders>
            <w:vAlign w:val="center"/>
            <w:hideMark/>
          </w:tcPr>
          <w:p w14:paraId="6AC5C7A6" w14:textId="77777777" w:rsidR="00044F56" w:rsidRPr="00DA7120" w:rsidRDefault="00044F56" w:rsidP="00DA7120">
            <w:pPr>
              <w:spacing w:after="0" w:line="240" w:lineRule="auto"/>
              <w:ind w:firstLineChars="100" w:firstLine="240"/>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Nhóm 4ĐCV3</w:t>
            </w:r>
          </w:p>
        </w:tc>
        <w:tc>
          <w:tcPr>
            <w:tcW w:w="422" w:type="pct"/>
            <w:tcBorders>
              <w:top w:val="nil"/>
              <w:left w:val="nil"/>
              <w:bottom w:val="single" w:sz="4" w:space="0" w:color="auto"/>
              <w:right w:val="single" w:sz="4" w:space="0" w:color="auto"/>
            </w:tcBorders>
            <w:noWrap/>
            <w:vAlign w:val="center"/>
            <w:hideMark/>
          </w:tcPr>
          <w:p w14:paraId="40891CD2" w14:textId="77777777" w:rsidR="00044F56" w:rsidRPr="00DA7120" w:rsidRDefault="00044F56" w:rsidP="00DA7120">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38</w:t>
            </w:r>
          </w:p>
        </w:tc>
        <w:tc>
          <w:tcPr>
            <w:tcW w:w="406" w:type="pct"/>
            <w:tcBorders>
              <w:top w:val="nil"/>
              <w:left w:val="nil"/>
              <w:bottom w:val="single" w:sz="4" w:space="0" w:color="auto"/>
              <w:right w:val="single" w:sz="4" w:space="0" w:color="auto"/>
            </w:tcBorders>
            <w:vAlign w:val="center"/>
            <w:hideMark/>
          </w:tcPr>
          <w:p w14:paraId="67238552" w14:textId="77777777" w:rsidR="00044F56" w:rsidRPr="00DA7120" w:rsidRDefault="00044F56" w:rsidP="00DA7120">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 </w:t>
            </w:r>
          </w:p>
        </w:tc>
        <w:tc>
          <w:tcPr>
            <w:tcW w:w="1711" w:type="pct"/>
            <w:tcBorders>
              <w:top w:val="nil"/>
              <w:left w:val="nil"/>
              <w:bottom w:val="single" w:sz="4" w:space="0" w:color="auto"/>
              <w:right w:val="single" w:sz="4" w:space="0" w:color="auto"/>
            </w:tcBorders>
            <w:vAlign w:val="center"/>
            <w:hideMark/>
          </w:tcPr>
          <w:p w14:paraId="58BE7D3E" w14:textId="77777777" w:rsidR="00044F56" w:rsidRPr="00DA7120" w:rsidRDefault="00044F56" w:rsidP="00DA7120">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Áp dụng tương đương định biên Mục 1.3 Bước 2 Bảng 07 TT33:</w:t>
            </w:r>
            <w:r w:rsidRPr="00DA7120">
              <w:rPr>
                <w:rFonts w:asciiTheme="majorHAnsi" w:eastAsia="Times New Roman" w:hAnsiTheme="majorHAnsi" w:cstheme="majorHAnsi"/>
                <w:sz w:val="24"/>
                <w:szCs w:val="24"/>
                <w:lang w:val="vi-VN" w:eastAsia="vi-VN"/>
              </w:rPr>
              <w:br/>
              <w:t>Tương đương nội dung công việc: Xác định nội dung điều tra theo từng khoanh đất và khu vực tại thực địa (Mục 1.3.5 Bước 2 TT33): 1 công/ĐVHC x 38 ĐVHC cấp xã</w:t>
            </w:r>
          </w:p>
        </w:tc>
      </w:tr>
      <w:tr w:rsidR="00F5645B" w:rsidRPr="00DA7120" w14:paraId="6CEE306D" w14:textId="77777777" w:rsidTr="00A244D7">
        <w:trPr>
          <w:trHeight w:val="20"/>
        </w:trPr>
        <w:tc>
          <w:tcPr>
            <w:tcW w:w="348" w:type="pct"/>
            <w:tcBorders>
              <w:top w:val="nil"/>
              <w:left w:val="single" w:sz="4" w:space="0" w:color="auto"/>
              <w:bottom w:val="single" w:sz="4" w:space="0" w:color="auto"/>
              <w:right w:val="single" w:sz="4" w:space="0" w:color="auto"/>
            </w:tcBorders>
            <w:noWrap/>
            <w:vAlign w:val="center"/>
            <w:hideMark/>
          </w:tcPr>
          <w:p w14:paraId="52398DB6" w14:textId="77777777" w:rsidR="00044F56" w:rsidRPr="00DA7120" w:rsidRDefault="00044F56" w:rsidP="00DA7120">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1.1.7</w:t>
            </w:r>
          </w:p>
        </w:tc>
        <w:tc>
          <w:tcPr>
            <w:tcW w:w="1357" w:type="pct"/>
            <w:tcBorders>
              <w:top w:val="nil"/>
              <w:left w:val="nil"/>
              <w:bottom w:val="single" w:sz="4" w:space="0" w:color="auto"/>
              <w:right w:val="single" w:sz="4" w:space="0" w:color="auto"/>
            </w:tcBorders>
            <w:vAlign w:val="center"/>
            <w:hideMark/>
          </w:tcPr>
          <w:p w14:paraId="04FE5211" w14:textId="77777777" w:rsidR="00044F56" w:rsidRPr="00DA7120" w:rsidRDefault="00044F56" w:rsidP="00DA7120">
            <w:pPr>
              <w:spacing w:after="0" w:line="240" w:lineRule="auto"/>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Cập nhật thông tin thuộc tính của lớp điểm điều tra phẫu diện, kết quả điều tra, đánh giá chất lượng đất, tiềm năng đất đai kỳ trước  vào lớp thông tin khoanh đất điều tra</w:t>
            </w:r>
          </w:p>
        </w:tc>
        <w:tc>
          <w:tcPr>
            <w:tcW w:w="756" w:type="pct"/>
            <w:tcBorders>
              <w:top w:val="nil"/>
              <w:left w:val="nil"/>
              <w:bottom w:val="single" w:sz="4" w:space="0" w:color="auto"/>
              <w:right w:val="single" w:sz="4" w:space="0" w:color="auto"/>
            </w:tcBorders>
            <w:vAlign w:val="center"/>
            <w:hideMark/>
          </w:tcPr>
          <w:p w14:paraId="2B9F0C93" w14:textId="77777777" w:rsidR="00044F56" w:rsidRPr="00DA7120" w:rsidRDefault="00044F56" w:rsidP="00DA7120">
            <w:pPr>
              <w:spacing w:after="0" w:line="240" w:lineRule="auto"/>
              <w:ind w:firstLineChars="100" w:firstLine="240"/>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Nhóm 4ĐCV3</w:t>
            </w:r>
          </w:p>
        </w:tc>
        <w:tc>
          <w:tcPr>
            <w:tcW w:w="422" w:type="pct"/>
            <w:tcBorders>
              <w:top w:val="nil"/>
              <w:left w:val="nil"/>
              <w:bottom w:val="single" w:sz="4" w:space="0" w:color="auto"/>
              <w:right w:val="single" w:sz="4" w:space="0" w:color="auto"/>
            </w:tcBorders>
            <w:vAlign w:val="center"/>
            <w:hideMark/>
          </w:tcPr>
          <w:p w14:paraId="0FB2384D" w14:textId="77777777" w:rsidR="00044F56" w:rsidRPr="00DA7120" w:rsidRDefault="00044F56" w:rsidP="00DA7120">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34</w:t>
            </w:r>
          </w:p>
        </w:tc>
        <w:tc>
          <w:tcPr>
            <w:tcW w:w="406" w:type="pct"/>
            <w:tcBorders>
              <w:top w:val="nil"/>
              <w:left w:val="nil"/>
              <w:bottom w:val="single" w:sz="4" w:space="0" w:color="auto"/>
              <w:right w:val="single" w:sz="4" w:space="0" w:color="auto"/>
            </w:tcBorders>
            <w:vAlign w:val="center"/>
            <w:hideMark/>
          </w:tcPr>
          <w:p w14:paraId="43268DBB" w14:textId="77777777" w:rsidR="00044F56" w:rsidRPr="00DA7120" w:rsidRDefault="00044F56" w:rsidP="00DA7120">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 </w:t>
            </w:r>
          </w:p>
        </w:tc>
        <w:tc>
          <w:tcPr>
            <w:tcW w:w="1711" w:type="pct"/>
            <w:tcBorders>
              <w:top w:val="nil"/>
              <w:left w:val="nil"/>
              <w:bottom w:val="single" w:sz="4" w:space="0" w:color="auto"/>
              <w:right w:val="single" w:sz="4" w:space="0" w:color="auto"/>
            </w:tcBorders>
            <w:vAlign w:val="center"/>
            <w:hideMark/>
          </w:tcPr>
          <w:p w14:paraId="39181BC5" w14:textId="0191EA02" w:rsidR="00044F56" w:rsidRPr="00DA7120" w:rsidRDefault="00044F56" w:rsidP="00DA7120">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 xml:space="preserve">Áp dụng định biên Mục 1.1 Bước 2 Bảng </w:t>
            </w:r>
            <w:r w:rsidR="0094398A" w:rsidRPr="00DA7120">
              <w:rPr>
                <w:rFonts w:asciiTheme="majorHAnsi" w:eastAsia="Times New Roman" w:hAnsiTheme="majorHAnsi" w:cstheme="majorHAnsi"/>
                <w:sz w:val="24"/>
                <w:szCs w:val="24"/>
                <w:lang w:val="vi-VN" w:eastAsia="vi-VN"/>
              </w:rPr>
              <w:t>0</w:t>
            </w:r>
            <w:r w:rsidRPr="00DA7120">
              <w:rPr>
                <w:rFonts w:asciiTheme="majorHAnsi" w:eastAsia="Times New Roman" w:hAnsiTheme="majorHAnsi" w:cstheme="majorHAnsi"/>
                <w:sz w:val="24"/>
                <w:szCs w:val="24"/>
                <w:lang w:val="vi-VN" w:eastAsia="vi-VN"/>
              </w:rPr>
              <w:t>7 TT33; 17 công nhóm/hạng mục công việc thực hiện:</w:t>
            </w:r>
            <w:r w:rsidRPr="00DA7120">
              <w:rPr>
                <w:rFonts w:asciiTheme="majorHAnsi" w:eastAsia="Times New Roman" w:hAnsiTheme="majorHAnsi" w:cstheme="majorHAnsi"/>
                <w:sz w:val="24"/>
                <w:szCs w:val="24"/>
                <w:lang w:val="vi-VN" w:eastAsia="vi-VN"/>
              </w:rPr>
              <w:br/>
              <w:t>- Chuyển các thông tin liên quan về loại hình thoái hóa, loại đất thoái hóa, mức độ thoái hóa từ bản đồ thoái hóa đất và các thông tin, tài liệu, số liệu, bản đồ đã thu thập lên bản đồ kết quả điều tra (Mục 1.1.6 Bước 2 TT33).</w:t>
            </w:r>
            <w:r w:rsidRPr="00DA7120">
              <w:rPr>
                <w:rFonts w:asciiTheme="majorHAnsi" w:eastAsia="Times New Roman" w:hAnsiTheme="majorHAnsi" w:cstheme="majorHAnsi"/>
                <w:sz w:val="24"/>
                <w:szCs w:val="24"/>
                <w:lang w:val="vi-VN" w:eastAsia="vi-VN"/>
              </w:rPr>
              <w:br/>
              <w:t xml:space="preserve">- Chuyển các thông tin liên quan về các điểm hoặc khu vực đất bị ô nhiễm từ bản đồ hiện trạng môi trường đất và các thông tin, tài liệu, số liệu, bản đồ đã thu thập lên bản đồ kết quả điều tra (1.1.7 Bước 2 </w:t>
            </w:r>
            <w:r w:rsidRPr="00DA7120">
              <w:rPr>
                <w:rFonts w:asciiTheme="majorHAnsi" w:eastAsia="Times New Roman" w:hAnsiTheme="majorHAnsi" w:cstheme="majorHAnsi"/>
                <w:sz w:val="24"/>
                <w:szCs w:val="24"/>
                <w:lang w:val="vi-VN" w:eastAsia="vi-VN"/>
              </w:rPr>
              <w:lastRenderedPageBreak/>
              <w:t>TT33)</w:t>
            </w:r>
          </w:p>
        </w:tc>
      </w:tr>
      <w:tr w:rsidR="00F5645B" w:rsidRPr="00DA7120" w14:paraId="58D993C4" w14:textId="77777777" w:rsidTr="00A244D7">
        <w:trPr>
          <w:trHeight w:val="20"/>
        </w:trPr>
        <w:tc>
          <w:tcPr>
            <w:tcW w:w="348" w:type="pct"/>
            <w:tcBorders>
              <w:top w:val="nil"/>
              <w:left w:val="single" w:sz="4" w:space="0" w:color="auto"/>
              <w:bottom w:val="single" w:sz="4" w:space="0" w:color="auto"/>
              <w:right w:val="single" w:sz="4" w:space="0" w:color="auto"/>
            </w:tcBorders>
            <w:noWrap/>
            <w:vAlign w:val="center"/>
            <w:hideMark/>
          </w:tcPr>
          <w:p w14:paraId="08C4B9F7" w14:textId="77777777" w:rsidR="00044F56" w:rsidRPr="00DA7120" w:rsidRDefault="00044F56" w:rsidP="00DA7120">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lastRenderedPageBreak/>
              <w:t>1.1.8</w:t>
            </w:r>
          </w:p>
        </w:tc>
        <w:tc>
          <w:tcPr>
            <w:tcW w:w="1357" w:type="pct"/>
            <w:tcBorders>
              <w:top w:val="nil"/>
              <w:left w:val="nil"/>
              <w:bottom w:val="single" w:sz="4" w:space="0" w:color="auto"/>
              <w:right w:val="single" w:sz="4" w:space="0" w:color="auto"/>
            </w:tcBorders>
            <w:vAlign w:val="center"/>
            <w:hideMark/>
          </w:tcPr>
          <w:p w14:paraId="7E1EEFA6" w14:textId="77777777" w:rsidR="00044F56" w:rsidRPr="00DA7120" w:rsidRDefault="00044F56" w:rsidP="00DA7120">
            <w:pPr>
              <w:spacing w:after="0" w:line="240" w:lineRule="auto"/>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 xml:space="preserve"> Biên tập và in bản đồ điều tra thực địa</w:t>
            </w:r>
          </w:p>
        </w:tc>
        <w:tc>
          <w:tcPr>
            <w:tcW w:w="756" w:type="pct"/>
            <w:tcBorders>
              <w:top w:val="nil"/>
              <w:left w:val="nil"/>
              <w:bottom w:val="single" w:sz="4" w:space="0" w:color="auto"/>
              <w:right w:val="single" w:sz="4" w:space="0" w:color="auto"/>
            </w:tcBorders>
            <w:vAlign w:val="center"/>
            <w:hideMark/>
          </w:tcPr>
          <w:p w14:paraId="03DCB8FB" w14:textId="77777777" w:rsidR="00044F56" w:rsidRPr="00DA7120" w:rsidRDefault="00044F56" w:rsidP="00DA7120">
            <w:pPr>
              <w:spacing w:after="0" w:line="240" w:lineRule="auto"/>
              <w:ind w:firstLineChars="100" w:firstLine="240"/>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Nhóm 4ĐCV3</w:t>
            </w:r>
          </w:p>
        </w:tc>
        <w:tc>
          <w:tcPr>
            <w:tcW w:w="422" w:type="pct"/>
            <w:tcBorders>
              <w:top w:val="nil"/>
              <w:left w:val="nil"/>
              <w:bottom w:val="single" w:sz="4" w:space="0" w:color="auto"/>
              <w:right w:val="single" w:sz="4" w:space="0" w:color="auto"/>
            </w:tcBorders>
            <w:vAlign w:val="center"/>
            <w:hideMark/>
          </w:tcPr>
          <w:p w14:paraId="45B12A75" w14:textId="77777777" w:rsidR="00044F56" w:rsidRPr="00DA7120" w:rsidRDefault="00044F56" w:rsidP="00DA7120">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38</w:t>
            </w:r>
          </w:p>
        </w:tc>
        <w:tc>
          <w:tcPr>
            <w:tcW w:w="406" w:type="pct"/>
            <w:tcBorders>
              <w:top w:val="nil"/>
              <w:left w:val="nil"/>
              <w:bottom w:val="single" w:sz="4" w:space="0" w:color="auto"/>
              <w:right w:val="single" w:sz="4" w:space="0" w:color="auto"/>
            </w:tcBorders>
            <w:vAlign w:val="center"/>
            <w:hideMark/>
          </w:tcPr>
          <w:p w14:paraId="38B6A9F7" w14:textId="77777777" w:rsidR="00044F56" w:rsidRPr="00DA7120" w:rsidRDefault="00044F56" w:rsidP="00DA7120">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 </w:t>
            </w:r>
          </w:p>
        </w:tc>
        <w:tc>
          <w:tcPr>
            <w:tcW w:w="1711" w:type="pct"/>
            <w:tcBorders>
              <w:top w:val="nil"/>
              <w:left w:val="nil"/>
              <w:bottom w:val="single" w:sz="4" w:space="0" w:color="auto"/>
              <w:right w:val="single" w:sz="4" w:space="0" w:color="auto"/>
            </w:tcBorders>
            <w:vAlign w:val="center"/>
            <w:hideMark/>
          </w:tcPr>
          <w:p w14:paraId="52A32BF1" w14:textId="77777777" w:rsidR="00044F56" w:rsidRPr="00DA7120" w:rsidRDefault="00044F56" w:rsidP="00DA7120">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Áp dụng tương đương định biên Mục 1.3 Bước 2 Bảng 07 TT33:</w:t>
            </w:r>
            <w:r w:rsidRPr="00DA7120">
              <w:rPr>
                <w:rFonts w:asciiTheme="majorHAnsi" w:eastAsia="Times New Roman" w:hAnsiTheme="majorHAnsi" w:cstheme="majorHAnsi"/>
                <w:sz w:val="24"/>
                <w:szCs w:val="24"/>
                <w:lang w:val="vi-VN" w:eastAsia="vi-VN"/>
              </w:rPr>
              <w:br/>
              <w:t>In bản đồ kết quả điều tra nội nghiệp phục vụ điều tra thực địa (Mục 1.3.3 Bước 2 TT 33)</w:t>
            </w:r>
            <w:r w:rsidRPr="00DA7120">
              <w:rPr>
                <w:rFonts w:asciiTheme="majorHAnsi" w:eastAsia="Times New Roman" w:hAnsiTheme="majorHAnsi" w:cstheme="majorHAnsi"/>
                <w:sz w:val="24"/>
                <w:szCs w:val="24"/>
                <w:lang w:val="vi-VN" w:eastAsia="vi-VN"/>
              </w:rPr>
              <w:br/>
              <w:t>Biên tập và in Bản đồ phục vụ điều tra thực địa: 1 công nhóm/ĐVHC x 38 ĐVHC cấp xã</w:t>
            </w:r>
          </w:p>
        </w:tc>
      </w:tr>
      <w:tr w:rsidR="00F5645B" w:rsidRPr="00DA7120" w14:paraId="3C0DBB4D" w14:textId="77777777" w:rsidTr="00A244D7">
        <w:trPr>
          <w:trHeight w:val="20"/>
        </w:trPr>
        <w:tc>
          <w:tcPr>
            <w:tcW w:w="348" w:type="pct"/>
            <w:tcBorders>
              <w:top w:val="nil"/>
              <w:left w:val="single" w:sz="4" w:space="0" w:color="auto"/>
              <w:bottom w:val="single" w:sz="4" w:space="0" w:color="auto"/>
              <w:right w:val="single" w:sz="4" w:space="0" w:color="auto"/>
            </w:tcBorders>
            <w:noWrap/>
            <w:vAlign w:val="center"/>
            <w:hideMark/>
          </w:tcPr>
          <w:p w14:paraId="2E06B087" w14:textId="77777777" w:rsidR="00044F56" w:rsidRPr="00DA7120" w:rsidRDefault="00044F56" w:rsidP="00DA7120">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1.2</w:t>
            </w:r>
          </w:p>
        </w:tc>
        <w:tc>
          <w:tcPr>
            <w:tcW w:w="1357" w:type="pct"/>
            <w:tcBorders>
              <w:top w:val="nil"/>
              <w:left w:val="nil"/>
              <w:bottom w:val="single" w:sz="4" w:space="0" w:color="auto"/>
              <w:right w:val="single" w:sz="4" w:space="0" w:color="auto"/>
            </w:tcBorders>
            <w:vAlign w:val="center"/>
            <w:hideMark/>
          </w:tcPr>
          <w:p w14:paraId="51AEFB37" w14:textId="77777777" w:rsidR="00044F56" w:rsidRPr="00DA7120" w:rsidRDefault="00044F56" w:rsidP="00DA7120">
            <w:pPr>
              <w:spacing w:after="0" w:line="240" w:lineRule="auto"/>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Thống kê số lượng khoanh đất và đặc trưng của khoanh đất điều tra; tạo lập bảng dữ liệu phục vụ nhập thông tin kết quả điều tra thực địa</w:t>
            </w:r>
          </w:p>
        </w:tc>
        <w:tc>
          <w:tcPr>
            <w:tcW w:w="756" w:type="pct"/>
            <w:tcBorders>
              <w:top w:val="nil"/>
              <w:left w:val="nil"/>
              <w:bottom w:val="single" w:sz="4" w:space="0" w:color="auto"/>
              <w:right w:val="single" w:sz="4" w:space="0" w:color="auto"/>
            </w:tcBorders>
            <w:vAlign w:val="center"/>
            <w:hideMark/>
          </w:tcPr>
          <w:p w14:paraId="40E85475" w14:textId="77777777" w:rsidR="00044F56" w:rsidRPr="00DA7120" w:rsidRDefault="00044F56" w:rsidP="00DA7120">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Nhóm 4ĐCV3</w:t>
            </w:r>
          </w:p>
        </w:tc>
        <w:tc>
          <w:tcPr>
            <w:tcW w:w="422" w:type="pct"/>
            <w:tcBorders>
              <w:top w:val="nil"/>
              <w:left w:val="nil"/>
              <w:bottom w:val="single" w:sz="4" w:space="0" w:color="auto"/>
              <w:right w:val="single" w:sz="4" w:space="0" w:color="auto"/>
            </w:tcBorders>
            <w:noWrap/>
            <w:vAlign w:val="center"/>
            <w:hideMark/>
          </w:tcPr>
          <w:p w14:paraId="2BFCE06D" w14:textId="77777777" w:rsidR="00044F56" w:rsidRPr="00DA7120" w:rsidRDefault="00044F56" w:rsidP="00DA7120">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 </w:t>
            </w:r>
          </w:p>
        </w:tc>
        <w:tc>
          <w:tcPr>
            <w:tcW w:w="406" w:type="pct"/>
            <w:tcBorders>
              <w:top w:val="nil"/>
              <w:left w:val="nil"/>
              <w:bottom w:val="single" w:sz="4" w:space="0" w:color="auto"/>
              <w:right w:val="single" w:sz="4" w:space="0" w:color="auto"/>
            </w:tcBorders>
            <w:vAlign w:val="center"/>
            <w:hideMark/>
          </w:tcPr>
          <w:p w14:paraId="1F3A79DC" w14:textId="77777777" w:rsidR="00044F56" w:rsidRPr="00DA7120" w:rsidRDefault="00044F56" w:rsidP="00DA7120">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 </w:t>
            </w:r>
          </w:p>
        </w:tc>
        <w:tc>
          <w:tcPr>
            <w:tcW w:w="1711" w:type="pct"/>
            <w:tcBorders>
              <w:top w:val="nil"/>
              <w:left w:val="nil"/>
              <w:bottom w:val="nil"/>
              <w:right w:val="single" w:sz="4" w:space="0" w:color="auto"/>
            </w:tcBorders>
            <w:vAlign w:val="center"/>
            <w:hideMark/>
          </w:tcPr>
          <w:p w14:paraId="2161B29B" w14:textId="77777777" w:rsidR="00044F56" w:rsidRPr="00DA7120" w:rsidRDefault="00044F56" w:rsidP="00DA7120">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 </w:t>
            </w:r>
          </w:p>
        </w:tc>
      </w:tr>
      <w:tr w:rsidR="00F5645B" w:rsidRPr="00DA7120" w14:paraId="100BACD1" w14:textId="77777777" w:rsidTr="00A244D7">
        <w:trPr>
          <w:trHeight w:val="20"/>
        </w:trPr>
        <w:tc>
          <w:tcPr>
            <w:tcW w:w="348" w:type="pct"/>
            <w:tcBorders>
              <w:top w:val="nil"/>
              <w:left w:val="single" w:sz="4" w:space="0" w:color="auto"/>
              <w:bottom w:val="single" w:sz="4" w:space="0" w:color="auto"/>
              <w:right w:val="single" w:sz="4" w:space="0" w:color="auto"/>
            </w:tcBorders>
            <w:noWrap/>
            <w:vAlign w:val="center"/>
            <w:hideMark/>
          </w:tcPr>
          <w:p w14:paraId="75D74E63" w14:textId="77777777" w:rsidR="00044F56" w:rsidRPr="00DA7120" w:rsidRDefault="00044F56" w:rsidP="00DA7120">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 xml:space="preserve"> -</w:t>
            </w:r>
          </w:p>
        </w:tc>
        <w:tc>
          <w:tcPr>
            <w:tcW w:w="1357" w:type="pct"/>
            <w:tcBorders>
              <w:top w:val="nil"/>
              <w:left w:val="nil"/>
              <w:bottom w:val="single" w:sz="4" w:space="0" w:color="auto"/>
              <w:right w:val="single" w:sz="4" w:space="0" w:color="auto"/>
            </w:tcBorders>
            <w:vAlign w:val="center"/>
            <w:hideMark/>
          </w:tcPr>
          <w:p w14:paraId="5FE72EDD" w14:textId="77777777" w:rsidR="00044F56" w:rsidRPr="00DA7120" w:rsidRDefault="00044F56" w:rsidP="00DA7120">
            <w:pPr>
              <w:spacing w:after="0" w:line="240" w:lineRule="auto"/>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Thống kê số lượng khoanh đất và đặc trưng của khanh đất điều tra</w:t>
            </w:r>
          </w:p>
        </w:tc>
        <w:tc>
          <w:tcPr>
            <w:tcW w:w="756" w:type="pct"/>
            <w:tcBorders>
              <w:top w:val="nil"/>
              <w:left w:val="nil"/>
              <w:bottom w:val="single" w:sz="4" w:space="0" w:color="auto"/>
              <w:right w:val="single" w:sz="4" w:space="0" w:color="auto"/>
            </w:tcBorders>
            <w:vAlign w:val="center"/>
            <w:hideMark/>
          </w:tcPr>
          <w:p w14:paraId="42FDBAB6" w14:textId="77777777" w:rsidR="00044F56" w:rsidRPr="00DA7120" w:rsidRDefault="00044F56" w:rsidP="00DA7120">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Nhóm 4ĐCV3</w:t>
            </w:r>
          </w:p>
        </w:tc>
        <w:tc>
          <w:tcPr>
            <w:tcW w:w="422" w:type="pct"/>
            <w:tcBorders>
              <w:top w:val="nil"/>
              <w:left w:val="nil"/>
              <w:bottom w:val="single" w:sz="4" w:space="0" w:color="auto"/>
              <w:right w:val="single" w:sz="4" w:space="0" w:color="auto"/>
            </w:tcBorders>
            <w:noWrap/>
            <w:vAlign w:val="center"/>
            <w:hideMark/>
          </w:tcPr>
          <w:p w14:paraId="1AF0BD93" w14:textId="77777777" w:rsidR="00044F56" w:rsidRPr="00DA7120" w:rsidRDefault="00044F56" w:rsidP="00DA7120">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19</w:t>
            </w:r>
          </w:p>
        </w:tc>
        <w:tc>
          <w:tcPr>
            <w:tcW w:w="406" w:type="pct"/>
            <w:tcBorders>
              <w:top w:val="nil"/>
              <w:left w:val="nil"/>
              <w:bottom w:val="single" w:sz="4" w:space="0" w:color="auto"/>
              <w:right w:val="single" w:sz="4" w:space="0" w:color="auto"/>
            </w:tcBorders>
            <w:vAlign w:val="center"/>
            <w:hideMark/>
          </w:tcPr>
          <w:p w14:paraId="20A561A2" w14:textId="77777777" w:rsidR="00044F56" w:rsidRPr="00DA7120" w:rsidRDefault="00044F56" w:rsidP="00DA7120">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 </w:t>
            </w:r>
          </w:p>
        </w:tc>
        <w:tc>
          <w:tcPr>
            <w:tcW w:w="1711" w:type="pct"/>
            <w:tcBorders>
              <w:top w:val="single" w:sz="4" w:space="0" w:color="auto"/>
              <w:left w:val="single" w:sz="4" w:space="0" w:color="auto"/>
              <w:bottom w:val="single" w:sz="4" w:space="0" w:color="auto"/>
              <w:right w:val="single" w:sz="4" w:space="0" w:color="auto"/>
            </w:tcBorders>
            <w:vAlign w:val="center"/>
            <w:hideMark/>
          </w:tcPr>
          <w:p w14:paraId="1BEDC4C1" w14:textId="77777777" w:rsidR="00E35F63" w:rsidRPr="00DA7120" w:rsidRDefault="00044F56" w:rsidP="00DA7120">
            <w:pPr>
              <w:spacing w:after="0" w:line="240" w:lineRule="auto"/>
              <w:jc w:val="both"/>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Áp dụng tương đương định biên Mục 1.3 Bước 2 Bảng 07 TT33:</w:t>
            </w:r>
          </w:p>
          <w:p w14:paraId="039F444B" w14:textId="0BA1DC95" w:rsidR="00044F56" w:rsidRPr="00DA7120" w:rsidRDefault="00044F56" w:rsidP="00DA7120">
            <w:pPr>
              <w:spacing w:after="0" w:line="240" w:lineRule="auto"/>
              <w:jc w:val="both"/>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Thống kê số lượng khoanh đất và đặc trưng của khoanh đất điều tra (Mục 1.3.4 Bước 2 TT33): 0,5 công nhóm/xã x 38 ĐVHC cấp xã</w:t>
            </w:r>
          </w:p>
        </w:tc>
      </w:tr>
      <w:tr w:rsidR="00F5645B" w:rsidRPr="00DA7120" w14:paraId="6AD6C6BD" w14:textId="77777777" w:rsidTr="00A244D7">
        <w:trPr>
          <w:trHeight w:val="20"/>
        </w:trPr>
        <w:tc>
          <w:tcPr>
            <w:tcW w:w="348" w:type="pct"/>
            <w:tcBorders>
              <w:top w:val="nil"/>
              <w:left w:val="single" w:sz="4" w:space="0" w:color="auto"/>
              <w:bottom w:val="single" w:sz="4" w:space="0" w:color="auto"/>
              <w:right w:val="single" w:sz="4" w:space="0" w:color="auto"/>
            </w:tcBorders>
            <w:noWrap/>
            <w:vAlign w:val="center"/>
            <w:hideMark/>
          </w:tcPr>
          <w:p w14:paraId="2AF190EA" w14:textId="77777777" w:rsidR="00044F56" w:rsidRPr="00DA7120" w:rsidRDefault="00044F56" w:rsidP="00DA7120">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 xml:space="preserve"> -</w:t>
            </w:r>
          </w:p>
        </w:tc>
        <w:tc>
          <w:tcPr>
            <w:tcW w:w="1357" w:type="pct"/>
            <w:tcBorders>
              <w:top w:val="nil"/>
              <w:left w:val="nil"/>
              <w:bottom w:val="single" w:sz="4" w:space="0" w:color="auto"/>
              <w:right w:val="single" w:sz="4" w:space="0" w:color="auto"/>
            </w:tcBorders>
            <w:vAlign w:val="center"/>
            <w:hideMark/>
          </w:tcPr>
          <w:p w14:paraId="10512353" w14:textId="77777777" w:rsidR="00044F56" w:rsidRPr="00DA7120" w:rsidRDefault="00044F56" w:rsidP="00DA7120">
            <w:pPr>
              <w:spacing w:after="0" w:line="240" w:lineRule="auto"/>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Tạo lập bảng cơ sở dữ liệu phục vụ nhập thông tin kết quả điều tra thực địa</w:t>
            </w:r>
          </w:p>
        </w:tc>
        <w:tc>
          <w:tcPr>
            <w:tcW w:w="756" w:type="pct"/>
            <w:tcBorders>
              <w:top w:val="nil"/>
              <w:left w:val="nil"/>
              <w:bottom w:val="single" w:sz="4" w:space="0" w:color="auto"/>
              <w:right w:val="single" w:sz="4" w:space="0" w:color="auto"/>
            </w:tcBorders>
            <w:vAlign w:val="center"/>
            <w:hideMark/>
          </w:tcPr>
          <w:p w14:paraId="13C4D11D" w14:textId="77777777" w:rsidR="00044F56" w:rsidRPr="00DA7120" w:rsidRDefault="00044F56" w:rsidP="00DA7120">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Nhóm 4ĐCV3</w:t>
            </w:r>
          </w:p>
        </w:tc>
        <w:tc>
          <w:tcPr>
            <w:tcW w:w="422" w:type="pct"/>
            <w:tcBorders>
              <w:top w:val="nil"/>
              <w:left w:val="nil"/>
              <w:bottom w:val="single" w:sz="4" w:space="0" w:color="auto"/>
              <w:right w:val="single" w:sz="4" w:space="0" w:color="auto"/>
            </w:tcBorders>
            <w:noWrap/>
            <w:vAlign w:val="center"/>
            <w:hideMark/>
          </w:tcPr>
          <w:p w14:paraId="00971497" w14:textId="77777777" w:rsidR="00044F56" w:rsidRPr="00DA7120" w:rsidRDefault="00044F56" w:rsidP="00DA7120">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8</w:t>
            </w:r>
          </w:p>
        </w:tc>
        <w:tc>
          <w:tcPr>
            <w:tcW w:w="406" w:type="pct"/>
            <w:tcBorders>
              <w:top w:val="nil"/>
              <w:left w:val="nil"/>
              <w:bottom w:val="single" w:sz="4" w:space="0" w:color="auto"/>
              <w:right w:val="single" w:sz="4" w:space="0" w:color="auto"/>
            </w:tcBorders>
            <w:vAlign w:val="center"/>
            <w:hideMark/>
          </w:tcPr>
          <w:p w14:paraId="3EFD8A2C" w14:textId="77777777" w:rsidR="00044F56" w:rsidRPr="00DA7120" w:rsidRDefault="00044F56" w:rsidP="00DA7120">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 </w:t>
            </w:r>
          </w:p>
        </w:tc>
        <w:tc>
          <w:tcPr>
            <w:tcW w:w="1711" w:type="pct"/>
            <w:tcBorders>
              <w:top w:val="nil"/>
              <w:left w:val="single" w:sz="4" w:space="0" w:color="auto"/>
              <w:bottom w:val="single" w:sz="4" w:space="0" w:color="auto"/>
              <w:right w:val="single" w:sz="4" w:space="0" w:color="auto"/>
            </w:tcBorders>
            <w:vAlign w:val="center"/>
            <w:hideMark/>
          </w:tcPr>
          <w:p w14:paraId="1FAA7EFF" w14:textId="77777777" w:rsidR="00044F56" w:rsidRPr="00DA7120" w:rsidRDefault="00044F56" w:rsidP="00DA7120">
            <w:pPr>
              <w:spacing w:after="0" w:line="240" w:lineRule="auto"/>
              <w:jc w:val="both"/>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Áp dụng tương đương công theo Mục 3 Bước 3 Bảng 07 TT 33: 69 công nhóm/12 lớp (trung bình 06 công nhóm/lớp). Nội dung công việc được áp dụng tương đương 08 công nhóm/lớp.</w:t>
            </w:r>
            <w:r w:rsidRPr="00DA7120">
              <w:rPr>
                <w:rFonts w:asciiTheme="majorHAnsi" w:eastAsia="Times New Roman" w:hAnsiTheme="majorHAnsi" w:cstheme="majorHAnsi"/>
                <w:sz w:val="24"/>
                <w:szCs w:val="24"/>
                <w:lang w:val="vi-VN" w:eastAsia="vi-VN"/>
              </w:rPr>
              <w:br/>
              <w:t>Thực hiện tạo lập bảng CSDL cấp tỉnh (tách bảng CSDL theo tuyến điều tra và đặc điểm thổ nhưỡng)</w:t>
            </w:r>
          </w:p>
        </w:tc>
      </w:tr>
      <w:tr w:rsidR="00F5645B" w:rsidRPr="00DA7120" w14:paraId="1DE39190" w14:textId="77777777" w:rsidTr="00A244D7">
        <w:trPr>
          <w:trHeight w:val="20"/>
        </w:trPr>
        <w:tc>
          <w:tcPr>
            <w:tcW w:w="348" w:type="pct"/>
            <w:tcBorders>
              <w:top w:val="nil"/>
              <w:left w:val="single" w:sz="4" w:space="0" w:color="auto"/>
              <w:bottom w:val="single" w:sz="4" w:space="0" w:color="auto"/>
              <w:right w:val="single" w:sz="4" w:space="0" w:color="auto"/>
            </w:tcBorders>
            <w:noWrap/>
            <w:vAlign w:val="center"/>
            <w:hideMark/>
          </w:tcPr>
          <w:p w14:paraId="4C933326" w14:textId="77777777" w:rsidR="00044F56" w:rsidRPr="00DA7120" w:rsidRDefault="00044F56" w:rsidP="00DA7120">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1.3</w:t>
            </w:r>
          </w:p>
        </w:tc>
        <w:tc>
          <w:tcPr>
            <w:tcW w:w="1357" w:type="pct"/>
            <w:tcBorders>
              <w:top w:val="nil"/>
              <w:left w:val="nil"/>
              <w:bottom w:val="single" w:sz="4" w:space="0" w:color="auto"/>
              <w:right w:val="single" w:sz="4" w:space="0" w:color="auto"/>
            </w:tcBorders>
            <w:vAlign w:val="center"/>
            <w:hideMark/>
          </w:tcPr>
          <w:p w14:paraId="461E27A0" w14:textId="77777777" w:rsidR="00044F56" w:rsidRPr="00DA7120" w:rsidRDefault="00044F56" w:rsidP="00DA7120">
            <w:pPr>
              <w:spacing w:after="0" w:line="240" w:lineRule="auto"/>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Chuẩn bị bản mô tả khoanh đất điều tra, bản tả phẫu diện đất</w:t>
            </w:r>
          </w:p>
        </w:tc>
        <w:tc>
          <w:tcPr>
            <w:tcW w:w="756" w:type="pct"/>
            <w:tcBorders>
              <w:top w:val="nil"/>
              <w:left w:val="nil"/>
              <w:bottom w:val="single" w:sz="4" w:space="0" w:color="auto"/>
              <w:right w:val="single" w:sz="4" w:space="0" w:color="auto"/>
            </w:tcBorders>
            <w:vAlign w:val="center"/>
            <w:hideMark/>
          </w:tcPr>
          <w:p w14:paraId="0DE2F168" w14:textId="77777777" w:rsidR="00044F56" w:rsidRPr="00DA7120" w:rsidRDefault="00044F56" w:rsidP="00DA7120">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Nhóm 2ĐCV3</w:t>
            </w:r>
          </w:p>
        </w:tc>
        <w:tc>
          <w:tcPr>
            <w:tcW w:w="422" w:type="pct"/>
            <w:tcBorders>
              <w:top w:val="nil"/>
              <w:left w:val="nil"/>
              <w:bottom w:val="single" w:sz="4" w:space="0" w:color="auto"/>
              <w:right w:val="single" w:sz="4" w:space="0" w:color="auto"/>
            </w:tcBorders>
            <w:noWrap/>
            <w:vAlign w:val="center"/>
            <w:hideMark/>
          </w:tcPr>
          <w:p w14:paraId="5653D2CF" w14:textId="77777777" w:rsidR="00044F56" w:rsidRPr="00DA7120" w:rsidRDefault="00044F56" w:rsidP="00DA7120">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36</w:t>
            </w:r>
          </w:p>
        </w:tc>
        <w:tc>
          <w:tcPr>
            <w:tcW w:w="406" w:type="pct"/>
            <w:tcBorders>
              <w:top w:val="nil"/>
              <w:left w:val="nil"/>
              <w:bottom w:val="single" w:sz="4" w:space="0" w:color="auto"/>
              <w:right w:val="single" w:sz="4" w:space="0" w:color="auto"/>
            </w:tcBorders>
            <w:noWrap/>
            <w:vAlign w:val="center"/>
            <w:hideMark/>
          </w:tcPr>
          <w:p w14:paraId="68CB3998" w14:textId="77777777" w:rsidR="00044F56" w:rsidRPr="00DA7120" w:rsidRDefault="00044F56" w:rsidP="00DA7120">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 </w:t>
            </w:r>
          </w:p>
        </w:tc>
        <w:tc>
          <w:tcPr>
            <w:tcW w:w="1711" w:type="pct"/>
            <w:tcBorders>
              <w:top w:val="nil"/>
              <w:left w:val="nil"/>
              <w:bottom w:val="single" w:sz="4" w:space="0" w:color="auto"/>
              <w:right w:val="single" w:sz="4" w:space="0" w:color="auto"/>
            </w:tcBorders>
            <w:vAlign w:val="center"/>
            <w:hideMark/>
          </w:tcPr>
          <w:p w14:paraId="576D79B9" w14:textId="77777777" w:rsidR="00044F56" w:rsidRPr="00DA7120" w:rsidRDefault="00044F56" w:rsidP="00DA7120">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Áp dụng 100% Mục 1.4 Bước 2 bảng 07 TT 33 (20 công nhóm x 1,8 = 36 công nhóm)</w:t>
            </w:r>
          </w:p>
        </w:tc>
      </w:tr>
      <w:tr w:rsidR="00F5645B" w:rsidRPr="00DA7120" w14:paraId="36CEEFF3" w14:textId="77777777" w:rsidTr="00A244D7">
        <w:trPr>
          <w:trHeight w:val="20"/>
        </w:trPr>
        <w:tc>
          <w:tcPr>
            <w:tcW w:w="348" w:type="pct"/>
            <w:tcBorders>
              <w:top w:val="nil"/>
              <w:left w:val="single" w:sz="4" w:space="0" w:color="auto"/>
              <w:bottom w:val="single" w:sz="4" w:space="0" w:color="auto"/>
              <w:right w:val="single" w:sz="4" w:space="0" w:color="auto"/>
            </w:tcBorders>
            <w:noWrap/>
            <w:vAlign w:val="center"/>
            <w:hideMark/>
          </w:tcPr>
          <w:p w14:paraId="3E54159B" w14:textId="77777777" w:rsidR="00044F56" w:rsidRPr="00DA7120" w:rsidRDefault="00044F56" w:rsidP="00DA7120">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1.4</w:t>
            </w:r>
          </w:p>
        </w:tc>
        <w:tc>
          <w:tcPr>
            <w:tcW w:w="1357" w:type="pct"/>
            <w:tcBorders>
              <w:top w:val="nil"/>
              <w:left w:val="nil"/>
              <w:bottom w:val="single" w:sz="4" w:space="0" w:color="auto"/>
              <w:right w:val="single" w:sz="4" w:space="0" w:color="auto"/>
            </w:tcBorders>
            <w:vAlign w:val="center"/>
            <w:hideMark/>
          </w:tcPr>
          <w:p w14:paraId="3ACDC269" w14:textId="77777777" w:rsidR="00044F56" w:rsidRPr="00DA7120" w:rsidRDefault="00044F56" w:rsidP="00DA7120">
            <w:pPr>
              <w:spacing w:after="0" w:line="240" w:lineRule="auto"/>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Xây dựng báo cáo kế hoạch điều tra thực địa.</w:t>
            </w:r>
          </w:p>
        </w:tc>
        <w:tc>
          <w:tcPr>
            <w:tcW w:w="756" w:type="pct"/>
            <w:tcBorders>
              <w:top w:val="nil"/>
              <w:left w:val="nil"/>
              <w:bottom w:val="single" w:sz="4" w:space="0" w:color="auto"/>
              <w:right w:val="single" w:sz="4" w:space="0" w:color="auto"/>
            </w:tcBorders>
            <w:vAlign w:val="center"/>
            <w:hideMark/>
          </w:tcPr>
          <w:p w14:paraId="02A80D97" w14:textId="77777777" w:rsidR="00044F56" w:rsidRPr="00DA7120" w:rsidRDefault="00044F56" w:rsidP="00DA7120">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Nhóm 2ĐCV3</w:t>
            </w:r>
          </w:p>
        </w:tc>
        <w:tc>
          <w:tcPr>
            <w:tcW w:w="422" w:type="pct"/>
            <w:tcBorders>
              <w:top w:val="nil"/>
              <w:left w:val="nil"/>
              <w:bottom w:val="single" w:sz="4" w:space="0" w:color="auto"/>
              <w:right w:val="single" w:sz="4" w:space="0" w:color="auto"/>
            </w:tcBorders>
            <w:noWrap/>
            <w:vAlign w:val="center"/>
            <w:hideMark/>
          </w:tcPr>
          <w:p w14:paraId="041E0C5C" w14:textId="77777777" w:rsidR="00044F56" w:rsidRPr="00DA7120" w:rsidRDefault="00044F56" w:rsidP="00DA7120">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126</w:t>
            </w:r>
          </w:p>
        </w:tc>
        <w:tc>
          <w:tcPr>
            <w:tcW w:w="406" w:type="pct"/>
            <w:tcBorders>
              <w:top w:val="nil"/>
              <w:left w:val="nil"/>
              <w:bottom w:val="single" w:sz="4" w:space="0" w:color="auto"/>
              <w:right w:val="single" w:sz="4" w:space="0" w:color="auto"/>
            </w:tcBorders>
            <w:vAlign w:val="center"/>
            <w:hideMark/>
          </w:tcPr>
          <w:p w14:paraId="0FCCE93D" w14:textId="77777777" w:rsidR="00044F56" w:rsidRPr="00DA7120" w:rsidRDefault="00044F56" w:rsidP="00DA7120">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 </w:t>
            </w:r>
          </w:p>
        </w:tc>
        <w:tc>
          <w:tcPr>
            <w:tcW w:w="1711" w:type="pct"/>
            <w:tcBorders>
              <w:top w:val="nil"/>
              <w:left w:val="nil"/>
              <w:bottom w:val="single" w:sz="4" w:space="0" w:color="auto"/>
              <w:right w:val="single" w:sz="4" w:space="0" w:color="auto"/>
            </w:tcBorders>
            <w:vAlign w:val="center"/>
            <w:hideMark/>
          </w:tcPr>
          <w:p w14:paraId="431C7C07" w14:textId="77777777" w:rsidR="00044F56" w:rsidRPr="00DA7120" w:rsidRDefault="00044F56" w:rsidP="00DA7120">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Áp dụng 100% Mục 1.5 Bước 2 bảng 07 TT 33 (70 công nhóm x 1,8 =126 công nhóm)</w:t>
            </w:r>
          </w:p>
        </w:tc>
      </w:tr>
      <w:tr w:rsidR="00F5645B" w:rsidRPr="00DA7120" w14:paraId="10EB20B2" w14:textId="77777777" w:rsidTr="00A244D7">
        <w:trPr>
          <w:trHeight w:val="20"/>
        </w:trPr>
        <w:tc>
          <w:tcPr>
            <w:tcW w:w="348" w:type="pct"/>
            <w:tcBorders>
              <w:top w:val="nil"/>
              <w:left w:val="single" w:sz="4" w:space="0" w:color="auto"/>
              <w:bottom w:val="single" w:sz="4" w:space="0" w:color="auto"/>
              <w:right w:val="single" w:sz="4" w:space="0" w:color="auto"/>
            </w:tcBorders>
            <w:noWrap/>
            <w:vAlign w:val="center"/>
            <w:hideMark/>
          </w:tcPr>
          <w:p w14:paraId="3BD7FF84" w14:textId="77777777" w:rsidR="00044F56" w:rsidRPr="00DA7120" w:rsidRDefault="00044F56" w:rsidP="00DA7120">
            <w:pPr>
              <w:spacing w:after="0" w:line="240" w:lineRule="auto"/>
              <w:jc w:val="center"/>
              <w:rPr>
                <w:rFonts w:asciiTheme="majorHAnsi" w:eastAsia="Times New Roman" w:hAnsiTheme="majorHAnsi" w:cstheme="majorHAnsi"/>
                <w:b/>
                <w:bCs/>
                <w:sz w:val="24"/>
                <w:szCs w:val="24"/>
                <w:lang w:val="vi-VN" w:eastAsia="vi-VN"/>
              </w:rPr>
            </w:pPr>
            <w:r w:rsidRPr="00DA7120">
              <w:rPr>
                <w:rFonts w:asciiTheme="majorHAnsi" w:eastAsia="Times New Roman" w:hAnsiTheme="majorHAnsi" w:cstheme="majorHAnsi"/>
                <w:b/>
                <w:bCs/>
                <w:sz w:val="24"/>
                <w:szCs w:val="24"/>
                <w:lang w:val="vi-VN" w:eastAsia="vi-VN"/>
              </w:rPr>
              <w:t>2</w:t>
            </w:r>
          </w:p>
        </w:tc>
        <w:tc>
          <w:tcPr>
            <w:tcW w:w="1357" w:type="pct"/>
            <w:tcBorders>
              <w:top w:val="nil"/>
              <w:left w:val="nil"/>
              <w:bottom w:val="single" w:sz="4" w:space="0" w:color="auto"/>
              <w:right w:val="single" w:sz="4" w:space="0" w:color="auto"/>
            </w:tcBorders>
            <w:vAlign w:val="center"/>
            <w:hideMark/>
          </w:tcPr>
          <w:p w14:paraId="6872344E" w14:textId="77777777" w:rsidR="00044F56" w:rsidRPr="00DA7120" w:rsidRDefault="00044F56" w:rsidP="00DA7120">
            <w:pPr>
              <w:spacing w:after="0" w:line="240" w:lineRule="auto"/>
              <w:rPr>
                <w:rFonts w:asciiTheme="majorHAnsi" w:eastAsia="Times New Roman" w:hAnsiTheme="majorHAnsi" w:cstheme="majorHAnsi"/>
                <w:b/>
                <w:bCs/>
                <w:sz w:val="24"/>
                <w:szCs w:val="24"/>
                <w:lang w:val="vi-VN" w:eastAsia="vi-VN"/>
              </w:rPr>
            </w:pPr>
            <w:r w:rsidRPr="00DA7120">
              <w:rPr>
                <w:rFonts w:asciiTheme="majorHAnsi" w:eastAsia="Times New Roman" w:hAnsiTheme="majorHAnsi" w:cstheme="majorHAnsi"/>
                <w:b/>
                <w:bCs/>
                <w:sz w:val="24"/>
                <w:szCs w:val="24"/>
                <w:lang w:val="vi-VN" w:eastAsia="vi-VN"/>
              </w:rPr>
              <w:t>Điều tra phẫu diện đất (không bao gồm điều tra phẫu diện đất)</w:t>
            </w:r>
          </w:p>
        </w:tc>
        <w:tc>
          <w:tcPr>
            <w:tcW w:w="756" w:type="pct"/>
            <w:tcBorders>
              <w:top w:val="nil"/>
              <w:left w:val="nil"/>
              <w:bottom w:val="single" w:sz="4" w:space="0" w:color="auto"/>
              <w:right w:val="single" w:sz="4" w:space="0" w:color="auto"/>
            </w:tcBorders>
            <w:vAlign w:val="center"/>
            <w:hideMark/>
          </w:tcPr>
          <w:p w14:paraId="004D8DE0" w14:textId="77777777" w:rsidR="00044F56" w:rsidRPr="00DA7120" w:rsidRDefault="00044F56" w:rsidP="00DA7120">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 </w:t>
            </w:r>
          </w:p>
        </w:tc>
        <w:tc>
          <w:tcPr>
            <w:tcW w:w="422" w:type="pct"/>
            <w:tcBorders>
              <w:top w:val="nil"/>
              <w:left w:val="nil"/>
              <w:bottom w:val="single" w:sz="4" w:space="0" w:color="auto"/>
              <w:right w:val="single" w:sz="4" w:space="0" w:color="auto"/>
            </w:tcBorders>
            <w:noWrap/>
            <w:vAlign w:val="center"/>
            <w:hideMark/>
          </w:tcPr>
          <w:p w14:paraId="3A486F51" w14:textId="77777777" w:rsidR="00044F56" w:rsidRPr="00DA7120" w:rsidRDefault="00044F56" w:rsidP="00DA7120">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 </w:t>
            </w:r>
          </w:p>
        </w:tc>
        <w:tc>
          <w:tcPr>
            <w:tcW w:w="406" w:type="pct"/>
            <w:tcBorders>
              <w:top w:val="nil"/>
              <w:left w:val="nil"/>
              <w:bottom w:val="single" w:sz="4" w:space="0" w:color="auto"/>
              <w:right w:val="single" w:sz="4" w:space="0" w:color="auto"/>
            </w:tcBorders>
            <w:noWrap/>
            <w:vAlign w:val="center"/>
            <w:hideMark/>
          </w:tcPr>
          <w:p w14:paraId="07E33EF6" w14:textId="77777777" w:rsidR="00044F56" w:rsidRPr="00DA7120" w:rsidRDefault="00044F56" w:rsidP="00DA7120">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 </w:t>
            </w:r>
          </w:p>
        </w:tc>
        <w:tc>
          <w:tcPr>
            <w:tcW w:w="1711" w:type="pct"/>
            <w:tcBorders>
              <w:top w:val="nil"/>
              <w:left w:val="nil"/>
              <w:bottom w:val="single" w:sz="4" w:space="0" w:color="auto"/>
              <w:right w:val="single" w:sz="4" w:space="0" w:color="auto"/>
            </w:tcBorders>
            <w:noWrap/>
            <w:vAlign w:val="bottom"/>
            <w:hideMark/>
          </w:tcPr>
          <w:p w14:paraId="33F31EA3" w14:textId="77777777" w:rsidR="00044F56" w:rsidRPr="00DA7120" w:rsidRDefault="00044F56" w:rsidP="00DA7120">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 </w:t>
            </w:r>
          </w:p>
        </w:tc>
      </w:tr>
      <w:tr w:rsidR="00F5645B" w:rsidRPr="00DA7120" w14:paraId="3407BD3E" w14:textId="77777777" w:rsidTr="00A244D7">
        <w:trPr>
          <w:trHeight w:val="20"/>
        </w:trPr>
        <w:tc>
          <w:tcPr>
            <w:tcW w:w="348" w:type="pct"/>
            <w:tcBorders>
              <w:top w:val="nil"/>
              <w:left w:val="single" w:sz="4" w:space="0" w:color="auto"/>
              <w:bottom w:val="single" w:sz="4" w:space="0" w:color="auto"/>
              <w:right w:val="single" w:sz="4" w:space="0" w:color="auto"/>
            </w:tcBorders>
            <w:noWrap/>
            <w:vAlign w:val="center"/>
            <w:hideMark/>
          </w:tcPr>
          <w:p w14:paraId="2751F919" w14:textId="77777777" w:rsidR="00044F56" w:rsidRPr="00DA7120" w:rsidRDefault="00044F56" w:rsidP="00DA7120">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2.1</w:t>
            </w:r>
          </w:p>
        </w:tc>
        <w:tc>
          <w:tcPr>
            <w:tcW w:w="1357" w:type="pct"/>
            <w:tcBorders>
              <w:top w:val="nil"/>
              <w:left w:val="nil"/>
              <w:bottom w:val="single" w:sz="4" w:space="0" w:color="auto"/>
              <w:right w:val="single" w:sz="4" w:space="0" w:color="auto"/>
            </w:tcBorders>
            <w:vAlign w:val="center"/>
            <w:hideMark/>
          </w:tcPr>
          <w:p w14:paraId="0ECE02E9" w14:textId="77777777" w:rsidR="00044F56" w:rsidRPr="00DA7120" w:rsidRDefault="00044F56" w:rsidP="00DA7120">
            <w:pPr>
              <w:spacing w:after="0" w:line="240" w:lineRule="auto"/>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 xml:space="preserve">Khoanh vùng, xác định vị trí khoanh đất điều tra; rà soát, chỉnh lý ranh giới khoanh đất điều tra theo đặc điểm thổ </w:t>
            </w:r>
            <w:r w:rsidRPr="00DA7120">
              <w:rPr>
                <w:rFonts w:asciiTheme="majorHAnsi" w:eastAsia="Times New Roman" w:hAnsiTheme="majorHAnsi" w:cstheme="majorHAnsi"/>
                <w:sz w:val="24"/>
                <w:szCs w:val="24"/>
                <w:lang w:val="vi-VN" w:eastAsia="vi-VN"/>
              </w:rPr>
              <w:lastRenderedPageBreak/>
              <w:t>nhưỡng và đặc điểm địa hình, điều tra, mô tả thông tin khoanh đất</w:t>
            </w:r>
          </w:p>
        </w:tc>
        <w:tc>
          <w:tcPr>
            <w:tcW w:w="756" w:type="pct"/>
            <w:tcBorders>
              <w:top w:val="nil"/>
              <w:left w:val="nil"/>
              <w:bottom w:val="single" w:sz="4" w:space="0" w:color="auto"/>
              <w:right w:val="single" w:sz="4" w:space="0" w:color="auto"/>
            </w:tcBorders>
            <w:vAlign w:val="center"/>
            <w:hideMark/>
          </w:tcPr>
          <w:p w14:paraId="10525B6C" w14:textId="77777777" w:rsidR="00044F56" w:rsidRPr="00DA7120" w:rsidRDefault="00044F56" w:rsidP="00DA7120">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lastRenderedPageBreak/>
              <w:t>Nhóm 4ĐCV3</w:t>
            </w:r>
          </w:p>
        </w:tc>
        <w:tc>
          <w:tcPr>
            <w:tcW w:w="422" w:type="pct"/>
            <w:tcBorders>
              <w:top w:val="nil"/>
              <w:left w:val="nil"/>
              <w:bottom w:val="single" w:sz="4" w:space="0" w:color="auto"/>
              <w:right w:val="single" w:sz="4" w:space="0" w:color="auto"/>
            </w:tcBorders>
            <w:noWrap/>
            <w:vAlign w:val="center"/>
            <w:hideMark/>
          </w:tcPr>
          <w:p w14:paraId="4289E93E" w14:textId="77777777" w:rsidR="00044F56" w:rsidRPr="00DA7120" w:rsidRDefault="00044F56" w:rsidP="00DA7120">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 </w:t>
            </w:r>
          </w:p>
        </w:tc>
        <w:tc>
          <w:tcPr>
            <w:tcW w:w="406" w:type="pct"/>
            <w:tcBorders>
              <w:top w:val="nil"/>
              <w:left w:val="nil"/>
              <w:bottom w:val="single" w:sz="4" w:space="0" w:color="auto"/>
              <w:right w:val="single" w:sz="4" w:space="0" w:color="auto"/>
            </w:tcBorders>
            <w:noWrap/>
            <w:vAlign w:val="center"/>
            <w:hideMark/>
          </w:tcPr>
          <w:p w14:paraId="3FC5D367" w14:textId="77777777" w:rsidR="00044F56" w:rsidRPr="00DA7120" w:rsidRDefault="00044F56" w:rsidP="00DA7120">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 </w:t>
            </w:r>
          </w:p>
        </w:tc>
        <w:tc>
          <w:tcPr>
            <w:tcW w:w="1711" w:type="pct"/>
            <w:tcBorders>
              <w:top w:val="nil"/>
              <w:left w:val="nil"/>
              <w:bottom w:val="single" w:sz="4" w:space="0" w:color="auto"/>
              <w:right w:val="single" w:sz="4" w:space="0" w:color="auto"/>
            </w:tcBorders>
            <w:vAlign w:val="center"/>
            <w:hideMark/>
          </w:tcPr>
          <w:p w14:paraId="234BF521" w14:textId="77777777" w:rsidR="00044F56" w:rsidRPr="00DA7120" w:rsidRDefault="00044F56" w:rsidP="00DA7120">
            <w:pPr>
              <w:spacing w:after="0" w:line="240" w:lineRule="auto"/>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 </w:t>
            </w:r>
          </w:p>
        </w:tc>
      </w:tr>
      <w:tr w:rsidR="00F5645B" w:rsidRPr="00DA7120" w14:paraId="680CE6DD" w14:textId="77777777" w:rsidTr="00A244D7">
        <w:trPr>
          <w:trHeight w:val="20"/>
        </w:trPr>
        <w:tc>
          <w:tcPr>
            <w:tcW w:w="348" w:type="pct"/>
            <w:tcBorders>
              <w:top w:val="nil"/>
              <w:left w:val="single" w:sz="4" w:space="0" w:color="auto"/>
              <w:bottom w:val="single" w:sz="4" w:space="0" w:color="auto"/>
              <w:right w:val="single" w:sz="4" w:space="0" w:color="auto"/>
            </w:tcBorders>
            <w:noWrap/>
            <w:vAlign w:val="center"/>
            <w:hideMark/>
          </w:tcPr>
          <w:p w14:paraId="27F3CD97" w14:textId="77777777" w:rsidR="00044F56" w:rsidRPr="00DA7120" w:rsidRDefault="00044F56" w:rsidP="00DA7120">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lastRenderedPageBreak/>
              <w:t xml:space="preserve"> -</w:t>
            </w:r>
          </w:p>
        </w:tc>
        <w:tc>
          <w:tcPr>
            <w:tcW w:w="1357" w:type="pct"/>
            <w:tcBorders>
              <w:top w:val="nil"/>
              <w:left w:val="nil"/>
              <w:bottom w:val="single" w:sz="4" w:space="0" w:color="auto"/>
              <w:right w:val="single" w:sz="4" w:space="0" w:color="auto"/>
            </w:tcBorders>
            <w:vAlign w:val="center"/>
            <w:hideMark/>
          </w:tcPr>
          <w:p w14:paraId="4F22DA12" w14:textId="77777777" w:rsidR="00044F56" w:rsidRPr="00DA7120" w:rsidRDefault="00044F56" w:rsidP="00DA7120">
            <w:pPr>
              <w:spacing w:after="0" w:line="240" w:lineRule="auto"/>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 xml:space="preserve">Khoanh vùng, xác định vị trí khoanh đất điều tra; rà soát, chỉnh lý ranh giới khoanh đất điều tra theo đặc điểm thổ nhưỡng và đặc điểm  </w:t>
            </w:r>
          </w:p>
        </w:tc>
        <w:tc>
          <w:tcPr>
            <w:tcW w:w="756" w:type="pct"/>
            <w:tcBorders>
              <w:top w:val="nil"/>
              <w:left w:val="nil"/>
              <w:bottom w:val="single" w:sz="4" w:space="0" w:color="auto"/>
              <w:right w:val="single" w:sz="4" w:space="0" w:color="auto"/>
            </w:tcBorders>
            <w:vAlign w:val="center"/>
            <w:hideMark/>
          </w:tcPr>
          <w:p w14:paraId="0714B192" w14:textId="77777777" w:rsidR="00044F56" w:rsidRPr="00DA7120" w:rsidRDefault="00044F56" w:rsidP="00DA7120">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Nhóm 4ĐCV3</w:t>
            </w:r>
          </w:p>
        </w:tc>
        <w:tc>
          <w:tcPr>
            <w:tcW w:w="422" w:type="pct"/>
            <w:tcBorders>
              <w:top w:val="nil"/>
              <w:left w:val="nil"/>
              <w:bottom w:val="single" w:sz="4" w:space="0" w:color="auto"/>
              <w:right w:val="single" w:sz="4" w:space="0" w:color="auto"/>
            </w:tcBorders>
            <w:noWrap/>
            <w:vAlign w:val="center"/>
            <w:hideMark/>
          </w:tcPr>
          <w:p w14:paraId="3FECD706" w14:textId="77777777" w:rsidR="00044F56" w:rsidRPr="00DA7120" w:rsidRDefault="00044F56" w:rsidP="00DA7120">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 </w:t>
            </w:r>
          </w:p>
        </w:tc>
        <w:tc>
          <w:tcPr>
            <w:tcW w:w="406" w:type="pct"/>
            <w:tcBorders>
              <w:top w:val="nil"/>
              <w:left w:val="nil"/>
              <w:bottom w:val="single" w:sz="4" w:space="0" w:color="auto"/>
              <w:right w:val="single" w:sz="4" w:space="0" w:color="auto"/>
            </w:tcBorders>
            <w:noWrap/>
            <w:vAlign w:val="center"/>
            <w:hideMark/>
          </w:tcPr>
          <w:p w14:paraId="7C01E8BA" w14:textId="77777777" w:rsidR="00044F56" w:rsidRPr="00DA7120" w:rsidRDefault="00044F56" w:rsidP="00DA7120">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94</w:t>
            </w:r>
          </w:p>
        </w:tc>
        <w:tc>
          <w:tcPr>
            <w:tcW w:w="1711" w:type="pct"/>
            <w:tcBorders>
              <w:top w:val="nil"/>
              <w:left w:val="nil"/>
              <w:bottom w:val="single" w:sz="4" w:space="0" w:color="auto"/>
              <w:right w:val="single" w:sz="4" w:space="0" w:color="auto"/>
            </w:tcBorders>
            <w:vAlign w:val="center"/>
            <w:hideMark/>
          </w:tcPr>
          <w:p w14:paraId="704A28D2" w14:textId="761ADF2E" w:rsidR="00044F56" w:rsidRPr="00DA7120" w:rsidRDefault="00276825" w:rsidP="00DA7120">
            <w:pPr>
              <w:spacing w:after="0" w:line="240" w:lineRule="auto"/>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Áp dụng 50% Mục 2.1 Bước 2 B</w:t>
            </w:r>
            <w:r w:rsidR="00044F56" w:rsidRPr="00DA7120">
              <w:rPr>
                <w:rFonts w:asciiTheme="majorHAnsi" w:eastAsia="Times New Roman" w:hAnsiTheme="majorHAnsi" w:cstheme="majorHAnsi"/>
                <w:sz w:val="24"/>
                <w:szCs w:val="24"/>
                <w:lang w:val="vi-VN" w:eastAsia="vi-VN"/>
              </w:rPr>
              <w:t>ảng 07 TT33: (104 công nhóm x 1,8) x 50%=9</w:t>
            </w:r>
            <w:r w:rsidRPr="00DA7120">
              <w:rPr>
                <w:rFonts w:asciiTheme="majorHAnsi" w:eastAsia="Times New Roman" w:hAnsiTheme="majorHAnsi" w:cstheme="majorHAnsi"/>
                <w:sz w:val="24"/>
                <w:szCs w:val="24"/>
                <w:lang w:val="vi-VN" w:eastAsia="vi-VN"/>
              </w:rPr>
              <w:t>4</w:t>
            </w:r>
            <w:r w:rsidR="00044F56" w:rsidRPr="00DA7120">
              <w:rPr>
                <w:rFonts w:asciiTheme="majorHAnsi" w:eastAsia="Times New Roman" w:hAnsiTheme="majorHAnsi" w:cstheme="majorHAnsi"/>
                <w:sz w:val="24"/>
                <w:szCs w:val="24"/>
                <w:lang w:val="vi-VN" w:eastAsia="vi-VN"/>
              </w:rPr>
              <w:t xml:space="preserve"> công nhóm)</w:t>
            </w:r>
            <w:r w:rsidR="00044F56" w:rsidRPr="00DA7120">
              <w:rPr>
                <w:rFonts w:asciiTheme="majorHAnsi" w:eastAsia="Times New Roman" w:hAnsiTheme="majorHAnsi" w:cstheme="majorHAnsi"/>
                <w:sz w:val="24"/>
                <w:szCs w:val="24"/>
                <w:lang w:val="vi-VN" w:eastAsia="vi-VN"/>
              </w:rPr>
              <w:br/>
              <w:t>Tương đương nội dung công việc: Rà soát chỉnh lý ranh giới khoanh đất điều tra theo các chỉ tiêu về loại đất theo mục đích sử dụng, thổ nhưỡng, địa hình, chế độ nước lên bản đồ kết quả điều tra (Mục 2.1.1 Bước 2 TT33)</w:t>
            </w:r>
          </w:p>
        </w:tc>
      </w:tr>
      <w:tr w:rsidR="00F5645B" w:rsidRPr="00DA7120" w14:paraId="074BD633" w14:textId="77777777" w:rsidTr="00A244D7">
        <w:trPr>
          <w:trHeight w:val="20"/>
        </w:trPr>
        <w:tc>
          <w:tcPr>
            <w:tcW w:w="348" w:type="pct"/>
            <w:tcBorders>
              <w:top w:val="nil"/>
              <w:left w:val="single" w:sz="4" w:space="0" w:color="auto"/>
              <w:bottom w:val="single" w:sz="4" w:space="0" w:color="auto"/>
              <w:right w:val="single" w:sz="4" w:space="0" w:color="auto"/>
            </w:tcBorders>
            <w:noWrap/>
            <w:vAlign w:val="center"/>
            <w:hideMark/>
          </w:tcPr>
          <w:p w14:paraId="52019FC0" w14:textId="77777777" w:rsidR="00044F56" w:rsidRPr="00DA7120" w:rsidRDefault="00044F56" w:rsidP="00DA7120">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 xml:space="preserve"> -</w:t>
            </w:r>
          </w:p>
        </w:tc>
        <w:tc>
          <w:tcPr>
            <w:tcW w:w="1357" w:type="pct"/>
            <w:tcBorders>
              <w:top w:val="nil"/>
              <w:left w:val="nil"/>
              <w:bottom w:val="single" w:sz="4" w:space="0" w:color="auto"/>
              <w:right w:val="single" w:sz="4" w:space="0" w:color="auto"/>
            </w:tcBorders>
            <w:vAlign w:val="center"/>
            <w:hideMark/>
          </w:tcPr>
          <w:p w14:paraId="235A5F12" w14:textId="77777777" w:rsidR="00044F56" w:rsidRPr="00DA7120" w:rsidRDefault="00044F56" w:rsidP="00DA7120">
            <w:pPr>
              <w:spacing w:after="0" w:line="240" w:lineRule="auto"/>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Điều tra, mô tả thông tin khoanh đất theo bản mô tả đã chuẩn bị</w:t>
            </w:r>
          </w:p>
        </w:tc>
        <w:tc>
          <w:tcPr>
            <w:tcW w:w="756" w:type="pct"/>
            <w:tcBorders>
              <w:top w:val="nil"/>
              <w:left w:val="nil"/>
              <w:bottom w:val="single" w:sz="4" w:space="0" w:color="auto"/>
              <w:right w:val="single" w:sz="4" w:space="0" w:color="auto"/>
            </w:tcBorders>
            <w:vAlign w:val="center"/>
            <w:hideMark/>
          </w:tcPr>
          <w:p w14:paraId="5CFDF29B" w14:textId="77777777" w:rsidR="00044F56" w:rsidRPr="00DA7120" w:rsidRDefault="00044F56" w:rsidP="00DA7120">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Nhóm 4ĐCV3</w:t>
            </w:r>
          </w:p>
        </w:tc>
        <w:tc>
          <w:tcPr>
            <w:tcW w:w="422" w:type="pct"/>
            <w:tcBorders>
              <w:top w:val="nil"/>
              <w:left w:val="nil"/>
              <w:bottom w:val="single" w:sz="4" w:space="0" w:color="auto"/>
              <w:right w:val="single" w:sz="4" w:space="0" w:color="auto"/>
            </w:tcBorders>
            <w:noWrap/>
            <w:vAlign w:val="center"/>
            <w:hideMark/>
          </w:tcPr>
          <w:p w14:paraId="1550FF93" w14:textId="77777777" w:rsidR="00044F56" w:rsidRPr="00DA7120" w:rsidRDefault="00044F56" w:rsidP="00DA7120">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 </w:t>
            </w:r>
          </w:p>
        </w:tc>
        <w:tc>
          <w:tcPr>
            <w:tcW w:w="406" w:type="pct"/>
            <w:tcBorders>
              <w:top w:val="nil"/>
              <w:left w:val="nil"/>
              <w:bottom w:val="single" w:sz="4" w:space="0" w:color="auto"/>
              <w:right w:val="single" w:sz="4" w:space="0" w:color="auto"/>
            </w:tcBorders>
            <w:noWrap/>
            <w:vAlign w:val="center"/>
            <w:hideMark/>
          </w:tcPr>
          <w:p w14:paraId="5F696705" w14:textId="77777777" w:rsidR="00044F56" w:rsidRPr="00DA7120" w:rsidRDefault="00044F56" w:rsidP="00DA7120">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37</w:t>
            </w:r>
          </w:p>
        </w:tc>
        <w:tc>
          <w:tcPr>
            <w:tcW w:w="1711" w:type="pct"/>
            <w:tcBorders>
              <w:top w:val="nil"/>
              <w:left w:val="nil"/>
              <w:bottom w:val="single" w:sz="4" w:space="0" w:color="auto"/>
              <w:right w:val="single" w:sz="4" w:space="0" w:color="auto"/>
            </w:tcBorders>
            <w:vAlign w:val="center"/>
            <w:hideMark/>
          </w:tcPr>
          <w:p w14:paraId="69A202A1" w14:textId="57EC8E88" w:rsidR="00044F56" w:rsidRPr="00DA7120" w:rsidRDefault="00044F56" w:rsidP="00DA7120">
            <w:pPr>
              <w:spacing w:after="0" w:line="240" w:lineRule="auto"/>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Áp dụng 2</w:t>
            </w:r>
            <w:r w:rsidR="0094398A" w:rsidRPr="00DA7120">
              <w:rPr>
                <w:rFonts w:asciiTheme="majorHAnsi" w:eastAsia="Times New Roman" w:hAnsiTheme="majorHAnsi" w:cstheme="majorHAnsi"/>
                <w:sz w:val="24"/>
                <w:szCs w:val="24"/>
                <w:lang w:val="vi-VN" w:eastAsia="vi-VN"/>
              </w:rPr>
              <w:t xml:space="preserve">0% Mục 2.1 Bước 2 </w:t>
            </w:r>
            <w:r w:rsidR="00276825" w:rsidRPr="00DA7120">
              <w:rPr>
                <w:rFonts w:asciiTheme="majorHAnsi" w:eastAsia="Times New Roman" w:hAnsiTheme="majorHAnsi" w:cstheme="majorHAnsi"/>
                <w:sz w:val="24"/>
                <w:szCs w:val="24"/>
                <w:lang w:val="vi-VN" w:eastAsia="vi-VN"/>
              </w:rPr>
              <w:t>B</w:t>
            </w:r>
            <w:r w:rsidR="0094398A" w:rsidRPr="00DA7120">
              <w:rPr>
                <w:rFonts w:asciiTheme="majorHAnsi" w:eastAsia="Times New Roman" w:hAnsiTheme="majorHAnsi" w:cstheme="majorHAnsi"/>
                <w:sz w:val="24"/>
                <w:szCs w:val="24"/>
                <w:lang w:val="vi-VN" w:eastAsia="vi-VN"/>
              </w:rPr>
              <w:t xml:space="preserve">ảng 07 TT33 </w:t>
            </w:r>
            <w:r w:rsidRPr="00DA7120">
              <w:rPr>
                <w:rFonts w:asciiTheme="majorHAnsi" w:eastAsia="Times New Roman" w:hAnsiTheme="majorHAnsi" w:cstheme="majorHAnsi"/>
                <w:sz w:val="24"/>
                <w:szCs w:val="24"/>
                <w:lang w:val="vi-VN" w:eastAsia="vi-VN"/>
              </w:rPr>
              <w:t>(104 công nhóm x 1,8) x 20%= 37 công nhóm)</w:t>
            </w:r>
            <w:r w:rsidRPr="00DA7120">
              <w:rPr>
                <w:rFonts w:asciiTheme="majorHAnsi" w:eastAsia="Times New Roman" w:hAnsiTheme="majorHAnsi" w:cstheme="majorHAnsi"/>
                <w:sz w:val="24"/>
                <w:szCs w:val="24"/>
                <w:lang w:val="vi-VN" w:eastAsia="vi-VN"/>
              </w:rPr>
              <w:br/>
              <w:t>Mô tả thông tin về khoanh đất điều tra hoặc nhập thông tin vào bảng cơ sở dữ liệu chung (bản số) (Mục 2.1.3 Bước 2 TT33)</w:t>
            </w:r>
          </w:p>
        </w:tc>
      </w:tr>
      <w:tr w:rsidR="00F5645B" w:rsidRPr="00DA7120" w14:paraId="7579359C" w14:textId="77777777" w:rsidTr="00A244D7">
        <w:trPr>
          <w:trHeight w:val="20"/>
        </w:trPr>
        <w:tc>
          <w:tcPr>
            <w:tcW w:w="348" w:type="pct"/>
            <w:tcBorders>
              <w:top w:val="nil"/>
              <w:left w:val="single" w:sz="4" w:space="0" w:color="auto"/>
              <w:bottom w:val="single" w:sz="4" w:space="0" w:color="auto"/>
              <w:right w:val="single" w:sz="4" w:space="0" w:color="auto"/>
            </w:tcBorders>
            <w:noWrap/>
            <w:vAlign w:val="center"/>
            <w:hideMark/>
          </w:tcPr>
          <w:p w14:paraId="036511BC" w14:textId="77777777" w:rsidR="00044F56" w:rsidRPr="00DA7120" w:rsidRDefault="00044F56" w:rsidP="00DA7120">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2.2</w:t>
            </w:r>
          </w:p>
        </w:tc>
        <w:tc>
          <w:tcPr>
            <w:tcW w:w="1357" w:type="pct"/>
            <w:tcBorders>
              <w:top w:val="nil"/>
              <w:left w:val="nil"/>
              <w:bottom w:val="single" w:sz="4" w:space="0" w:color="auto"/>
              <w:right w:val="single" w:sz="4" w:space="0" w:color="auto"/>
            </w:tcBorders>
            <w:vAlign w:val="center"/>
            <w:hideMark/>
          </w:tcPr>
          <w:p w14:paraId="57661D68" w14:textId="77777777" w:rsidR="00044F56" w:rsidRPr="00DA7120" w:rsidRDefault="00044F56" w:rsidP="00DA7120">
            <w:pPr>
              <w:spacing w:after="0" w:line="240" w:lineRule="auto"/>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Xác định vị trí điểm điều tra phẫu diện tại thực địa, tọa độ điểm điều tra phẫu diện được xác định bằng thiết bị định vị; cập nhật bổ sung vị trí điểm điều tra phẫu diện lên bản đồ điều tra thực địa (nếu có sự thay đổi)</w:t>
            </w:r>
          </w:p>
        </w:tc>
        <w:tc>
          <w:tcPr>
            <w:tcW w:w="756" w:type="pct"/>
            <w:tcBorders>
              <w:top w:val="nil"/>
              <w:left w:val="nil"/>
              <w:bottom w:val="single" w:sz="4" w:space="0" w:color="auto"/>
              <w:right w:val="single" w:sz="4" w:space="0" w:color="auto"/>
            </w:tcBorders>
            <w:vAlign w:val="center"/>
            <w:hideMark/>
          </w:tcPr>
          <w:p w14:paraId="0382FCE5" w14:textId="77777777" w:rsidR="00044F56" w:rsidRPr="00DA7120" w:rsidRDefault="00044F56" w:rsidP="00DA7120">
            <w:pPr>
              <w:spacing w:after="0" w:line="240" w:lineRule="auto"/>
              <w:ind w:firstLineChars="100" w:firstLine="240"/>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Nhóm 4ĐCV3</w:t>
            </w:r>
          </w:p>
        </w:tc>
        <w:tc>
          <w:tcPr>
            <w:tcW w:w="422" w:type="pct"/>
            <w:tcBorders>
              <w:top w:val="nil"/>
              <w:left w:val="nil"/>
              <w:bottom w:val="single" w:sz="4" w:space="0" w:color="auto"/>
              <w:right w:val="single" w:sz="4" w:space="0" w:color="auto"/>
            </w:tcBorders>
            <w:noWrap/>
            <w:vAlign w:val="center"/>
            <w:hideMark/>
          </w:tcPr>
          <w:p w14:paraId="532C9610" w14:textId="77777777" w:rsidR="00044F56" w:rsidRPr="00DA7120" w:rsidRDefault="00044F56" w:rsidP="00DA7120">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 </w:t>
            </w:r>
          </w:p>
        </w:tc>
        <w:tc>
          <w:tcPr>
            <w:tcW w:w="406" w:type="pct"/>
            <w:tcBorders>
              <w:top w:val="nil"/>
              <w:left w:val="nil"/>
              <w:bottom w:val="single" w:sz="4" w:space="0" w:color="auto"/>
              <w:right w:val="single" w:sz="4" w:space="0" w:color="auto"/>
            </w:tcBorders>
            <w:noWrap/>
            <w:vAlign w:val="center"/>
            <w:hideMark/>
          </w:tcPr>
          <w:p w14:paraId="7085B87B" w14:textId="77777777" w:rsidR="00044F56" w:rsidRPr="00DA7120" w:rsidRDefault="00044F56" w:rsidP="00DA7120">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37</w:t>
            </w:r>
          </w:p>
        </w:tc>
        <w:tc>
          <w:tcPr>
            <w:tcW w:w="1711" w:type="pct"/>
            <w:tcBorders>
              <w:top w:val="nil"/>
              <w:left w:val="nil"/>
              <w:bottom w:val="single" w:sz="4" w:space="0" w:color="auto"/>
              <w:right w:val="single" w:sz="4" w:space="0" w:color="auto"/>
            </w:tcBorders>
            <w:vAlign w:val="center"/>
            <w:hideMark/>
          </w:tcPr>
          <w:p w14:paraId="55032A43" w14:textId="47E46772" w:rsidR="00044F56" w:rsidRPr="00DA7120" w:rsidRDefault="00044F56" w:rsidP="00DA7120">
            <w:pPr>
              <w:spacing w:after="0" w:line="240" w:lineRule="auto"/>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Áp dụng khoảng 2</w:t>
            </w:r>
            <w:r w:rsidR="00276825" w:rsidRPr="00DA7120">
              <w:rPr>
                <w:rFonts w:asciiTheme="majorHAnsi" w:eastAsia="Times New Roman" w:hAnsiTheme="majorHAnsi" w:cstheme="majorHAnsi"/>
                <w:sz w:val="24"/>
                <w:szCs w:val="24"/>
                <w:lang w:val="vi-VN" w:eastAsia="vi-VN"/>
              </w:rPr>
              <w:t xml:space="preserve">0% Mục 2.1 Bước 2 Bảng 07 TT33 </w:t>
            </w:r>
            <w:r w:rsidRPr="00DA7120">
              <w:rPr>
                <w:rFonts w:asciiTheme="majorHAnsi" w:eastAsia="Times New Roman" w:hAnsiTheme="majorHAnsi" w:cstheme="majorHAnsi"/>
                <w:sz w:val="24"/>
                <w:szCs w:val="24"/>
                <w:lang w:val="vi-VN" w:eastAsia="vi-VN"/>
              </w:rPr>
              <w:t>(104 công nhóm x 1,8) x 20%= 37 công nhóm)</w:t>
            </w:r>
            <w:r w:rsidRPr="00DA7120">
              <w:rPr>
                <w:rFonts w:asciiTheme="majorHAnsi" w:eastAsia="Times New Roman" w:hAnsiTheme="majorHAnsi" w:cstheme="majorHAnsi"/>
                <w:sz w:val="24"/>
                <w:szCs w:val="24"/>
                <w:lang w:val="vi-VN" w:eastAsia="vi-VN"/>
              </w:rPr>
              <w:br/>
              <w:t>Xác định vị trí khoanh đất điều tra và chấm điểm đào phẫu diện lên bản đồ kết quả điều tra. Tọa độ điểm đào phẫu diện được xác định bằng thiết bị định vị (Mục 2.1.2 Bước 2 TT33)</w:t>
            </w:r>
          </w:p>
        </w:tc>
      </w:tr>
      <w:tr w:rsidR="00F5645B" w:rsidRPr="00DA7120" w14:paraId="3B45A76A" w14:textId="77777777" w:rsidTr="00A244D7">
        <w:trPr>
          <w:trHeight w:val="20"/>
        </w:trPr>
        <w:tc>
          <w:tcPr>
            <w:tcW w:w="348" w:type="pct"/>
            <w:tcBorders>
              <w:top w:val="nil"/>
              <w:left w:val="single" w:sz="4" w:space="0" w:color="auto"/>
              <w:bottom w:val="single" w:sz="4" w:space="0" w:color="auto"/>
              <w:right w:val="single" w:sz="4" w:space="0" w:color="auto"/>
            </w:tcBorders>
            <w:noWrap/>
            <w:vAlign w:val="center"/>
            <w:hideMark/>
          </w:tcPr>
          <w:p w14:paraId="460AA9BE" w14:textId="77777777" w:rsidR="00044F56" w:rsidRPr="00DA7120" w:rsidRDefault="00044F56" w:rsidP="00DA7120">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2.3</w:t>
            </w:r>
          </w:p>
        </w:tc>
        <w:tc>
          <w:tcPr>
            <w:tcW w:w="1357" w:type="pct"/>
            <w:tcBorders>
              <w:top w:val="nil"/>
              <w:left w:val="nil"/>
              <w:bottom w:val="single" w:sz="4" w:space="0" w:color="auto"/>
              <w:right w:val="single" w:sz="4" w:space="0" w:color="auto"/>
            </w:tcBorders>
            <w:vAlign w:val="center"/>
            <w:hideMark/>
          </w:tcPr>
          <w:p w14:paraId="221EB278" w14:textId="77777777" w:rsidR="00044F56" w:rsidRPr="00DA7120" w:rsidRDefault="00044F56" w:rsidP="00DA7120">
            <w:pPr>
              <w:spacing w:after="0" w:line="240" w:lineRule="auto"/>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Rà soát, cập nhật kết quả điều tra thực địa vào bảng dữ liệu điều tra</w:t>
            </w:r>
          </w:p>
        </w:tc>
        <w:tc>
          <w:tcPr>
            <w:tcW w:w="756" w:type="pct"/>
            <w:tcBorders>
              <w:top w:val="nil"/>
              <w:left w:val="nil"/>
              <w:bottom w:val="single" w:sz="4" w:space="0" w:color="auto"/>
              <w:right w:val="single" w:sz="4" w:space="0" w:color="auto"/>
            </w:tcBorders>
            <w:vAlign w:val="center"/>
            <w:hideMark/>
          </w:tcPr>
          <w:p w14:paraId="0EB17446" w14:textId="77777777" w:rsidR="00044F56" w:rsidRPr="00DA7120" w:rsidRDefault="00044F56" w:rsidP="00DA7120">
            <w:pPr>
              <w:spacing w:after="0" w:line="240" w:lineRule="auto"/>
              <w:ind w:firstLineChars="100" w:firstLine="240"/>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Nhóm 4ĐCV3</w:t>
            </w:r>
          </w:p>
        </w:tc>
        <w:tc>
          <w:tcPr>
            <w:tcW w:w="422" w:type="pct"/>
            <w:tcBorders>
              <w:top w:val="nil"/>
              <w:left w:val="nil"/>
              <w:bottom w:val="single" w:sz="4" w:space="0" w:color="auto"/>
              <w:right w:val="single" w:sz="4" w:space="0" w:color="auto"/>
            </w:tcBorders>
            <w:noWrap/>
            <w:vAlign w:val="center"/>
            <w:hideMark/>
          </w:tcPr>
          <w:p w14:paraId="48C64A44" w14:textId="77777777" w:rsidR="00044F56" w:rsidRPr="00DA7120" w:rsidRDefault="00044F56" w:rsidP="00DA7120">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38</w:t>
            </w:r>
          </w:p>
        </w:tc>
        <w:tc>
          <w:tcPr>
            <w:tcW w:w="406" w:type="pct"/>
            <w:tcBorders>
              <w:top w:val="nil"/>
              <w:left w:val="nil"/>
              <w:bottom w:val="single" w:sz="4" w:space="0" w:color="auto"/>
              <w:right w:val="single" w:sz="4" w:space="0" w:color="auto"/>
            </w:tcBorders>
            <w:vAlign w:val="center"/>
            <w:hideMark/>
          </w:tcPr>
          <w:p w14:paraId="7A1BEC50" w14:textId="77777777" w:rsidR="00044F56" w:rsidRPr="00DA7120" w:rsidRDefault="00044F56" w:rsidP="00DA7120">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 </w:t>
            </w:r>
          </w:p>
        </w:tc>
        <w:tc>
          <w:tcPr>
            <w:tcW w:w="1711" w:type="pct"/>
            <w:tcBorders>
              <w:top w:val="nil"/>
              <w:left w:val="nil"/>
              <w:bottom w:val="single" w:sz="4" w:space="0" w:color="auto"/>
              <w:right w:val="single" w:sz="4" w:space="0" w:color="auto"/>
            </w:tcBorders>
            <w:vAlign w:val="center"/>
            <w:hideMark/>
          </w:tcPr>
          <w:p w14:paraId="1C45C28F" w14:textId="3D4649CD" w:rsidR="00044F56" w:rsidRPr="00DA7120" w:rsidRDefault="00044F56" w:rsidP="00DA7120">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Áp dụng tương đư</w:t>
            </w:r>
            <w:r w:rsidR="00276825" w:rsidRPr="00DA7120">
              <w:rPr>
                <w:rFonts w:asciiTheme="majorHAnsi" w:eastAsia="Times New Roman" w:hAnsiTheme="majorHAnsi" w:cstheme="majorHAnsi"/>
                <w:sz w:val="24"/>
                <w:szCs w:val="24"/>
                <w:lang w:val="vi-VN" w:eastAsia="vi-VN"/>
              </w:rPr>
              <w:t>ơng định biên Mục 2.2.1 Bước 2 B</w:t>
            </w:r>
            <w:r w:rsidRPr="00DA7120">
              <w:rPr>
                <w:rFonts w:asciiTheme="majorHAnsi" w:eastAsia="Times New Roman" w:hAnsiTheme="majorHAnsi" w:cstheme="majorHAnsi"/>
                <w:sz w:val="24"/>
                <w:szCs w:val="24"/>
                <w:lang w:val="vi-VN" w:eastAsia="vi-VN"/>
              </w:rPr>
              <w:t xml:space="preserve">ảng 07 TT33. Thống kê số lượng, đặc điểm khoanh đất điều tra thực địa (Mục 2.2.1 ) là kết quả của việc cập nhật thông tin điều tra vào bảng dữ liệu điều tra đã tạo lập (mẫu số 03/CLĐ quy định tại TT 11); còn nội dung nhập ảnh, bản mô tả, kết quả điều tra là điểm mới so với quy trình quy định tại TT 60. Do đó tính thêm khối lượng công cập nhật kết quả điều tra thực địa vào bảng cơ sở dữ liệu điều tra (scan bản mô tả khoanh đất, bản tả phẫu diện, lựa chọn ảnh cảnh quan, ảnh mặt cắt). Vì vậy, đề xuất tăng định biên </w:t>
            </w:r>
            <w:r w:rsidRPr="00DA7120">
              <w:rPr>
                <w:rFonts w:asciiTheme="majorHAnsi" w:eastAsia="Times New Roman" w:hAnsiTheme="majorHAnsi" w:cstheme="majorHAnsi"/>
                <w:sz w:val="24"/>
                <w:szCs w:val="24"/>
                <w:lang w:val="vi-VN" w:eastAsia="vi-VN"/>
              </w:rPr>
              <w:lastRenderedPageBreak/>
              <w:t>nhóm 2 lên nhóm 4 do khối lượng công việc tăng.</w:t>
            </w:r>
            <w:r w:rsidRPr="00DA7120">
              <w:rPr>
                <w:rFonts w:asciiTheme="majorHAnsi" w:eastAsia="Times New Roman" w:hAnsiTheme="majorHAnsi" w:cstheme="majorHAnsi"/>
                <w:sz w:val="24"/>
                <w:szCs w:val="24"/>
                <w:lang w:val="vi-VN" w:eastAsia="vi-VN"/>
              </w:rPr>
              <w:br/>
              <w:t>- Thống kê số lượng, đặc điểm khoanh đất điều tra thực địa : 0,5 công nhóm/ĐVHC x 38 ĐVHC cấp xã</w:t>
            </w:r>
            <w:r w:rsidRPr="00DA7120">
              <w:rPr>
                <w:rFonts w:asciiTheme="majorHAnsi" w:eastAsia="Times New Roman" w:hAnsiTheme="majorHAnsi" w:cstheme="majorHAnsi"/>
                <w:sz w:val="24"/>
                <w:szCs w:val="24"/>
                <w:lang w:val="vi-VN" w:eastAsia="vi-VN"/>
              </w:rPr>
              <w:br/>
              <w:t>- Nhập ảnh, bản mô tả, kết quả điều tra: 0,5 công nhóm/ĐVHC x 38 ĐVHC cấp xã</w:t>
            </w:r>
            <w:r w:rsidRPr="00DA7120">
              <w:rPr>
                <w:rFonts w:asciiTheme="majorHAnsi" w:eastAsia="Times New Roman" w:hAnsiTheme="majorHAnsi" w:cstheme="majorHAnsi"/>
                <w:sz w:val="24"/>
                <w:szCs w:val="24"/>
                <w:lang w:val="vi-VN" w:eastAsia="vi-VN"/>
              </w:rPr>
              <w:br/>
              <w:t>Đổi định biên từ 2KTV6 thành 2ĐCV3</w:t>
            </w:r>
          </w:p>
        </w:tc>
      </w:tr>
      <w:tr w:rsidR="00F5645B" w:rsidRPr="00DA7120" w14:paraId="4D897B6A" w14:textId="77777777" w:rsidTr="00A244D7">
        <w:trPr>
          <w:trHeight w:val="20"/>
        </w:trPr>
        <w:tc>
          <w:tcPr>
            <w:tcW w:w="348" w:type="pct"/>
            <w:tcBorders>
              <w:top w:val="nil"/>
              <w:left w:val="single" w:sz="4" w:space="0" w:color="auto"/>
              <w:bottom w:val="single" w:sz="4" w:space="0" w:color="auto"/>
              <w:right w:val="single" w:sz="4" w:space="0" w:color="auto"/>
            </w:tcBorders>
            <w:noWrap/>
            <w:vAlign w:val="center"/>
            <w:hideMark/>
          </w:tcPr>
          <w:p w14:paraId="7A346193" w14:textId="77777777" w:rsidR="00044F56" w:rsidRPr="00DA7120" w:rsidRDefault="00044F56" w:rsidP="00DA7120">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lastRenderedPageBreak/>
              <w:t>2.4</w:t>
            </w:r>
          </w:p>
        </w:tc>
        <w:tc>
          <w:tcPr>
            <w:tcW w:w="1357" w:type="pct"/>
            <w:tcBorders>
              <w:top w:val="nil"/>
              <w:left w:val="nil"/>
              <w:bottom w:val="single" w:sz="4" w:space="0" w:color="auto"/>
              <w:right w:val="single" w:sz="4" w:space="0" w:color="auto"/>
            </w:tcBorders>
            <w:vAlign w:val="center"/>
            <w:hideMark/>
          </w:tcPr>
          <w:p w14:paraId="46903CF6" w14:textId="77777777" w:rsidR="00044F56" w:rsidRPr="00DA7120" w:rsidRDefault="00044F56" w:rsidP="00DA7120">
            <w:pPr>
              <w:spacing w:after="0" w:line="240" w:lineRule="auto"/>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Xây dựng báo cáo kết quả điều tra, lấy mẫu đất tại thực địa</w:t>
            </w:r>
          </w:p>
        </w:tc>
        <w:tc>
          <w:tcPr>
            <w:tcW w:w="756" w:type="pct"/>
            <w:tcBorders>
              <w:top w:val="nil"/>
              <w:left w:val="nil"/>
              <w:bottom w:val="single" w:sz="4" w:space="0" w:color="auto"/>
              <w:right w:val="single" w:sz="4" w:space="0" w:color="auto"/>
            </w:tcBorders>
            <w:vAlign w:val="center"/>
            <w:hideMark/>
          </w:tcPr>
          <w:p w14:paraId="267F8D40" w14:textId="77777777" w:rsidR="00044F56" w:rsidRPr="00DA7120" w:rsidRDefault="00044F56" w:rsidP="00DA7120">
            <w:pPr>
              <w:spacing w:after="0" w:line="240" w:lineRule="auto"/>
              <w:ind w:firstLineChars="100" w:firstLine="240"/>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Nhóm 2ĐCV3</w:t>
            </w:r>
          </w:p>
        </w:tc>
        <w:tc>
          <w:tcPr>
            <w:tcW w:w="422" w:type="pct"/>
            <w:tcBorders>
              <w:top w:val="nil"/>
              <w:left w:val="nil"/>
              <w:bottom w:val="single" w:sz="4" w:space="0" w:color="auto"/>
              <w:right w:val="single" w:sz="4" w:space="0" w:color="auto"/>
            </w:tcBorders>
            <w:noWrap/>
            <w:vAlign w:val="center"/>
            <w:hideMark/>
          </w:tcPr>
          <w:p w14:paraId="065A889A" w14:textId="77777777" w:rsidR="00044F56" w:rsidRPr="00DA7120" w:rsidRDefault="00044F56" w:rsidP="00DA7120">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100</w:t>
            </w:r>
          </w:p>
        </w:tc>
        <w:tc>
          <w:tcPr>
            <w:tcW w:w="406" w:type="pct"/>
            <w:tcBorders>
              <w:top w:val="nil"/>
              <w:left w:val="nil"/>
              <w:bottom w:val="single" w:sz="4" w:space="0" w:color="auto"/>
              <w:right w:val="single" w:sz="4" w:space="0" w:color="auto"/>
            </w:tcBorders>
            <w:noWrap/>
            <w:vAlign w:val="center"/>
            <w:hideMark/>
          </w:tcPr>
          <w:p w14:paraId="5A371FD6" w14:textId="77777777" w:rsidR="00044F56" w:rsidRPr="00DA7120" w:rsidRDefault="00044F56" w:rsidP="00DA7120">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 </w:t>
            </w:r>
          </w:p>
        </w:tc>
        <w:tc>
          <w:tcPr>
            <w:tcW w:w="1711" w:type="pct"/>
            <w:tcBorders>
              <w:top w:val="nil"/>
              <w:left w:val="nil"/>
              <w:bottom w:val="single" w:sz="4" w:space="0" w:color="auto"/>
              <w:right w:val="single" w:sz="4" w:space="0" w:color="auto"/>
            </w:tcBorders>
            <w:vAlign w:val="center"/>
            <w:hideMark/>
          </w:tcPr>
          <w:p w14:paraId="0FCD2ECF" w14:textId="453DBA9C" w:rsidR="00044F56" w:rsidRPr="00DA7120" w:rsidRDefault="00044F56" w:rsidP="00DA7120">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Áp dụn</w:t>
            </w:r>
            <w:r w:rsidR="00276825" w:rsidRPr="00DA7120">
              <w:rPr>
                <w:rFonts w:asciiTheme="majorHAnsi" w:eastAsia="Times New Roman" w:hAnsiTheme="majorHAnsi" w:cstheme="majorHAnsi"/>
                <w:sz w:val="24"/>
                <w:szCs w:val="24"/>
                <w:lang w:val="vi-VN" w:eastAsia="vi-VN"/>
              </w:rPr>
              <w:t>g mục 2.2.3 B</w:t>
            </w:r>
            <w:r w:rsidRPr="00DA7120">
              <w:rPr>
                <w:rFonts w:asciiTheme="majorHAnsi" w:eastAsia="Times New Roman" w:hAnsiTheme="majorHAnsi" w:cstheme="majorHAnsi"/>
                <w:sz w:val="24"/>
                <w:szCs w:val="24"/>
                <w:lang w:val="vi-VN" w:eastAsia="vi-VN"/>
              </w:rPr>
              <w:t xml:space="preserve">ước 2 </w:t>
            </w:r>
            <w:r w:rsidR="00276825" w:rsidRPr="00DA7120">
              <w:rPr>
                <w:rFonts w:asciiTheme="majorHAnsi" w:eastAsia="Times New Roman" w:hAnsiTheme="majorHAnsi" w:cstheme="majorHAnsi"/>
                <w:sz w:val="24"/>
                <w:szCs w:val="24"/>
                <w:lang w:val="vi-VN" w:eastAsia="vi-VN"/>
              </w:rPr>
              <w:t>B</w:t>
            </w:r>
            <w:r w:rsidRPr="00DA7120">
              <w:rPr>
                <w:rFonts w:asciiTheme="majorHAnsi" w:eastAsia="Times New Roman" w:hAnsiTheme="majorHAnsi" w:cstheme="majorHAnsi"/>
                <w:sz w:val="24"/>
                <w:szCs w:val="24"/>
                <w:lang w:val="vi-VN" w:eastAsia="vi-VN"/>
              </w:rPr>
              <w:t>ảng 7 Thông tư 33/2016/TT-BTNMT, quy đổi từ Nhóm 2 (2KS3) thành Nhóm 2ĐCV3</w:t>
            </w:r>
          </w:p>
        </w:tc>
      </w:tr>
      <w:tr w:rsidR="00F5645B" w:rsidRPr="00DA7120" w14:paraId="03467987" w14:textId="77777777" w:rsidTr="00A244D7">
        <w:trPr>
          <w:trHeight w:val="20"/>
        </w:trPr>
        <w:tc>
          <w:tcPr>
            <w:tcW w:w="348" w:type="pct"/>
            <w:tcBorders>
              <w:top w:val="nil"/>
              <w:left w:val="single" w:sz="4" w:space="0" w:color="auto"/>
              <w:bottom w:val="single" w:sz="4" w:space="0" w:color="auto"/>
              <w:right w:val="single" w:sz="4" w:space="0" w:color="auto"/>
            </w:tcBorders>
            <w:noWrap/>
            <w:vAlign w:val="center"/>
            <w:hideMark/>
          </w:tcPr>
          <w:p w14:paraId="2E505E89" w14:textId="77777777" w:rsidR="00044F56" w:rsidRPr="00DA7120" w:rsidRDefault="00044F56" w:rsidP="00DA7120">
            <w:pPr>
              <w:spacing w:after="0" w:line="240" w:lineRule="auto"/>
              <w:jc w:val="center"/>
              <w:rPr>
                <w:rFonts w:asciiTheme="majorHAnsi" w:eastAsia="Times New Roman" w:hAnsiTheme="majorHAnsi" w:cstheme="majorHAnsi"/>
                <w:b/>
                <w:bCs/>
                <w:sz w:val="24"/>
                <w:szCs w:val="24"/>
                <w:lang w:val="vi-VN" w:eastAsia="vi-VN"/>
              </w:rPr>
            </w:pPr>
            <w:r w:rsidRPr="00DA7120">
              <w:rPr>
                <w:rFonts w:asciiTheme="majorHAnsi" w:eastAsia="Times New Roman" w:hAnsiTheme="majorHAnsi" w:cstheme="majorHAnsi"/>
                <w:b/>
                <w:bCs/>
                <w:sz w:val="24"/>
                <w:szCs w:val="24"/>
                <w:lang w:val="vi-VN" w:eastAsia="vi-VN"/>
              </w:rPr>
              <w:t>Bước 3</w:t>
            </w:r>
          </w:p>
        </w:tc>
        <w:tc>
          <w:tcPr>
            <w:tcW w:w="1357" w:type="pct"/>
            <w:tcBorders>
              <w:top w:val="nil"/>
              <w:left w:val="nil"/>
              <w:bottom w:val="single" w:sz="4" w:space="0" w:color="auto"/>
              <w:right w:val="single" w:sz="4" w:space="0" w:color="auto"/>
            </w:tcBorders>
            <w:vAlign w:val="center"/>
            <w:hideMark/>
          </w:tcPr>
          <w:p w14:paraId="5C477D1E" w14:textId="77777777" w:rsidR="00044F56" w:rsidRPr="00DA7120" w:rsidRDefault="00044F56" w:rsidP="00DA7120">
            <w:pPr>
              <w:spacing w:after="0" w:line="240" w:lineRule="auto"/>
              <w:rPr>
                <w:rFonts w:asciiTheme="majorHAnsi" w:eastAsia="Times New Roman" w:hAnsiTheme="majorHAnsi" w:cstheme="majorHAnsi"/>
                <w:b/>
                <w:bCs/>
                <w:sz w:val="24"/>
                <w:szCs w:val="24"/>
                <w:lang w:val="vi-VN" w:eastAsia="vi-VN"/>
              </w:rPr>
            </w:pPr>
            <w:r w:rsidRPr="00DA7120">
              <w:rPr>
                <w:rFonts w:asciiTheme="majorHAnsi" w:eastAsia="Times New Roman" w:hAnsiTheme="majorHAnsi" w:cstheme="majorHAnsi"/>
                <w:b/>
                <w:bCs/>
                <w:sz w:val="24"/>
                <w:szCs w:val="24"/>
                <w:lang w:val="vi-VN" w:eastAsia="vi-VN"/>
              </w:rPr>
              <w:t xml:space="preserve">Tổng hợp, xử lý thông tin nội nghiệp và ngoại nghiệp </w:t>
            </w:r>
          </w:p>
        </w:tc>
        <w:tc>
          <w:tcPr>
            <w:tcW w:w="756" w:type="pct"/>
            <w:tcBorders>
              <w:top w:val="nil"/>
              <w:left w:val="nil"/>
              <w:bottom w:val="single" w:sz="4" w:space="0" w:color="auto"/>
              <w:right w:val="single" w:sz="4" w:space="0" w:color="auto"/>
            </w:tcBorders>
            <w:vAlign w:val="center"/>
            <w:hideMark/>
          </w:tcPr>
          <w:p w14:paraId="3D97CF73" w14:textId="77777777" w:rsidR="00044F56" w:rsidRPr="00DA7120" w:rsidRDefault="00044F56" w:rsidP="00DA7120">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 </w:t>
            </w:r>
          </w:p>
        </w:tc>
        <w:tc>
          <w:tcPr>
            <w:tcW w:w="422" w:type="pct"/>
            <w:tcBorders>
              <w:top w:val="nil"/>
              <w:left w:val="nil"/>
              <w:bottom w:val="single" w:sz="4" w:space="0" w:color="auto"/>
              <w:right w:val="single" w:sz="4" w:space="0" w:color="auto"/>
            </w:tcBorders>
            <w:noWrap/>
            <w:vAlign w:val="center"/>
            <w:hideMark/>
          </w:tcPr>
          <w:p w14:paraId="03FE49AB" w14:textId="77777777" w:rsidR="00044F56" w:rsidRPr="00DA7120" w:rsidRDefault="00044F56" w:rsidP="00DA7120">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 </w:t>
            </w:r>
          </w:p>
        </w:tc>
        <w:tc>
          <w:tcPr>
            <w:tcW w:w="406" w:type="pct"/>
            <w:tcBorders>
              <w:top w:val="nil"/>
              <w:left w:val="nil"/>
              <w:bottom w:val="single" w:sz="4" w:space="0" w:color="auto"/>
              <w:right w:val="single" w:sz="4" w:space="0" w:color="auto"/>
            </w:tcBorders>
            <w:noWrap/>
            <w:vAlign w:val="center"/>
            <w:hideMark/>
          </w:tcPr>
          <w:p w14:paraId="4D5CE542" w14:textId="77777777" w:rsidR="00044F56" w:rsidRPr="00DA7120" w:rsidRDefault="00044F56" w:rsidP="00DA7120">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 </w:t>
            </w:r>
          </w:p>
        </w:tc>
        <w:tc>
          <w:tcPr>
            <w:tcW w:w="1711" w:type="pct"/>
            <w:tcBorders>
              <w:top w:val="nil"/>
              <w:left w:val="nil"/>
              <w:bottom w:val="single" w:sz="4" w:space="0" w:color="auto"/>
              <w:right w:val="single" w:sz="4" w:space="0" w:color="auto"/>
            </w:tcBorders>
            <w:noWrap/>
            <w:vAlign w:val="bottom"/>
            <w:hideMark/>
          </w:tcPr>
          <w:p w14:paraId="7FD40165" w14:textId="77777777" w:rsidR="00044F56" w:rsidRPr="00DA7120" w:rsidRDefault="00044F56" w:rsidP="00DA7120">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 </w:t>
            </w:r>
          </w:p>
        </w:tc>
      </w:tr>
      <w:tr w:rsidR="00F5645B" w:rsidRPr="00DA7120" w14:paraId="7C87B264" w14:textId="77777777" w:rsidTr="00A244D7">
        <w:trPr>
          <w:trHeight w:val="20"/>
        </w:trPr>
        <w:tc>
          <w:tcPr>
            <w:tcW w:w="348" w:type="pct"/>
            <w:tcBorders>
              <w:top w:val="nil"/>
              <w:left w:val="single" w:sz="4" w:space="0" w:color="auto"/>
              <w:bottom w:val="single" w:sz="4" w:space="0" w:color="auto"/>
              <w:right w:val="single" w:sz="4" w:space="0" w:color="auto"/>
            </w:tcBorders>
            <w:noWrap/>
            <w:vAlign w:val="center"/>
            <w:hideMark/>
          </w:tcPr>
          <w:p w14:paraId="41B0F102" w14:textId="77777777" w:rsidR="00044F56" w:rsidRPr="00DA7120" w:rsidRDefault="00044F56" w:rsidP="00DA7120">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1</w:t>
            </w:r>
          </w:p>
        </w:tc>
        <w:tc>
          <w:tcPr>
            <w:tcW w:w="1357" w:type="pct"/>
            <w:tcBorders>
              <w:top w:val="nil"/>
              <w:left w:val="nil"/>
              <w:bottom w:val="single" w:sz="4" w:space="0" w:color="auto"/>
              <w:right w:val="single" w:sz="4" w:space="0" w:color="auto"/>
            </w:tcBorders>
            <w:vAlign w:val="center"/>
            <w:hideMark/>
          </w:tcPr>
          <w:p w14:paraId="3C1A9FB6" w14:textId="77777777" w:rsidR="00044F56" w:rsidRPr="00DA7120" w:rsidRDefault="00044F56" w:rsidP="00DA7120">
            <w:pPr>
              <w:spacing w:after="0" w:line="240" w:lineRule="auto"/>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 xml:space="preserve">  Tổng hợp, xử lý kết quả điều tra</w:t>
            </w:r>
          </w:p>
        </w:tc>
        <w:tc>
          <w:tcPr>
            <w:tcW w:w="756" w:type="pct"/>
            <w:tcBorders>
              <w:top w:val="nil"/>
              <w:left w:val="nil"/>
              <w:bottom w:val="single" w:sz="4" w:space="0" w:color="auto"/>
              <w:right w:val="single" w:sz="4" w:space="0" w:color="auto"/>
            </w:tcBorders>
            <w:vAlign w:val="center"/>
            <w:hideMark/>
          </w:tcPr>
          <w:p w14:paraId="646DEC9F" w14:textId="77777777" w:rsidR="00044F56" w:rsidRPr="00DA7120" w:rsidRDefault="00044F56" w:rsidP="00DA7120">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 </w:t>
            </w:r>
          </w:p>
        </w:tc>
        <w:tc>
          <w:tcPr>
            <w:tcW w:w="422" w:type="pct"/>
            <w:tcBorders>
              <w:top w:val="nil"/>
              <w:left w:val="nil"/>
              <w:bottom w:val="single" w:sz="4" w:space="0" w:color="auto"/>
              <w:right w:val="single" w:sz="4" w:space="0" w:color="auto"/>
            </w:tcBorders>
            <w:noWrap/>
            <w:vAlign w:val="center"/>
            <w:hideMark/>
          </w:tcPr>
          <w:p w14:paraId="681B71FE" w14:textId="77777777" w:rsidR="00044F56" w:rsidRPr="00DA7120" w:rsidRDefault="00044F56" w:rsidP="00DA7120">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 </w:t>
            </w:r>
          </w:p>
        </w:tc>
        <w:tc>
          <w:tcPr>
            <w:tcW w:w="406" w:type="pct"/>
            <w:tcBorders>
              <w:top w:val="nil"/>
              <w:left w:val="nil"/>
              <w:bottom w:val="single" w:sz="4" w:space="0" w:color="auto"/>
              <w:right w:val="single" w:sz="4" w:space="0" w:color="auto"/>
            </w:tcBorders>
            <w:noWrap/>
            <w:vAlign w:val="center"/>
            <w:hideMark/>
          </w:tcPr>
          <w:p w14:paraId="7FF0FC21" w14:textId="77777777" w:rsidR="00044F56" w:rsidRPr="00DA7120" w:rsidRDefault="00044F56" w:rsidP="00DA7120">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 </w:t>
            </w:r>
          </w:p>
        </w:tc>
        <w:tc>
          <w:tcPr>
            <w:tcW w:w="1711" w:type="pct"/>
            <w:tcBorders>
              <w:top w:val="nil"/>
              <w:left w:val="nil"/>
              <w:bottom w:val="single" w:sz="4" w:space="0" w:color="auto"/>
              <w:right w:val="single" w:sz="4" w:space="0" w:color="auto"/>
            </w:tcBorders>
            <w:noWrap/>
            <w:vAlign w:val="bottom"/>
            <w:hideMark/>
          </w:tcPr>
          <w:p w14:paraId="5B057C8A" w14:textId="77777777" w:rsidR="00044F56" w:rsidRPr="00DA7120" w:rsidRDefault="00044F56" w:rsidP="00DA7120">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 </w:t>
            </w:r>
          </w:p>
        </w:tc>
      </w:tr>
      <w:tr w:rsidR="00F5645B" w:rsidRPr="00DA7120" w14:paraId="56B63DFB" w14:textId="77777777" w:rsidTr="00A244D7">
        <w:trPr>
          <w:trHeight w:val="20"/>
        </w:trPr>
        <w:tc>
          <w:tcPr>
            <w:tcW w:w="348" w:type="pct"/>
            <w:tcBorders>
              <w:top w:val="nil"/>
              <w:left w:val="single" w:sz="4" w:space="0" w:color="auto"/>
              <w:bottom w:val="single" w:sz="4" w:space="0" w:color="auto"/>
              <w:right w:val="single" w:sz="4" w:space="0" w:color="auto"/>
            </w:tcBorders>
            <w:noWrap/>
            <w:vAlign w:val="center"/>
            <w:hideMark/>
          </w:tcPr>
          <w:p w14:paraId="7CD3949F" w14:textId="77777777" w:rsidR="00044F56" w:rsidRPr="00DA7120" w:rsidRDefault="00044F56" w:rsidP="00DA7120">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1.1</w:t>
            </w:r>
          </w:p>
        </w:tc>
        <w:tc>
          <w:tcPr>
            <w:tcW w:w="1357" w:type="pct"/>
            <w:tcBorders>
              <w:top w:val="nil"/>
              <w:left w:val="nil"/>
              <w:bottom w:val="single" w:sz="4" w:space="0" w:color="auto"/>
              <w:right w:val="single" w:sz="4" w:space="0" w:color="auto"/>
            </w:tcBorders>
            <w:vAlign w:val="center"/>
            <w:hideMark/>
          </w:tcPr>
          <w:p w14:paraId="5BF97FFC" w14:textId="77777777" w:rsidR="00044F56" w:rsidRPr="00DA7120" w:rsidRDefault="00044F56" w:rsidP="00DA7120">
            <w:pPr>
              <w:spacing w:after="0" w:line="240" w:lineRule="auto"/>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 xml:space="preserve"> Rà soát, đối chiếu, chỉnh lý, bổ sung thông tin đảm bảo tính chính xác thống nhất về kết quả điều tra giữa bản đồ điều tra thực địa với bản tả phẫu diện, ảnh điều tra, tiêu bản đất và bảng dữ liệu điều tra</w:t>
            </w:r>
          </w:p>
        </w:tc>
        <w:tc>
          <w:tcPr>
            <w:tcW w:w="756" w:type="pct"/>
            <w:tcBorders>
              <w:top w:val="nil"/>
              <w:left w:val="nil"/>
              <w:bottom w:val="single" w:sz="4" w:space="0" w:color="auto"/>
              <w:right w:val="single" w:sz="4" w:space="0" w:color="auto"/>
            </w:tcBorders>
            <w:vAlign w:val="center"/>
            <w:hideMark/>
          </w:tcPr>
          <w:p w14:paraId="0DAFD9DD" w14:textId="77777777" w:rsidR="00044F56" w:rsidRPr="00DA7120" w:rsidRDefault="00044F56" w:rsidP="00DA7120">
            <w:pPr>
              <w:spacing w:after="0" w:line="240" w:lineRule="auto"/>
              <w:ind w:firstLineChars="100" w:firstLine="240"/>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Nhóm 4ĐCV3</w:t>
            </w:r>
          </w:p>
        </w:tc>
        <w:tc>
          <w:tcPr>
            <w:tcW w:w="422" w:type="pct"/>
            <w:tcBorders>
              <w:top w:val="nil"/>
              <w:left w:val="nil"/>
              <w:bottom w:val="single" w:sz="4" w:space="0" w:color="auto"/>
              <w:right w:val="single" w:sz="4" w:space="0" w:color="auto"/>
            </w:tcBorders>
            <w:noWrap/>
            <w:vAlign w:val="center"/>
            <w:hideMark/>
          </w:tcPr>
          <w:p w14:paraId="2E45BBAB" w14:textId="77777777" w:rsidR="00044F56" w:rsidRPr="00DA7120" w:rsidRDefault="00044F56" w:rsidP="00DA7120">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38</w:t>
            </w:r>
          </w:p>
        </w:tc>
        <w:tc>
          <w:tcPr>
            <w:tcW w:w="406" w:type="pct"/>
            <w:tcBorders>
              <w:top w:val="nil"/>
              <w:left w:val="nil"/>
              <w:bottom w:val="single" w:sz="4" w:space="0" w:color="auto"/>
              <w:right w:val="single" w:sz="4" w:space="0" w:color="auto"/>
            </w:tcBorders>
            <w:vAlign w:val="center"/>
            <w:hideMark/>
          </w:tcPr>
          <w:p w14:paraId="443D546E" w14:textId="77777777" w:rsidR="00044F56" w:rsidRPr="00DA7120" w:rsidRDefault="00044F56" w:rsidP="00DA7120">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 </w:t>
            </w:r>
          </w:p>
        </w:tc>
        <w:tc>
          <w:tcPr>
            <w:tcW w:w="1711" w:type="pct"/>
            <w:tcBorders>
              <w:top w:val="nil"/>
              <w:left w:val="nil"/>
              <w:bottom w:val="single" w:sz="4" w:space="0" w:color="auto"/>
              <w:right w:val="single" w:sz="4" w:space="0" w:color="auto"/>
            </w:tcBorders>
            <w:vAlign w:val="center"/>
            <w:hideMark/>
          </w:tcPr>
          <w:p w14:paraId="7FDCDA79" w14:textId="77777777" w:rsidR="00044F56" w:rsidRPr="00DA7120" w:rsidRDefault="00044F56" w:rsidP="00DA7120">
            <w:pPr>
              <w:spacing w:after="0" w:line="240" w:lineRule="auto"/>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Nội công việc mới của TT 11</w:t>
            </w:r>
            <w:r w:rsidRPr="00DA7120">
              <w:rPr>
                <w:rFonts w:asciiTheme="majorHAnsi" w:eastAsia="Times New Roman" w:hAnsiTheme="majorHAnsi" w:cstheme="majorHAnsi"/>
                <w:sz w:val="24"/>
                <w:szCs w:val="24"/>
                <w:lang w:val="vi-VN" w:eastAsia="vi-VN"/>
              </w:rPr>
              <w:br/>
              <w:t>01 công nhóm/ĐVHC x 38 ĐVHC cấp xã</w:t>
            </w:r>
          </w:p>
        </w:tc>
      </w:tr>
      <w:tr w:rsidR="00F5645B" w:rsidRPr="00DA7120" w14:paraId="11528AD7" w14:textId="77777777" w:rsidTr="00A244D7">
        <w:trPr>
          <w:trHeight w:val="20"/>
        </w:trPr>
        <w:tc>
          <w:tcPr>
            <w:tcW w:w="348" w:type="pct"/>
            <w:tcBorders>
              <w:top w:val="nil"/>
              <w:left w:val="single" w:sz="4" w:space="0" w:color="auto"/>
              <w:bottom w:val="single" w:sz="4" w:space="0" w:color="auto"/>
              <w:right w:val="single" w:sz="4" w:space="0" w:color="auto"/>
            </w:tcBorders>
            <w:noWrap/>
            <w:vAlign w:val="center"/>
            <w:hideMark/>
          </w:tcPr>
          <w:p w14:paraId="2874A0EC" w14:textId="77777777" w:rsidR="00044F56" w:rsidRPr="00DA7120" w:rsidRDefault="00044F56" w:rsidP="00DA7120">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1.2</w:t>
            </w:r>
          </w:p>
        </w:tc>
        <w:tc>
          <w:tcPr>
            <w:tcW w:w="1357" w:type="pct"/>
            <w:tcBorders>
              <w:top w:val="nil"/>
              <w:left w:val="nil"/>
              <w:bottom w:val="single" w:sz="4" w:space="0" w:color="auto"/>
              <w:right w:val="single" w:sz="4" w:space="0" w:color="auto"/>
            </w:tcBorders>
            <w:vAlign w:val="center"/>
            <w:hideMark/>
          </w:tcPr>
          <w:p w14:paraId="1D4E564D" w14:textId="77777777" w:rsidR="00044F56" w:rsidRPr="00DA7120" w:rsidRDefault="00044F56" w:rsidP="00DA7120">
            <w:pPr>
              <w:spacing w:after="0" w:line="240" w:lineRule="auto"/>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Lập bảng thống kê danh sách phẫu diện điều tra và mẫu đất; sắp xếp tiêu bản đất, mẫu đất và bản tả theo danh sách; lựa chọn mẫu đất phân tích; bàn giao mẫu đất cho đơn vị phân tích</w:t>
            </w:r>
          </w:p>
        </w:tc>
        <w:tc>
          <w:tcPr>
            <w:tcW w:w="756" w:type="pct"/>
            <w:tcBorders>
              <w:top w:val="nil"/>
              <w:left w:val="nil"/>
              <w:bottom w:val="single" w:sz="4" w:space="0" w:color="auto"/>
              <w:right w:val="single" w:sz="4" w:space="0" w:color="auto"/>
            </w:tcBorders>
            <w:vAlign w:val="center"/>
            <w:hideMark/>
          </w:tcPr>
          <w:p w14:paraId="61519645" w14:textId="77777777" w:rsidR="00044F56" w:rsidRPr="00DA7120" w:rsidRDefault="00044F56" w:rsidP="00DA7120">
            <w:pPr>
              <w:spacing w:after="0" w:line="240" w:lineRule="auto"/>
              <w:ind w:firstLineChars="100" w:firstLine="240"/>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Nhóm 2ĐCV3</w:t>
            </w:r>
          </w:p>
        </w:tc>
        <w:tc>
          <w:tcPr>
            <w:tcW w:w="422" w:type="pct"/>
            <w:tcBorders>
              <w:top w:val="nil"/>
              <w:left w:val="nil"/>
              <w:bottom w:val="single" w:sz="4" w:space="0" w:color="auto"/>
              <w:right w:val="single" w:sz="4" w:space="0" w:color="auto"/>
            </w:tcBorders>
            <w:noWrap/>
            <w:vAlign w:val="center"/>
            <w:hideMark/>
          </w:tcPr>
          <w:p w14:paraId="11FECE27" w14:textId="77777777" w:rsidR="00044F56" w:rsidRPr="00DA7120" w:rsidRDefault="00044F56" w:rsidP="00DA7120">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38</w:t>
            </w:r>
          </w:p>
        </w:tc>
        <w:tc>
          <w:tcPr>
            <w:tcW w:w="406" w:type="pct"/>
            <w:tcBorders>
              <w:top w:val="nil"/>
              <w:left w:val="nil"/>
              <w:bottom w:val="single" w:sz="4" w:space="0" w:color="auto"/>
              <w:right w:val="single" w:sz="4" w:space="0" w:color="auto"/>
            </w:tcBorders>
            <w:vAlign w:val="center"/>
            <w:hideMark/>
          </w:tcPr>
          <w:p w14:paraId="77377605" w14:textId="77777777" w:rsidR="00044F56" w:rsidRPr="00DA7120" w:rsidRDefault="00044F56" w:rsidP="00DA7120">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 </w:t>
            </w:r>
          </w:p>
        </w:tc>
        <w:tc>
          <w:tcPr>
            <w:tcW w:w="1711" w:type="pct"/>
            <w:tcBorders>
              <w:top w:val="nil"/>
              <w:left w:val="nil"/>
              <w:bottom w:val="single" w:sz="4" w:space="0" w:color="auto"/>
              <w:right w:val="single" w:sz="4" w:space="0" w:color="auto"/>
            </w:tcBorders>
            <w:vAlign w:val="center"/>
            <w:hideMark/>
          </w:tcPr>
          <w:p w14:paraId="25B7A570" w14:textId="77777777" w:rsidR="00044F56" w:rsidRPr="00DA7120" w:rsidRDefault="00044F56" w:rsidP="00DA7120">
            <w:pPr>
              <w:spacing w:after="0" w:line="240" w:lineRule="auto"/>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Nội công việc mới của TT 11</w:t>
            </w:r>
            <w:r w:rsidRPr="00DA7120">
              <w:rPr>
                <w:rFonts w:asciiTheme="majorHAnsi" w:eastAsia="Times New Roman" w:hAnsiTheme="majorHAnsi" w:cstheme="majorHAnsi"/>
                <w:sz w:val="24"/>
                <w:szCs w:val="24"/>
                <w:lang w:val="vi-VN" w:eastAsia="vi-VN"/>
              </w:rPr>
              <w:br/>
              <w:t>01 công nhóm/ĐVHC x 38 ĐVHC cấp xã, thực hiện:</w:t>
            </w:r>
            <w:r w:rsidRPr="00DA7120">
              <w:rPr>
                <w:rFonts w:asciiTheme="majorHAnsi" w:eastAsia="Times New Roman" w:hAnsiTheme="majorHAnsi" w:cstheme="majorHAnsi"/>
                <w:sz w:val="24"/>
                <w:szCs w:val="24"/>
                <w:lang w:val="vi-VN" w:eastAsia="vi-VN"/>
              </w:rPr>
              <w:br/>
              <w:t>- Lập bảng thống kê danh sách phẫu diện điều tra và mẫu đất</w:t>
            </w:r>
            <w:r w:rsidRPr="00DA7120">
              <w:rPr>
                <w:rFonts w:asciiTheme="majorHAnsi" w:eastAsia="Times New Roman" w:hAnsiTheme="majorHAnsi" w:cstheme="majorHAnsi"/>
                <w:sz w:val="24"/>
                <w:szCs w:val="24"/>
                <w:lang w:val="vi-VN" w:eastAsia="vi-VN"/>
              </w:rPr>
              <w:br/>
              <w:t>- Sắp xếp tiêu bản đất, mẫu đất và bản tả theo danh sách</w:t>
            </w:r>
            <w:r w:rsidRPr="00DA7120">
              <w:rPr>
                <w:rFonts w:asciiTheme="majorHAnsi" w:eastAsia="Times New Roman" w:hAnsiTheme="majorHAnsi" w:cstheme="majorHAnsi"/>
                <w:sz w:val="24"/>
                <w:szCs w:val="24"/>
                <w:lang w:val="vi-VN" w:eastAsia="vi-VN"/>
              </w:rPr>
              <w:br/>
              <w:t>- Lựa chọn mẫu đất phân tích</w:t>
            </w:r>
            <w:r w:rsidRPr="00DA7120">
              <w:rPr>
                <w:rFonts w:asciiTheme="majorHAnsi" w:eastAsia="Times New Roman" w:hAnsiTheme="majorHAnsi" w:cstheme="majorHAnsi"/>
                <w:sz w:val="24"/>
                <w:szCs w:val="24"/>
                <w:lang w:val="vi-VN" w:eastAsia="vi-VN"/>
              </w:rPr>
              <w:br/>
              <w:t>- Bàn giao mẫu đất cho đơn vị phân tích</w:t>
            </w:r>
          </w:p>
        </w:tc>
      </w:tr>
      <w:tr w:rsidR="00F5645B" w:rsidRPr="00DA7120" w14:paraId="20A29567" w14:textId="77777777" w:rsidTr="00A244D7">
        <w:trPr>
          <w:trHeight w:val="20"/>
        </w:trPr>
        <w:tc>
          <w:tcPr>
            <w:tcW w:w="348" w:type="pct"/>
            <w:tcBorders>
              <w:top w:val="nil"/>
              <w:left w:val="single" w:sz="4" w:space="0" w:color="auto"/>
              <w:bottom w:val="single" w:sz="4" w:space="0" w:color="auto"/>
              <w:right w:val="single" w:sz="4" w:space="0" w:color="auto"/>
            </w:tcBorders>
            <w:noWrap/>
            <w:vAlign w:val="center"/>
            <w:hideMark/>
          </w:tcPr>
          <w:p w14:paraId="26A502B8" w14:textId="77777777" w:rsidR="00044F56" w:rsidRPr="00DA7120" w:rsidRDefault="00044F56" w:rsidP="00DA7120">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2</w:t>
            </w:r>
          </w:p>
        </w:tc>
        <w:tc>
          <w:tcPr>
            <w:tcW w:w="1357" w:type="pct"/>
            <w:tcBorders>
              <w:top w:val="nil"/>
              <w:left w:val="nil"/>
              <w:bottom w:val="single" w:sz="4" w:space="0" w:color="auto"/>
              <w:right w:val="single" w:sz="4" w:space="0" w:color="auto"/>
            </w:tcBorders>
            <w:vAlign w:val="center"/>
            <w:hideMark/>
          </w:tcPr>
          <w:p w14:paraId="2366118E" w14:textId="77777777" w:rsidR="00044F56" w:rsidRPr="00DA7120" w:rsidRDefault="00044F56" w:rsidP="00DA7120">
            <w:pPr>
              <w:spacing w:after="0" w:line="240" w:lineRule="auto"/>
              <w:rPr>
                <w:rFonts w:asciiTheme="majorHAnsi" w:eastAsia="Times New Roman" w:hAnsiTheme="majorHAnsi" w:cstheme="majorHAnsi"/>
                <w:b/>
                <w:bCs/>
                <w:sz w:val="24"/>
                <w:szCs w:val="24"/>
                <w:lang w:val="vi-VN" w:eastAsia="vi-VN"/>
              </w:rPr>
            </w:pPr>
            <w:r w:rsidRPr="00DA7120">
              <w:rPr>
                <w:rFonts w:asciiTheme="majorHAnsi" w:eastAsia="Times New Roman" w:hAnsiTheme="majorHAnsi" w:cstheme="majorHAnsi"/>
                <w:b/>
                <w:bCs/>
                <w:sz w:val="24"/>
                <w:szCs w:val="24"/>
                <w:lang w:val="vi-VN" w:eastAsia="vi-VN"/>
              </w:rPr>
              <w:t>Tổng hợp, xử lý thông tin phục vụ đánh giá chất lượng đất</w:t>
            </w:r>
          </w:p>
        </w:tc>
        <w:tc>
          <w:tcPr>
            <w:tcW w:w="756" w:type="pct"/>
            <w:tcBorders>
              <w:top w:val="nil"/>
              <w:left w:val="nil"/>
              <w:bottom w:val="single" w:sz="4" w:space="0" w:color="auto"/>
              <w:right w:val="single" w:sz="4" w:space="0" w:color="auto"/>
            </w:tcBorders>
            <w:vAlign w:val="center"/>
            <w:hideMark/>
          </w:tcPr>
          <w:p w14:paraId="1DBC3DB8" w14:textId="77777777" w:rsidR="00044F56" w:rsidRPr="00DA7120" w:rsidRDefault="00044F56" w:rsidP="00DA7120">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 </w:t>
            </w:r>
          </w:p>
        </w:tc>
        <w:tc>
          <w:tcPr>
            <w:tcW w:w="422" w:type="pct"/>
            <w:tcBorders>
              <w:top w:val="nil"/>
              <w:left w:val="nil"/>
              <w:bottom w:val="single" w:sz="4" w:space="0" w:color="auto"/>
              <w:right w:val="single" w:sz="4" w:space="0" w:color="auto"/>
            </w:tcBorders>
            <w:noWrap/>
            <w:vAlign w:val="center"/>
            <w:hideMark/>
          </w:tcPr>
          <w:p w14:paraId="59987A1C" w14:textId="77777777" w:rsidR="00044F56" w:rsidRPr="00DA7120" w:rsidRDefault="00044F56" w:rsidP="00DA7120">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 </w:t>
            </w:r>
          </w:p>
        </w:tc>
        <w:tc>
          <w:tcPr>
            <w:tcW w:w="406" w:type="pct"/>
            <w:tcBorders>
              <w:top w:val="nil"/>
              <w:left w:val="nil"/>
              <w:bottom w:val="single" w:sz="4" w:space="0" w:color="auto"/>
              <w:right w:val="single" w:sz="4" w:space="0" w:color="auto"/>
            </w:tcBorders>
            <w:noWrap/>
            <w:vAlign w:val="center"/>
            <w:hideMark/>
          </w:tcPr>
          <w:p w14:paraId="49915BD6" w14:textId="77777777" w:rsidR="00044F56" w:rsidRPr="00DA7120" w:rsidRDefault="00044F56" w:rsidP="00DA7120">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 </w:t>
            </w:r>
          </w:p>
        </w:tc>
        <w:tc>
          <w:tcPr>
            <w:tcW w:w="1711" w:type="pct"/>
            <w:tcBorders>
              <w:top w:val="nil"/>
              <w:left w:val="nil"/>
              <w:bottom w:val="single" w:sz="4" w:space="0" w:color="auto"/>
              <w:right w:val="single" w:sz="4" w:space="0" w:color="auto"/>
            </w:tcBorders>
            <w:vAlign w:val="center"/>
            <w:hideMark/>
          </w:tcPr>
          <w:p w14:paraId="687D0E83" w14:textId="77777777" w:rsidR="00044F56" w:rsidRPr="00DA7120" w:rsidRDefault="00044F56" w:rsidP="00DA7120">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 </w:t>
            </w:r>
          </w:p>
        </w:tc>
      </w:tr>
      <w:tr w:rsidR="00F5645B" w:rsidRPr="00DA7120" w14:paraId="14B22A8F" w14:textId="77777777" w:rsidTr="00A244D7">
        <w:trPr>
          <w:trHeight w:val="20"/>
        </w:trPr>
        <w:tc>
          <w:tcPr>
            <w:tcW w:w="348" w:type="pct"/>
            <w:tcBorders>
              <w:top w:val="nil"/>
              <w:left w:val="single" w:sz="4" w:space="0" w:color="auto"/>
              <w:bottom w:val="single" w:sz="4" w:space="0" w:color="auto"/>
              <w:right w:val="single" w:sz="4" w:space="0" w:color="auto"/>
            </w:tcBorders>
            <w:noWrap/>
            <w:vAlign w:val="center"/>
            <w:hideMark/>
          </w:tcPr>
          <w:p w14:paraId="184A53C8" w14:textId="77777777" w:rsidR="00044F56" w:rsidRPr="00DA7120" w:rsidRDefault="00044F56" w:rsidP="00DA7120">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2.1</w:t>
            </w:r>
          </w:p>
        </w:tc>
        <w:tc>
          <w:tcPr>
            <w:tcW w:w="1357" w:type="pct"/>
            <w:tcBorders>
              <w:top w:val="nil"/>
              <w:left w:val="nil"/>
              <w:bottom w:val="single" w:sz="4" w:space="0" w:color="auto"/>
              <w:right w:val="single" w:sz="4" w:space="0" w:color="auto"/>
            </w:tcBorders>
            <w:vAlign w:val="center"/>
            <w:hideMark/>
          </w:tcPr>
          <w:p w14:paraId="767CDE71" w14:textId="77777777" w:rsidR="00044F56" w:rsidRPr="00DA7120" w:rsidRDefault="00044F56" w:rsidP="00DA7120">
            <w:pPr>
              <w:spacing w:after="0" w:line="240" w:lineRule="auto"/>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 xml:space="preserve"> Xác định và phân cấp chỉ tiêu đánh giá chất lượng đất</w:t>
            </w:r>
          </w:p>
        </w:tc>
        <w:tc>
          <w:tcPr>
            <w:tcW w:w="756" w:type="pct"/>
            <w:tcBorders>
              <w:top w:val="nil"/>
              <w:left w:val="nil"/>
              <w:bottom w:val="single" w:sz="4" w:space="0" w:color="auto"/>
              <w:right w:val="single" w:sz="4" w:space="0" w:color="auto"/>
            </w:tcBorders>
            <w:vAlign w:val="center"/>
            <w:hideMark/>
          </w:tcPr>
          <w:p w14:paraId="2F6E9D7F" w14:textId="77777777" w:rsidR="00044F56" w:rsidRPr="00DA7120" w:rsidRDefault="00044F56" w:rsidP="00DA7120">
            <w:pPr>
              <w:spacing w:after="0" w:line="240" w:lineRule="auto"/>
              <w:ind w:firstLineChars="100" w:firstLine="240"/>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Nhóm 3ĐCV3</w:t>
            </w:r>
          </w:p>
        </w:tc>
        <w:tc>
          <w:tcPr>
            <w:tcW w:w="422" w:type="pct"/>
            <w:tcBorders>
              <w:top w:val="nil"/>
              <w:left w:val="nil"/>
              <w:bottom w:val="single" w:sz="4" w:space="0" w:color="auto"/>
              <w:right w:val="single" w:sz="4" w:space="0" w:color="auto"/>
            </w:tcBorders>
            <w:noWrap/>
            <w:vAlign w:val="center"/>
            <w:hideMark/>
          </w:tcPr>
          <w:p w14:paraId="419CE222" w14:textId="77777777" w:rsidR="00044F56" w:rsidRPr="00DA7120" w:rsidRDefault="00044F56" w:rsidP="00DA7120">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7</w:t>
            </w:r>
          </w:p>
        </w:tc>
        <w:tc>
          <w:tcPr>
            <w:tcW w:w="406" w:type="pct"/>
            <w:tcBorders>
              <w:top w:val="nil"/>
              <w:left w:val="nil"/>
              <w:bottom w:val="single" w:sz="4" w:space="0" w:color="auto"/>
              <w:right w:val="single" w:sz="4" w:space="0" w:color="auto"/>
            </w:tcBorders>
            <w:noWrap/>
            <w:vAlign w:val="center"/>
            <w:hideMark/>
          </w:tcPr>
          <w:p w14:paraId="3A9C19C1" w14:textId="77777777" w:rsidR="00044F56" w:rsidRPr="00DA7120" w:rsidRDefault="00044F56" w:rsidP="00DA7120">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 </w:t>
            </w:r>
          </w:p>
        </w:tc>
        <w:tc>
          <w:tcPr>
            <w:tcW w:w="1711" w:type="pct"/>
            <w:tcBorders>
              <w:top w:val="nil"/>
              <w:left w:val="nil"/>
              <w:bottom w:val="single" w:sz="4" w:space="0" w:color="auto"/>
              <w:right w:val="single" w:sz="4" w:space="0" w:color="auto"/>
            </w:tcBorders>
            <w:vAlign w:val="center"/>
            <w:hideMark/>
          </w:tcPr>
          <w:p w14:paraId="1194CE11" w14:textId="54A12562" w:rsidR="00044F56" w:rsidRPr="00DA7120" w:rsidRDefault="00044F56" w:rsidP="00DA7120">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 xml:space="preserve">Áp dụng 100% Mục 1.1 Bước 4 </w:t>
            </w:r>
            <w:r w:rsidR="00CE70F8" w:rsidRPr="00DA7120">
              <w:rPr>
                <w:rFonts w:asciiTheme="majorHAnsi" w:eastAsia="Times New Roman" w:hAnsiTheme="majorHAnsi" w:cstheme="majorHAnsi"/>
                <w:sz w:val="24"/>
                <w:szCs w:val="24"/>
                <w:lang w:val="vi-VN" w:eastAsia="vi-VN"/>
              </w:rPr>
              <w:t>B</w:t>
            </w:r>
            <w:r w:rsidRPr="00DA7120">
              <w:rPr>
                <w:rFonts w:asciiTheme="majorHAnsi" w:eastAsia="Times New Roman" w:hAnsiTheme="majorHAnsi" w:cstheme="majorHAnsi"/>
                <w:sz w:val="24"/>
                <w:szCs w:val="24"/>
                <w:lang w:val="vi-VN" w:eastAsia="vi-VN"/>
              </w:rPr>
              <w:t>ảng 07 TT 33 (4 công nhóm x 1,8)</w:t>
            </w:r>
          </w:p>
        </w:tc>
      </w:tr>
      <w:tr w:rsidR="00F5645B" w:rsidRPr="00DA7120" w14:paraId="61CFF2A6" w14:textId="77777777" w:rsidTr="00A244D7">
        <w:trPr>
          <w:trHeight w:val="20"/>
        </w:trPr>
        <w:tc>
          <w:tcPr>
            <w:tcW w:w="348" w:type="pct"/>
            <w:tcBorders>
              <w:top w:val="nil"/>
              <w:left w:val="single" w:sz="4" w:space="0" w:color="auto"/>
              <w:bottom w:val="single" w:sz="4" w:space="0" w:color="auto"/>
              <w:right w:val="single" w:sz="4" w:space="0" w:color="auto"/>
            </w:tcBorders>
            <w:noWrap/>
            <w:vAlign w:val="center"/>
            <w:hideMark/>
          </w:tcPr>
          <w:p w14:paraId="12177543" w14:textId="77777777" w:rsidR="00044F56" w:rsidRPr="00DA7120" w:rsidRDefault="00044F56" w:rsidP="00DA7120">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2.2</w:t>
            </w:r>
          </w:p>
        </w:tc>
        <w:tc>
          <w:tcPr>
            <w:tcW w:w="1357" w:type="pct"/>
            <w:tcBorders>
              <w:top w:val="nil"/>
              <w:left w:val="nil"/>
              <w:bottom w:val="single" w:sz="4" w:space="0" w:color="auto"/>
              <w:right w:val="single" w:sz="4" w:space="0" w:color="auto"/>
            </w:tcBorders>
            <w:vAlign w:val="center"/>
            <w:hideMark/>
          </w:tcPr>
          <w:p w14:paraId="28FA3F7E" w14:textId="77777777" w:rsidR="00044F56" w:rsidRPr="00DA7120" w:rsidRDefault="00044F56" w:rsidP="00DA7120">
            <w:pPr>
              <w:spacing w:after="0" w:line="240" w:lineRule="auto"/>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 xml:space="preserve"> Tổng hợp kết quả điều tra về thổ nhưỡng gồm loại thổ nhưỡng và độ dày tầng đất;</w:t>
            </w:r>
          </w:p>
        </w:tc>
        <w:tc>
          <w:tcPr>
            <w:tcW w:w="756" w:type="pct"/>
            <w:tcBorders>
              <w:top w:val="nil"/>
              <w:left w:val="nil"/>
              <w:bottom w:val="single" w:sz="4" w:space="0" w:color="auto"/>
              <w:right w:val="single" w:sz="4" w:space="0" w:color="auto"/>
            </w:tcBorders>
            <w:vAlign w:val="center"/>
            <w:hideMark/>
          </w:tcPr>
          <w:p w14:paraId="23628870" w14:textId="77777777" w:rsidR="00044F56" w:rsidRPr="00DA7120" w:rsidRDefault="00044F56" w:rsidP="00DA7120">
            <w:pPr>
              <w:spacing w:after="0" w:line="240" w:lineRule="auto"/>
              <w:ind w:firstLineChars="100" w:firstLine="240"/>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Nhóm 2ĐCV3</w:t>
            </w:r>
          </w:p>
        </w:tc>
        <w:tc>
          <w:tcPr>
            <w:tcW w:w="422" w:type="pct"/>
            <w:tcBorders>
              <w:top w:val="nil"/>
              <w:left w:val="nil"/>
              <w:bottom w:val="single" w:sz="4" w:space="0" w:color="auto"/>
              <w:right w:val="single" w:sz="4" w:space="0" w:color="auto"/>
            </w:tcBorders>
            <w:noWrap/>
            <w:vAlign w:val="center"/>
            <w:hideMark/>
          </w:tcPr>
          <w:p w14:paraId="1618E4FE" w14:textId="6CEA436E" w:rsidR="00044F56" w:rsidRPr="00DA7120" w:rsidRDefault="00944FE8" w:rsidP="00DA7120">
            <w:pPr>
              <w:spacing w:after="0" w:line="240" w:lineRule="auto"/>
              <w:jc w:val="center"/>
              <w:rPr>
                <w:rFonts w:asciiTheme="majorHAnsi" w:eastAsia="Times New Roman" w:hAnsiTheme="majorHAnsi" w:cstheme="majorHAnsi"/>
                <w:sz w:val="24"/>
                <w:szCs w:val="24"/>
                <w:lang w:eastAsia="vi-VN"/>
              </w:rPr>
            </w:pPr>
            <w:r w:rsidRPr="00DA7120">
              <w:rPr>
                <w:rFonts w:asciiTheme="majorHAnsi" w:eastAsia="Times New Roman" w:hAnsiTheme="majorHAnsi" w:cstheme="majorHAnsi"/>
                <w:sz w:val="24"/>
                <w:szCs w:val="24"/>
                <w:lang w:eastAsia="vi-VN"/>
              </w:rPr>
              <w:t>60</w:t>
            </w:r>
          </w:p>
        </w:tc>
        <w:tc>
          <w:tcPr>
            <w:tcW w:w="406" w:type="pct"/>
            <w:tcBorders>
              <w:top w:val="nil"/>
              <w:left w:val="nil"/>
              <w:bottom w:val="single" w:sz="4" w:space="0" w:color="auto"/>
              <w:right w:val="single" w:sz="4" w:space="0" w:color="auto"/>
            </w:tcBorders>
            <w:noWrap/>
            <w:vAlign w:val="center"/>
            <w:hideMark/>
          </w:tcPr>
          <w:p w14:paraId="54158F82" w14:textId="77777777" w:rsidR="00044F56" w:rsidRPr="00DA7120" w:rsidRDefault="00044F56" w:rsidP="00DA7120">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 </w:t>
            </w:r>
          </w:p>
        </w:tc>
        <w:tc>
          <w:tcPr>
            <w:tcW w:w="1711" w:type="pct"/>
            <w:tcBorders>
              <w:top w:val="nil"/>
              <w:left w:val="nil"/>
              <w:bottom w:val="single" w:sz="4" w:space="0" w:color="auto"/>
              <w:right w:val="single" w:sz="4" w:space="0" w:color="auto"/>
            </w:tcBorders>
            <w:vAlign w:val="center"/>
            <w:hideMark/>
          </w:tcPr>
          <w:p w14:paraId="5A2F40A5" w14:textId="01DB15A6" w:rsidR="00044F56" w:rsidRPr="00DA7120" w:rsidRDefault="00044F56" w:rsidP="00DA7120">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Áp dụng khoảng 15% Mục 4 Bước 3 + Mục 1.3 Bước 4 bảng 07 TT33 (</w:t>
            </w:r>
            <w:r w:rsidR="00944FE8" w:rsidRPr="00DA7120">
              <w:rPr>
                <w:rFonts w:asciiTheme="majorHAnsi" w:eastAsia="Times New Roman" w:hAnsiTheme="majorHAnsi" w:cstheme="majorHAnsi"/>
                <w:sz w:val="24"/>
                <w:szCs w:val="24"/>
                <w:lang w:val="vi-VN" w:eastAsia="vi-VN"/>
              </w:rPr>
              <w:t>402</w:t>
            </w:r>
            <w:r w:rsidRPr="00DA7120">
              <w:rPr>
                <w:rFonts w:asciiTheme="majorHAnsi" w:eastAsia="Times New Roman" w:hAnsiTheme="majorHAnsi" w:cstheme="majorHAnsi"/>
                <w:sz w:val="24"/>
                <w:szCs w:val="24"/>
                <w:lang w:val="vi-VN" w:eastAsia="vi-VN"/>
              </w:rPr>
              <w:t xml:space="preserve"> công nhóm x15%= </w:t>
            </w:r>
            <w:r w:rsidR="00944FE8" w:rsidRPr="00DA7120">
              <w:rPr>
                <w:rFonts w:asciiTheme="majorHAnsi" w:eastAsia="Times New Roman" w:hAnsiTheme="majorHAnsi" w:cstheme="majorHAnsi"/>
                <w:sz w:val="24"/>
                <w:szCs w:val="24"/>
                <w:lang w:val="vi-VN" w:eastAsia="vi-VN"/>
              </w:rPr>
              <w:t>60</w:t>
            </w:r>
            <w:r w:rsidRPr="00DA7120">
              <w:rPr>
                <w:rFonts w:asciiTheme="majorHAnsi" w:eastAsia="Times New Roman" w:hAnsiTheme="majorHAnsi" w:cstheme="majorHAnsi"/>
                <w:sz w:val="24"/>
                <w:szCs w:val="24"/>
                <w:lang w:val="vi-VN" w:eastAsia="vi-VN"/>
              </w:rPr>
              <w:t xml:space="preserve"> </w:t>
            </w:r>
            <w:r w:rsidRPr="00DA7120">
              <w:rPr>
                <w:rFonts w:asciiTheme="majorHAnsi" w:eastAsia="Times New Roman" w:hAnsiTheme="majorHAnsi" w:cstheme="majorHAnsi"/>
                <w:sz w:val="24"/>
                <w:szCs w:val="24"/>
                <w:lang w:val="vi-VN" w:eastAsia="vi-VN"/>
              </w:rPr>
              <w:lastRenderedPageBreak/>
              <w:t>công nhóm):</w:t>
            </w:r>
          </w:p>
        </w:tc>
      </w:tr>
      <w:tr w:rsidR="00F5645B" w:rsidRPr="00DA7120" w14:paraId="3779D05C" w14:textId="77777777" w:rsidTr="00A244D7">
        <w:trPr>
          <w:trHeight w:val="20"/>
        </w:trPr>
        <w:tc>
          <w:tcPr>
            <w:tcW w:w="348" w:type="pct"/>
            <w:tcBorders>
              <w:top w:val="nil"/>
              <w:left w:val="single" w:sz="4" w:space="0" w:color="auto"/>
              <w:bottom w:val="single" w:sz="4" w:space="0" w:color="auto"/>
              <w:right w:val="single" w:sz="4" w:space="0" w:color="auto"/>
            </w:tcBorders>
            <w:noWrap/>
            <w:vAlign w:val="center"/>
            <w:hideMark/>
          </w:tcPr>
          <w:p w14:paraId="019CBC0D" w14:textId="77777777" w:rsidR="00044F56" w:rsidRPr="00DA7120" w:rsidRDefault="00044F56" w:rsidP="00DA7120">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lastRenderedPageBreak/>
              <w:t>2.3</w:t>
            </w:r>
          </w:p>
        </w:tc>
        <w:tc>
          <w:tcPr>
            <w:tcW w:w="1357" w:type="pct"/>
            <w:tcBorders>
              <w:top w:val="nil"/>
              <w:left w:val="nil"/>
              <w:bottom w:val="single" w:sz="4" w:space="0" w:color="auto"/>
              <w:right w:val="single" w:sz="4" w:space="0" w:color="auto"/>
            </w:tcBorders>
            <w:vAlign w:val="center"/>
            <w:hideMark/>
          </w:tcPr>
          <w:p w14:paraId="74E6E7DB" w14:textId="77777777" w:rsidR="00044F56" w:rsidRPr="00DA7120" w:rsidRDefault="00044F56" w:rsidP="00DA7120">
            <w:pPr>
              <w:spacing w:after="0" w:line="240" w:lineRule="auto"/>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 xml:space="preserve"> Tổng hợp kết quả điều tra về địa hình (độ dốc hoặc địa hình tương đối);</w:t>
            </w:r>
          </w:p>
        </w:tc>
        <w:tc>
          <w:tcPr>
            <w:tcW w:w="756" w:type="pct"/>
            <w:tcBorders>
              <w:top w:val="nil"/>
              <w:left w:val="nil"/>
              <w:bottom w:val="single" w:sz="4" w:space="0" w:color="auto"/>
              <w:right w:val="single" w:sz="4" w:space="0" w:color="auto"/>
            </w:tcBorders>
            <w:vAlign w:val="center"/>
            <w:hideMark/>
          </w:tcPr>
          <w:p w14:paraId="5959B20C" w14:textId="77777777" w:rsidR="00044F56" w:rsidRPr="00DA7120" w:rsidRDefault="00044F56" w:rsidP="00DA7120">
            <w:pPr>
              <w:spacing w:after="0" w:line="240" w:lineRule="auto"/>
              <w:ind w:firstLineChars="100" w:firstLine="240"/>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Nhóm 2ĐCV3</w:t>
            </w:r>
          </w:p>
        </w:tc>
        <w:tc>
          <w:tcPr>
            <w:tcW w:w="422" w:type="pct"/>
            <w:tcBorders>
              <w:top w:val="nil"/>
              <w:left w:val="nil"/>
              <w:bottom w:val="single" w:sz="4" w:space="0" w:color="auto"/>
              <w:right w:val="single" w:sz="4" w:space="0" w:color="auto"/>
            </w:tcBorders>
            <w:noWrap/>
            <w:vAlign w:val="center"/>
            <w:hideMark/>
          </w:tcPr>
          <w:p w14:paraId="6110548B" w14:textId="102488F8" w:rsidR="00044F56" w:rsidRPr="00DA7120" w:rsidRDefault="00944FE8" w:rsidP="00DA7120">
            <w:pPr>
              <w:spacing w:after="0" w:line="240" w:lineRule="auto"/>
              <w:jc w:val="center"/>
              <w:rPr>
                <w:rFonts w:asciiTheme="majorHAnsi" w:eastAsia="Times New Roman" w:hAnsiTheme="majorHAnsi" w:cstheme="majorHAnsi"/>
                <w:sz w:val="24"/>
                <w:szCs w:val="24"/>
                <w:lang w:eastAsia="vi-VN"/>
              </w:rPr>
            </w:pPr>
            <w:r w:rsidRPr="00DA7120">
              <w:rPr>
                <w:rFonts w:asciiTheme="majorHAnsi" w:eastAsia="Times New Roman" w:hAnsiTheme="majorHAnsi" w:cstheme="majorHAnsi"/>
                <w:sz w:val="24"/>
                <w:szCs w:val="24"/>
                <w:lang w:eastAsia="vi-VN"/>
              </w:rPr>
              <w:t>60</w:t>
            </w:r>
          </w:p>
        </w:tc>
        <w:tc>
          <w:tcPr>
            <w:tcW w:w="406" w:type="pct"/>
            <w:tcBorders>
              <w:top w:val="nil"/>
              <w:left w:val="nil"/>
              <w:bottom w:val="single" w:sz="4" w:space="0" w:color="auto"/>
              <w:right w:val="single" w:sz="4" w:space="0" w:color="auto"/>
            </w:tcBorders>
            <w:noWrap/>
            <w:vAlign w:val="center"/>
            <w:hideMark/>
          </w:tcPr>
          <w:p w14:paraId="4A883EB3" w14:textId="77777777" w:rsidR="00044F56" w:rsidRPr="00DA7120" w:rsidRDefault="00044F56" w:rsidP="00DA7120">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 </w:t>
            </w:r>
          </w:p>
        </w:tc>
        <w:tc>
          <w:tcPr>
            <w:tcW w:w="1711" w:type="pct"/>
            <w:tcBorders>
              <w:top w:val="nil"/>
              <w:left w:val="nil"/>
              <w:bottom w:val="single" w:sz="4" w:space="0" w:color="auto"/>
              <w:right w:val="single" w:sz="4" w:space="0" w:color="auto"/>
            </w:tcBorders>
            <w:vAlign w:val="center"/>
            <w:hideMark/>
          </w:tcPr>
          <w:p w14:paraId="67DA2993" w14:textId="796638C0" w:rsidR="00044F56" w:rsidRPr="00DA7120" w:rsidRDefault="00044F56" w:rsidP="00DA7120">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Áp dụng khoảng 1</w:t>
            </w:r>
            <w:r w:rsidR="00944FE8" w:rsidRPr="00DA7120">
              <w:rPr>
                <w:rFonts w:asciiTheme="majorHAnsi" w:eastAsia="Times New Roman" w:hAnsiTheme="majorHAnsi" w:cstheme="majorHAnsi"/>
                <w:sz w:val="24"/>
                <w:szCs w:val="24"/>
                <w:lang w:val="vi-VN" w:eastAsia="vi-VN"/>
              </w:rPr>
              <w:t>5</w:t>
            </w:r>
            <w:r w:rsidRPr="00DA7120">
              <w:rPr>
                <w:rFonts w:asciiTheme="majorHAnsi" w:eastAsia="Times New Roman" w:hAnsiTheme="majorHAnsi" w:cstheme="majorHAnsi"/>
                <w:sz w:val="24"/>
                <w:szCs w:val="24"/>
                <w:lang w:val="vi-VN" w:eastAsia="vi-VN"/>
              </w:rPr>
              <w:t>% Mục 4 Bước 3 + Mục 1.3 Bước 4 bảng 07 TT33: (</w:t>
            </w:r>
            <w:r w:rsidR="00944FE8" w:rsidRPr="00DA7120">
              <w:rPr>
                <w:rFonts w:asciiTheme="majorHAnsi" w:eastAsia="Times New Roman" w:hAnsiTheme="majorHAnsi" w:cstheme="majorHAnsi"/>
                <w:sz w:val="24"/>
                <w:szCs w:val="24"/>
                <w:lang w:val="vi-VN" w:eastAsia="vi-VN"/>
              </w:rPr>
              <w:t>402 công nhóm x15%= 60 công nhóm</w:t>
            </w:r>
            <w:r w:rsidRPr="00DA7120">
              <w:rPr>
                <w:rFonts w:asciiTheme="majorHAnsi" w:eastAsia="Times New Roman" w:hAnsiTheme="majorHAnsi" w:cstheme="majorHAnsi"/>
                <w:sz w:val="24"/>
                <w:szCs w:val="24"/>
                <w:lang w:val="vi-VN" w:eastAsia="vi-VN"/>
              </w:rPr>
              <w:t>)</w:t>
            </w:r>
          </w:p>
        </w:tc>
      </w:tr>
      <w:tr w:rsidR="00F5645B" w:rsidRPr="00DA7120" w14:paraId="1D5EC31D" w14:textId="77777777" w:rsidTr="00A244D7">
        <w:trPr>
          <w:trHeight w:val="20"/>
        </w:trPr>
        <w:tc>
          <w:tcPr>
            <w:tcW w:w="348" w:type="pct"/>
            <w:tcBorders>
              <w:top w:val="nil"/>
              <w:left w:val="single" w:sz="4" w:space="0" w:color="auto"/>
              <w:bottom w:val="single" w:sz="4" w:space="0" w:color="auto"/>
              <w:right w:val="single" w:sz="4" w:space="0" w:color="auto"/>
            </w:tcBorders>
            <w:noWrap/>
            <w:vAlign w:val="center"/>
            <w:hideMark/>
          </w:tcPr>
          <w:p w14:paraId="573B18BC" w14:textId="77777777" w:rsidR="00044F56" w:rsidRPr="00DA7120" w:rsidRDefault="00044F56" w:rsidP="00DA7120">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2.4</w:t>
            </w:r>
          </w:p>
        </w:tc>
        <w:tc>
          <w:tcPr>
            <w:tcW w:w="1357" w:type="pct"/>
            <w:tcBorders>
              <w:top w:val="nil"/>
              <w:left w:val="nil"/>
              <w:bottom w:val="single" w:sz="4" w:space="0" w:color="auto"/>
              <w:right w:val="single" w:sz="4" w:space="0" w:color="auto"/>
            </w:tcBorders>
            <w:vAlign w:val="center"/>
            <w:hideMark/>
          </w:tcPr>
          <w:p w14:paraId="1130D0CC" w14:textId="77777777" w:rsidR="00044F56" w:rsidRPr="00DA7120" w:rsidRDefault="00044F56" w:rsidP="00DA7120">
            <w:pPr>
              <w:spacing w:after="0" w:line="240" w:lineRule="auto"/>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Tổng hợp kết quả phân tích về tính chất vật lý - hóa học - sinh học của đất theo loại thổ nhưỡng và loại đất;</w:t>
            </w:r>
          </w:p>
        </w:tc>
        <w:tc>
          <w:tcPr>
            <w:tcW w:w="756" w:type="pct"/>
            <w:tcBorders>
              <w:top w:val="nil"/>
              <w:left w:val="nil"/>
              <w:bottom w:val="single" w:sz="4" w:space="0" w:color="auto"/>
              <w:right w:val="single" w:sz="4" w:space="0" w:color="auto"/>
            </w:tcBorders>
            <w:vAlign w:val="center"/>
            <w:hideMark/>
          </w:tcPr>
          <w:p w14:paraId="18C6D630" w14:textId="77777777" w:rsidR="00044F56" w:rsidRPr="00DA7120" w:rsidRDefault="00044F56" w:rsidP="00DA7120">
            <w:pPr>
              <w:spacing w:after="0" w:line="240" w:lineRule="auto"/>
              <w:ind w:firstLineChars="100" w:firstLine="240"/>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Nhóm 2ĐCV3</w:t>
            </w:r>
          </w:p>
        </w:tc>
        <w:tc>
          <w:tcPr>
            <w:tcW w:w="422" w:type="pct"/>
            <w:tcBorders>
              <w:top w:val="nil"/>
              <w:left w:val="nil"/>
              <w:bottom w:val="single" w:sz="4" w:space="0" w:color="auto"/>
              <w:right w:val="single" w:sz="4" w:space="0" w:color="auto"/>
            </w:tcBorders>
            <w:noWrap/>
            <w:vAlign w:val="center"/>
            <w:hideMark/>
          </w:tcPr>
          <w:p w14:paraId="1F13AC22" w14:textId="0B514FE8" w:rsidR="00044F56" w:rsidRPr="00DA7120" w:rsidRDefault="00944FE8" w:rsidP="00DA7120">
            <w:pPr>
              <w:spacing w:after="0" w:line="240" w:lineRule="auto"/>
              <w:jc w:val="center"/>
              <w:rPr>
                <w:rFonts w:asciiTheme="majorHAnsi" w:eastAsia="Times New Roman" w:hAnsiTheme="majorHAnsi" w:cstheme="majorHAnsi"/>
                <w:sz w:val="24"/>
                <w:szCs w:val="24"/>
                <w:lang w:eastAsia="vi-VN"/>
              </w:rPr>
            </w:pPr>
            <w:r w:rsidRPr="00DA7120">
              <w:rPr>
                <w:rFonts w:asciiTheme="majorHAnsi" w:eastAsia="Times New Roman" w:hAnsiTheme="majorHAnsi" w:cstheme="majorHAnsi"/>
                <w:sz w:val="24"/>
                <w:szCs w:val="24"/>
                <w:lang w:eastAsia="vi-VN"/>
              </w:rPr>
              <w:t>241</w:t>
            </w:r>
          </w:p>
        </w:tc>
        <w:tc>
          <w:tcPr>
            <w:tcW w:w="406" w:type="pct"/>
            <w:tcBorders>
              <w:top w:val="nil"/>
              <w:left w:val="nil"/>
              <w:bottom w:val="single" w:sz="4" w:space="0" w:color="auto"/>
              <w:right w:val="single" w:sz="4" w:space="0" w:color="auto"/>
            </w:tcBorders>
            <w:noWrap/>
            <w:vAlign w:val="center"/>
            <w:hideMark/>
          </w:tcPr>
          <w:p w14:paraId="50BF4CC6" w14:textId="77777777" w:rsidR="00044F56" w:rsidRPr="00DA7120" w:rsidRDefault="00044F56" w:rsidP="00DA7120">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 </w:t>
            </w:r>
          </w:p>
        </w:tc>
        <w:tc>
          <w:tcPr>
            <w:tcW w:w="1711" w:type="pct"/>
            <w:tcBorders>
              <w:top w:val="nil"/>
              <w:left w:val="nil"/>
              <w:bottom w:val="single" w:sz="4" w:space="0" w:color="auto"/>
              <w:right w:val="single" w:sz="4" w:space="0" w:color="auto"/>
            </w:tcBorders>
            <w:vAlign w:val="center"/>
            <w:hideMark/>
          </w:tcPr>
          <w:p w14:paraId="55F11927" w14:textId="3C94F2A1" w:rsidR="00044F56" w:rsidRPr="00DA7120" w:rsidRDefault="00044F56" w:rsidP="00DA7120">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Áp dụng khoảng 60% Mục 4 Bước 3 + Mục 1.3 Bước 4 bảng 07 TT33 (</w:t>
            </w:r>
            <w:r w:rsidR="00944FE8" w:rsidRPr="00DA7120">
              <w:rPr>
                <w:rFonts w:asciiTheme="majorHAnsi" w:eastAsia="Times New Roman" w:hAnsiTheme="majorHAnsi" w:cstheme="majorHAnsi"/>
                <w:sz w:val="24"/>
                <w:szCs w:val="24"/>
                <w:lang w:val="vi-VN" w:eastAsia="vi-VN"/>
              </w:rPr>
              <w:t>402 công nhóm x15%= 60 công nhóm</w:t>
            </w:r>
            <w:r w:rsidRPr="00DA7120">
              <w:rPr>
                <w:rFonts w:asciiTheme="majorHAnsi" w:eastAsia="Times New Roman" w:hAnsiTheme="majorHAnsi" w:cstheme="majorHAnsi"/>
                <w:sz w:val="24"/>
                <w:szCs w:val="24"/>
                <w:lang w:val="vi-VN" w:eastAsia="vi-VN"/>
              </w:rPr>
              <w:t>)</w:t>
            </w:r>
          </w:p>
        </w:tc>
      </w:tr>
      <w:tr w:rsidR="00F5645B" w:rsidRPr="00DA7120" w14:paraId="15F6BE50" w14:textId="77777777" w:rsidTr="00A244D7">
        <w:trPr>
          <w:trHeight w:val="20"/>
        </w:trPr>
        <w:tc>
          <w:tcPr>
            <w:tcW w:w="348" w:type="pct"/>
            <w:tcBorders>
              <w:top w:val="nil"/>
              <w:left w:val="single" w:sz="4" w:space="0" w:color="auto"/>
              <w:bottom w:val="single" w:sz="4" w:space="0" w:color="auto"/>
              <w:right w:val="single" w:sz="4" w:space="0" w:color="auto"/>
            </w:tcBorders>
            <w:noWrap/>
            <w:vAlign w:val="center"/>
            <w:hideMark/>
          </w:tcPr>
          <w:p w14:paraId="576FF01F" w14:textId="77777777" w:rsidR="00944FE8" w:rsidRPr="00DA7120" w:rsidRDefault="00944FE8" w:rsidP="00DA7120">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2.5</w:t>
            </w:r>
          </w:p>
        </w:tc>
        <w:tc>
          <w:tcPr>
            <w:tcW w:w="1357" w:type="pct"/>
            <w:tcBorders>
              <w:top w:val="nil"/>
              <w:left w:val="nil"/>
              <w:bottom w:val="single" w:sz="4" w:space="0" w:color="auto"/>
              <w:right w:val="single" w:sz="4" w:space="0" w:color="auto"/>
            </w:tcBorders>
            <w:vAlign w:val="center"/>
            <w:hideMark/>
          </w:tcPr>
          <w:p w14:paraId="7C5BC520" w14:textId="77777777" w:rsidR="00944FE8" w:rsidRPr="00DA7120" w:rsidRDefault="00944FE8" w:rsidP="00DA7120">
            <w:pPr>
              <w:spacing w:after="0" w:line="240" w:lineRule="auto"/>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Tổng hợp kết quả điều tra khí hậu (lượng mưa, tổng tích ôn, số tháng khô hạn).</w:t>
            </w:r>
          </w:p>
        </w:tc>
        <w:tc>
          <w:tcPr>
            <w:tcW w:w="756" w:type="pct"/>
            <w:tcBorders>
              <w:top w:val="nil"/>
              <w:left w:val="nil"/>
              <w:bottom w:val="single" w:sz="4" w:space="0" w:color="auto"/>
              <w:right w:val="single" w:sz="4" w:space="0" w:color="auto"/>
            </w:tcBorders>
            <w:vAlign w:val="center"/>
            <w:hideMark/>
          </w:tcPr>
          <w:p w14:paraId="67A66418" w14:textId="77777777" w:rsidR="00944FE8" w:rsidRPr="00DA7120" w:rsidRDefault="00944FE8" w:rsidP="00DA7120">
            <w:pPr>
              <w:spacing w:after="0" w:line="240" w:lineRule="auto"/>
              <w:ind w:firstLineChars="100" w:firstLine="240"/>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Nhóm 2ĐCV3</w:t>
            </w:r>
          </w:p>
        </w:tc>
        <w:tc>
          <w:tcPr>
            <w:tcW w:w="422" w:type="pct"/>
            <w:tcBorders>
              <w:top w:val="nil"/>
              <w:left w:val="nil"/>
              <w:bottom w:val="single" w:sz="4" w:space="0" w:color="auto"/>
              <w:right w:val="single" w:sz="4" w:space="0" w:color="auto"/>
            </w:tcBorders>
            <w:noWrap/>
            <w:vAlign w:val="center"/>
            <w:hideMark/>
          </w:tcPr>
          <w:p w14:paraId="755AD624" w14:textId="01D88829" w:rsidR="00944FE8" w:rsidRPr="00DA7120" w:rsidRDefault="00944FE8" w:rsidP="00DA7120">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eastAsia="vi-VN"/>
              </w:rPr>
              <w:t>60</w:t>
            </w:r>
          </w:p>
        </w:tc>
        <w:tc>
          <w:tcPr>
            <w:tcW w:w="406" w:type="pct"/>
            <w:tcBorders>
              <w:top w:val="nil"/>
              <w:left w:val="nil"/>
              <w:bottom w:val="single" w:sz="4" w:space="0" w:color="auto"/>
              <w:right w:val="single" w:sz="4" w:space="0" w:color="auto"/>
            </w:tcBorders>
            <w:noWrap/>
            <w:vAlign w:val="center"/>
            <w:hideMark/>
          </w:tcPr>
          <w:p w14:paraId="38D612B9" w14:textId="01970EE9" w:rsidR="00944FE8" w:rsidRPr="00DA7120" w:rsidRDefault="00944FE8" w:rsidP="00DA7120">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 </w:t>
            </w:r>
          </w:p>
        </w:tc>
        <w:tc>
          <w:tcPr>
            <w:tcW w:w="1711" w:type="pct"/>
            <w:tcBorders>
              <w:top w:val="nil"/>
              <w:left w:val="nil"/>
              <w:bottom w:val="single" w:sz="4" w:space="0" w:color="auto"/>
              <w:right w:val="single" w:sz="4" w:space="0" w:color="auto"/>
            </w:tcBorders>
            <w:vAlign w:val="center"/>
            <w:hideMark/>
          </w:tcPr>
          <w:p w14:paraId="07990F90" w14:textId="4268EA74" w:rsidR="00944FE8" w:rsidRPr="00DA7120" w:rsidRDefault="00944FE8" w:rsidP="00DA7120">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Áp dụng khoảng 15% Mục 4 Bước 3 + Mục 1.3 Bước 4 bảng 07 TT33: (402 công nhóm x15%= 60 công nhóm)</w:t>
            </w:r>
          </w:p>
        </w:tc>
      </w:tr>
      <w:tr w:rsidR="00F5645B" w:rsidRPr="00DA7120" w14:paraId="51B2955C" w14:textId="77777777" w:rsidTr="00A244D7">
        <w:trPr>
          <w:trHeight w:val="20"/>
        </w:trPr>
        <w:tc>
          <w:tcPr>
            <w:tcW w:w="348" w:type="pct"/>
            <w:tcBorders>
              <w:top w:val="nil"/>
              <w:left w:val="single" w:sz="4" w:space="0" w:color="auto"/>
              <w:bottom w:val="single" w:sz="4" w:space="0" w:color="auto"/>
              <w:right w:val="single" w:sz="4" w:space="0" w:color="auto"/>
            </w:tcBorders>
            <w:noWrap/>
            <w:vAlign w:val="center"/>
            <w:hideMark/>
          </w:tcPr>
          <w:p w14:paraId="35EFC2FA" w14:textId="77777777" w:rsidR="00944FE8" w:rsidRPr="00DA7120" w:rsidRDefault="00944FE8" w:rsidP="00DA7120">
            <w:pPr>
              <w:spacing w:after="0" w:line="240" w:lineRule="auto"/>
              <w:jc w:val="center"/>
              <w:rPr>
                <w:rFonts w:asciiTheme="majorHAnsi" w:eastAsia="Times New Roman" w:hAnsiTheme="majorHAnsi" w:cstheme="majorHAnsi"/>
                <w:b/>
                <w:bCs/>
                <w:sz w:val="24"/>
                <w:szCs w:val="24"/>
                <w:lang w:val="vi-VN" w:eastAsia="vi-VN"/>
              </w:rPr>
            </w:pPr>
            <w:r w:rsidRPr="00DA7120">
              <w:rPr>
                <w:rFonts w:asciiTheme="majorHAnsi" w:eastAsia="Times New Roman" w:hAnsiTheme="majorHAnsi" w:cstheme="majorHAnsi"/>
                <w:b/>
                <w:bCs/>
                <w:sz w:val="24"/>
                <w:szCs w:val="24"/>
                <w:lang w:val="vi-VN" w:eastAsia="vi-VN"/>
              </w:rPr>
              <w:t>3</w:t>
            </w:r>
          </w:p>
        </w:tc>
        <w:tc>
          <w:tcPr>
            <w:tcW w:w="1357" w:type="pct"/>
            <w:tcBorders>
              <w:top w:val="nil"/>
              <w:left w:val="nil"/>
              <w:bottom w:val="single" w:sz="4" w:space="0" w:color="auto"/>
              <w:right w:val="single" w:sz="4" w:space="0" w:color="auto"/>
            </w:tcBorders>
            <w:vAlign w:val="center"/>
            <w:hideMark/>
          </w:tcPr>
          <w:p w14:paraId="4A17C856" w14:textId="77777777" w:rsidR="00944FE8" w:rsidRPr="00DA7120" w:rsidRDefault="00944FE8" w:rsidP="00DA7120">
            <w:pPr>
              <w:spacing w:after="0" w:line="240" w:lineRule="auto"/>
              <w:rPr>
                <w:rFonts w:asciiTheme="majorHAnsi" w:eastAsia="Times New Roman" w:hAnsiTheme="majorHAnsi" w:cstheme="majorHAnsi"/>
                <w:b/>
                <w:bCs/>
                <w:sz w:val="24"/>
                <w:szCs w:val="24"/>
                <w:lang w:val="vi-VN" w:eastAsia="vi-VN"/>
              </w:rPr>
            </w:pPr>
            <w:r w:rsidRPr="00DA7120">
              <w:rPr>
                <w:rFonts w:asciiTheme="majorHAnsi" w:eastAsia="Times New Roman" w:hAnsiTheme="majorHAnsi" w:cstheme="majorHAnsi"/>
                <w:b/>
                <w:bCs/>
                <w:sz w:val="24"/>
                <w:szCs w:val="24"/>
                <w:lang w:val="vi-VN" w:eastAsia="vi-VN"/>
              </w:rPr>
              <w:t>Tổng hợp, xử lý thông tin phục vụ đánh giá tiềm năng đất đai cho các loại đất hiện trạng và định hướng sử dụng đất</w:t>
            </w:r>
          </w:p>
        </w:tc>
        <w:tc>
          <w:tcPr>
            <w:tcW w:w="756" w:type="pct"/>
            <w:tcBorders>
              <w:top w:val="nil"/>
              <w:left w:val="nil"/>
              <w:bottom w:val="single" w:sz="4" w:space="0" w:color="auto"/>
              <w:right w:val="single" w:sz="4" w:space="0" w:color="auto"/>
            </w:tcBorders>
            <w:vAlign w:val="center"/>
            <w:hideMark/>
          </w:tcPr>
          <w:p w14:paraId="0D6D6B14" w14:textId="77777777" w:rsidR="00944FE8" w:rsidRPr="00DA7120" w:rsidRDefault="00944FE8" w:rsidP="00DA7120">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 </w:t>
            </w:r>
          </w:p>
        </w:tc>
        <w:tc>
          <w:tcPr>
            <w:tcW w:w="422" w:type="pct"/>
            <w:tcBorders>
              <w:top w:val="nil"/>
              <w:left w:val="nil"/>
              <w:bottom w:val="single" w:sz="4" w:space="0" w:color="auto"/>
              <w:right w:val="single" w:sz="4" w:space="0" w:color="auto"/>
            </w:tcBorders>
            <w:noWrap/>
            <w:vAlign w:val="center"/>
            <w:hideMark/>
          </w:tcPr>
          <w:p w14:paraId="39B19DF5" w14:textId="77777777" w:rsidR="00944FE8" w:rsidRPr="00DA7120" w:rsidRDefault="00944FE8" w:rsidP="00DA7120">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 </w:t>
            </w:r>
          </w:p>
        </w:tc>
        <w:tc>
          <w:tcPr>
            <w:tcW w:w="406" w:type="pct"/>
            <w:tcBorders>
              <w:top w:val="nil"/>
              <w:left w:val="nil"/>
              <w:bottom w:val="single" w:sz="4" w:space="0" w:color="auto"/>
              <w:right w:val="single" w:sz="4" w:space="0" w:color="auto"/>
            </w:tcBorders>
            <w:noWrap/>
            <w:vAlign w:val="center"/>
            <w:hideMark/>
          </w:tcPr>
          <w:p w14:paraId="6E05829D" w14:textId="77777777" w:rsidR="00944FE8" w:rsidRPr="00DA7120" w:rsidRDefault="00944FE8" w:rsidP="00DA7120">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 </w:t>
            </w:r>
          </w:p>
        </w:tc>
        <w:tc>
          <w:tcPr>
            <w:tcW w:w="1711" w:type="pct"/>
            <w:tcBorders>
              <w:top w:val="nil"/>
              <w:left w:val="nil"/>
              <w:bottom w:val="single" w:sz="4" w:space="0" w:color="auto"/>
              <w:right w:val="single" w:sz="4" w:space="0" w:color="auto"/>
            </w:tcBorders>
            <w:vAlign w:val="center"/>
            <w:hideMark/>
          </w:tcPr>
          <w:p w14:paraId="6470AD3B" w14:textId="77777777" w:rsidR="00944FE8" w:rsidRPr="00DA7120" w:rsidRDefault="00944FE8" w:rsidP="00DA7120">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 </w:t>
            </w:r>
          </w:p>
        </w:tc>
      </w:tr>
      <w:tr w:rsidR="00F5645B" w:rsidRPr="00DA7120" w14:paraId="6456D782" w14:textId="77777777" w:rsidTr="00A244D7">
        <w:trPr>
          <w:trHeight w:val="20"/>
        </w:trPr>
        <w:tc>
          <w:tcPr>
            <w:tcW w:w="348" w:type="pct"/>
            <w:tcBorders>
              <w:top w:val="nil"/>
              <w:left w:val="single" w:sz="4" w:space="0" w:color="auto"/>
              <w:bottom w:val="single" w:sz="4" w:space="0" w:color="auto"/>
              <w:right w:val="single" w:sz="4" w:space="0" w:color="auto"/>
            </w:tcBorders>
            <w:noWrap/>
            <w:vAlign w:val="center"/>
            <w:hideMark/>
          </w:tcPr>
          <w:p w14:paraId="4B18DDF6" w14:textId="77777777" w:rsidR="00944FE8" w:rsidRPr="00DA7120" w:rsidRDefault="00944FE8" w:rsidP="00DA7120">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3.1</w:t>
            </w:r>
          </w:p>
        </w:tc>
        <w:tc>
          <w:tcPr>
            <w:tcW w:w="1357" w:type="pct"/>
            <w:tcBorders>
              <w:top w:val="nil"/>
              <w:left w:val="nil"/>
              <w:bottom w:val="single" w:sz="4" w:space="0" w:color="auto"/>
              <w:right w:val="single" w:sz="4" w:space="0" w:color="auto"/>
            </w:tcBorders>
            <w:vAlign w:val="center"/>
            <w:hideMark/>
          </w:tcPr>
          <w:p w14:paraId="140803A8" w14:textId="77777777" w:rsidR="00944FE8" w:rsidRPr="00DA7120" w:rsidRDefault="00944FE8" w:rsidP="00DA7120">
            <w:pPr>
              <w:spacing w:after="0" w:line="240" w:lineRule="auto"/>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 xml:space="preserve"> Xác định và phân cấp đánh giá tiềm năng đất đai theo quy định</w:t>
            </w:r>
          </w:p>
        </w:tc>
        <w:tc>
          <w:tcPr>
            <w:tcW w:w="756" w:type="pct"/>
            <w:tcBorders>
              <w:top w:val="nil"/>
              <w:left w:val="nil"/>
              <w:bottom w:val="single" w:sz="4" w:space="0" w:color="auto"/>
              <w:right w:val="single" w:sz="4" w:space="0" w:color="auto"/>
            </w:tcBorders>
            <w:vAlign w:val="center"/>
            <w:hideMark/>
          </w:tcPr>
          <w:p w14:paraId="1280FCFB" w14:textId="77777777" w:rsidR="00944FE8" w:rsidRPr="00DA7120" w:rsidRDefault="00944FE8" w:rsidP="00DA7120">
            <w:pPr>
              <w:spacing w:after="0" w:line="240" w:lineRule="auto"/>
              <w:ind w:firstLineChars="100" w:firstLine="240"/>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Nhóm 3ĐCV3</w:t>
            </w:r>
          </w:p>
        </w:tc>
        <w:tc>
          <w:tcPr>
            <w:tcW w:w="422" w:type="pct"/>
            <w:tcBorders>
              <w:top w:val="nil"/>
              <w:left w:val="nil"/>
              <w:bottom w:val="single" w:sz="4" w:space="0" w:color="auto"/>
              <w:right w:val="single" w:sz="4" w:space="0" w:color="auto"/>
            </w:tcBorders>
            <w:vAlign w:val="center"/>
            <w:hideMark/>
          </w:tcPr>
          <w:p w14:paraId="7975DE74" w14:textId="77777777" w:rsidR="00944FE8" w:rsidRPr="00DA7120" w:rsidRDefault="00944FE8" w:rsidP="00DA7120">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7</w:t>
            </w:r>
          </w:p>
        </w:tc>
        <w:tc>
          <w:tcPr>
            <w:tcW w:w="406" w:type="pct"/>
            <w:tcBorders>
              <w:top w:val="nil"/>
              <w:left w:val="nil"/>
              <w:bottom w:val="single" w:sz="4" w:space="0" w:color="auto"/>
              <w:right w:val="single" w:sz="4" w:space="0" w:color="auto"/>
            </w:tcBorders>
            <w:vAlign w:val="center"/>
            <w:hideMark/>
          </w:tcPr>
          <w:p w14:paraId="39E40DF7" w14:textId="77777777" w:rsidR="00944FE8" w:rsidRPr="00DA7120" w:rsidRDefault="00944FE8" w:rsidP="00DA7120">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 </w:t>
            </w:r>
          </w:p>
        </w:tc>
        <w:tc>
          <w:tcPr>
            <w:tcW w:w="1711" w:type="pct"/>
            <w:tcBorders>
              <w:top w:val="nil"/>
              <w:left w:val="nil"/>
              <w:bottom w:val="single" w:sz="4" w:space="0" w:color="auto"/>
              <w:right w:val="single" w:sz="4" w:space="0" w:color="auto"/>
            </w:tcBorders>
            <w:vAlign w:val="center"/>
            <w:hideMark/>
          </w:tcPr>
          <w:p w14:paraId="7CF88016" w14:textId="77777777" w:rsidR="00944FE8" w:rsidRPr="00DA7120" w:rsidRDefault="00944FE8" w:rsidP="00DA7120">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Áp dụng 100% Mục 2.1 Bước 4 bảng 07 TT 33 (4 công nhóm x 1,8)</w:t>
            </w:r>
          </w:p>
        </w:tc>
      </w:tr>
      <w:tr w:rsidR="00F5645B" w:rsidRPr="00DA7120" w14:paraId="42BC89F1" w14:textId="77777777" w:rsidTr="00A244D7">
        <w:trPr>
          <w:trHeight w:val="20"/>
        </w:trPr>
        <w:tc>
          <w:tcPr>
            <w:tcW w:w="348" w:type="pct"/>
            <w:tcBorders>
              <w:top w:val="nil"/>
              <w:left w:val="single" w:sz="4" w:space="0" w:color="auto"/>
              <w:bottom w:val="single" w:sz="4" w:space="0" w:color="auto"/>
              <w:right w:val="single" w:sz="4" w:space="0" w:color="auto"/>
            </w:tcBorders>
            <w:noWrap/>
            <w:vAlign w:val="center"/>
            <w:hideMark/>
          </w:tcPr>
          <w:p w14:paraId="72967874" w14:textId="77777777" w:rsidR="00944FE8" w:rsidRPr="00DA7120" w:rsidRDefault="00944FE8" w:rsidP="00DA7120">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3.2</w:t>
            </w:r>
          </w:p>
        </w:tc>
        <w:tc>
          <w:tcPr>
            <w:tcW w:w="1357" w:type="pct"/>
            <w:tcBorders>
              <w:top w:val="nil"/>
              <w:left w:val="nil"/>
              <w:bottom w:val="single" w:sz="4" w:space="0" w:color="auto"/>
              <w:right w:val="single" w:sz="4" w:space="0" w:color="auto"/>
            </w:tcBorders>
            <w:vAlign w:val="center"/>
            <w:hideMark/>
          </w:tcPr>
          <w:p w14:paraId="1197FF5E" w14:textId="77777777" w:rsidR="00944FE8" w:rsidRPr="00DA7120" w:rsidRDefault="00944FE8" w:rsidP="00DA7120">
            <w:pPr>
              <w:spacing w:after="0" w:line="240" w:lineRule="auto"/>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Xác định diện tích của mỗi loại đất trong từng khoanh đất điều tra</w:t>
            </w:r>
          </w:p>
        </w:tc>
        <w:tc>
          <w:tcPr>
            <w:tcW w:w="756" w:type="pct"/>
            <w:tcBorders>
              <w:top w:val="nil"/>
              <w:left w:val="nil"/>
              <w:bottom w:val="single" w:sz="4" w:space="0" w:color="auto"/>
              <w:right w:val="single" w:sz="4" w:space="0" w:color="auto"/>
            </w:tcBorders>
            <w:vAlign w:val="center"/>
            <w:hideMark/>
          </w:tcPr>
          <w:p w14:paraId="0F2C6B21" w14:textId="77777777" w:rsidR="00944FE8" w:rsidRPr="00DA7120" w:rsidRDefault="00944FE8" w:rsidP="00DA7120">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Nhóm 3ĐCV3</w:t>
            </w:r>
          </w:p>
        </w:tc>
        <w:tc>
          <w:tcPr>
            <w:tcW w:w="422" w:type="pct"/>
            <w:tcBorders>
              <w:top w:val="nil"/>
              <w:left w:val="nil"/>
              <w:bottom w:val="single" w:sz="4" w:space="0" w:color="auto"/>
              <w:right w:val="single" w:sz="4" w:space="0" w:color="auto"/>
            </w:tcBorders>
            <w:noWrap/>
            <w:vAlign w:val="center"/>
            <w:hideMark/>
          </w:tcPr>
          <w:p w14:paraId="36168A62" w14:textId="3E85942C" w:rsidR="00944FE8" w:rsidRPr="00DA7120" w:rsidRDefault="00944FE8" w:rsidP="00DA7120">
            <w:pPr>
              <w:spacing w:after="0" w:line="240" w:lineRule="auto"/>
              <w:jc w:val="center"/>
              <w:rPr>
                <w:rFonts w:asciiTheme="majorHAnsi" w:eastAsia="Times New Roman" w:hAnsiTheme="majorHAnsi" w:cstheme="majorHAnsi"/>
                <w:sz w:val="24"/>
                <w:szCs w:val="24"/>
                <w:lang w:eastAsia="vi-VN"/>
              </w:rPr>
            </w:pPr>
            <w:r w:rsidRPr="00DA7120">
              <w:rPr>
                <w:rFonts w:asciiTheme="majorHAnsi" w:eastAsia="Times New Roman" w:hAnsiTheme="majorHAnsi" w:cstheme="majorHAnsi"/>
                <w:sz w:val="24"/>
                <w:szCs w:val="24"/>
                <w:lang w:val="vi-VN" w:eastAsia="vi-VN"/>
              </w:rPr>
              <w:t>11</w:t>
            </w:r>
            <w:r w:rsidR="009902E7" w:rsidRPr="00DA7120">
              <w:rPr>
                <w:rFonts w:asciiTheme="majorHAnsi" w:eastAsia="Times New Roman" w:hAnsiTheme="majorHAnsi" w:cstheme="majorHAnsi"/>
                <w:sz w:val="24"/>
                <w:szCs w:val="24"/>
                <w:lang w:eastAsia="vi-VN"/>
              </w:rPr>
              <w:t>8</w:t>
            </w:r>
          </w:p>
        </w:tc>
        <w:tc>
          <w:tcPr>
            <w:tcW w:w="406" w:type="pct"/>
            <w:tcBorders>
              <w:top w:val="nil"/>
              <w:left w:val="nil"/>
              <w:bottom w:val="single" w:sz="4" w:space="0" w:color="auto"/>
              <w:right w:val="single" w:sz="4" w:space="0" w:color="auto"/>
            </w:tcBorders>
            <w:vAlign w:val="center"/>
            <w:hideMark/>
          </w:tcPr>
          <w:p w14:paraId="19C7B0B0" w14:textId="77777777" w:rsidR="00944FE8" w:rsidRPr="00DA7120" w:rsidRDefault="00944FE8" w:rsidP="00DA7120">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 </w:t>
            </w:r>
          </w:p>
        </w:tc>
        <w:tc>
          <w:tcPr>
            <w:tcW w:w="1711" w:type="pct"/>
            <w:tcBorders>
              <w:top w:val="nil"/>
              <w:left w:val="nil"/>
              <w:bottom w:val="single" w:sz="4" w:space="0" w:color="auto"/>
              <w:right w:val="single" w:sz="4" w:space="0" w:color="auto"/>
            </w:tcBorders>
            <w:vAlign w:val="center"/>
            <w:hideMark/>
          </w:tcPr>
          <w:p w14:paraId="1CD216AC" w14:textId="51814316" w:rsidR="00944FE8" w:rsidRPr="00DA7120" w:rsidRDefault="00944FE8" w:rsidP="00DA7120">
            <w:pPr>
              <w:spacing w:after="0" w:line="240" w:lineRule="auto"/>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Áp dụng 20% Mục 5 Bước 3</w:t>
            </w:r>
            <w:r w:rsidR="009902E7" w:rsidRPr="00DA7120">
              <w:rPr>
                <w:rFonts w:asciiTheme="majorHAnsi" w:eastAsia="Times New Roman" w:hAnsiTheme="majorHAnsi" w:cstheme="majorHAnsi"/>
                <w:sz w:val="24"/>
                <w:szCs w:val="24"/>
                <w:lang w:val="vi-VN" w:eastAsia="vi-VN"/>
              </w:rPr>
              <w:t xml:space="preserve"> + Mục 2.3 Bước 4 bảng 07 TT33 </w:t>
            </w:r>
            <w:r w:rsidRPr="00DA7120">
              <w:rPr>
                <w:rFonts w:asciiTheme="majorHAnsi" w:eastAsia="Times New Roman" w:hAnsiTheme="majorHAnsi" w:cstheme="majorHAnsi"/>
                <w:sz w:val="24"/>
                <w:szCs w:val="24"/>
                <w:lang w:val="vi-VN" w:eastAsia="vi-VN"/>
              </w:rPr>
              <w:t xml:space="preserve">(260 công nhóm 4 x 4+70 công nhóm 3 x 3)/3) x 1,8 x </w:t>
            </w:r>
            <w:r w:rsidR="009902E7" w:rsidRPr="00DA7120">
              <w:rPr>
                <w:rFonts w:asciiTheme="majorHAnsi" w:eastAsia="Times New Roman" w:hAnsiTheme="majorHAnsi" w:cstheme="majorHAnsi"/>
                <w:sz w:val="24"/>
                <w:szCs w:val="24"/>
                <w:lang w:val="vi-VN" w:eastAsia="vi-VN"/>
              </w:rPr>
              <w:t>20</w:t>
            </w:r>
            <w:r w:rsidRPr="00DA7120">
              <w:rPr>
                <w:rFonts w:asciiTheme="majorHAnsi" w:eastAsia="Times New Roman" w:hAnsiTheme="majorHAnsi" w:cstheme="majorHAnsi"/>
                <w:sz w:val="24"/>
                <w:szCs w:val="24"/>
                <w:lang w:val="vi-VN" w:eastAsia="vi-VN"/>
              </w:rPr>
              <w:t xml:space="preserve">%= </w:t>
            </w:r>
            <w:r w:rsidR="009902E7" w:rsidRPr="00DA7120">
              <w:rPr>
                <w:rFonts w:asciiTheme="majorHAnsi" w:eastAsia="Times New Roman" w:hAnsiTheme="majorHAnsi" w:cstheme="majorHAnsi"/>
                <w:sz w:val="24"/>
                <w:szCs w:val="24"/>
                <w:lang w:val="vi-VN" w:eastAsia="vi-VN"/>
              </w:rPr>
              <w:t>118</w:t>
            </w:r>
            <w:r w:rsidRPr="00DA7120">
              <w:rPr>
                <w:rFonts w:asciiTheme="majorHAnsi" w:eastAsia="Times New Roman" w:hAnsiTheme="majorHAnsi" w:cstheme="majorHAnsi"/>
                <w:sz w:val="24"/>
                <w:szCs w:val="24"/>
                <w:lang w:val="vi-VN" w:eastAsia="vi-VN"/>
              </w:rPr>
              <w:t xml:space="preserve"> công nhóm 3</w:t>
            </w:r>
          </w:p>
        </w:tc>
      </w:tr>
      <w:tr w:rsidR="00F5645B" w:rsidRPr="00DA7120" w14:paraId="3C1D0C35" w14:textId="77777777" w:rsidTr="00A244D7">
        <w:trPr>
          <w:trHeight w:val="20"/>
        </w:trPr>
        <w:tc>
          <w:tcPr>
            <w:tcW w:w="348" w:type="pct"/>
            <w:tcBorders>
              <w:top w:val="nil"/>
              <w:left w:val="single" w:sz="4" w:space="0" w:color="auto"/>
              <w:bottom w:val="single" w:sz="4" w:space="0" w:color="auto"/>
              <w:right w:val="single" w:sz="4" w:space="0" w:color="auto"/>
            </w:tcBorders>
            <w:noWrap/>
            <w:vAlign w:val="center"/>
            <w:hideMark/>
          </w:tcPr>
          <w:p w14:paraId="5604CB00" w14:textId="77777777" w:rsidR="00944FE8" w:rsidRPr="00DA7120" w:rsidRDefault="00944FE8" w:rsidP="00DA7120">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3.3</w:t>
            </w:r>
          </w:p>
        </w:tc>
        <w:tc>
          <w:tcPr>
            <w:tcW w:w="1357" w:type="pct"/>
            <w:tcBorders>
              <w:top w:val="nil"/>
              <w:left w:val="nil"/>
              <w:bottom w:val="single" w:sz="4" w:space="0" w:color="auto"/>
              <w:right w:val="single" w:sz="4" w:space="0" w:color="auto"/>
            </w:tcBorders>
            <w:vAlign w:val="center"/>
            <w:hideMark/>
          </w:tcPr>
          <w:p w14:paraId="10ECA0C9" w14:textId="77777777" w:rsidR="00944FE8" w:rsidRPr="00DA7120" w:rsidRDefault="00944FE8" w:rsidP="00DA7120">
            <w:pPr>
              <w:spacing w:after="0" w:line="240" w:lineRule="auto"/>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Tổng hợp kết quả điều tra về chế độ nước theo loại đất trong từng khoanh đất điều tra</w:t>
            </w:r>
          </w:p>
        </w:tc>
        <w:tc>
          <w:tcPr>
            <w:tcW w:w="756" w:type="pct"/>
            <w:tcBorders>
              <w:top w:val="nil"/>
              <w:left w:val="nil"/>
              <w:bottom w:val="single" w:sz="4" w:space="0" w:color="auto"/>
              <w:right w:val="single" w:sz="4" w:space="0" w:color="auto"/>
            </w:tcBorders>
            <w:vAlign w:val="center"/>
            <w:hideMark/>
          </w:tcPr>
          <w:p w14:paraId="60E0F411" w14:textId="77777777" w:rsidR="00944FE8" w:rsidRPr="00DA7120" w:rsidRDefault="00944FE8" w:rsidP="00DA7120">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Nhóm 3ĐCV3</w:t>
            </w:r>
          </w:p>
        </w:tc>
        <w:tc>
          <w:tcPr>
            <w:tcW w:w="422" w:type="pct"/>
            <w:tcBorders>
              <w:top w:val="nil"/>
              <w:left w:val="nil"/>
              <w:bottom w:val="single" w:sz="4" w:space="0" w:color="auto"/>
              <w:right w:val="single" w:sz="4" w:space="0" w:color="auto"/>
            </w:tcBorders>
            <w:noWrap/>
            <w:vAlign w:val="center"/>
            <w:hideMark/>
          </w:tcPr>
          <w:p w14:paraId="31002118" w14:textId="40F1FAF1" w:rsidR="00944FE8" w:rsidRPr="00DA7120" w:rsidRDefault="00CD6A60" w:rsidP="00DA7120">
            <w:pPr>
              <w:spacing w:after="0" w:line="240" w:lineRule="auto"/>
              <w:jc w:val="center"/>
              <w:rPr>
                <w:rFonts w:asciiTheme="majorHAnsi" w:eastAsia="Times New Roman" w:hAnsiTheme="majorHAnsi" w:cstheme="majorHAnsi"/>
                <w:sz w:val="24"/>
                <w:szCs w:val="24"/>
                <w:lang w:eastAsia="vi-VN"/>
              </w:rPr>
            </w:pPr>
            <w:r w:rsidRPr="00DA7120">
              <w:rPr>
                <w:rFonts w:asciiTheme="majorHAnsi" w:eastAsia="Times New Roman" w:hAnsiTheme="majorHAnsi" w:cstheme="majorHAnsi"/>
                <w:sz w:val="24"/>
                <w:szCs w:val="24"/>
                <w:lang w:eastAsia="vi-VN"/>
              </w:rPr>
              <w:t>89</w:t>
            </w:r>
          </w:p>
        </w:tc>
        <w:tc>
          <w:tcPr>
            <w:tcW w:w="406" w:type="pct"/>
            <w:tcBorders>
              <w:top w:val="nil"/>
              <w:left w:val="nil"/>
              <w:bottom w:val="single" w:sz="4" w:space="0" w:color="auto"/>
              <w:right w:val="single" w:sz="4" w:space="0" w:color="auto"/>
            </w:tcBorders>
            <w:vAlign w:val="center"/>
            <w:hideMark/>
          </w:tcPr>
          <w:p w14:paraId="6D02654A" w14:textId="77777777" w:rsidR="00944FE8" w:rsidRPr="00DA7120" w:rsidRDefault="00944FE8" w:rsidP="00DA7120">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 </w:t>
            </w:r>
          </w:p>
        </w:tc>
        <w:tc>
          <w:tcPr>
            <w:tcW w:w="1711" w:type="pct"/>
            <w:tcBorders>
              <w:top w:val="nil"/>
              <w:left w:val="nil"/>
              <w:bottom w:val="single" w:sz="4" w:space="0" w:color="auto"/>
              <w:right w:val="single" w:sz="4" w:space="0" w:color="auto"/>
            </w:tcBorders>
            <w:vAlign w:val="center"/>
            <w:hideMark/>
          </w:tcPr>
          <w:p w14:paraId="0FF4C458" w14:textId="01C9F500" w:rsidR="00944FE8" w:rsidRPr="00DA7120" w:rsidRDefault="00944FE8" w:rsidP="00DA7120">
            <w:pPr>
              <w:spacing w:after="0" w:line="240" w:lineRule="auto"/>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 xml:space="preserve">Áp dụng </w:t>
            </w:r>
            <w:r w:rsidR="00CD6A60" w:rsidRPr="00DA7120">
              <w:rPr>
                <w:rFonts w:asciiTheme="majorHAnsi" w:eastAsia="Times New Roman" w:hAnsiTheme="majorHAnsi" w:cstheme="majorHAnsi"/>
                <w:sz w:val="24"/>
                <w:szCs w:val="24"/>
                <w:lang w:val="vi-VN" w:eastAsia="vi-VN"/>
              </w:rPr>
              <w:t>15</w:t>
            </w:r>
            <w:r w:rsidRPr="00DA7120">
              <w:rPr>
                <w:rFonts w:asciiTheme="majorHAnsi" w:eastAsia="Times New Roman" w:hAnsiTheme="majorHAnsi" w:cstheme="majorHAnsi"/>
                <w:sz w:val="24"/>
                <w:szCs w:val="24"/>
                <w:lang w:val="vi-VN" w:eastAsia="vi-VN"/>
              </w:rPr>
              <w:t xml:space="preserve">% Mục 5 Bước 3 + Mục 2.3 Bước 4 bảng 07 TT33 ((260 công nhóm 4 x 4+70 công nhóm 3 x 3)/3) x 1,8 x 15%= </w:t>
            </w:r>
            <w:r w:rsidR="00CD6A60" w:rsidRPr="00DA7120">
              <w:rPr>
                <w:rFonts w:asciiTheme="majorHAnsi" w:eastAsia="Times New Roman" w:hAnsiTheme="majorHAnsi" w:cstheme="majorHAnsi"/>
                <w:sz w:val="24"/>
                <w:szCs w:val="24"/>
                <w:lang w:val="vi-VN" w:eastAsia="vi-VN"/>
              </w:rPr>
              <w:t>89</w:t>
            </w:r>
            <w:r w:rsidRPr="00DA7120">
              <w:rPr>
                <w:rFonts w:asciiTheme="majorHAnsi" w:eastAsia="Times New Roman" w:hAnsiTheme="majorHAnsi" w:cstheme="majorHAnsi"/>
                <w:sz w:val="24"/>
                <w:szCs w:val="24"/>
                <w:lang w:val="vi-VN" w:eastAsia="vi-VN"/>
              </w:rPr>
              <w:t xml:space="preserve"> công nhóm 3</w:t>
            </w:r>
          </w:p>
        </w:tc>
      </w:tr>
      <w:tr w:rsidR="00F5645B" w:rsidRPr="00DA7120" w14:paraId="30A65F2F" w14:textId="77777777" w:rsidTr="00A244D7">
        <w:trPr>
          <w:trHeight w:val="20"/>
        </w:trPr>
        <w:tc>
          <w:tcPr>
            <w:tcW w:w="348" w:type="pct"/>
            <w:tcBorders>
              <w:top w:val="nil"/>
              <w:left w:val="single" w:sz="4" w:space="0" w:color="auto"/>
              <w:bottom w:val="single" w:sz="4" w:space="0" w:color="auto"/>
              <w:right w:val="single" w:sz="4" w:space="0" w:color="auto"/>
            </w:tcBorders>
            <w:noWrap/>
            <w:vAlign w:val="center"/>
            <w:hideMark/>
          </w:tcPr>
          <w:p w14:paraId="416A157C" w14:textId="77777777" w:rsidR="00CD6A60" w:rsidRPr="00DA7120" w:rsidRDefault="00CD6A60" w:rsidP="00DA7120">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3.4</w:t>
            </w:r>
          </w:p>
        </w:tc>
        <w:tc>
          <w:tcPr>
            <w:tcW w:w="1357" w:type="pct"/>
            <w:tcBorders>
              <w:top w:val="nil"/>
              <w:left w:val="nil"/>
              <w:bottom w:val="single" w:sz="4" w:space="0" w:color="auto"/>
              <w:right w:val="single" w:sz="4" w:space="0" w:color="auto"/>
            </w:tcBorders>
            <w:vAlign w:val="bottom"/>
            <w:hideMark/>
          </w:tcPr>
          <w:p w14:paraId="1DC713C9" w14:textId="77777777" w:rsidR="00CD6A60" w:rsidRPr="00DA7120" w:rsidRDefault="00CD6A60" w:rsidP="00DA7120">
            <w:pPr>
              <w:spacing w:after="0" w:line="240" w:lineRule="auto"/>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Tổng hợp kết quả đánh giá hiệu quả kinh tế cho từng khoanh đất và từng khu vực trên địa bàn điều tra</w:t>
            </w:r>
          </w:p>
        </w:tc>
        <w:tc>
          <w:tcPr>
            <w:tcW w:w="756" w:type="pct"/>
            <w:tcBorders>
              <w:top w:val="nil"/>
              <w:left w:val="nil"/>
              <w:bottom w:val="single" w:sz="4" w:space="0" w:color="auto"/>
              <w:right w:val="single" w:sz="4" w:space="0" w:color="auto"/>
            </w:tcBorders>
            <w:vAlign w:val="center"/>
            <w:hideMark/>
          </w:tcPr>
          <w:p w14:paraId="794EC269" w14:textId="77777777" w:rsidR="00CD6A60" w:rsidRPr="00DA7120" w:rsidRDefault="00CD6A60" w:rsidP="00DA7120">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Nhóm 3ĐCV3</w:t>
            </w:r>
          </w:p>
        </w:tc>
        <w:tc>
          <w:tcPr>
            <w:tcW w:w="422" w:type="pct"/>
            <w:tcBorders>
              <w:top w:val="nil"/>
              <w:left w:val="nil"/>
              <w:bottom w:val="single" w:sz="4" w:space="0" w:color="auto"/>
              <w:right w:val="single" w:sz="4" w:space="0" w:color="auto"/>
            </w:tcBorders>
            <w:noWrap/>
            <w:vAlign w:val="center"/>
            <w:hideMark/>
          </w:tcPr>
          <w:p w14:paraId="5D851F6B" w14:textId="370454CC" w:rsidR="00CD6A60" w:rsidRPr="00DA7120" w:rsidRDefault="00CD6A60" w:rsidP="00DA7120">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eastAsia="vi-VN"/>
              </w:rPr>
              <w:t>89</w:t>
            </w:r>
          </w:p>
        </w:tc>
        <w:tc>
          <w:tcPr>
            <w:tcW w:w="406" w:type="pct"/>
            <w:tcBorders>
              <w:top w:val="nil"/>
              <w:left w:val="nil"/>
              <w:bottom w:val="single" w:sz="4" w:space="0" w:color="auto"/>
              <w:right w:val="single" w:sz="4" w:space="0" w:color="auto"/>
            </w:tcBorders>
            <w:vAlign w:val="center"/>
            <w:hideMark/>
          </w:tcPr>
          <w:p w14:paraId="57132DA7" w14:textId="7A68C449" w:rsidR="00CD6A60" w:rsidRPr="00DA7120" w:rsidRDefault="00CD6A60" w:rsidP="00DA7120">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 </w:t>
            </w:r>
          </w:p>
        </w:tc>
        <w:tc>
          <w:tcPr>
            <w:tcW w:w="1711" w:type="pct"/>
            <w:tcBorders>
              <w:top w:val="nil"/>
              <w:left w:val="nil"/>
              <w:bottom w:val="single" w:sz="4" w:space="0" w:color="auto"/>
              <w:right w:val="single" w:sz="4" w:space="0" w:color="auto"/>
            </w:tcBorders>
            <w:vAlign w:val="center"/>
            <w:hideMark/>
          </w:tcPr>
          <w:p w14:paraId="15CB3B15" w14:textId="2FCA11E4" w:rsidR="00CD6A60" w:rsidRPr="00DA7120" w:rsidRDefault="00CD6A60" w:rsidP="00DA7120">
            <w:pPr>
              <w:spacing w:after="0" w:line="240" w:lineRule="auto"/>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Áp dụng 15% Mục 5 Bước 3 + Mục 2.3 Bước 4 bảng 07 TT33 ((260 công nhóm 4 x 4+70 công nhóm 3 x 3)/3) x 1,8 x 15%= 89 công nhóm 3</w:t>
            </w:r>
          </w:p>
        </w:tc>
      </w:tr>
      <w:tr w:rsidR="00F5645B" w:rsidRPr="00DA7120" w14:paraId="5DD15074" w14:textId="77777777" w:rsidTr="00A244D7">
        <w:trPr>
          <w:trHeight w:val="20"/>
        </w:trPr>
        <w:tc>
          <w:tcPr>
            <w:tcW w:w="348" w:type="pct"/>
            <w:tcBorders>
              <w:top w:val="nil"/>
              <w:left w:val="single" w:sz="4" w:space="0" w:color="auto"/>
              <w:bottom w:val="single" w:sz="4" w:space="0" w:color="auto"/>
              <w:right w:val="single" w:sz="4" w:space="0" w:color="auto"/>
            </w:tcBorders>
            <w:noWrap/>
            <w:vAlign w:val="center"/>
            <w:hideMark/>
          </w:tcPr>
          <w:p w14:paraId="799E5DA5" w14:textId="77777777" w:rsidR="00CD6A60" w:rsidRPr="00DA7120" w:rsidRDefault="00CD6A60" w:rsidP="00DA7120">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3.5</w:t>
            </w:r>
          </w:p>
        </w:tc>
        <w:tc>
          <w:tcPr>
            <w:tcW w:w="1357" w:type="pct"/>
            <w:tcBorders>
              <w:top w:val="nil"/>
              <w:left w:val="nil"/>
              <w:bottom w:val="single" w:sz="4" w:space="0" w:color="auto"/>
              <w:right w:val="single" w:sz="4" w:space="0" w:color="auto"/>
            </w:tcBorders>
            <w:vAlign w:val="bottom"/>
            <w:hideMark/>
          </w:tcPr>
          <w:p w14:paraId="4B7B7F66" w14:textId="77777777" w:rsidR="00CD6A60" w:rsidRPr="00DA7120" w:rsidRDefault="00CD6A60" w:rsidP="00DA7120">
            <w:pPr>
              <w:spacing w:after="0" w:line="240" w:lineRule="auto"/>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 xml:space="preserve"> Tổng hợp kết quả đánh giá hiệu quả xã hội cho từng khoanh đất và từng khu vực trên địa bàn điều tra</w:t>
            </w:r>
          </w:p>
        </w:tc>
        <w:tc>
          <w:tcPr>
            <w:tcW w:w="756" w:type="pct"/>
            <w:tcBorders>
              <w:top w:val="nil"/>
              <w:left w:val="nil"/>
              <w:bottom w:val="single" w:sz="4" w:space="0" w:color="auto"/>
              <w:right w:val="single" w:sz="4" w:space="0" w:color="auto"/>
            </w:tcBorders>
            <w:vAlign w:val="center"/>
            <w:hideMark/>
          </w:tcPr>
          <w:p w14:paraId="5BD33AA7" w14:textId="77777777" w:rsidR="00CD6A60" w:rsidRPr="00DA7120" w:rsidRDefault="00CD6A60" w:rsidP="00DA7120">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Nhóm 3ĐCV3</w:t>
            </w:r>
          </w:p>
        </w:tc>
        <w:tc>
          <w:tcPr>
            <w:tcW w:w="422" w:type="pct"/>
            <w:tcBorders>
              <w:top w:val="nil"/>
              <w:left w:val="nil"/>
              <w:bottom w:val="single" w:sz="4" w:space="0" w:color="auto"/>
              <w:right w:val="single" w:sz="4" w:space="0" w:color="auto"/>
            </w:tcBorders>
            <w:noWrap/>
            <w:vAlign w:val="center"/>
            <w:hideMark/>
          </w:tcPr>
          <w:p w14:paraId="517E0743" w14:textId="623F4C29" w:rsidR="00CD6A60" w:rsidRPr="00DA7120" w:rsidRDefault="00CD6A60" w:rsidP="00DA7120">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eastAsia="vi-VN"/>
              </w:rPr>
              <w:t>89</w:t>
            </w:r>
          </w:p>
        </w:tc>
        <w:tc>
          <w:tcPr>
            <w:tcW w:w="406" w:type="pct"/>
            <w:tcBorders>
              <w:top w:val="nil"/>
              <w:left w:val="nil"/>
              <w:bottom w:val="single" w:sz="4" w:space="0" w:color="auto"/>
              <w:right w:val="single" w:sz="4" w:space="0" w:color="auto"/>
            </w:tcBorders>
            <w:vAlign w:val="center"/>
            <w:hideMark/>
          </w:tcPr>
          <w:p w14:paraId="6AE97313" w14:textId="59EA5DEB" w:rsidR="00CD6A60" w:rsidRPr="00DA7120" w:rsidRDefault="00CD6A60" w:rsidP="00DA7120">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 </w:t>
            </w:r>
          </w:p>
        </w:tc>
        <w:tc>
          <w:tcPr>
            <w:tcW w:w="1711" w:type="pct"/>
            <w:tcBorders>
              <w:top w:val="nil"/>
              <w:left w:val="nil"/>
              <w:bottom w:val="single" w:sz="4" w:space="0" w:color="auto"/>
              <w:right w:val="single" w:sz="4" w:space="0" w:color="auto"/>
            </w:tcBorders>
            <w:vAlign w:val="center"/>
            <w:hideMark/>
          </w:tcPr>
          <w:p w14:paraId="18F082A9" w14:textId="23215FBF" w:rsidR="00CD6A60" w:rsidRPr="00DA7120" w:rsidRDefault="00CD6A60" w:rsidP="00DA7120">
            <w:pPr>
              <w:spacing w:after="0" w:line="240" w:lineRule="auto"/>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Áp dụng 15% Mục 5 Bước 3 + Mục 2.3 Bước 4 bảng 07 TT33 ((260 công nhóm 4 x 4+70 công nhóm 3 x 3)/3) x 1,8 x 15%= 89 công nhóm 3</w:t>
            </w:r>
          </w:p>
        </w:tc>
      </w:tr>
      <w:tr w:rsidR="00F5645B" w:rsidRPr="00DA7120" w14:paraId="425BD0C8" w14:textId="77777777" w:rsidTr="00A244D7">
        <w:trPr>
          <w:trHeight w:val="20"/>
        </w:trPr>
        <w:tc>
          <w:tcPr>
            <w:tcW w:w="348" w:type="pct"/>
            <w:tcBorders>
              <w:top w:val="nil"/>
              <w:left w:val="single" w:sz="4" w:space="0" w:color="auto"/>
              <w:bottom w:val="single" w:sz="4" w:space="0" w:color="auto"/>
              <w:right w:val="single" w:sz="4" w:space="0" w:color="auto"/>
            </w:tcBorders>
            <w:noWrap/>
            <w:vAlign w:val="center"/>
            <w:hideMark/>
          </w:tcPr>
          <w:p w14:paraId="420861C9" w14:textId="77777777" w:rsidR="00CD6A60" w:rsidRPr="00DA7120" w:rsidRDefault="00CD6A60" w:rsidP="00DA7120">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3.6</w:t>
            </w:r>
          </w:p>
        </w:tc>
        <w:tc>
          <w:tcPr>
            <w:tcW w:w="1357" w:type="pct"/>
            <w:tcBorders>
              <w:top w:val="nil"/>
              <w:left w:val="nil"/>
              <w:bottom w:val="single" w:sz="4" w:space="0" w:color="auto"/>
              <w:right w:val="single" w:sz="4" w:space="0" w:color="auto"/>
            </w:tcBorders>
            <w:vAlign w:val="center"/>
            <w:hideMark/>
          </w:tcPr>
          <w:p w14:paraId="569C2838" w14:textId="77777777" w:rsidR="00CD6A60" w:rsidRPr="00DA7120" w:rsidRDefault="00CD6A60" w:rsidP="00DA7120">
            <w:pPr>
              <w:spacing w:after="0" w:line="240" w:lineRule="auto"/>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 xml:space="preserve"> Tổng hợp kết quả đánh giá hiệu quả môi trường cho từng khoanh đất và từng khu vực trên địa bàn điều tra</w:t>
            </w:r>
          </w:p>
        </w:tc>
        <w:tc>
          <w:tcPr>
            <w:tcW w:w="756" w:type="pct"/>
            <w:tcBorders>
              <w:top w:val="nil"/>
              <w:left w:val="nil"/>
              <w:bottom w:val="single" w:sz="4" w:space="0" w:color="auto"/>
              <w:right w:val="single" w:sz="4" w:space="0" w:color="auto"/>
            </w:tcBorders>
            <w:vAlign w:val="center"/>
            <w:hideMark/>
          </w:tcPr>
          <w:p w14:paraId="3FBFE222" w14:textId="77777777" w:rsidR="00CD6A60" w:rsidRPr="00DA7120" w:rsidRDefault="00CD6A60" w:rsidP="00DA7120">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Nhóm 3ĐCV3</w:t>
            </w:r>
          </w:p>
        </w:tc>
        <w:tc>
          <w:tcPr>
            <w:tcW w:w="422" w:type="pct"/>
            <w:tcBorders>
              <w:top w:val="nil"/>
              <w:left w:val="nil"/>
              <w:bottom w:val="single" w:sz="4" w:space="0" w:color="auto"/>
              <w:right w:val="single" w:sz="4" w:space="0" w:color="auto"/>
            </w:tcBorders>
            <w:noWrap/>
            <w:vAlign w:val="center"/>
            <w:hideMark/>
          </w:tcPr>
          <w:p w14:paraId="3F52FA82" w14:textId="3F189E9B" w:rsidR="00CD6A60" w:rsidRPr="00DA7120" w:rsidRDefault="00CD6A60" w:rsidP="00DA7120">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eastAsia="vi-VN"/>
              </w:rPr>
              <w:t>89</w:t>
            </w:r>
          </w:p>
        </w:tc>
        <w:tc>
          <w:tcPr>
            <w:tcW w:w="406" w:type="pct"/>
            <w:tcBorders>
              <w:top w:val="nil"/>
              <w:left w:val="nil"/>
              <w:bottom w:val="single" w:sz="4" w:space="0" w:color="auto"/>
              <w:right w:val="single" w:sz="4" w:space="0" w:color="auto"/>
            </w:tcBorders>
            <w:vAlign w:val="center"/>
            <w:hideMark/>
          </w:tcPr>
          <w:p w14:paraId="6D6123FE" w14:textId="6C78C5F4" w:rsidR="00CD6A60" w:rsidRPr="00DA7120" w:rsidRDefault="00CD6A60" w:rsidP="00DA7120">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 </w:t>
            </w:r>
          </w:p>
        </w:tc>
        <w:tc>
          <w:tcPr>
            <w:tcW w:w="1711" w:type="pct"/>
            <w:tcBorders>
              <w:top w:val="nil"/>
              <w:left w:val="nil"/>
              <w:bottom w:val="single" w:sz="4" w:space="0" w:color="auto"/>
              <w:right w:val="single" w:sz="4" w:space="0" w:color="auto"/>
            </w:tcBorders>
            <w:vAlign w:val="center"/>
            <w:hideMark/>
          </w:tcPr>
          <w:p w14:paraId="42AEAE26" w14:textId="2761E6C0" w:rsidR="00CD6A60" w:rsidRPr="00DA7120" w:rsidRDefault="00CD6A60" w:rsidP="00DA7120">
            <w:pPr>
              <w:spacing w:after="0" w:line="240" w:lineRule="auto"/>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Áp dụng 15% Mục 5 Bước 3 + Mục 2.3 Bước 4 bảng 07 TT33 ((260 công nhóm 4 x 4+70 công nhóm 3 x 3)/3) x 1,8 x 15%= 89 công nhóm 3</w:t>
            </w:r>
          </w:p>
        </w:tc>
      </w:tr>
      <w:tr w:rsidR="00F5645B" w:rsidRPr="00DA7120" w14:paraId="16176D69" w14:textId="77777777" w:rsidTr="00A244D7">
        <w:trPr>
          <w:trHeight w:val="20"/>
        </w:trPr>
        <w:tc>
          <w:tcPr>
            <w:tcW w:w="348" w:type="pct"/>
            <w:tcBorders>
              <w:top w:val="nil"/>
              <w:left w:val="single" w:sz="4" w:space="0" w:color="auto"/>
              <w:bottom w:val="single" w:sz="4" w:space="0" w:color="auto"/>
              <w:right w:val="single" w:sz="4" w:space="0" w:color="auto"/>
            </w:tcBorders>
            <w:noWrap/>
            <w:vAlign w:val="center"/>
            <w:hideMark/>
          </w:tcPr>
          <w:p w14:paraId="57654E7D" w14:textId="77777777" w:rsidR="00CD6A60" w:rsidRPr="00DA7120" w:rsidRDefault="00CD6A60" w:rsidP="00DA7120">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lastRenderedPageBreak/>
              <w:t>3.7</w:t>
            </w:r>
          </w:p>
        </w:tc>
        <w:tc>
          <w:tcPr>
            <w:tcW w:w="1357" w:type="pct"/>
            <w:tcBorders>
              <w:top w:val="nil"/>
              <w:left w:val="nil"/>
              <w:bottom w:val="single" w:sz="4" w:space="0" w:color="auto"/>
              <w:right w:val="single" w:sz="4" w:space="0" w:color="auto"/>
            </w:tcBorders>
            <w:vAlign w:val="center"/>
            <w:hideMark/>
          </w:tcPr>
          <w:p w14:paraId="6480F656" w14:textId="77777777" w:rsidR="00CD6A60" w:rsidRPr="00DA7120" w:rsidRDefault="00CD6A60" w:rsidP="00DA7120">
            <w:pPr>
              <w:spacing w:after="0" w:line="240" w:lineRule="auto"/>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Tổng hợp, xử lý thông tin phục vụ đánh giá tiềm năng đất đai cho các loại đất phục vụ định hướng sử dụng đất</w:t>
            </w:r>
          </w:p>
        </w:tc>
        <w:tc>
          <w:tcPr>
            <w:tcW w:w="756" w:type="pct"/>
            <w:tcBorders>
              <w:top w:val="nil"/>
              <w:left w:val="nil"/>
              <w:bottom w:val="single" w:sz="4" w:space="0" w:color="auto"/>
              <w:right w:val="single" w:sz="4" w:space="0" w:color="auto"/>
            </w:tcBorders>
            <w:vAlign w:val="center"/>
            <w:hideMark/>
          </w:tcPr>
          <w:p w14:paraId="427734C8" w14:textId="77777777" w:rsidR="00CD6A60" w:rsidRPr="00DA7120" w:rsidRDefault="00CD6A60" w:rsidP="00DA7120">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Nhóm 3ĐCV3</w:t>
            </w:r>
          </w:p>
        </w:tc>
        <w:tc>
          <w:tcPr>
            <w:tcW w:w="422" w:type="pct"/>
            <w:tcBorders>
              <w:top w:val="nil"/>
              <w:left w:val="nil"/>
              <w:bottom w:val="single" w:sz="4" w:space="0" w:color="auto"/>
              <w:right w:val="single" w:sz="4" w:space="0" w:color="auto"/>
            </w:tcBorders>
            <w:noWrap/>
            <w:vAlign w:val="center"/>
            <w:hideMark/>
          </w:tcPr>
          <w:p w14:paraId="7230B9F0" w14:textId="3CB9E640" w:rsidR="00CD6A60" w:rsidRPr="00DA7120" w:rsidRDefault="00CD6A60" w:rsidP="00DA7120">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11</w:t>
            </w:r>
            <w:r w:rsidRPr="00DA7120">
              <w:rPr>
                <w:rFonts w:asciiTheme="majorHAnsi" w:eastAsia="Times New Roman" w:hAnsiTheme="majorHAnsi" w:cstheme="majorHAnsi"/>
                <w:sz w:val="24"/>
                <w:szCs w:val="24"/>
                <w:lang w:eastAsia="vi-VN"/>
              </w:rPr>
              <w:t>8</w:t>
            </w:r>
          </w:p>
        </w:tc>
        <w:tc>
          <w:tcPr>
            <w:tcW w:w="406" w:type="pct"/>
            <w:tcBorders>
              <w:top w:val="nil"/>
              <w:left w:val="nil"/>
              <w:bottom w:val="single" w:sz="4" w:space="0" w:color="auto"/>
              <w:right w:val="single" w:sz="4" w:space="0" w:color="auto"/>
            </w:tcBorders>
            <w:vAlign w:val="center"/>
            <w:hideMark/>
          </w:tcPr>
          <w:p w14:paraId="525A31DC" w14:textId="4BC41DEB" w:rsidR="00CD6A60" w:rsidRPr="00DA7120" w:rsidRDefault="00CD6A60" w:rsidP="00DA7120">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 </w:t>
            </w:r>
          </w:p>
        </w:tc>
        <w:tc>
          <w:tcPr>
            <w:tcW w:w="1711" w:type="pct"/>
            <w:tcBorders>
              <w:top w:val="nil"/>
              <w:left w:val="nil"/>
              <w:bottom w:val="single" w:sz="4" w:space="0" w:color="auto"/>
              <w:right w:val="single" w:sz="4" w:space="0" w:color="auto"/>
            </w:tcBorders>
            <w:vAlign w:val="center"/>
            <w:hideMark/>
          </w:tcPr>
          <w:p w14:paraId="6937A08F" w14:textId="0777BB2A" w:rsidR="00CD6A60" w:rsidRPr="00DA7120" w:rsidRDefault="00CD6A60" w:rsidP="00DA7120">
            <w:pPr>
              <w:spacing w:after="0" w:line="240" w:lineRule="auto"/>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Áp dụng 20% Mục 5 Bước 3 + Mục 2.3 Bước 4 bảng 07 TT33 (260 công nhóm 4 x 4+70 công nhóm 3 x 3)/3) x 1,8 x 20%= 118 công nhóm 3</w:t>
            </w:r>
          </w:p>
        </w:tc>
      </w:tr>
      <w:tr w:rsidR="00F5645B" w:rsidRPr="00DA7120" w14:paraId="1F7AB036" w14:textId="77777777" w:rsidTr="00A244D7">
        <w:trPr>
          <w:trHeight w:val="20"/>
        </w:trPr>
        <w:tc>
          <w:tcPr>
            <w:tcW w:w="348" w:type="pct"/>
            <w:tcBorders>
              <w:top w:val="nil"/>
              <w:left w:val="single" w:sz="4" w:space="0" w:color="auto"/>
              <w:bottom w:val="single" w:sz="4" w:space="0" w:color="auto"/>
              <w:right w:val="single" w:sz="4" w:space="0" w:color="auto"/>
            </w:tcBorders>
            <w:noWrap/>
            <w:vAlign w:val="center"/>
            <w:hideMark/>
          </w:tcPr>
          <w:p w14:paraId="1BCD185C" w14:textId="77777777" w:rsidR="00944FE8" w:rsidRPr="00DA7120" w:rsidRDefault="00944FE8" w:rsidP="00DA7120">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4</w:t>
            </w:r>
          </w:p>
        </w:tc>
        <w:tc>
          <w:tcPr>
            <w:tcW w:w="1357" w:type="pct"/>
            <w:tcBorders>
              <w:top w:val="nil"/>
              <w:left w:val="nil"/>
              <w:bottom w:val="single" w:sz="4" w:space="0" w:color="auto"/>
              <w:right w:val="single" w:sz="4" w:space="0" w:color="auto"/>
            </w:tcBorders>
            <w:vAlign w:val="center"/>
            <w:hideMark/>
          </w:tcPr>
          <w:p w14:paraId="262C3247" w14:textId="77777777" w:rsidR="00944FE8" w:rsidRPr="00DA7120" w:rsidRDefault="00944FE8" w:rsidP="00DA7120">
            <w:pPr>
              <w:spacing w:after="0" w:line="240" w:lineRule="auto"/>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 xml:space="preserve"> Xây dựng báo cáo kết quả tổng hợp, xử lý thông tin nội và ngoại nghiệp.</w:t>
            </w:r>
          </w:p>
        </w:tc>
        <w:tc>
          <w:tcPr>
            <w:tcW w:w="756" w:type="pct"/>
            <w:tcBorders>
              <w:top w:val="nil"/>
              <w:left w:val="nil"/>
              <w:bottom w:val="single" w:sz="4" w:space="0" w:color="auto"/>
              <w:right w:val="single" w:sz="4" w:space="0" w:color="auto"/>
            </w:tcBorders>
            <w:vAlign w:val="center"/>
            <w:hideMark/>
          </w:tcPr>
          <w:p w14:paraId="089191C2" w14:textId="77777777" w:rsidR="00944FE8" w:rsidRPr="00DA7120" w:rsidRDefault="00944FE8" w:rsidP="00DA7120">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Nhóm 2ĐCV3</w:t>
            </w:r>
          </w:p>
        </w:tc>
        <w:tc>
          <w:tcPr>
            <w:tcW w:w="422" w:type="pct"/>
            <w:tcBorders>
              <w:top w:val="nil"/>
              <w:left w:val="nil"/>
              <w:bottom w:val="single" w:sz="4" w:space="0" w:color="auto"/>
              <w:right w:val="single" w:sz="4" w:space="0" w:color="auto"/>
            </w:tcBorders>
            <w:vAlign w:val="center"/>
            <w:hideMark/>
          </w:tcPr>
          <w:p w14:paraId="53916949" w14:textId="77777777" w:rsidR="00944FE8" w:rsidRPr="00DA7120" w:rsidRDefault="00944FE8" w:rsidP="00DA7120">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63</w:t>
            </w:r>
          </w:p>
        </w:tc>
        <w:tc>
          <w:tcPr>
            <w:tcW w:w="406" w:type="pct"/>
            <w:tcBorders>
              <w:top w:val="nil"/>
              <w:left w:val="nil"/>
              <w:bottom w:val="single" w:sz="4" w:space="0" w:color="auto"/>
              <w:right w:val="single" w:sz="4" w:space="0" w:color="auto"/>
            </w:tcBorders>
            <w:vAlign w:val="center"/>
            <w:hideMark/>
          </w:tcPr>
          <w:p w14:paraId="0C80FD00" w14:textId="77777777" w:rsidR="00944FE8" w:rsidRPr="00DA7120" w:rsidRDefault="00944FE8" w:rsidP="00DA7120">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 </w:t>
            </w:r>
          </w:p>
        </w:tc>
        <w:tc>
          <w:tcPr>
            <w:tcW w:w="1711" w:type="pct"/>
            <w:tcBorders>
              <w:top w:val="nil"/>
              <w:left w:val="nil"/>
              <w:bottom w:val="single" w:sz="4" w:space="0" w:color="auto"/>
              <w:right w:val="single" w:sz="4" w:space="0" w:color="auto"/>
            </w:tcBorders>
            <w:vAlign w:val="center"/>
            <w:hideMark/>
          </w:tcPr>
          <w:p w14:paraId="4B76968E" w14:textId="5550A3E7" w:rsidR="00944FE8" w:rsidRPr="00DA7120" w:rsidRDefault="00944FE8" w:rsidP="00DA7120">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 xml:space="preserve">Áp dụng 100% mục 6 </w:t>
            </w:r>
            <w:r w:rsidR="00CD6A60" w:rsidRPr="00DA7120">
              <w:rPr>
                <w:rFonts w:asciiTheme="majorHAnsi" w:eastAsia="Times New Roman" w:hAnsiTheme="majorHAnsi" w:cstheme="majorHAnsi"/>
                <w:sz w:val="24"/>
                <w:szCs w:val="24"/>
                <w:lang w:val="vi-VN" w:eastAsia="vi-VN"/>
              </w:rPr>
              <w:t>B</w:t>
            </w:r>
            <w:r w:rsidRPr="00DA7120">
              <w:rPr>
                <w:rFonts w:asciiTheme="majorHAnsi" w:eastAsia="Times New Roman" w:hAnsiTheme="majorHAnsi" w:cstheme="majorHAnsi"/>
                <w:sz w:val="24"/>
                <w:szCs w:val="24"/>
                <w:lang w:val="vi-VN" w:eastAsia="vi-VN"/>
              </w:rPr>
              <w:t xml:space="preserve">ước 3 </w:t>
            </w:r>
            <w:r w:rsidR="00CD6A60" w:rsidRPr="00DA7120">
              <w:rPr>
                <w:rFonts w:asciiTheme="majorHAnsi" w:eastAsia="Times New Roman" w:hAnsiTheme="majorHAnsi" w:cstheme="majorHAnsi"/>
                <w:sz w:val="24"/>
                <w:szCs w:val="24"/>
                <w:lang w:val="vi-VN" w:eastAsia="vi-VN"/>
              </w:rPr>
              <w:t>B</w:t>
            </w:r>
            <w:r w:rsidRPr="00DA7120">
              <w:rPr>
                <w:rFonts w:asciiTheme="majorHAnsi" w:eastAsia="Times New Roman" w:hAnsiTheme="majorHAnsi" w:cstheme="majorHAnsi"/>
                <w:sz w:val="24"/>
                <w:szCs w:val="24"/>
                <w:lang w:val="vi-VN" w:eastAsia="vi-VN"/>
              </w:rPr>
              <w:t>ảng 7 Thông tư 33, quy đổi từ Nhóm 2 (1KTV6, 1KS3) thành Nhóm 2ĐCV3</w:t>
            </w:r>
          </w:p>
        </w:tc>
      </w:tr>
      <w:tr w:rsidR="00F5645B" w:rsidRPr="00DA7120" w14:paraId="1F693333" w14:textId="77777777" w:rsidTr="00A244D7">
        <w:trPr>
          <w:trHeight w:val="20"/>
        </w:trPr>
        <w:tc>
          <w:tcPr>
            <w:tcW w:w="348" w:type="pct"/>
            <w:tcBorders>
              <w:top w:val="nil"/>
              <w:left w:val="single" w:sz="4" w:space="0" w:color="auto"/>
              <w:bottom w:val="single" w:sz="4" w:space="0" w:color="auto"/>
              <w:right w:val="single" w:sz="4" w:space="0" w:color="auto"/>
            </w:tcBorders>
            <w:noWrap/>
            <w:vAlign w:val="center"/>
            <w:hideMark/>
          </w:tcPr>
          <w:p w14:paraId="40C6CD4D" w14:textId="77777777" w:rsidR="00944FE8" w:rsidRPr="00DA7120" w:rsidRDefault="00944FE8" w:rsidP="00DA7120">
            <w:pPr>
              <w:spacing w:after="0" w:line="240" w:lineRule="auto"/>
              <w:jc w:val="center"/>
              <w:rPr>
                <w:rFonts w:asciiTheme="majorHAnsi" w:eastAsia="Times New Roman" w:hAnsiTheme="majorHAnsi" w:cstheme="majorHAnsi"/>
                <w:b/>
                <w:bCs/>
                <w:sz w:val="24"/>
                <w:szCs w:val="24"/>
                <w:lang w:val="vi-VN" w:eastAsia="vi-VN"/>
              </w:rPr>
            </w:pPr>
            <w:r w:rsidRPr="00DA7120">
              <w:rPr>
                <w:rFonts w:asciiTheme="majorHAnsi" w:eastAsia="Times New Roman" w:hAnsiTheme="majorHAnsi" w:cstheme="majorHAnsi"/>
                <w:b/>
                <w:bCs/>
                <w:sz w:val="24"/>
                <w:szCs w:val="24"/>
                <w:lang w:val="vi-VN" w:eastAsia="vi-VN"/>
              </w:rPr>
              <w:t>Bước 4</w:t>
            </w:r>
          </w:p>
        </w:tc>
        <w:tc>
          <w:tcPr>
            <w:tcW w:w="1357" w:type="pct"/>
            <w:tcBorders>
              <w:top w:val="nil"/>
              <w:left w:val="nil"/>
              <w:bottom w:val="single" w:sz="4" w:space="0" w:color="auto"/>
              <w:right w:val="single" w:sz="4" w:space="0" w:color="auto"/>
            </w:tcBorders>
            <w:vAlign w:val="center"/>
            <w:hideMark/>
          </w:tcPr>
          <w:p w14:paraId="25BED9F7" w14:textId="77777777" w:rsidR="00944FE8" w:rsidRPr="00DA7120" w:rsidRDefault="00944FE8" w:rsidP="00DA7120">
            <w:pPr>
              <w:spacing w:after="0" w:line="240" w:lineRule="auto"/>
              <w:rPr>
                <w:rFonts w:asciiTheme="majorHAnsi" w:eastAsia="Times New Roman" w:hAnsiTheme="majorHAnsi" w:cstheme="majorHAnsi"/>
                <w:b/>
                <w:bCs/>
                <w:sz w:val="24"/>
                <w:szCs w:val="24"/>
                <w:lang w:val="vi-VN" w:eastAsia="vi-VN"/>
              </w:rPr>
            </w:pPr>
            <w:r w:rsidRPr="00DA7120">
              <w:rPr>
                <w:rFonts w:asciiTheme="majorHAnsi" w:eastAsia="Times New Roman" w:hAnsiTheme="majorHAnsi" w:cstheme="majorHAnsi"/>
                <w:b/>
                <w:bCs/>
                <w:sz w:val="24"/>
                <w:szCs w:val="24"/>
                <w:lang w:val="vi-VN" w:eastAsia="vi-VN"/>
              </w:rPr>
              <w:t>Xây dựng bản đồ chất lượng đất, tiềm năng đất đai</w:t>
            </w:r>
          </w:p>
        </w:tc>
        <w:tc>
          <w:tcPr>
            <w:tcW w:w="756" w:type="pct"/>
            <w:tcBorders>
              <w:top w:val="nil"/>
              <w:left w:val="nil"/>
              <w:bottom w:val="single" w:sz="4" w:space="0" w:color="auto"/>
              <w:right w:val="single" w:sz="4" w:space="0" w:color="auto"/>
            </w:tcBorders>
            <w:vAlign w:val="center"/>
            <w:hideMark/>
          </w:tcPr>
          <w:p w14:paraId="25BCAE27" w14:textId="77777777" w:rsidR="00944FE8" w:rsidRPr="00DA7120" w:rsidRDefault="00944FE8" w:rsidP="00DA7120">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 </w:t>
            </w:r>
          </w:p>
        </w:tc>
        <w:tc>
          <w:tcPr>
            <w:tcW w:w="422" w:type="pct"/>
            <w:tcBorders>
              <w:top w:val="nil"/>
              <w:left w:val="nil"/>
              <w:bottom w:val="single" w:sz="4" w:space="0" w:color="auto"/>
              <w:right w:val="single" w:sz="4" w:space="0" w:color="auto"/>
            </w:tcBorders>
            <w:noWrap/>
            <w:vAlign w:val="center"/>
            <w:hideMark/>
          </w:tcPr>
          <w:p w14:paraId="5271C457" w14:textId="77777777" w:rsidR="00944FE8" w:rsidRPr="00DA7120" w:rsidRDefault="00944FE8" w:rsidP="00DA7120">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 </w:t>
            </w:r>
          </w:p>
        </w:tc>
        <w:tc>
          <w:tcPr>
            <w:tcW w:w="406" w:type="pct"/>
            <w:tcBorders>
              <w:top w:val="nil"/>
              <w:left w:val="nil"/>
              <w:bottom w:val="single" w:sz="4" w:space="0" w:color="auto"/>
              <w:right w:val="single" w:sz="4" w:space="0" w:color="auto"/>
            </w:tcBorders>
            <w:noWrap/>
            <w:vAlign w:val="center"/>
            <w:hideMark/>
          </w:tcPr>
          <w:p w14:paraId="718623F4" w14:textId="77777777" w:rsidR="00944FE8" w:rsidRPr="00DA7120" w:rsidRDefault="00944FE8" w:rsidP="00DA7120">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 </w:t>
            </w:r>
          </w:p>
        </w:tc>
        <w:tc>
          <w:tcPr>
            <w:tcW w:w="1711" w:type="pct"/>
            <w:tcBorders>
              <w:top w:val="nil"/>
              <w:left w:val="nil"/>
              <w:bottom w:val="single" w:sz="4" w:space="0" w:color="auto"/>
              <w:right w:val="single" w:sz="4" w:space="0" w:color="auto"/>
            </w:tcBorders>
            <w:noWrap/>
            <w:vAlign w:val="bottom"/>
            <w:hideMark/>
          </w:tcPr>
          <w:p w14:paraId="421E4C7D" w14:textId="77777777" w:rsidR="00944FE8" w:rsidRPr="00DA7120" w:rsidRDefault="00944FE8" w:rsidP="00DA7120">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 </w:t>
            </w:r>
          </w:p>
        </w:tc>
      </w:tr>
      <w:tr w:rsidR="00F5645B" w:rsidRPr="00DA7120" w14:paraId="635B87A8" w14:textId="77777777" w:rsidTr="00A244D7">
        <w:trPr>
          <w:trHeight w:val="20"/>
        </w:trPr>
        <w:tc>
          <w:tcPr>
            <w:tcW w:w="348" w:type="pct"/>
            <w:tcBorders>
              <w:top w:val="nil"/>
              <w:left w:val="single" w:sz="4" w:space="0" w:color="auto"/>
              <w:bottom w:val="single" w:sz="4" w:space="0" w:color="auto"/>
              <w:right w:val="single" w:sz="4" w:space="0" w:color="auto"/>
            </w:tcBorders>
            <w:noWrap/>
            <w:vAlign w:val="center"/>
            <w:hideMark/>
          </w:tcPr>
          <w:p w14:paraId="21DDF290" w14:textId="77777777" w:rsidR="00944FE8" w:rsidRPr="00DA7120" w:rsidRDefault="00944FE8" w:rsidP="00DA7120">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1</w:t>
            </w:r>
          </w:p>
        </w:tc>
        <w:tc>
          <w:tcPr>
            <w:tcW w:w="1357" w:type="pct"/>
            <w:tcBorders>
              <w:top w:val="nil"/>
              <w:left w:val="nil"/>
              <w:bottom w:val="single" w:sz="4" w:space="0" w:color="auto"/>
              <w:right w:val="single" w:sz="4" w:space="0" w:color="auto"/>
            </w:tcBorders>
            <w:vAlign w:val="center"/>
            <w:hideMark/>
          </w:tcPr>
          <w:p w14:paraId="5AAF3948" w14:textId="77777777" w:rsidR="00944FE8" w:rsidRPr="00DA7120" w:rsidRDefault="00944FE8" w:rsidP="00DA7120">
            <w:pPr>
              <w:spacing w:after="0" w:line="240" w:lineRule="auto"/>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 xml:space="preserve"> Chuẩn hóa các yếu tố nền bản đồ chất lượng đất, bẩn đồ tiềm năng đất</w:t>
            </w:r>
          </w:p>
        </w:tc>
        <w:tc>
          <w:tcPr>
            <w:tcW w:w="756" w:type="pct"/>
            <w:tcBorders>
              <w:top w:val="nil"/>
              <w:left w:val="nil"/>
              <w:bottom w:val="single" w:sz="4" w:space="0" w:color="auto"/>
              <w:right w:val="single" w:sz="4" w:space="0" w:color="auto"/>
            </w:tcBorders>
            <w:vAlign w:val="center"/>
            <w:hideMark/>
          </w:tcPr>
          <w:p w14:paraId="0F355720" w14:textId="77777777" w:rsidR="00944FE8" w:rsidRPr="00DA7120" w:rsidRDefault="00944FE8" w:rsidP="00DA7120">
            <w:pPr>
              <w:spacing w:after="0" w:line="240" w:lineRule="auto"/>
              <w:ind w:firstLineChars="100" w:firstLine="240"/>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Nhóm 2ĐCV3</w:t>
            </w:r>
          </w:p>
        </w:tc>
        <w:tc>
          <w:tcPr>
            <w:tcW w:w="422" w:type="pct"/>
            <w:tcBorders>
              <w:top w:val="nil"/>
              <w:left w:val="nil"/>
              <w:bottom w:val="single" w:sz="4" w:space="0" w:color="auto"/>
              <w:right w:val="single" w:sz="4" w:space="0" w:color="auto"/>
            </w:tcBorders>
            <w:vAlign w:val="center"/>
            <w:hideMark/>
          </w:tcPr>
          <w:p w14:paraId="0C5C238C" w14:textId="77777777" w:rsidR="00944FE8" w:rsidRPr="00DA7120" w:rsidRDefault="00944FE8" w:rsidP="00DA7120">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143</w:t>
            </w:r>
          </w:p>
        </w:tc>
        <w:tc>
          <w:tcPr>
            <w:tcW w:w="406" w:type="pct"/>
            <w:tcBorders>
              <w:top w:val="nil"/>
              <w:left w:val="nil"/>
              <w:bottom w:val="single" w:sz="4" w:space="0" w:color="auto"/>
              <w:right w:val="single" w:sz="4" w:space="0" w:color="auto"/>
            </w:tcBorders>
            <w:vAlign w:val="center"/>
            <w:hideMark/>
          </w:tcPr>
          <w:p w14:paraId="45CC58D2" w14:textId="77777777" w:rsidR="00944FE8" w:rsidRPr="00DA7120" w:rsidRDefault="00944FE8" w:rsidP="00DA7120">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 </w:t>
            </w:r>
          </w:p>
        </w:tc>
        <w:tc>
          <w:tcPr>
            <w:tcW w:w="1711" w:type="pct"/>
            <w:tcBorders>
              <w:top w:val="nil"/>
              <w:left w:val="nil"/>
              <w:bottom w:val="nil"/>
              <w:right w:val="single" w:sz="4" w:space="0" w:color="auto"/>
            </w:tcBorders>
            <w:vAlign w:val="center"/>
            <w:hideMark/>
          </w:tcPr>
          <w:p w14:paraId="4B785B83" w14:textId="22E8362F" w:rsidR="00944FE8" w:rsidRPr="00DA7120" w:rsidRDefault="00944FE8" w:rsidP="00DA7120">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 xml:space="preserve">Áp dụng 100 % </w:t>
            </w:r>
            <w:r w:rsidR="00CD6A60" w:rsidRPr="00DA7120">
              <w:rPr>
                <w:rFonts w:asciiTheme="majorHAnsi" w:eastAsia="Times New Roman" w:hAnsiTheme="majorHAnsi" w:cstheme="majorHAnsi"/>
                <w:sz w:val="24"/>
                <w:szCs w:val="24"/>
                <w:lang w:val="vi-VN" w:eastAsia="vi-VN"/>
              </w:rPr>
              <w:t>Mục 2 Bước 3 B</w:t>
            </w:r>
            <w:r w:rsidRPr="00DA7120">
              <w:rPr>
                <w:rFonts w:asciiTheme="majorHAnsi" w:eastAsia="Times New Roman" w:hAnsiTheme="majorHAnsi" w:cstheme="majorHAnsi"/>
                <w:sz w:val="24"/>
                <w:szCs w:val="24"/>
                <w:lang w:val="vi-VN" w:eastAsia="vi-VN"/>
              </w:rPr>
              <w:t xml:space="preserve">ảng 07 TT33 </w:t>
            </w:r>
            <w:r w:rsidRPr="00DA7120">
              <w:rPr>
                <w:rFonts w:asciiTheme="majorHAnsi" w:eastAsia="Times New Roman" w:hAnsiTheme="majorHAnsi" w:cstheme="majorHAnsi"/>
                <w:sz w:val="24"/>
                <w:szCs w:val="24"/>
                <w:lang w:val="vi-VN" w:eastAsia="vi-VN"/>
              </w:rPr>
              <w:br/>
              <w:t xml:space="preserve">Chuẩn bị bản đồ kết quả sản phẩm 143 công nhóm </w:t>
            </w:r>
          </w:p>
        </w:tc>
      </w:tr>
      <w:tr w:rsidR="00F5645B" w:rsidRPr="00DA7120" w14:paraId="3F388C38" w14:textId="77777777" w:rsidTr="00A244D7">
        <w:trPr>
          <w:trHeight w:val="20"/>
        </w:trPr>
        <w:tc>
          <w:tcPr>
            <w:tcW w:w="348" w:type="pct"/>
            <w:tcBorders>
              <w:top w:val="nil"/>
              <w:left w:val="single" w:sz="4" w:space="0" w:color="auto"/>
              <w:bottom w:val="single" w:sz="4" w:space="0" w:color="auto"/>
              <w:right w:val="single" w:sz="4" w:space="0" w:color="auto"/>
            </w:tcBorders>
            <w:noWrap/>
            <w:vAlign w:val="center"/>
            <w:hideMark/>
          </w:tcPr>
          <w:p w14:paraId="4970146B" w14:textId="77777777" w:rsidR="00944FE8" w:rsidRPr="00DA7120" w:rsidRDefault="00944FE8" w:rsidP="00DA7120">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2</w:t>
            </w:r>
          </w:p>
        </w:tc>
        <w:tc>
          <w:tcPr>
            <w:tcW w:w="1357" w:type="pct"/>
            <w:tcBorders>
              <w:top w:val="nil"/>
              <w:left w:val="nil"/>
              <w:bottom w:val="single" w:sz="4" w:space="0" w:color="auto"/>
              <w:right w:val="single" w:sz="4" w:space="0" w:color="auto"/>
            </w:tcBorders>
            <w:vAlign w:val="center"/>
            <w:hideMark/>
          </w:tcPr>
          <w:p w14:paraId="6BCC2549" w14:textId="77777777" w:rsidR="00944FE8" w:rsidRPr="00DA7120" w:rsidRDefault="00944FE8" w:rsidP="00DA7120">
            <w:pPr>
              <w:spacing w:after="0" w:line="240" w:lineRule="auto"/>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 xml:space="preserve"> Tạo lập các lớp thông tin và trường thông tin dữ liệu thuộc tính trong mỗi lớp thông tin chuyên đề </w:t>
            </w:r>
          </w:p>
        </w:tc>
        <w:tc>
          <w:tcPr>
            <w:tcW w:w="756" w:type="pct"/>
            <w:tcBorders>
              <w:top w:val="nil"/>
              <w:left w:val="nil"/>
              <w:bottom w:val="single" w:sz="4" w:space="0" w:color="auto"/>
              <w:right w:val="single" w:sz="4" w:space="0" w:color="auto"/>
            </w:tcBorders>
            <w:vAlign w:val="center"/>
            <w:hideMark/>
          </w:tcPr>
          <w:p w14:paraId="11BF4840" w14:textId="77777777" w:rsidR="00944FE8" w:rsidRPr="00DA7120" w:rsidRDefault="00944FE8" w:rsidP="00DA7120">
            <w:pPr>
              <w:spacing w:after="0" w:line="240" w:lineRule="auto"/>
              <w:ind w:firstLineChars="100" w:firstLine="240"/>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Nhóm 2ĐCV3</w:t>
            </w:r>
          </w:p>
        </w:tc>
        <w:tc>
          <w:tcPr>
            <w:tcW w:w="422" w:type="pct"/>
            <w:tcBorders>
              <w:top w:val="nil"/>
              <w:left w:val="nil"/>
              <w:bottom w:val="single" w:sz="4" w:space="0" w:color="auto"/>
              <w:right w:val="single" w:sz="4" w:space="0" w:color="auto"/>
            </w:tcBorders>
            <w:noWrap/>
            <w:vAlign w:val="center"/>
            <w:hideMark/>
          </w:tcPr>
          <w:p w14:paraId="724373EC" w14:textId="77777777" w:rsidR="00944FE8" w:rsidRPr="00DA7120" w:rsidRDefault="00944FE8" w:rsidP="00DA7120">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96</w:t>
            </w:r>
          </w:p>
        </w:tc>
        <w:tc>
          <w:tcPr>
            <w:tcW w:w="406" w:type="pct"/>
            <w:tcBorders>
              <w:top w:val="nil"/>
              <w:left w:val="nil"/>
              <w:bottom w:val="single" w:sz="4" w:space="0" w:color="auto"/>
              <w:right w:val="single" w:sz="4" w:space="0" w:color="auto"/>
            </w:tcBorders>
            <w:vAlign w:val="center"/>
            <w:hideMark/>
          </w:tcPr>
          <w:p w14:paraId="20C3192D" w14:textId="77777777" w:rsidR="00944FE8" w:rsidRPr="00DA7120" w:rsidRDefault="00944FE8" w:rsidP="00DA7120">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 </w:t>
            </w:r>
          </w:p>
        </w:tc>
        <w:tc>
          <w:tcPr>
            <w:tcW w:w="1711" w:type="pct"/>
            <w:tcBorders>
              <w:top w:val="single" w:sz="4" w:space="0" w:color="auto"/>
              <w:left w:val="nil"/>
              <w:bottom w:val="nil"/>
              <w:right w:val="single" w:sz="4" w:space="0" w:color="auto"/>
            </w:tcBorders>
            <w:vAlign w:val="center"/>
            <w:hideMark/>
          </w:tcPr>
          <w:p w14:paraId="77A9914F" w14:textId="77777777" w:rsidR="00944FE8" w:rsidRPr="00DA7120" w:rsidRDefault="00944FE8" w:rsidP="00DA7120">
            <w:pPr>
              <w:spacing w:after="0" w:line="240" w:lineRule="auto"/>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 xml:space="preserve">Áp dụng theo Mục 3 Bước 3 Bảng 07 TT 33: 99 công nhóm 2/12 lớp (trung bình 08 công nhóm/lớp). Nội dung công việc được áp dụng tương đương 08 công nhóm/lớp. </w:t>
            </w:r>
            <w:r w:rsidRPr="00DA7120">
              <w:rPr>
                <w:rFonts w:asciiTheme="majorHAnsi" w:eastAsia="Times New Roman" w:hAnsiTheme="majorHAnsi" w:cstheme="majorHAnsi"/>
                <w:sz w:val="24"/>
                <w:szCs w:val="24"/>
                <w:lang w:val="vi-VN" w:eastAsia="vi-VN"/>
              </w:rPr>
              <w:br/>
              <w:t>Tạo lập 12 lớp thông tin và trường thông tin dữ liệu thuộc tính trong mỗi lớp thông tin: thổ nhưỡng, địa hình, tính chất vật lý - hoá học - sinh học, khí hậu, loại đất, phân mức chất lượng đất, chế độ nước, HQKT, HQXH, HQMT, phân mức TN, khoanh vùng các khu vực cần BVCTPH.</w:t>
            </w:r>
          </w:p>
        </w:tc>
      </w:tr>
      <w:tr w:rsidR="00F5645B" w:rsidRPr="00DA7120" w14:paraId="7F5081CF" w14:textId="77777777" w:rsidTr="00A244D7">
        <w:trPr>
          <w:trHeight w:val="20"/>
        </w:trPr>
        <w:tc>
          <w:tcPr>
            <w:tcW w:w="348" w:type="pct"/>
            <w:tcBorders>
              <w:top w:val="nil"/>
              <w:left w:val="single" w:sz="4" w:space="0" w:color="auto"/>
              <w:bottom w:val="single" w:sz="4" w:space="0" w:color="auto"/>
              <w:right w:val="single" w:sz="4" w:space="0" w:color="auto"/>
            </w:tcBorders>
            <w:noWrap/>
            <w:vAlign w:val="center"/>
            <w:hideMark/>
          </w:tcPr>
          <w:p w14:paraId="77681862" w14:textId="77777777" w:rsidR="00944FE8" w:rsidRPr="00DA7120" w:rsidRDefault="00944FE8" w:rsidP="00DA7120">
            <w:pPr>
              <w:spacing w:after="0" w:line="240" w:lineRule="auto"/>
              <w:jc w:val="center"/>
              <w:rPr>
                <w:rFonts w:asciiTheme="majorHAnsi" w:eastAsia="Times New Roman" w:hAnsiTheme="majorHAnsi" w:cstheme="majorHAnsi"/>
                <w:b/>
                <w:bCs/>
                <w:sz w:val="24"/>
                <w:szCs w:val="24"/>
                <w:lang w:val="vi-VN" w:eastAsia="vi-VN"/>
              </w:rPr>
            </w:pPr>
            <w:r w:rsidRPr="00DA7120">
              <w:rPr>
                <w:rFonts w:asciiTheme="majorHAnsi" w:eastAsia="Times New Roman" w:hAnsiTheme="majorHAnsi" w:cstheme="majorHAnsi"/>
                <w:b/>
                <w:bCs/>
                <w:sz w:val="24"/>
                <w:szCs w:val="24"/>
                <w:lang w:val="vi-VN" w:eastAsia="vi-VN"/>
              </w:rPr>
              <w:t>3</w:t>
            </w:r>
          </w:p>
        </w:tc>
        <w:tc>
          <w:tcPr>
            <w:tcW w:w="1357" w:type="pct"/>
            <w:tcBorders>
              <w:top w:val="nil"/>
              <w:left w:val="nil"/>
              <w:bottom w:val="single" w:sz="4" w:space="0" w:color="auto"/>
              <w:right w:val="single" w:sz="4" w:space="0" w:color="auto"/>
            </w:tcBorders>
            <w:vAlign w:val="center"/>
            <w:hideMark/>
          </w:tcPr>
          <w:p w14:paraId="6F7C51D9" w14:textId="77777777" w:rsidR="00944FE8" w:rsidRPr="00DA7120" w:rsidRDefault="00944FE8" w:rsidP="00DA7120">
            <w:pPr>
              <w:spacing w:after="0" w:line="240" w:lineRule="auto"/>
              <w:rPr>
                <w:rFonts w:asciiTheme="majorHAnsi" w:eastAsia="Times New Roman" w:hAnsiTheme="majorHAnsi" w:cstheme="majorHAnsi"/>
                <w:b/>
                <w:bCs/>
                <w:sz w:val="24"/>
                <w:szCs w:val="24"/>
                <w:lang w:val="vi-VN" w:eastAsia="vi-VN"/>
              </w:rPr>
            </w:pPr>
            <w:r w:rsidRPr="00DA7120">
              <w:rPr>
                <w:rFonts w:asciiTheme="majorHAnsi" w:eastAsia="Times New Roman" w:hAnsiTheme="majorHAnsi" w:cstheme="majorHAnsi"/>
                <w:b/>
                <w:bCs/>
                <w:sz w:val="24"/>
                <w:szCs w:val="24"/>
                <w:lang w:val="vi-VN" w:eastAsia="vi-VN"/>
              </w:rPr>
              <w:t>Xây dựng lớp thông tin loại đất</w:t>
            </w:r>
          </w:p>
        </w:tc>
        <w:tc>
          <w:tcPr>
            <w:tcW w:w="756" w:type="pct"/>
            <w:tcBorders>
              <w:top w:val="nil"/>
              <w:left w:val="nil"/>
              <w:bottom w:val="single" w:sz="4" w:space="0" w:color="auto"/>
              <w:right w:val="single" w:sz="4" w:space="0" w:color="auto"/>
            </w:tcBorders>
            <w:vAlign w:val="center"/>
            <w:hideMark/>
          </w:tcPr>
          <w:p w14:paraId="0F5CE18E" w14:textId="77777777" w:rsidR="00944FE8" w:rsidRPr="00DA7120" w:rsidRDefault="00944FE8" w:rsidP="00DA7120">
            <w:pPr>
              <w:spacing w:after="0" w:line="240" w:lineRule="auto"/>
              <w:jc w:val="center"/>
              <w:rPr>
                <w:rFonts w:asciiTheme="majorHAnsi" w:eastAsia="Times New Roman" w:hAnsiTheme="majorHAnsi" w:cstheme="majorHAnsi"/>
                <w:b/>
                <w:bCs/>
                <w:sz w:val="24"/>
                <w:szCs w:val="24"/>
                <w:lang w:val="vi-VN" w:eastAsia="vi-VN"/>
              </w:rPr>
            </w:pPr>
            <w:r w:rsidRPr="00DA7120">
              <w:rPr>
                <w:rFonts w:asciiTheme="majorHAnsi" w:eastAsia="Times New Roman" w:hAnsiTheme="majorHAnsi" w:cstheme="majorHAnsi"/>
                <w:b/>
                <w:bCs/>
                <w:sz w:val="24"/>
                <w:szCs w:val="24"/>
                <w:lang w:val="vi-VN" w:eastAsia="vi-VN"/>
              </w:rPr>
              <w:t> </w:t>
            </w:r>
          </w:p>
        </w:tc>
        <w:tc>
          <w:tcPr>
            <w:tcW w:w="422" w:type="pct"/>
            <w:tcBorders>
              <w:top w:val="nil"/>
              <w:left w:val="nil"/>
              <w:bottom w:val="single" w:sz="4" w:space="0" w:color="auto"/>
              <w:right w:val="single" w:sz="4" w:space="0" w:color="auto"/>
            </w:tcBorders>
            <w:noWrap/>
            <w:vAlign w:val="center"/>
            <w:hideMark/>
          </w:tcPr>
          <w:p w14:paraId="7945B177" w14:textId="77777777" w:rsidR="00944FE8" w:rsidRPr="00DA7120" w:rsidRDefault="00944FE8" w:rsidP="00DA7120">
            <w:pPr>
              <w:spacing w:after="0" w:line="240" w:lineRule="auto"/>
              <w:jc w:val="center"/>
              <w:rPr>
                <w:rFonts w:asciiTheme="majorHAnsi" w:eastAsia="Times New Roman" w:hAnsiTheme="majorHAnsi" w:cstheme="majorHAnsi"/>
                <w:b/>
                <w:bCs/>
                <w:sz w:val="24"/>
                <w:szCs w:val="24"/>
                <w:lang w:val="vi-VN" w:eastAsia="vi-VN"/>
              </w:rPr>
            </w:pPr>
            <w:r w:rsidRPr="00DA7120">
              <w:rPr>
                <w:rFonts w:asciiTheme="majorHAnsi" w:eastAsia="Times New Roman" w:hAnsiTheme="majorHAnsi" w:cstheme="majorHAnsi"/>
                <w:b/>
                <w:bCs/>
                <w:sz w:val="24"/>
                <w:szCs w:val="24"/>
                <w:lang w:val="vi-VN" w:eastAsia="vi-VN"/>
              </w:rPr>
              <w:t> </w:t>
            </w:r>
          </w:p>
        </w:tc>
        <w:tc>
          <w:tcPr>
            <w:tcW w:w="406" w:type="pct"/>
            <w:tcBorders>
              <w:top w:val="nil"/>
              <w:left w:val="nil"/>
              <w:bottom w:val="single" w:sz="4" w:space="0" w:color="auto"/>
              <w:right w:val="single" w:sz="4" w:space="0" w:color="auto"/>
            </w:tcBorders>
            <w:noWrap/>
            <w:vAlign w:val="center"/>
            <w:hideMark/>
          </w:tcPr>
          <w:p w14:paraId="01B61ADF" w14:textId="77777777" w:rsidR="00944FE8" w:rsidRPr="00DA7120" w:rsidRDefault="00944FE8" w:rsidP="00DA7120">
            <w:pPr>
              <w:spacing w:after="0" w:line="240" w:lineRule="auto"/>
              <w:jc w:val="center"/>
              <w:rPr>
                <w:rFonts w:asciiTheme="majorHAnsi" w:eastAsia="Times New Roman" w:hAnsiTheme="majorHAnsi" w:cstheme="majorHAnsi"/>
                <w:b/>
                <w:bCs/>
                <w:sz w:val="24"/>
                <w:szCs w:val="24"/>
                <w:lang w:val="vi-VN" w:eastAsia="vi-VN"/>
              </w:rPr>
            </w:pPr>
            <w:r w:rsidRPr="00DA7120">
              <w:rPr>
                <w:rFonts w:asciiTheme="majorHAnsi" w:eastAsia="Times New Roman" w:hAnsiTheme="majorHAnsi" w:cstheme="majorHAnsi"/>
                <w:b/>
                <w:bCs/>
                <w:sz w:val="24"/>
                <w:szCs w:val="24"/>
                <w:lang w:val="vi-VN" w:eastAsia="vi-VN"/>
              </w:rPr>
              <w:t> </w:t>
            </w:r>
          </w:p>
        </w:tc>
        <w:tc>
          <w:tcPr>
            <w:tcW w:w="1711" w:type="pct"/>
            <w:tcBorders>
              <w:top w:val="single" w:sz="4" w:space="0" w:color="auto"/>
              <w:left w:val="nil"/>
              <w:bottom w:val="single" w:sz="4" w:space="0" w:color="auto"/>
              <w:right w:val="single" w:sz="4" w:space="0" w:color="auto"/>
            </w:tcBorders>
            <w:vAlign w:val="center"/>
            <w:hideMark/>
          </w:tcPr>
          <w:p w14:paraId="42317B35" w14:textId="77777777" w:rsidR="00944FE8" w:rsidRPr="00DA7120" w:rsidRDefault="00944FE8" w:rsidP="00DA7120">
            <w:pPr>
              <w:spacing w:after="0" w:line="240" w:lineRule="auto"/>
              <w:jc w:val="center"/>
              <w:rPr>
                <w:rFonts w:asciiTheme="majorHAnsi" w:eastAsia="Times New Roman" w:hAnsiTheme="majorHAnsi" w:cstheme="majorHAnsi"/>
                <w:b/>
                <w:bCs/>
                <w:sz w:val="24"/>
                <w:szCs w:val="24"/>
                <w:lang w:val="vi-VN" w:eastAsia="vi-VN"/>
              </w:rPr>
            </w:pPr>
            <w:r w:rsidRPr="00DA7120">
              <w:rPr>
                <w:rFonts w:asciiTheme="majorHAnsi" w:eastAsia="Times New Roman" w:hAnsiTheme="majorHAnsi" w:cstheme="majorHAnsi"/>
                <w:b/>
                <w:bCs/>
                <w:sz w:val="24"/>
                <w:szCs w:val="24"/>
                <w:lang w:val="vi-VN" w:eastAsia="vi-VN"/>
              </w:rPr>
              <w:t> </w:t>
            </w:r>
          </w:p>
        </w:tc>
      </w:tr>
      <w:tr w:rsidR="00F5645B" w:rsidRPr="00DA7120" w14:paraId="52689BF2" w14:textId="77777777" w:rsidTr="00A244D7">
        <w:trPr>
          <w:trHeight w:val="20"/>
        </w:trPr>
        <w:tc>
          <w:tcPr>
            <w:tcW w:w="348" w:type="pct"/>
            <w:tcBorders>
              <w:top w:val="nil"/>
              <w:left w:val="single" w:sz="4" w:space="0" w:color="auto"/>
              <w:bottom w:val="single" w:sz="4" w:space="0" w:color="auto"/>
              <w:right w:val="single" w:sz="4" w:space="0" w:color="auto"/>
            </w:tcBorders>
            <w:noWrap/>
            <w:vAlign w:val="center"/>
            <w:hideMark/>
          </w:tcPr>
          <w:p w14:paraId="4E90E613" w14:textId="77777777" w:rsidR="00944FE8" w:rsidRPr="00DA7120" w:rsidRDefault="00944FE8" w:rsidP="00DA7120">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3.1</w:t>
            </w:r>
          </w:p>
        </w:tc>
        <w:tc>
          <w:tcPr>
            <w:tcW w:w="1357" w:type="pct"/>
            <w:tcBorders>
              <w:top w:val="nil"/>
              <w:left w:val="nil"/>
              <w:bottom w:val="single" w:sz="4" w:space="0" w:color="auto"/>
              <w:right w:val="single" w:sz="4" w:space="0" w:color="auto"/>
            </w:tcBorders>
            <w:vAlign w:val="center"/>
            <w:hideMark/>
          </w:tcPr>
          <w:p w14:paraId="27D734C1" w14:textId="77777777" w:rsidR="00944FE8" w:rsidRPr="00DA7120" w:rsidRDefault="00944FE8" w:rsidP="00DA7120">
            <w:pPr>
              <w:spacing w:after="0" w:line="240" w:lineRule="auto"/>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 xml:space="preserve"> Chuyển đổi định dạng dữ liệu từ bản đồ hiện trạng sử dụng đất cùng cấp với bản đồ kết quả điều tra, đánh giá chất lượng đất</w:t>
            </w:r>
          </w:p>
        </w:tc>
        <w:tc>
          <w:tcPr>
            <w:tcW w:w="756" w:type="pct"/>
            <w:tcBorders>
              <w:top w:val="nil"/>
              <w:left w:val="nil"/>
              <w:bottom w:val="single" w:sz="4" w:space="0" w:color="auto"/>
              <w:right w:val="single" w:sz="4" w:space="0" w:color="auto"/>
            </w:tcBorders>
            <w:vAlign w:val="center"/>
            <w:hideMark/>
          </w:tcPr>
          <w:p w14:paraId="060F9F64" w14:textId="77777777" w:rsidR="00944FE8" w:rsidRPr="00DA7120" w:rsidRDefault="00944FE8" w:rsidP="00DA7120">
            <w:pPr>
              <w:spacing w:after="0" w:line="240" w:lineRule="auto"/>
              <w:ind w:firstLineChars="100" w:firstLine="240"/>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Nhóm 3ĐCV3</w:t>
            </w:r>
          </w:p>
        </w:tc>
        <w:tc>
          <w:tcPr>
            <w:tcW w:w="422" w:type="pct"/>
            <w:tcBorders>
              <w:top w:val="nil"/>
              <w:left w:val="nil"/>
              <w:bottom w:val="single" w:sz="4" w:space="0" w:color="auto"/>
              <w:right w:val="single" w:sz="4" w:space="0" w:color="auto"/>
            </w:tcBorders>
            <w:vAlign w:val="center"/>
            <w:hideMark/>
          </w:tcPr>
          <w:p w14:paraId="2062798D" w14:textId="77777777" w:rsidR="00944FE8" w:rsidRPr="00DA7120" w:rsidRDefault="00944FE8" w:rsidP="00DA7120">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3</w:t>
            </w:r>
          </w:p>
        </w:tc>
        <w:tc>
          <w:tcPr>
            <w:tcW w:w="406" w:type="pct"/>
            <w:tcBorders>
              <w:top w:val="nil"/>
              <w:left w:val="nil"/>
              <w:bottom w:val="single" w:sz="4" w:space="0" w:color="auto"/>
              <w:right w:val="single" w:sz="4" w:space="0" w:color="auto"/>
            </w:tcBorders>
            <w:vAlign w:val="center"/>
            <w:hideMark/>
          </w:tcPr>
          <w:p w14:paraId="7CDDCEDD" w14:textId="77777777" w:rsidR="00944FE8" w:rsidRPr="00DA7120" w:rsidRDefault="00944FE8" w:rsidP="00DA7120">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 </w:t>
            </w:r>
          </w:p>
        </w:tc>
        <w:tc>
          <w:tcPr>
            <w:tcW w:w="1711" w:type="pct"/>
            <w:tcBorders>
              <w:top w:val="nil"/>
              <w:left w:val="nil"/>
              <w:bottom w:val="single" w:sz="4" w:space="0" w:color="auto"/>
              <w:right w:val="single" w:sz="4" w:space="0" w:color="auto"/>
            </w:tcBorders>
            <w:vAlign w:val="center"/>
            <w:hideMark/>
          </w:tcPr>
          <w:p w14:paraId="645600C6" w14:textId="77777777" w:rsidR="00944FE8" w:rsidRPr="00DA7120" w:rsidRDefault="00944FE8" w:rsidP="00DA7120">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Chuyển đổi dữ liệu dạng số bản đồ hiện trạng sử dụng đất có định dạng khác nhau về định dạng thống nhất được áp dụng theo TT số 35/2017/TT-BTNMT (Mục 1.2.1 Bảng 130 Xây dựng CSDL quy hoạch, kế hoạch sử dụng đất cấp tỉnh)</w:t>
            </w:r>
          </w:p>
        </w:tc>
      </w:tr>
      <w:tr w:rsidR="00F5645B" w:rsidRPr="00DA7120" w14:paraId="176AE2CF" w14:textId="77777777" w:rsidTr="00A244D7">
        <w:trPr>
          <w:trHeight w:val="20"/>
        </w:trPr>
        <w:tc>
          <w:tcPr>
            <w:tcW w:w="348" w:type="pct"/>
            <w:tcBorders>
              <w:top w:val="nil"/>
              <w:left w:val="single" w:sz="4" w:space="0" w:color="auto"/>
              <w:bottom w:val="single" w:sz="4" w:space="0" w:color="auto"/>
              <w:right w:val="single" w:sz="4" w:space="0" w:color="auto"/>
            </w:tcBorders>
            <w:noWrap/>
            <w:vAlign w:val="center"/>
            <w:hideMark/>
          </w:tcPr>
          <w:p w14:paraId="123381F6" w14:textId="77777777" w:rsidR="00944FE8" w:rsidRPr="00DA7120" w:rsidRDefault="00944FE8" w:rsidP="00DA7120">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3.2</w:t>
            </w:r>
          </w:p>
        </w:tc>
        <w:tc>
          <w:tcPr>
            <w:tcW w:w="1357" w:type="pct"/>
            <w:tcBorders>
              <w:top w:val="nil"/>
              <w:left w:val="nil"/>
              <w:bottom w:val="single" w:sz="4" w:space="0" w:color="auto"/>
              <w:right w:val="single" w:sz="4" w:space="0" w:color="auto"/>
            </w:tcBorders>
            <w:vAlign w:val="center"/>
            <w:hideMark/>
          </w:tcPr>
          <w:p w14:paraId="5D0D752F" w14:textId="77777777" w:rsidR="00944FE8" w:rsidRPr="00DA7120" w:rsidRDefault="00944FE8" w:rsidP="00DA7120">
            <w:pPr>
              <w:spacing w:after="0" w:line="240" w:lineRule="auto"/>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Rà soát chỉnh lý ranh giới khoanh đất theo kết quả điều tra thực địa</w:t>
            </w:r>
          </w:p>
        </w:tc>
        <w:tc>
          <w:tcPr>
            <w:tcW w:w="756" w:type="pct"/>
            <w:tcBorders>
              <w:top w:val="nil"/>
              <w:left w:val="nil"/>
              <w:bottom w:val="single" w:sz="4" w:space="0" w:color="auto"/>
              <w:right w:val="single" w:sz="4" w:space="0" w:color="auto"/>
            </w:tcBorders>
            <w:vAlign w:val="center"/>
            <w:hideMark/>
          </w:tcPr>
          <w:p w14:paraId="68557C77" w14:textId="77777777" w:rsidR="00944FE8" w:rsidRPr="00DA7120" w:rsidRDefault="00944FE8" w:rsidP="00DA7120">
            <w:pPr>
              <w:spacing w:after="0" w:line="240" w:lineRule="auto"/>
              <w:ind w:firstLineChars="100" w:firstLine="240"/>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Nhóm 3ĐCV3</w:t>
            </w:r>
          </w:p>
        </w:tc>
        <w:tc>
          <w:tcPr>
            <w:tcW w:w="422" w:type="pct"/>
            <w:tcBorders>
              <w:top w:val="nil"/>
              <w:left w:val="nil"/>
              <w:bottom w:val="single" w:sz="4" w:space="0" w:color="auto"/>
              <w:right w:val="single" w:sz="4" w:space="0" w:color="auto"/>
            </w:tcBorders>
            <w:vAlign w:val="center"/>
            <w:hideMark/>
          </w:tcPr>
          <w:p w14:paraId="3294CCC1" w14:textId="77777777" w:rsidR="00944FE8" w:rsidRPr="00DA7120" w:rsidRDefault="00944FE8" w:rsidP="00DA7120">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38</w:t>
            </w:r>
          </w:p>
        </w:tc>
        <w:tc>
          <w:tcPr>
            <w:tcW w:w="406" w:type="pct"/>
            <w:tcBorders>
              <w:top w:val="nil"/>
              <w:left w:val="nil"/>
              <w:bottom w:val="single" w:sz="4" w:space="0" w:color="auto"/>
              <w:right w:val="single" w:sz="4" w:space="0" w:color="auto"/>
            </w:tcBorders>
            <w:vAlign w:val="center"/>
            <w:hideMark/>
          </w:tcPr>
          <w:p w14:paraId="117FD4B1" w14:textId="77777777" w:rsidR="00944FE8" w:rsidRPr="00DA7120" w:rsidRDefault="00944FE8" w:rsidP="00DA7120">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 </w:t>
            </w:r>
          </w:p>
        </w:tc>
        <w:tc>
          <w:tcPr>
            <w:tcW w:w="1711" w:type="pct"/>
            <w:tcBorders>
              <w:top w:val="nil"/>
              <w:left w:val="nil"/>
              <w:bottom w:val="single" w:sz="4" w:space="0" w:color="auto"/>
              <w:right w:val="single" w:sz="4" w:space="0" w:color="auto"/>
            </w:tcBorders>
            <w:vAlign w:val="center"/>
            <w:hideMark/>
          </w:tcPr>
          <w:p w14:paraId="700F5633" w14:textId="77777777" w:rsidR="00944FE8" w:rsidRPr="00DA7120" w:rsidRDefault="00944FE8" w:rsidP="00DA7120">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Rà soát chỉnh lý ranh giới khoanh đất theo kết quả điều tra thông tin loại đất tại thực địa.(1 công nhóm/ĐVHC x 38 ĐVHC cấp xã)</w:t>
            </w:r>
          </w:p>
        </w:tc>
      </w:tr>
      <w:tr w:rsidR="00F5645B" w:rsidRPr="00DA7120" w14:paraId="470AAB30" w14:textId="77777777" w:rsidTr="00A244D7">
        <w:trPr>
          <w:trHeight w:val="20"/>
        </w:trPr>
        <w:tc>
          <w:tcPr>
            <w:tcW w:w="348" w:type="pct"/>
            <w:tcBorders>
              <w:top w:val="nil"/>
              <w:left w:val="single" w:sz="4" w:space="0" w:color="auto"/>
              <w:bottom w:val="single" w:sz="4" w:space="0" w:color="auto"/>
              <w:right w:val="single" w:sz="4" w:space="0" w:color="auto"/>
            </w:tcBorders>
            <w:noWrap/>
            <w:vAlign w:val="center"/>
            <w:hideMark/>
          </w:tcPr>
          <w:p w14:paraId="7A8BD179" w14:textId="77777777" w:rsidR="00944FE8" w:rsidRPr="00DA7120" w:rsidRDefault="00944FE8" w:rsidP="00DA7120">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3.3</w:t>
            </w:r>
          </w:p>
        </w:tc>
        <w:tc>
          <w:tcPr>
            <w:tcW w:w="1357" w:type="pct"/>
            <w:tcBorders>
              <w:top w:val="nil"/>
              <w:left w:val="nil"/>
              <w:bottom w:val="single" w:sz="4" w:space="0" w:color="auto"/>
              <w:right w:val="single" w:sz="4" w:space="0" w:color="auto"/>
            </w:tcBorders>
            <w:vAlign w:val="center"/>
            <w:hideMark/>
          </w:tcPr>
          <w:p w14:paraId="60F00A96" w14:textId="77777777" w:rsidR="00944FE8" w:rsidRPr="00DA7120" w:rsidRDefault="00944FE8" w:rsidP="00DA7120">
            <w:pPr>
              <w:spacing w:after="0" w:line="240" w:lineRule="auto"/>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 xml:space="preserve">Chuẩn hóa và nhập các thông tin loại đất </w:t>
            </w:r>
          </w:p>
        </w:tc>
        <w:tc>
          <w:tcPr>
            <w:tcW w:w="756" w:type="pct"/>
            <w:tcBorders>
              <w:top w:val="nil"/>
              <w:left w:val="nil"/>
              <w:bottom w:val="single" w:sz="4" w:space="0" w:color="auto"/>
              <w:right w:val="single" w:sz="4" w:space="0" w:color="auto"/>
            </w:tcBorders>
            <w:vAlign w:val="center"/>
            <w:hideMark/>
          </w:tcPr>
          <w:p w14:paraId="73D3119A" w14:textId="77777777" w:rsidR="00944FE8" w:rsidRPr="00DA7120" w:rsidRDefault="00944FE8" w:rsidP="00DA7120">
            <w:pPr>
              <w:spacing w:after="0" w:line="240" w:lineRule="auto"/>
              <w:ind w:firstLineChars="100" w:firstLine="240"/>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Nhóm 3ĐCV3</w:t>
            </w:r>
          </w:p>
        </w:tc>
        <w:tc>
          <w:tcPr>
            <w:tcW w:w="422" w:type="pct"/>
            <w:tcBorders>
              <w:top w:val="nil"/>
              <w:left w:val="nil"/>
              <w:bottom w:val="single" w:sz="4" w:space="0" w:color="auto"/>
              <w:right w:val="single" w:sz="4" w:space="0" w:color="auto"/>
            </w:tcBorders>
            <w:vAlign w:val="center"/>
            <w:hideMark/>
          </w:tcPr>
          <w:p w14:paraId="03573D7B" w14:textId="77777777" w:rsidR="00944FE8" w:rsidRPr="00DA7120" w:rsidRDefault="00944FE8" w:rsidP="00DA7120">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40</w:t>
            </w:r>
          </w:p>
        </w:tc>
        <w:tc>
          <w:tcPr>
            <w:tcW w:w="406" w:type="pct"/>
            <w:tcBorders>
              <w:top w:val="nil"/>
              <w:left w:val="nil"/>
              <w:bottom w:val="single" w:sz="4" w:space="0" w:color="auto"/>
              <w:right w:val="single" w:sz="4" w:space="0" w:color="auto"/>
            </w:tcBorders>
            <w:vAlign w:val="center"/>
            <w:hideMark/>
          </w:tcPr>
          <w:p w14:paraId="44DE46F7" w14:textId="77777777" w:rsidR="00944FE8" w:rsidRPr="00DA7120" w:rsidRDefault="00944FE8" w:rsidP="00DA7120">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 </w:t>
            </w:r>
          </w:p>
        </w:tc>
        <w:tc>
          <w:tcPr>
            <w:tcW w:w="1711" w:type="pct"/>
            <w:tcBorders>
              <w:top w:val="nil"/>
              <w:left w:val="nil"/>
              <w:bottom w:val="single" w:sz="4" w:space="0" w:color="auto"/>
              <w:right w:val="single" w:sz="4" w:space="0" w:color="auto"/>
            </w:tcBorders>
            <w:vAlign w:val="center"/>
            <w:hideMark/>
          </w:tcPr>
          <w:p w14:paraId="1E553CD0" w14:textId="77777777" w:rsidR="00944FE8" w:rsidRPr="00DA7120" w:rsidRDefault="00944FE8" w:rsidP="00DA7120">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Chuẩn hóa và nhập thông tin loại đất: (chuẩn hóa: 10 công, nhập 30 công)</w:t>
            </w:r>
          </w:p>
        </w:tc>
      </w:tr>
      <w:tr w:rsidR="00F5645B" w:rsidRPr="00DA7120" w14:paraId="34587C71" w14:textId="77777777" w:rsidTr="00A244D7">
        <w:trPr>
          <w:trHeight w:val="20"/>
        </w:trPr>
        <w:tc>
          <w:tcPr>
            <w:tcW w:w="348" w:type="pct"/>
            <w:tcBorders>
              <w:top w:val="nil"/>
              <w:left w:val="single" w:sz="4" w:space="0" w:color="auto"/>
              <w:bottom w:val="single" w:sz="4" w:space="0" w:color="auto"/>
              <w:right w:val="single" w:sz="4" w:space="0" w:color="auto"/>
            </w:tcBorders>
            <w:noWrap/>
            <w:vAlign w:val="center"/>
            <w:hideMark/>
          </w:tcPr>
          <w:p w14:paraId="7F56300B" w14:textId="31F6837B" w:rsidR="00944FE8" w:rsidRPr="00DA7120" w:rsidRDefault="005859A3" w:rsidP="00DA7120">
            <w:pPr>
              <w:spacing w:after="0" w:line="240" w:lineRule="auto"/>
              <w:jc w:val="center"/>
              <w:rPr>
                <w:rFonts w:asciiTheme="majorHAnsi" w:eastAsia="Times New Roman" w:hAnsiTheme="majorHAnsi" w:cstheme="majorHAnsi"/>
                <w:b/>
                <w:bCs/>
                <w:sz w:val="24"/>
                <w:szCs w:val="24"/>
                <w:lang w:val="vi-VN" w:eastAsia="vi-VN"/>
              </w:rPr>
            </w:pPr>
            <w:r w:rsidRPr="00DA7120">
              <w:rPr>
                <w:rFonts w:asciiTheme="majorHAnsi" w:eastAsia="Times New Roman" w:hAnsiTheme="majorHAnsi" w:cstheme="majorHAnsi"/>
                <w:b/>
                <w:bCs/>
                <w:sz w:val="24"/>
                <w:szCs w:val="24"/>
                <w:lang w:val="vi-VN" w:eastAsia="vi-VN"/>
              </w:rPr>
              <w:lastRenderedPageBreak/>
              <w:t xml:space="preserve"> </w:t>
            </w:r>
            <w:r w:rsidR="00944FE8" w:rsidRPr="00DA7120">
              <w:rPr>
                <w:rFonts w:asciiTheme="majorHAnsi" w:eastAsia="Times New Roman" w:hAnsiTheme="majorHAnsi" w:cstheme="majorHAnsi"/>
                <w:b/>
                <w:bCs/>
                <w:sz w:val="24"/>
                <w:szCs w:val="24"/>
                <w:lang w:val="vi-VN" w:eastAsia="vi-VN"/>
              </w:rPr>
              <w:t>4</w:t>
            </w:r>
          </w:p>
        </w:tc>
        <w:tc>
          <w:tcPr>
            <w:tcW w:w="1357" w:type="pct"/>
            <w:tcBorders>
              <w:top w:val="nil"/>
              <w:left w:val="nil"/>
              <w:bottom w:val="single" w:sz="4" w:space="0" w:color="auto"/>
              <w:right w:val="single" w:sz="4" w:space="0" w:color="auto"/>
            </w:tcBorders>
            <w:vAlign w:val="center"/>
            <w:hideMark/>
          </w:tcPr>
          <w:p w14:paraId="287E0D82" w14:textId="77777777" w:rsidR="00944FE8" w:rsidRPr="00DA7120" w:rsidRDefault="00944FE8" w:rsidP="00DA7120">
            <w:pPr>
              <w:spacing w:after="0" w:line="240" w:lineRule="auto"/>
              <w:rPr>
                <w:rFonts w:asciiTheme="majorHAnsi" w:eastAsia="Times New Roman" w:hAnsiTheme="majorHAnsi" w:cstheme="majorHAnsi"/>
                <w:b/>
                <w:bCs/>
                <w:sz w:val="24"/>
                <w:szCs w:val="24"/>
                <w:lang w:val="vi-VN" w:eastAsia="vi-VN"/>
              </w:rPr>
            </w:pPr>
            <w:r w:rsidRPr="00DA7120">
              <w:rPr>
                <w:rFonts w:asciiTheme="majorHAnsi" w:eastAsia="Times New Roman" w:hAnsiTheme="majorHAnsi" w:cstheme="majorHAnsi"/>
                <w:b/>
                <w:bCs/>
                <w:sz w:val="24"/>
                <w:szCs w:val="24"/>
                <w:lang w:val="vi-VN" w:eastAsia="vi-VN"/>
              </w:rPr>
              <w:t xml:space="preserve"> Xây dựng bản đồ chất lượng đất</w:t>
            </w:r>
          </w:p>
        </w:tc>
        <w:tc>
          <w:tcPr>
            <w:tcW w:w="756" w:type="pct"/>
            <w:tcBorders>
              <w:top w:val="nil"/>
              <w:left w:val="nil"/>
              <w:bottom w:val="single" w:sz="4" w:space="0" w:color="auto"/>
              <w:right w:val="single" w:sz="4" w:space="0" w:color="auto"/>
            </w:tcBorders>
            <w:vAlign w:val="center"/>
            <w:hideMark/>
          </w:tcPr>
          <w:p w14:paraId="06D90348" w14:textId="77777777" w:rsidR="00944FE8" w:rsidRPr="00DA7120" w:rsidRDefault="00944FE8" w:rsidP="00DA7120">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 </w:t>
            </w:r>
          </w:p>
        </w:tc>
        <w:tc>
          <w:tcPr>
            <w:tcW w:w="422" w:type="pct"/>
            <w:tcBorders>
              <w:top w:val="nil"/>
              <w:left w:val="nil"/>
              <w:bottom w:val="single" w:sz="4" w:space="0" w:color="auto"/>
              <w:right w:val="single" w:sz="4" w:space="0" w:color="auto"/>
            </w:tcBorders>
            <w:noWrap/>
            <w:vAlign w:val="center"/>
            <w:hideMark/>
          </w:tcPr>
          <w:p w14:paraId="4E5F8678" w14:textId="77777777" w:rsidR="00944FE8" w:rsidRPr="00DA7120" w:rsidRDefault="00944FE8" w:rsidP="00DA7120">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 </w:t>
            </w:r>
          </w:p>
        </w:tc>
        <w:tc>
          <w:tcPr>
            <w:tcW w:w="406" w:type="pct"/>
            <w:tcBorders>
              <w:top w:val="nil"/>
              <w:left w:val="nil"/>
              <w:bottom w:val="single" w:sz="4" w:space="0" w:color="auto"/>
              <w:right w:val="single" w:sz="4" w:space="0" w:color="auto"/>
            </w:tcBorders>
            <w:noWrap/>
            <w:vAlign w:val="center"/>
            <w:hideMark/>
          </w:tcPr>
          <w:p w14:paraId="41B694F7" w14:textId="77777777" w:rsidR="00944FE8" w:rsidRPr="00DA7120" w:rsidRDefault="00944FE8" w:rsidP="00DA7120">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 </w:t>
            </w:r>
          </w:p>
        </w:tc>
        <w:tc>
          <w:tcPr>
            <w:tcW w:w="1711" w:type="pct"/>
            <w:tcBorders>
              <w:top w:val="nil"/>
              <w:left w:val="nil"/>
              <w:bottom w:val="single" w:sz="4" w:space="0" w:color="auto"/>
              <w:right w:val="single" w:sz="4" w:space="0" w:color="auto"/>
            </w:tcBorders>
            <w:noWrap/>
            <w:vAlign w:val="bottom"/>
            <w:hideMark/>
          </w:tcPr>
          <w:p w14:paraId="147DACBD" w14:textId="77777777" w:rsidR="00944FE8" w:rsidRPr="00DA7120" w:rsidRDefault="00944FE8" w:rsidP="00DA7120">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 </w:t>
            </w:r>
          </w:p>
        </w:tc>
      </w:tr>
      <w:tr w:rsidR="00F5645B" w:rsidRPr="00DA7120" w14:paraId="477ABB03" w14:textId="77777777" w:rsidTr="00A244D7">
        <w:trPr>
          <w:trHeight w:val="20"/>
        </w:trPr>
        <w:tc>
          <w:tcPr>
            <w:tcW w:w="348" w:type="pct"/>
            <w:tcBorders>
              <w:top w:val="nil"/>
              <w:left w:val="single" w:sz="4" w:space="0" w:color="auto"/>
              <w:bottom w:val="single" w:sz="4" w:space="0" w:color="auto"/>
              <w:right w:val="single" w:sz="4" w:space="0" w:color="auto"/>
            </w:tcBorders>
            <w:noWrap/>
            <w:vAlign w:val="center"/>
            <w:hideMark/>
          </w:tcPr>
          <w:p w14:paraId="41AAD437" w14:textId="77777777" w:rsidR="00944FE8" w:rsidRPr="00DA7120" w:rsidRDefault="00944FE8" w:rsidP="00DA7120">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4.1</w:t>
            </w:r>
          </w:p>
        </w:tc>
        <w:tc>
          <w:tcPr>
            <w:tcW w:w="1357" w:type="pct"/>
            <w:tcBorders>
              <w:top w:val="nil"/>
              <w:left w:val="nil"/>
              <w:bottom w:val="single" w:sz="4" w:space="0" w:color="auto"/>
              <w:right w:val="single" w:sz="4" w:space="0" w:color="auto"/>
            </w:tcBorders>
            <w:vAlign w:val="center"/>
            <w:hideMark/>
          </w:tcPr>
          <w:p w14:paraId="519C21AA" w14:textId="77777777" w:rsidR="00944FE8" w:rsidRPr="00DA7120" w:rsidRDefault="00944FE8" w:rsidP="00DA7120">
            <w:pPr>
              <w:spacing w:after="0" w:line="240" w:lineRule="auto"/>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 xml:space="preserve"> Rà soát, chỉnh lý ranh giới khoanh đất trong lớp thông tin khoanh đất điều tra của bản đồ điều tra thực địa</w:t>
            </w:r>
          </w:p>
        </w:tc>
        <w:tc>
          <w:tcPr>
            <w:tcW w:w="756" w:type="pct"/>
            <w:tcBorders>
              <w:top w:val="nil"/>
              <w:left w:val="nil"/>
              <w:bottom w:val="single" w:sz="4" w:space="0" w:color="auto"/>
              <w:right w:val="single" w:sz="4" w:space="0" w:color="auto"/>
            </w:tcBorders>
            <w:vAlign w:val="center"/>
            <w:hideMark/>
          </w:tcPr>
          <w:p w14:paraId="6DC44EDF" w14:textId="77777777" w:rsidR="00944FE8" w:rsidRPr="00DA7120" w:rsidRDefault="00944FE8" w:rsidP="00DA7120">
            <w:pPr>
              <w:spacing w:after="0" w:line="240" w:lineRule="auto"/>
              <w:ind w:firstLineChars="100" w:firstLine="240"/>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Nhóm 3ĐCV3</w:t>
            </w:r>
          </w:p>
        </w:tc>
        <w:tc>
          <w:tcPr>
            <w:tcW w:w="422" w:type="pct"/>
            <w:tcBorders>
              <w:top w:val="nil"/>
              <w:left w:val="nil"/>
              <w:bottom w:val="single" w:sz="4" w:space="0" w:color="auto"/>
              <w:right w:val="single" w:sz="4" w:space="0" w:color="auto"/>
            </w:tcBorders>
            <w:noWrap/>
            <w:vAlign w:val="center"/>
            <w:hideMark/>
          </w:tcPr>
          <w:p w14:paraId="1F12B23B" w14:textId="77777777" w:rsidR="00944FE8" w:rsidRPr="00DA7120" w:rsidRDefault="00944FE8" w:rsidP="00DA7120">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108</w:t>
            </w:r>
          </w:p>
        </w:tc>
        <w:tc>
          <w:tcPr>
            <w:tcW w:w="406" w:type="pct"/>
            <w:tcBorders>
              <w:top w:val="nil"/>
              <w:left w:val="nil"/>
              <w:bottom w:val="single" w:sz="4" w:space="0" w:color="auto"/>
              <w:right w:val="single" w:sz="4" w:space="0" w:color="auto"/>
            </w:tcBorders>
            <w:vAlign w:val="center"/>
            <w:hideMark/>
          </w:tcPr>
          <w:p w14:paraId="2B4C4698" w14:textId="77777777" w:rsidR="00944FE8" w:rsidRPr="00DA7120" w:rsidRDefault="00944FE8" w:rsidP="00DA7120">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 </w:t>
            </w:r>
          </w:p>
        </w:tc>
        <w:tc>
          <w:tcPr>
            <w:tcW w:w="1711" w:type="pct"/>
            <w:tcBorders>
              <w:top w:val="nil"/>
              <w:left w:val="nil"/>
              <w:bottom w:val="single" w:sz="4" w:space="0" w:color="auto"/>
              <w:right w:val="single" w:sz="4" w:space="0" w:color="auto"/>
            </w:tcBorders>
            <w:vAlign w:val="center"/>
            <w:hideMark/>
          </w:tcPr>
          <w:p w14:paraId="283D01CC" w14:textId="3BF55079" w:rsidR="00944FE8" w:rsidRPr="00DA7120" w:rsidRDefault="00944FE8" w:rsidP="00DA7120">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Áp dụng 100 % Mục 2.2.2 Bước 2 bảng 07 TT 33 (60 công nhóm x 1,8 lần</w:t>
            </w:r>
            <w:r w:rsidR="00CD6A60" w:rsidRPr="00DA7120">
              <w:rPr>
                <w:rFonts w:asciiTheme="majorHAnsi" w:eastAsia="Times New Roman" w:hAnsiTheme="majorHAnsi" w:cstheme="majorHAnsi"/>
                <w:sz w:val="24"/>
                <w:szCs w:val="24"/>
                <w:lang w:val="vi-VN" w:eastAsia="vi-VN"/>
              </w:rPr>
              <w:t>=108 công nhóm</w:t>
            </w:r>
            <w:r w:rsidRPr="00DA7120">
              <w:rPr>
                <w:rFonts w:asciiTheme="majorHAnsi" w:eastAsia="Times New Roman" w:hAnsiTheme="majorHAnsi" w:cstheme="majorHAnsi"/>
                <w:sz w:val="24"/>
                <w:szCs w:val="24"/>
                <w:lang w:val="vi-VN" w:eastAsia="vi-VN"/>
              </w:rPr>
              <w:t>)</w:t>
            </w:r>
          </w:p>
        </w:tc>
      </w:tr>
      <w:tr w:rsidR="00F5645B" w:rsidRPr="00DA7120" w14:paraId="762202A4" w14:textId="77777777" w:rsidTr="00A244D7">
        <w:trPr>
          <w:trHeight w:val="20"/>
        </w:trPr>
        <w:tc>
          <w:tcPr>
            <w:tcW w:w="348" w:type="pct"/>
            <w:tcBorders>
              <w:top w:val="nil"/>
              <w:left w:val="single" w:sz="4" w:space="0" w:color="auto"/>
              <w:bottom w:val="single" w:sz="4" w:space="0" w:color="auto"/>
              <w:right w:val="single" w:sz="4" w:space="0" w:color="auto"/>
            </w:tcBorders>
            <w:noWrap/>
            <w:vAlign w:val="center"/>
            <w:hideMark/>
          </w:tcPr>
          <w:p w14:paraId="4A653C01" w14:textId="77777777" w:rsidR="00944FE8" w:rsidRPr="00DA7120" w:rsidRDefault="00944FE8" w:rsidP="00DA7120">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4.2</w:t>
            </w:r>
          </w:p>
        </w:tc>
        <w:tc>
          <w:tcPr>
            <w:tcW w:w="1357" w:type="pct"/>
            <w:tcBorders>
              <w:top w:val="nil"/>
              <w:left w:val="nil"/>
              <w:bottom w:val="single" w:sz="4" w:space="0" w:color="auto"/>
              <w:right w:val="single" w:sz="4" w:space="0" w:color="auto"/>
            </w:tcBorders>
            <w:vAlign w:val="center"/>
            <w:hideMark/>
          </w:tcPr>
          <w:p w14:paraId="28BBCB01" w14:textId="77777777" w:rsidR="00944FE8" w:rsidRPr="00DA7120" w:rsidRDefault="00944FE8" w:rsidP="00DA7120">
            <w:pPr>
              <w:spacing w:after="0" w:line="240" w:lineRule="auto"/>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 xml:space="preserve"> Nhập kết quả phân tích mẫu đất vào lớp thông tin đã xây dựng </w:t>
            </w:r>
          </w:p>
        </w:tc>
        <w:tc>
          <w:tcPr>
            <w:tcW w:w="756" w:type="pct"/>
            <w:tcBorders>
              <w:top w:val="nil"/>
              <w:left w:val="nil"/>
              <w:bottom w:val="single" w:sz="4" w:space="0" w:color="auto"/>
              <w:right w:val="single" w:sz="4" w:space="0" w:color="auto"/>
            </w:tcBorders>
            <w:vAlign w:val="center"/>
            <w:hideMark/>
          </w:tcPr>
          <w:p w14:paraId="4767BAA2" w14:textId="77777777" w:rsidR="00944FE8" w:rsidRPr="00DA7120" w:rsidRDefault="00944FE8" w:rsidP="00DA7120">
            <w:pPr>
              <w:spacing w:after="0" w:line="240" w:lineRule="auto"/>
              <w:ind w:firstLineChars="100" w:firstLine="240"/>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Nhóm 3ĐCV3</w:t>
            </w:r>
          </w:p>
        </w:tc>
        <w:tc>
          <w:tcPr>
            <w:tcW w:w="422" w:type="pct"/>
            <w:tcBorders>
              <w:top w:val="nil"/>
              <w:left w:val="nil"/>
              <w:bottom w:val="single" w:sz="4" w:space="0" w:color="auto"/>
              <w:right w:val="single" w:sz="4" w:space="0" w:color="auto"/>
            </w:tcBorders>
            <w:noWrap/>
            <w:vAlign w:val="center"/>
            <w:hideMark/>
          </w:tcPr>
          <w:p w14:paraId="716FA773" w14:textId="77777777" w:rsidR="00944FE8" w:rsidRPr="00DA7120" w:rsidRDefault="00944FE8" w:rsidP="00DA7120">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224</w:t>
            </w:r>
          </w:p>
        </w:tc>
        <w:tc>
          <w:tcPr>
            <w:tcW w:w="406" w:type="pct"/>
            <w:tcBorders>
              <w:top w:val="nil"/>
              <w:left w:val="nil"/>
              <w:bottom w:val="single" w:sz="4" w:space="0" w:color="auto"/>
              <w:right w:val="single" w:sz="4" w:space="0" w:color="auto"/>
            </w:tcBorders>
            <w:vAlign w:val="center"/>
            <w:hideMark/>
          </w:tcPr>
          <w:p w14:paraId="6377D55F" w14:textId="77777777" w:rsidR="00944FE8" w:rsidRPr="00DA7120" w:rsidRDefault="00944FE8" w:rsidP="00DA7120">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 </w:t>
            </w:r>
          </w:p>
        </w:tc>
        <w:tc>
          <w:tcPr>
            <w:tcW w:w="1711" w:type="pct"/>
            <w:tcBorders>
              <w:top w:val="nil"/>
              <w:left w:val="nil"/>
              <w:bottom w:val="single" w:sz="4" w:space="0" w:color="auto"/>
              <w:right w:val="single" w:sz="4" w:space="0" w:color="auto"/>
            </w:tcBorders>
            <w:vAlign w:val="center"/>
            <w:hideMark/>
          </w:tcPr>
          <w:p w14:paraId="07417B40" w14:textId="6E51C32B" w:rsidR="00944FE8" w:rsidRPr="00DA7120" w:rsidRDefault="00944FE8" w:rsidP="00DA7120">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 xml:space="preserve">Áp dụng 100% Mục 1.2 Bước 4 </w:t>
            </w:r>
            <w:r w:rsidR="00CD6A60" w:rsidRPr="00DA7120">
              <w:rPr>
                <w:rFonts w:asciiTheme="majorHAnsi" w:eastAsia="Times New Roman" w:hAnsiTheme="majorHAnsi" w:cstheme="majorHAnsi"/>
                <w:sz w:val="24"/>
                <w:szCs w:val="24"/>
                <w:lang w:val="vi-VN" w:eastAsia="vi-VN"/>
              </w:rPr>
              <w:t>B</w:t>
            </w:r>
            <w:r w:rsidRPr="00DA7120">
              <w:rPr>
                <w:rFonts w:asciiTheme="majorHAnsi" w:eastAsia="Times New Roman" w:hAnsiTheme="majorHAnsi" w:cstheme="majorHAnsi"/>
                <w:sz w:val="24"/>
                <w:szCs w:val="24"/>
                <w:lang w:val="vi-VN" w:eastAsia="vi-VN"/>
              </w:rPr>
              <w:t>ảng 07 TT 33: 122 công nhóm/11 chỉ tiêu phân tích (trung bình 16 công nhóm /chỉ tiêu).</w:t>
            </w:r>
            <w:r w:rsidRPr="00DA7120">
              <w:rPr>
                <w:rFonts w:asciiTheme="majorHAnsi" w:eastAsia="Times New Roman" w:hAnsiTheme="majorHAnsi" w:cstheme="majorHAnsi"/>
                <w:sz w:val="24"/>
                <w:szCs w:val="24"/>
                <w:lang w:val="vi-VN" w:eastAsia="vi-VN"/>
              </w:rPr>
              <w:br/>
              <w:t>do chỉ tiêu phân tích tăng từ 11 chỉ tiêu lên 14 chỉ tiêu (Vi sinh vật tổng số, tỷ trọng, độ xốp) nên số công tăng</w:t>
            </w:r>
          </w:p>
        </w:tc>
      </w:tr>
      <w:tr w:rsidR="00F5645B" w:rsidRPr="00DA7120" w14:paraId="5A79B46B" w14:textId="77777777" w:rsidTr="00A244D7">
        <w:trPr>
          <w:trHeight w:val="20"/>
        </w:trPr>
        <w:tc>
          <w:tcPr>
            <w:tcW w:w="348" w:type="pct"/>
            <w:tcBorders>
              <w:top w:val="nil"/>
              <w:left w:val="single" w:sz="4" w:space="0" w:color="auto"/>
              <w:bottom w:val="single" w:sz="4" w:space="0" w:color="auto"/>
              <w:right w:val="single" w:sz="4" w:space="0" w:color="auto"/>
            </w:tcBorders>
            <w:noWrap/>
            <w:vAlign w:val="center"/>
            <w:hideMark/>
          </w:tcPr>
          <w:p w14:paraId="11CC36DB" w14:textId="77777777" w:rsidR="00944FE8" w:rsidRPr="00DA7120" w:rsidRDefault="00944FE8" w:rsidP="00DA7120">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4.3</w:t>
            </w:r>
          </w:p>
        </w:tc>
        <w:tc>
          <w:tcPr>
            <w:tcW w:w="1357" w:type="pct"/>
            <w:tcBorders>
              <w:top w:val="nil"/>
              <w:left w:val="nil"/>
              <w:bottom w:val="single" w:sz="4" w:space="0" w:color="auto"/>
              <w:right w:val="single" w:sz="4" w:space="0" w:color="auto"/>
            </w:tcBorders>
            <w:vAlign w:val="center"/>
            <w:hideMark/>
          </w:tcPr>
          <w:p w14:paraId="62612AFA" w14:textId="77777777" w:rsidR="00944FE8" w:rsidRPr="00DA7120" w:rsidRDefault="00944FE8" w:rsidP="00DA7120">
            <w:pPr>
              <w:spacing w:after="0" w:line="240" w:lineRule="auto"/>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 xml:space="preserve"> Xây dựng các lớp thông tin chuyên đề về đặc điểm thổ nhưỡng, địa hình, tính chất vật lý - hóa học - sinh học của đất, khí hậu</w:t>
            </w:r>
          </w:p>
        </w:tc>
        <w:tc>
          <w:tcPr>
            <w:tcW w:w="756" w:type="pct"/>
            <w:tcBorders>
              <w:top w:val="nil"/>
              <w:left w:val="nil"/>
              <w:bottom w:val="single" w:sz="4" w:space="0" w:color="auto"/>
              <w:right w:val="single" w:sz="4" w:space="0" w:color="auto"/>
            </w:tcBorders>
            <w:vAlign w:val="center"/>
            <w:hideMark/>
          </w:tcPr>
          <w:p w14:paraId="44BA943C" w14:textId="77777777" w:rsidR="00944FE8" w:rsidRPr="00DA7120" w:rsidRDefault="00944FE8" w:rsidP="00DA7120">
            <w:pPr>
              <w:spacing w:after="0" w:line="240" w:lineRule="auto"/>
              <w:ind w:firstLineChars="100" w:firstLine="240"/>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Nhóm 3ĐCV3</w:t>
            </w:r>
          </w:p>
        </w:tc>
        <w:tc>
          <w:tcPr>
            <w:tcW w:w="422" w:type="pct"/>
            <w:tcBorders>
              <w:top w:val="nil"/>
              <w:left w:val="nil"/>
              <w:bottom w:val="single" w:sz="4" w:space="0" w:color="auto"/>
              <w:right w:val="single" w:sz="4" w:space="0" w:color="auto"/>
            </w:tcBorders>
            <w:vAlign w:val="center"/>
            <w:hideMark/>
          </w:tcPr>
          <w:p w14:paraId="44D58C5A" w14:textId="77777777" w:rsidR="00944FE8" w:rsidRPr="00DA7120" w:rsidRDefault="00944FE8" w:rsidP="00DA7120">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320</w:t>
            </w:r>
          </w:p>
        </w:tc>
        <w:tc>
          <w:tcPr>
            <w:tcW w:w="406" w:type="pct"/>
            <w:tcBorders>
              <w:top w:val="nil"/>
              <w:left w:val="nil"/>
              <w:bottom w:val="single" w:sz="4" w:space="0" w:color="auto"/>
              <w:right w:val="single" w:sz="4" w:space="0" w:color="auto"/>
            </w:tcBorders>
            <w:vAlign w:val="center"/>
            <w:hideMark/>
          </w:tcPr>
          <w:p w14:paraId="4F762845" w14:textId="77777777" w:rsidR="00944FE8" w:rsidRPr="00DA7120" w:rsidRDefault="00944FE8" w:rsidP="00DA7120">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 </w:t>
            </w:r>
          </w:p>
        </w:tc>
        <w:tc>
          <w:tcPr>
            <w:tcW w:w="1711" w:type="pct"/>
            <w:tcBorders>
              <w:top w:val="nil"/>
              <w:left w:val="nil"/>
              <w:bottom w:val="single" w:sz="4" w:space="0" w:color="auto"/>
              <w:right w:val="single" w:sz="4" w:space="0" w:color="auto"/>
            </w:tcBorders>
            <w:vAlign w:val="center"/>
            <w:hideMark/>
          </w:tcPr>
          <w:p w14:paraId="02F3B52A" w14:textId="089BCC5B" w:rsidR="00944FE8" w:rsidRPr="00DA7120" w:rsidRDefault="00944FE8" w:rsidP="00DA7120">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 xml:space="preserve">Áp dụng 100% mục 1.4 </w:t>
            </w:r>
            <w:r w:rsidR="00C25061" w:rsidRPr="00DA7120">
              <w:rPr>
                <w:rFonts w:asciiTheme="majorHAnsi" w:eastAsia="Times New Roman" w:hAnsiTheme="majorHAnsi" w:cstheme="majorHAnsi"/>
                <w:sz w:val="24"/>
                <w:szCs w:val="24"/>
                <w:lang w:val="vi-VN" w:eastAsia="vi-VN"/>
              </w:rPr>
              <w:t>B</w:t>
            </w:r>
            <w:r w:rsidRPr="00DA7120">
              <w:rPr>
                <w:rFonts w:asciiTheme="majorHAnsi" w:eastAsia="Times New Roman" w:hAnsiTheme="majorHAnsi" w:cstheme="majorHAnsi"/>
                <w:sz w:val="24"/>
                <w:szCs w:val="24"/>
                <w:lang w:val="vi-VN" w:eastAsia="vi-VN"/>
              </w:rPr>
              <w:t xml:space="preserve">ước 4 </w:t>
            </w:r>
            <w:r w:rsidR="00C25061" w:rsidRPr="00DA7120">
              <w:rPr>
                <w:rFonts w:asciiTheme="majorHAnsi" w:eastAsia="Times New Roman" w:hAnsiTheme="majorHAnsi" w:cstheme="majorHAnsi"/>
                <w:sz w:val="24"/>
                <w:szCs w:val="24"/>
                <w:lang w:val="vi-VN" w:eastAsia="vi-VN"/>
              </w:rPr>
              <w:t>B</w:t>
            </w:r>
            <w:r w:rsidRPr="00DA7120">
              <w:rPr>
                <w:rFonts w:asciiTheme="majorHAnsi" w:eastAsia="Times New Roman" w:hAnsiTheme="majorHAnsi" w:cstheme="majorHAnsi"/>
                <w:sz w:val="24"/>
                <w:szCs w:val="24"/>
                <w:lang w:val="vi-VN" w:eastAsia="vi-VN"/>
              </w:rPr>
              <w:t>ảng 7 Thông tư 33/2016/TT-BTNMT, quy đổi từ Nhóm 3 (1KTV6, 2KS3) thành Nhóm 3ĐCV3</w:t>
            </w:r>
          </w:p>
        </w:tc>
      </w:tr>
      <w:tr w:rsidR="00F5645B" w:rsidRPr="00DA7120" w14:paraId="5E7B28B7" w14:textId="77777777" w:rsidTr="00A244D7">
        <w:trPr>
          <w:trHeight w:val="20"/>
        </w:trPr>
        <w:tc>
          <w:tcPr>
            <w:tcW w:w="348" w:type="pct"/>
            <w:tcBorders>
              <w:top w:val="nil"/>
              <w:left w:val="single" w:sz="4" w:space="0" w:color="auto"/>
              <w:bottom w:val="single" w:sz="4" w:space="0" w:color="auto"/>
              <w:right w:val="single" w:sz="4" w:space="0" w:color="auto"/>
            </w:tcBorders>
            <w:noWrap/>
            <w:vAlign w:val="center"/>
            <w:hideMark/>
          </w:tcPr>
          <w:p w14:paraId="0A0B5481" w14:textId="77777777" w:rsidR="00944FE8" w:rsidRPr="00DA7120" w:rsidRDefault="00944FE8" w:rsidP="00DA7120">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4.4</w:t>
            </w:r>
          </w:p>
        </w:tc>
        <w:tc>
          <w:tcPr>
            <w:tcW w:w="1357" w:type="pct"/>
            <w:tcBorders>
              <w:top w:val="nil"/>
              <w:left w:val="nil"/>
              <w:bottom w:val="single" w:sz="4" w:space="0" w:color="auto"/>
              <w:right w:val="single" w:sz="4" w:space="0" w:color="auto"/>
            </w:tcBorders>
            <w:vAlign w:val="center"/>
            <w:hideMark/>
          </w:tcPr>
          <w:p w14:paraId="6FB584FE" w14:textId="77777777" w:rsidR="00944FE8" w:rsidRPr="00DA7120" w:rsidRDefault="00944FE8" w:rsidP="00DA7120">
            <w:pPr>
              <w:spacing w:after="0" w:line="240" w:lineRule="auto"/>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Chồng xếp các lớp thông tin chuyên đề đã xây dựng để khoanh vùng, xây dựng lớp thông tin phân mức chất lượng đất</w:t>
            </w:r>
          </w:p>
        </w:tc>
        <w:tc>
          <w:tcPr>
            <w:tcW w:w="756" w:type="pct"/>
            <w:tcBorders>
              <w:top w:val="nil"/>
              <w:left w:val="nil"/>
              <w:bottom w:val="single" w:sz="4" w:space="0" w:color="auto"/>
              <w:right w:val="single" w:sz="4" w:space="0" w:color="auto"/>
            </w:tcBorders>
            <w:vAlign w:val="center"/>
            <w:hideMark/>
          </w:tcPr>
          <w:p w14:paraId="21BC03F4" w14:textId="77777777" w:rsidR="00944FE8" w:rsidRPr="00DA7120" w:rsidRDefault="00944FE8" w:rsidP="00DA7120">
            <w:pPr>
              <w:spacing w:after="0" w:line="240" w:lineRule="auto"/>
              <w:ind w:firstLineChars="100" w:firstLine="240"/>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Nhóm 3ĐCV3</w:t>
            </w:r>
          </w:p>
        </w:tc>
        <w:tc>
          <w:tcPr>
            <w:tcW w:w="422" w:type="pct"/>
            <w:tcBorders>
              <w:top w:val="nil"/>
              <w:left w:val="nil"/>
              <w:bottom w:val="single" w:sz="4" w:space="0" w:color="auto"/>
              <w:right w:val="single" w:sz="4" w:space="0" w:color="auto"/>
            </w:tcBorders>
            <w:vAlign w:val="center"/>
            <w:hideMark/>
          </w:tcPr>
          <w:p w14:paraId="44F06EE6" w14:textId="77777777" w:rsidR="00944FE8" w:rsidRPr="00DA7120" w:rsidRDefault="00944FE8" w:rsidP="00DA7120">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120</w:t>
            </w:r>
          </w:p>
        </w:tc>
        <w:tc>
          <w:tcPr>
            <w:tcW w:w="406" w:type="pct"/>
            <w:tcBorders>
              <w:top w:val="nil"/>
              <w:left w:val="nil"/>
              <w:bottom w:val="single" w:sz="4" w:space="0" w:color="auto"/>
              <w:right w:val="single" w:sz="4" w:space="0" w:color="auto"/>
            </w:tcBorders>
            <w:vAlign w:val="center"/>
            <w:hideMark/>
          </w:tcPr>
          <w:p w14:paraId="56DB3D6D" w14:textId="77777777" w:rsidR="00944FE8" w:rsidRPr="00DA7120" w:rsidRDefault="00944FE8" w:rsidP="00DA7120">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 </w:t>
            </w:r>
          </w:p>
        </w:tc>
        <w:tc>
          <w:tcPr>
            <w:tcW w:w="1711" w:type="pct"/>
            <w:tcBorders>
              <w:top w:val="nil"/>
              <w:left w:val="nil"/>
              <w:bottom w:val="single" w:sz="4" w:space="0" w:color="auto"/>
              <w:right w:val="single" w:sz="4" w:space="0" w:color="auto"/>
            </w:tcBorders>
            <w:vAlign w:val="center"/>
            <w:hideMark/>
          </w:tcPr>
          <w:p w14:paraId="33D07091" w14:textId="69F40924" w:rsidR="00944FE8" w:rsidRPr="00DA7120" w:rsidRDefault="00944FE8" w:rsidP="00DA7120">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 xml:space="preserve">Áp dụng 100% mục 1.5 </w:t>
            </w:r>
            <w:r w:rsidR="00C25061" w:rsidRPr="00DA7120">
              <w:rPr>
                <w:rFonts w:asciiTheme="majorHAnsi" w:eastAsia="Times New Roman" w:hAnsiTheme="majorHAnsi" w:cstheme="majorHAnsi"/>
                <w:sz w:val="24"/>
                <w:szCs w:val="24"/>
                <w:lang w:val="vi-VN" w:eastAsia="vi-VN"/>
              </w:rPr>
              <w:t>B</w:t>
            </w:r>
            <w:r w:rsidRPr="00DA7120">
              <w:rPr>
                <w:rFonts w:asciiTheme="majorHAnsi" w:eastAsia="Times New Roman" w:hAnsiTheme="majorHAnsi" w:cstheme="majorHAnsi"/>
                <w:sz w:val="24"/>
                <w:szCs w:val="24"/>
                <w:lang w:val="vi-VN" w:eastAsia="vi-VN"/>
              </w:rPr>
              <w:t xml:space="preserve">ước 4 </w:t>
            </w:r>
            <w:r w:rsidR="00C25061" w:rsidRPr="00DA7120">
              <w:rPr>
                <w:rFonts w:asciiTheme="majorHAnsi" w:eastAsia="Times New Roman" w:hAnsiTheme="majorHAnsi" w:cstheme="majorHAnsi"/>
                <w:sz w:val="24"/>
                <w:szCs w:val="24"/>
                <w:lang w:val="vi-VN" w:eastAsia="vi-VN"/>
              </w:rPr>
              <w:t>B</w:t>
            </w:r>
            <w:r w:rsidRPr="00DA7120">
              <w:rPr>
                <w:rFonts w:asciiTheme="majorHAnsi" w:eastAsia="Times New Roman" w:hAnsiTheme="majorHAnsi" w:cstheme="majorHAnsi"/>
                <w:sz w:val="24"/>
                <w:szCs w:val="24"/>
                <w:lang w:val="vi-VN" w:eastAsia="vi-VN"/>
              </w:rPr>
              <w:t>ảng 7 Thông tư 33/2016/TT-BTNMT, quy đổi từ Nhóm 3 (1KTV6, 2KS3) thành Nhóm 3ĐCV3</w:t>
            </w:r>
          </w:p>
        </w:tc>
      </w:tr>
      <w:tr w:rsidR="00F5645B" w:rsidRPr="00DA7120" w14:paraId="427CCDA2" w14:textId="77777777" w:rsidTr="00A244D7">
        <w:trPr>
          <w:trHeight w:val="20"/>
        </w:trPr>
        <w:tc>
          <w:tcPr>
            <w:tcW w:w="348" w:type="pct"/>
            <w:tcBorders>
              <w:top w:val="nil"/>
              <w:left w:val="single" w:sz="4" w:space="0" w:color="auto"/>
              <w:bottom w:val="single" w:sz="4" w:space="0" w:color="auto"/>
              <w:right w:val="single" w:sz="4" w:space="0" w:color="auto"/>
            </w:tcBorders>
            <w:noWrap/>
            <w:vAlign w:val="center"/>
            <w:hideMark/>
          </w:tcPr>
          <w:p w14:paraId="35D5DD9B" w14:textId="77777777" w:rsidR="00944FE8" w:rsidRPr="00DA7120" w:rsidRDefault="00944FE8" w:rsidP="00DA7120">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4.5</w:t>
            </w:r>
          </w:p>
        </w:tc>
        <w:tc>
          <w:tcPr>
            <w:tcW w:w="1357" w:type="pct"/>
            <w:tcBorders>
              <w:top w:val="nil"/>
              <w:left w:val="nil"/>
              <w:bottom w:val="single" w:sz="4" w:space="0" w:color="auto"/>
              <w:right w:val="single" w:sz="4" w:space="0" w:color="auto"/>
            </w:tcBorders>
            <w:vAlign w:val="center"/>
            <w:hideMark/>
          </w:tcPr>
          <w:p w14:paraId="68A35714" w14:textId="77777777" w:rsidR="00944FE8" w:rsidRPr="00DA7120" w:rsidRDefault="00944FE8" w:rsidP="00DA7120">
            <w:pPr>
              <w:spacing w:after="0" w:line="240" w:lineRule="auto"/>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 xml:space="preserve"> Chồng xếp lớp thông tin phân mức chất lượng đất với lớp thông tin loại đất để xác định chất lượng đất theo loại đất</w:t>
            </w:r>
          </w:p>
        </w:tc>
        <w:tc>
          <w:tcPr>
            <w:tcW w:w="756" w:type="pct"/>
            <w:tcBorders>
              <w:top w:val="nil"/>
              <w:left w:val="nil"/>
              <w:bottom w:val="single" w:sz="4" w:space="0" w:color="auto"/>
              <w:right w:val="single" w:sz="4" w:space="0" w:color="auto"/>
            </w:tcBorders>
            <w:vAlign w:val="center"/>
            <w:hideMark/>
          </w:tcPr>
          <w:p w14:paraId="5D5076F3" w14:textId="77777777" w:rsidR="00944FE8" w:rsidRPr="00DA7120" w:rsidRDefault="00944FE8" w:rsidP="00DA7120">
            <w:pPr>
              <w:spacing w:after="0" w:line="240" w:lineRule="auto"/>
              <w:ind w:firstLineChars="100" w:firstLine="240"/>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Nhóm 3ĐCV3</w:t>
            </w:r>
          </w:p>
        </w:tc>
        <w:tc>
          <w:tcPr>
            <w:tcW w:w="422" w:type="pct"/>
            <w:tcBorders>
              <w:top w:val="nil"/>
              <w:left w:val="nil"/>
              <w:bottom w:val="single" w:sz="4" w:space="0" w:color="auto"/>
              <w:right w:val="single" w:sz="4" w:space="0" w:color="auto"/>
            </w:tcBorders>
            <w:vAlign w:val="center"/>
            <w:hideMark/>
          </w:tcPr>
          <w:p w14:paraId="72F03C90" w14:textId="77777777" w:rsidR="00944FE8" w:rsidRPr="00DA7120" w:rsidRDefault="00944FE8" w:rsidP="00DA7120">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165</w:t>
            </w:r>
          </w:p>
        </w:tc>
        <w:tc>
          <w:tcPr>
            <w:tcW w:w="406" w:type="pct"/>
            <w:tcBorders>
              <w:top w:val="nil"/>
              <w:left w:val="nil"/>
              <w:bottom w:val="single" w:sz="4" w:space="0" w:color="auto"/>
              <w:right w:val="single" w:sz="4" w:space="0" w:color="auto"/>
            </w:tcBorders>
            <w:vAlign w:val="center"/>
            <w:hideMark/>
          </w:tcPr>
          <w:p w14:paraId="05505CEC" w14:textId="77777777" w:rsidR="00944FE8" w:rsidRPr="00DA7120" w:rsidRDefault="00944FE8" w:rsidP="00DA7120">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 </w:t>
            </w:r>
          </w:p>
        </w:tc>
        <w:tc>
          <w:tcPr>
            <w:tcW w:w="1711" w:type="pct"/>
            <w:tcBorders>
              <w:top w:val="nil"/>
              <w:left w:val="nil"/>
              <w:bottom w:val="single" w:sz="4" w:space="0" w:color="auto"/>
              <w:right w:val="single" w:sz="4" w:space="0" w:color="auto"/>
            </w:tcBorders>
            <w:vAlign w:val="center"/>
            <w:hideMark/>
          </w:tcPr>
          <w:p w14:paraId="77097FE8" w14:textId="1C977B7D" w:rsidR="00944FE8" w:rsidRPr="00DA7120" w:rsidRDefault="00944FE8" w:rsidP="00DA7120">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 xml:space="preserve">Áp dụng 100% mục 1.6 </w:t>
            </w:r>
            <w:r w:rsidR="00C25061" w:rsidRPr="00DA7120">
              <w:rPr>
                <w:rFonts w:asciiTheme="majorHAnsi" w:eastAsia="Times New Roman" w:hAnsiTheme="majorHAnsi" w:cstheme="majorHAnsi"/>
                <w:sz w:val="24"/>
                <w:szCs w:val="24"/>
                <w:lang w:val="vi-VN" w:eastAsia="vi-VN"/>
              </w:rPr>
              <w:t>B</w:t>
            </w:r>
            <w:r w:rsidRPr="00DA7120">
              <w:rPr>
                <w:rFonts w:asciiTheme="majorHAnsi" w:eastAsia="Times New Roman" w:hAnsiTheme="majorHAnsi" w:cstheme="majorHAnsi"/>
                <w:sz w:val="24"/>
                <w:szCs w:val="24"/>
                <w:lang w:val="vi-VN" w:eastAsia="vi-VN"/>
              </w:rPr>
              <w:t xml:space="preserve">ước 4 </w:t>
            </w:r>
            <w:r w:rsidR="00C25061" w:rsidRPr="00DA7120">
              <w:rPr>
                <w:rFonts w:asciiTheme="majorHAnsi" w:eastAsia="Times New Roman" w:hAnsiTheme="majorHAnsi" w:cstheme="majorHAnsi"/>
                <w:sz w:val="24"/>
                <w:szCs w:val="24"/>
                <w:lang w:val="vi-VN" w:eastAsia="vi-VN"/>
              </w:rPr>
              <w:t>B</w:t>
            </w:r>
            <w:r w:rsidRPr="00DA7120">
              <w:rPr>
                <w:rFonts w:asciiTheme="majorHAnsi" w:eastAsia="Times New Roman" w:hAnsiTheme="majorHAnsi" w:cstheme="majorHAnsi"/>
                <w:sz w:val="24"/>
                <w:szCs w:val="24"/>
                <w:lang w:val="vi-VN" w:eastAsia="vi-VN"/>
              </w:rPr>
              <w:t>ảng 7 Thông tư 33/2016/TT-BTNMT, quy đổi từ Nhóm 3 (1KTV6, 2KS3) thành Nhóm 3ĐCV3</w:t>
            </w:r>
          </w:p>
        </w:tc>
      </w:tr>
      <w:tr w:rsidR="00F5645B" w:rsidRPr="00DA7120" w14:paraId="41A7E491" w14:textId="77777777" w:rsidTr="00A244D7">
        <w:trPr>
          <w:trHeight w:val="20"/>
        </w:trPr>
        <w:tc>
          <w:tcPr>
            <w:tcW w:w="348" w:type="pct"/>
            <w:tcBorders>
              <w:top w:val="nil"/>
              <w:left w:val="single" w:sz="4" w:space="0" w:color="auto"/>
              <w:bottom w:val="single" w:sz="4" w:space="0" w:color="auto"/>
              <w:right w:val="single" w:sz="4" w:space="0" w:color="auto"/>
            </w:tcBorders>
            <w:noWrap/>
            <w:vAlign w:val="center"/>
            <w:hideMark/>
          </w:tcPr>
          <w:p w14:paraId="48E99E7C" w14:textId="77777777" w:rsidR="00944FE8" w:rsidRPr="00DA7120" w:rsidRDefault="00944FE8" w:rsidP="00DA7120">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4.6</w:t>
            </w:r>
          </w:p>
        </w:tc>
        <w:tc>
          <w:tcPr>
            <w:tcW w:w="1357" w:type="pct"/>
            <w:tcBorders>
              <w:top w:val="nil"/>
              <w:left w:val="nil"/>
              <w:bottom w:val="single" w:sz="4" w:space="0" w:color="auto"/>
              <w:right w:val="single" w:sz="4" w:space="0" w:color="auto"/>
            </w:tcBorders>
            <w:vAlign w:val="center"/>
            <w:hideMark/>
          </w:tcPr>
          <w:p w14:paraId="4571E4B2" w14:textId="242D5615" w:rsidR="00944FE8" w:rsidRPr="00DA7120" w:rsidRDefault="00944FE8" w:rsidP="00DA7120">
            <w:pPr>
              <w:spacing w:after="0" w:line="240" w:lineRule="auto"/>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Xuất dữ liệu phục vụ phân tích đánh giá chất lượng đất</w:t>
            </w:r>
          </w:p>
        </w:tc>
        <w:tc>
          <w:tcPr>
            <w:tcW w:w="756" w:type="pct"/>
            <w:tcBorders>
              <w:top w:val="nil"/>
              <w:left w:val="nil"/>
              <w:bottom w:val="single" w:sz="4" w:space="0" w:color="auto"/>
              <w:right w:val="single" w:sz="4" w:space="0" w:color="auto"/>
            </w:tcBorders>
            <w:vAlign w:val="center"/>
            <w:hideMark/>
          </w:tcPr>
          <w:p w14:paraId="3D5F5ED9" w14:textId="77777777" w:rsidR="00944FE8" w:rsidRPr="00DA7120" w:rsidRDefault="00944FE8" w:rsidP="00DA7120">
            <w:pPr>
              <w:spacing w:after="0" w:line="240" w:lineRule="auto"/>
              <w:ind w:firstLineChars="100" w:firstLine="240"/>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Nhóm 1ĐCV3</w:t>
            </w:r>
          </w:p>
        </w:tc>
        <w:tc>
          <w:tcPr>
            <w:tcW w:w="422" w:type="pct"/>
            <w:tcBorders>
              <w:top w:val="nil"/>
              <w:left w:val="nil"/>
              <w:bottom w:val="single" w:sz="4" w:space="0" w:color="auto"/>
              <w:right w:val="single" w:sz="4" w:space="0" w:color="auto"/>
            </w:tcBorders>
            <w:noWrap/>
            <w:vAlign w:val="center"/>
            <w:hideMark/>
          </w:tcPr>
          <w:p w14:paraId="0EC6910A" w14:textId="77777777" w:rsidR="00944FE8" w:rsidRPr="00DA7120" w:rsidRDefault="00944FE8" w:rsidP="00DA7120">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2</w:t>
            </w:r>
          </w:p>
        </w:tc>
        <w:tc>
          <w:tcPr>
            <w:tcW w:w="406" w:type="pct"/>
            <w:tcBorders>
              <w:top w:val="nil"/>
              <w:left w:val="nil"/>
              <w:bottom w:val="single" w:sz="4" w:space="0" w:color="auto"/>
              <w:right w:val="single" w:sz="4" w:space="0" w:color="auto"/>
            </w:tcBorders>
            <w:vAlign w:val="center"/>
            <w:hideMark/>
          </w:tcPr>
          <w:p w14:paraId="72B6D6D1" w14:textId="77777777" w:rsidR="00944FE8" w:rsidRPr="00DA7120" w:rsidRDefault="00944FE8" w:rsidP="00DA7120">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 </w:t>
            </w:r>
          </w:p>
        </w:tc>
        <w:tc>
          <w:tcPr>
            <w:tcW w:w="1711" w:type="pct"/>
            <w:tcBorders>
              <w:top w:val="nil"/>
              <w:left w:val="nil"/>
              <w:bottom w:val="single" w:sz="4" w:space="0" w:color="auto"/>
              <w:right w:val="single" w:sz="4" w:space="0" w:color="auto"/>
            </w:tcBorders>
            <w:vAlign w:val="center"/>
            <w:hideMark/>
          </w:tcPr>
          <w:p w14:paraId="6B5BF3E1" w14:textId="77777777" w:rsidR="00944FE8" w:rsidRPr="00DA7120" w:rsidRDefault="00944FE8" w:rsidP="00DA7120">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Nội công việc mới của TT 11: 02 công nhóm</w:t>
            </w:r>
          </w:p>
        </w:tc>
      </w:tr>
      <w:tr w:rsidR="00F5645B" w:rsidRPr="00DA7120" w14:paraId="6B6B718C" w14:textId="77777777" w:rsidTr="00A244D7">
        <w:trPr>
          <w:trHeight w:val="20"/>
        </w:trPr>
        <w:tc>
          <w:tcPr>
            <w:tcW w:w="348" w:type="pct"/>
            <w:tcBorders>
              <w:top w:val="nil"/>
              <w:left w:val="single" w:sz="4" w:space="0" w:color="auto"/>
              <w:bottom w:val="single" w:sz="4" w:space="0" w:color="auto"/>
              <w:right w:val="single" w:sz="4" w:space="0" w:color="auto"/>
            </w:tcBorders>
            <w:noWrap/>
            <w:vAlign w:val="center"/>
            <w:hideMark/>
          </w:tcPr>
          <w:p w14:paraId="60F862D2" w14:textId="77777777" w:rsidR="00944FE8" w:rsidRPr="00DA7120" w:rsidRDefault="00944FE8" w:rsidP="00DA7120">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4.7</w:t>
            </w:r>
          </w:p>
        </w:tc>
        <w:tc>
          <w:tcPr>
            <w:tcW w:w="1357" w:type="pct"/>
            <w:tcBorders>
              <w:top w:val="nil"/>
              <w:left w:val="nil"/>
              <w:bottom w:val="single" w:sz="4" w:space="0" w:color="auto"/>
              <w:right w:val="single" w:sz="4" w:space="0" w:color="auto"/>
            </w:tcBorders>
            <w:vAlign w:val="center"/>
            <w:hideMark/>
          </w:tcPr>
          <w:p w14:paraId="33F3EB74" w14:textId="7A4C1F7E" w:rsidR="00944FE8" w:rsidRPr="00DA7120" w:rsidRDefault="00944FE8" w:rsidP="00DA7120">
            <w:pPr>
              <w:spacing w:after="0" w:line="240" w:lineRule="auto"/>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Biên tập, xây dựng báo cáo thuyết minh bản đồ và in bản đồ</w:t>
            </w:r>
          </w:p>
        </w:tc>
        <w:tc>
          <w:tcPr>
            <w:tcW w:w="756" w:type="pct"/>
            <w:tcBorders>
              <w:top w:val="nil"/>
              <w:left w:val="nil"/>
              <w:bottom w:val="single" w:sz="4" w:space="0" w:color="auto"/>
              <w:right w:val="single" w:sz="4" w:space="0" w:color="auto"/>
            </w:tcBorders>
            <w:vAlign w:val="center"/>
            <w:hideMark/>
          </w:tcPr>
          <w:p w14:paraId="2F9CA0D3" w14:textId="77777777" w:rsidR="00944FE8" w:rsidRPr="00DA7120" w:rsidRDefault="00944FE8" w:rsidP="00DA7120">
            <w:pPr>
              <w:spacing w:after="0" w:line="240" w:lineRule="auto"/>
              <w:ind w:firstLineChars="100" w:firstLine="240"/>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Nhóm 3ĐCV3</w:t>
            </w:r>
          </w:p>
        </w:tc>
        <w:tc>
          <w:tcPr>
            <w:tcW w:w="422" w:type="pct"/>
            <w:tcBorders>
              <w:top w:val="nil"/>
              <w:left w:val="nil"/>
              <w:bottom w:val="single" w:sz="4" w:space="0" w:color="auto"/>
              <w:right w:val="single" w:sz="4" w:space="0" w:color="auto"/>
            </w:tcBorders>
            <w:vAlign w:val="center"/>
            <w:hideMark/>
          </w:tcPr>
          <w:p w14:paraId="26D296C5" w14:textId="77777777" w:rsidR="00944FE8" w:rsidRPr="00DA7120" w:rsidRDefault="00944FE8" w:rsidP="00DA7120">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47</w:t>
            </w:r>
          </w:p>
        </w:tc>
        <w:tc>
          <w:tcPr>
            <w:tcW w:w="406" w:type="pct"/>
            <w:tcBorders>
              <w:top w:val="nil"/>
              <w:left w:val="nil"/>
              <w:bottom w:val="single" w:sz="4" w:space="0" w:color="auto"/>
              <w:right w:val="single" w:sz="4" w:space="0" w:color="auto"/>
            </w:tcBorders>
            <w:vAlign w:val="center"/>
            <w:hideMark/>
          </w:tcPr>
          <w:p w14:paraId="77EECE6B" w14:textId="77777777" w:rsidR="00944FE8" w:rsidRPr="00DA7120" w:rsidRDefault="00944FE8" w:rsidP="00DA7120">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 </w:t>
            </w:r>
          </w:p>
        </w:tc>
        <w:tc>
          <w:tcPr>
            <w:tcW w:w="1711" w:type="pct"/>
            <w:tcBorders>
              <w:top w:val="nil"/>
              <w:left w:val="nil"/>
              <w:bottom w:val="single" w:sz="4" w:space="0" w:color="auto"/>
              <w:right w:val="single" w:sz="4" w:space="0" w:color="auto"/>
            </w:tcBorders>
            <w:vAlign w:val="center"/>
            <w:hideMark/>
          </w:tcPr>
          <w:p w14:paraId="1F71CA52" w14:textId="77777777" w:rsidR="00944FE8" w:rsidRPr="00DA7120" w:rsidRDefault="00944FE8" w:rsidP="00DA7120">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Áp dụng 100 % Mục 1.7 + 1.8 Bước 4 Bảng 07 TT33 ((12+14) công nhóm x 1,8 lần)</w:t>
            </w:r>
          </w:p>
        </w:tc>
      </w:tr>
      <w:tr w:rsidR="00F5645B" w:rsidRPr="00DA7120" w14:paraId="747AF170" w14:textId="77777777" w:rsidTr="00A244D7">
        <w:trPr>
          <w:trHeight w:val="20"/>
        </w:trPr>
        <w:tc>
          <w:tcPr>
            <w:tcW w:w="348" w:type="pct"/>
            <w:tcBorders>
              <w:top w:val="nil"/>
              <w:left w:val="single" w:sz="4" w:space="0" w:color="auto"/>
              <w:bottom w:val="single" w:sz="4" w:space="0" w:color="auto"/>
              <w:right w:val="single" w:sz="4" w:space="0" w:color="auto"/>
            </w:tcBorders>
            <w:noWrap/>
            <w:vAlign w:val="center"/>
            <w:hideMark/>
          </w:tcPr>
          <w:p w14:paraId="13EFE5D3" w14:textId="77777777" w:rsidR="00944FE8" w:rsidRPr="00DA7120" w:rsidRDefault="00944FE8" w:rsidP="00DA7120">
            <w:pPr>
              <w:spacing w:after="0" w:line="240" w:lineRule="auto"/>
              <w:jc w:val="center"/>
              <w:rPr>
                <w:rFonts w:asciiTheme="majorHAnsi" w:eastAsia="Times New Roman" w:hAnsiTheme="majorHAnsi" w:cstheme="majorHAnsi"/>
                <w:b/>
                <w:bCs/>
                <w:sz w:val="24"/>
                <w:szCs w:val="24"/>
                <w:lang w:val="vi-VN" w:eastAsia="vi-VN"/>
              </w:rPr>
            </w:pPr>
            <w:r w:rsidRPr="00DA7120">
              <w:rPr>
                <w:rFonts w:asciiTheme="majorHAnsi" w:eastAsia="Times New Roman" w:hAnsiTheme="majorHAnsi" w:cstheme="majorHAnsi"/>
                <w:b/>
                <w:bCs/>
                <w:sz w:val="24"/>
                <w:szCs w:val="24"/>
                <w:lang w:val="vi-VN" w:eastAsia="vi-VN"/>
              </w:rPr>
              <w:t>5</w:t>
            </w:r>
          </w:p>
        </w:tc>
        <w:tc>
          <w:tcPr>
            <w:tcW w:w="1357" w:type="pct"/>
            <w:tcBorders>
              <w:top w:val="nil"/>
              <w:left w:val="nil"/>
              <w:bottom w:val="single" w:sz="4" w:space="0" w:color="auto"/>
              <w:right w:val="single" w:sz="4" w:space="0" w:color="auto"/>
            </w:tcBorders>
            <w:vAlign w:val="center"/>
            <w:hideMark/>
          </w:tcPr>
          <w:p w14:paraId="75507ABC" w14:textId="77777777" w:rsidR="00944FE8" w:rsidRPr="00DA7120" w:rsidRDefault="00944FE8" w:rsidP="00DA7120">
            <w:pPr>
              <w:spacing w:after="0" w:line="240" w:lineRule="auto"/>
              <w:rPr>
                <w:rFonts w:asciiTheme="majorHAnsi" w:eastAsia="Times New Roman" w:hAnsiTheme="majorHAnsi" w:cstheme="majorHAnsi"/>
                <w:b/>
                <w:bCs/>
                <w:sz w:val="24"/>
                <w:szCs w:val="24"/>
                <w:lang w:val="vi-VN" w:eastAsia="vi-VN"/>
              </w:rPr>
            </w:pPr>
            <w:r w:rsidRPr="00DA7120">
              <w:rPr>
                <w:rFonts w:asciiTheme="majorHAnsi" w:eastAsia="Times New Roman" w:hAnsiTheme="majorHAnsi" w:cstheme="majorHAnsi"/>
                <w:b/>
                <w:bCs/>
                <w:sz w:val="24"/>
                <w:szCs w:val="24"/>
                <w:lang w:val="vi-VN" w:eastAsia="vi-VN"/>
              </w:rPr>
              <w:t xml:space="preserve"> Khoanh vùng các khu vực đất cần bảo vệ, xử lý, cải tạo và phục hồi</w:t>
            </w:r>
          </w:p>
        </w:tc>
        <w:tc>
          <w:tcPr>
            <w:tcW w:w="756" w:type="pct"/>
            <w:tcBorders>
              <w:top w:val="nil"/>
              <w:left w:val="nil"/>
              <w:bottom w:val="single" w:sz="4" w:space="0" w:color="auto"/>
              <w:right w:val="single" w:sz="4" w:space="0" w:color="auto"/>
            </w:tcBorders>
            <w:vAlign w:val="center"/>
            <w:hideMark/>
          </w:tcPr>
          <w:p w14:paraId="2B816925" w14:textId="77777777" w:rsidR="00944FE8" w:rsidRPr="00DA7120" w:rsidRDefault="00944FE8" w:rsidP="00DA7120">
            <w:pPr>
              <w:spacing w:after="0" w:line="240" w:lineRule="auto"/>
              <w:ind w:firstLineChars="100" w:firstLine="240"/>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 </w:t>
            </w:r>
          </w:p>
        </w:tc>
        <w:tc>
          <w:tcPr>
            <w:tcW w:w="422" w:type="pct"/>
            <w:tcBorders>
              <w:top w:val="nil"/>
              <w:left w:val="nil"/>
              <w:bottom w:val="single" w:sz="4" w:space="0" w:color="auto"/>
              <w:right w:val="single" w:sz="4" w:space="0" w:color="auto"/>
            </w:tcBorders>
            <w:vAlign w:val="center"/>
            <w:hideMark/>
          </w:tcPr>
          <w:p w14:paraId="1EAB8B2F" w14:textId="77777777" w:rsidR="00944FE8" w:rsidRPr="00DA7120" w:rsidRDefault="00944FE8" w:rsidP="00DA7120">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 </w:t>
            </w:r>
          </w:p>
        </w:tc>
        <w:tc>
          <w:tcPr>
            <w:tcW w:w="406" w:type="pct"/>
            <w:tcBorders>
              <w:top w:val="nil"/>
              <w:left w:val="nil"/>
              <w:bottom w:val="single" w:sz="4" w:space="0" w:color="auto"/>
              <w:right w:val="single" w:sz="4" w:space="0" w:color="auto"/>
            </w:tcBorders>
            <w:vAlign w:val="center"/>
            <w:hideMark/>
          </w:tcPr>
          <w:p w14:paraId="36073C47" w14:textId="77777777" w:rsidR="00944FE8" w:rsidRPr="00DA7120" w:rsidRDefault="00944FE8" w:rsidP="00DA7120">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 </w:t>
            </w:r>
          </w:p>
        </w:tc>
        <w:tc>
          <w:tcPr>
            <w:tcW w:w="1711" w:type="pct"/>
            <w:tcBorders>
              <w:top w:val="nil"/>
              <w:left w:val="nil"/>
              <w:bottom w:val="single" w:sz="4" w:space="0" w:color="auto"/>
              <w:right w:val="single" w:sz="4" w:space="0" w:color="auto"/>
            </w:tcBorders>
            <w:noWrap/>
            <w:vAlign w:val="bottom"/>
            <w:hideMark/>
          </w:tcPr>
          <w:p w14:paraId="4EA03E18" w14:textId="77777777" w:rsidR="00944FE8" w:rsidRPr="00DA7120" w:rsidRDefault="00944FE8" w:rsidP="00DA7120">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 </w:t>
            </w:r>
          </w:p>
        </w:tc>
      </w:tr>
      <w:tr w:rsidR="00F5645B" w:rsidRPr="00DA7120" w14:paraId="76CFC958" w14:textId="77777777" w:rsidTr="00A244D7">
        <w:trPr>
          <w:trHeight w:val="20"/>
        </w:trPr>
        <w:tc>
          <w:tcPr>
            <w:tcW w:w="348" w:type="pct"/>
            <w:tcBorders>
              <w:top w:val="nil"/>
              <w:left w:val="single" w:sz="4" w:space="0" w:color="auto"/>
              <w:bottom w:val="single" w:sz="4" w:space="0" w:color="auto"/>
              <w:right w:val="single" w:sz="4" w:space="0" w:color="auto"/>
            </w:tcBorders>
            <w:noWrap/>
            <w:vAlign w:val="center"/>
            <w:hideMark/>
          </w:tcPr>
          <w:p w14:paraId="2B8D43E9" w14:textId="77777777" w:rsidR="00944FE8" w:rsidRPr="00DA7120" w:rsidRDefault="00944FE8" w:rsidP="00DA7120">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5.1</w:t>
            </w:r>
          </w:p>
        </w:tc>
        <w:tc>
          <w:tcPr>
            <w:tcW w:w="1357" w:type="pct"/>
            <w:tcBorders>
              <w:top w:val="nil"/>
              <w:left w:val="nil"/>
              <w:bottom w:val="single" w:sz="4" w:space="0" w:color="auto"/>
              <w:right w:val="single" w:sz="4" w:space="0" w:color="auto"/>
            </w:tcBorders>
            <w:vAlign w:val="center"/>
            <w:hideMark/>
          </w:tcPr>
          <w:p w14:paraId="6572FC9C" w14:textId="77777777" w:rsidR="00944FE8" w:rsidRPr="00DA7120" w:rsidRDefault="00944FE8" w:rsidP="00DA7120">
            <w:pPr>
              <w:spacing w:after="0" w:line="240" w:lineRule="auto"/>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 xml:space="preserve"> Xác định các khu vực đất cần bảo vệ, cải tạo và phục hồi </w:t>
            </w:r>
          </w:p>
        </w:tc>
        <w:tc>
          <w:tcPr>
            <w:tcW w:w="756" w:type="pct"/>
            <w:tcBorders>
              <w:top w:val="nil"/>
              <w:left w:val="nil"/>
              <w:bottom w:val="single" w:sz="4" w:space="0" w:color="auto"/>
              <w:right w:val="single" w:sz="4" w:space="0" w:color="auto"/>
            </w:tcBorders>
            <w:vAlign w:val="center"/>
            <w:hideMark/>
          </w:tcPr>
          <w:p w14:paraId="0751EB01" w14:textId="77777777" w:rsidR="00944FE8" w:rsidRPr="00DA7120" w:rsidRDefault="00944FE8" w:rsidP="00DA7120">
            <w:pPr>
              <w:spacing w:after="0" w:line="240" w:lineRule="auto"/>
              <w:ind w:firstLineChars="100" w:firstLine="240"/>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Nhóm 4ĐCV3</w:t>
            </w:r>
          </w:p>
        </w:tc>
        <w:tc>
          <w:tcPr>
            <w:tcW w:w="422" w:type="pct"/>
            <w:tcBorders>
              <w:top w:val="nil"/>
              <w:left w:val="nil"/>
              <w:bottom w:val="single" w:sz="4" w:space="0" w:color="auto"/>
              <w:right w:val="single" w:sz="4" w:space="0" w:color="auto"/>
            </w:tcBorders>
            <w:vAlign w:val="center"/>
            <w:hideMark/>
          </w:tcPr>
          <w:p w14:paraId="6CB14247" w14:textId="77777777" w:rsidR="00944FE8" w:rsidRPr="00DA7120" w:rsidRDefault="00944FE8" w:rsidP="00DA7120">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60</w:t>
            </w:r>
          </w:p>
        </w:tc>
        <w:tc>
          <w:tcPr>
            <w:tcW w:w="406" w:type="pct"/>
            <w:tcBorders>
              <w:top w:val="nil"/>
              <w:left w:val="nil"/>
              <w:bottom w:val="single" w:sz="4" w:space="0" w:color="auto"/>
              <w:right w:val="single" w:sz="4" w:space="0" w:color="auto"/>
            </w:tcBorders>
            <w:noWrap/>
            <w:vAlign w:val="center"/>
            <w:hideMark/>
          </w:tcPr>
          <w:p w14:paraId="6748917B" w14:textId="77777777" w:rsidR="00944FE8" w:rsidRPr="00DA7120" w:rsidRDefault="00944FE8" w:rsidP="00DA7120">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 </w:t>
            </w:r>
          </w:p>
        </w:tc>
        <w:tc>
          <w:tcPr>
            <w:tcW w:w="1711" w:type="pct"/>
            <w:tcBorders>
              <w:top w:val="nil"/>
              <w:left w:val="nil"/>
              <w:bottom w:val="single" w:sz="4" w:space="0" w:color="auto"/>
              <w:right w:val="single" w:sz="4" w:space="0" w:color="auto"/>
            </w:tcBorders>
            <w:vAlign w:val="center"/>
            <w:hideMark/>
          </w:tcPr>
          <w:p w14:paraId="660206E7" w14:textId="77777777" w:rsidR="00944FE8" w:rsidRPr="00DA7120" w:rsidRDefault="00944FE8" w:rsidP="00DA7120">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Nội công việc mới của TT 11</w:t>
            </w:r>
            <w:r w:rsidRPr="00DA7120">
              <w:rPr>
                <w:rFonts w:asciiTheme="majorHAnsi" w:eastAsia="Times New Roman" w:hAnsiTheme="majorHAnsi" w:cstheme="majorHAnsi"/>
                <w:sz w:val="24"/>
                <w:szCs w:val="24"/>
                <w:lang w:val="vi-VN" w:eastAsia="vi-VN"/>
              </w:rPr>
              <w:br/>
              <w:t>20 công nhóm x 3 mức độ</w:t>
            </w:r>
          </w:p>
        </w:tc>
      </w:tr>
      <w:tr w:rsidR="00F5645B" w:rsidRPr="00DA7120" w14:paraId="2E9BC1B4" w14:textId="77777777" w:rsidTr="00A244D7">
        <w:trPr>
          <w:trHeight w:val="20"/>
        </w:trPr>
        <w:tc>
          <w:tcPr>
            <w:tcW w:w="348" w:type="pct"/>
            <w:tcBorders>
              <w:top w:val="nil"/>
              <w:left w:val="single" w:sz="4" w:space="0" w:color="auto"/>
              <w:bottom w:val="single" w:sz="4" w:space="0" w:color="auto"/>
              <w:right w:val="single" w:sz="4" w:space="0" w:color="auto"/>
            </w:tcBorders>
            <w:noWrap/>
            <w:vAlign w:val="center"/>
            <w:hideMark/>
          </w:tcPr>
          <w:p w14:paraId="1C6C37B9" w14:textId="77777777" w:rsidR="00944FE8" w:rsidRPr="00DA7120" w:rsidRDefault="00944FE8" w:rsidP="00DA7120">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5.2</w:t>
            </w:r>
          </w:p>
        </w:tc>
        <w:tc>
          <w:tcPr>
            <w:tcW w:w="1357" w:type="pct"/>
            <w:tcBorders>
              <w:top w:val="nil"/>
              <w:left w:val="nil"/>
              <w:bottom w:val="single" w:sz="4" w:space="0" w:color="auto"/>
              <w:right w:val="single" w:sz="4" w:space="0" w:color="auto"/>
            </w:tcBorders>
            <w:vAlign w:val="center"/>
            <w:hideMark/>
          </w:tcPr>
          <w:p w14:paraId="7EA26655" w14:textId="77777777" w:rsidR="00944FE8" w:rsidRPr="00DA7120" w:rsidRDefault="00944FE8" w:rsidP="00DA7120">
            <w:pPr>
              <w:spacing w:after="0" w:line="240" w:lineRule="auto"/>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 xml:space="preserve"> Chuyển ranh giới và nhập các thông tin thuộc tính các khu vực đất cần bảo vệ, xử lý, cải tạo và phục hồi </w:t>
            </w:r>
          </w:p>
        </w:tc>
        <w:tc>
          <w:tcPr>
            <w:tcW w:w="756" w:type="pct"/>
            <w:tcBorders>
              <w:top w:val="nil"/>
              <w:left w:val="nil"/>
              <w:bottom w:val="single" w:sz="4" w:space="0" w:color="auto"/>
              <w:right w:val="single" w:sz="4" w:space="0" w:color="auto"/>
            </w:tcBorders>
            <w:vAlign w:val="center"/>
            <w:hideMark/>
          </w:tcPr>
          <w:p w14:paraId="373CB893" w14:textId="77777777" w:rsidR="00944FE8" w:rsidRPr="00DA7120" w:rsidRDefault="00944FE8" w:rsidP="00DA7120">
            <w:pPr>
              <w:spacing w:after="0" w:line="240" w:lineRule="auto"/>
              <w:ind w:firstLineChars="100" w:firstLine="240"/>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Nhóm 4ĐCV3</w:t>
            </w:r>
          </w:p>
        </w:tc>
        <w:tc>
          <w:tcPr>
            <w:tcW w:w="422" w:type="pct"/>
            <w:tcBorders>
              <w:top w:val="nil"/>
              <w:left w:val="nil"/>
              <w:bottom w:val="single" w:sz="4" w:space="0" w:color="auto"/>
              <w:right w:val="single" w:sz="4" w:space="0" w:color="auto"/>
            </w:tcBorders>
            <w:vAlign w:val="center"/>
            <w:hideMark/>
          </w:tcPr>
          <w:p w14:paraId="2F81B63F" w14:textId="77777777" w:rsidR="00944FE8" w:rsidRPr="00DA7120" w:rsidRDefault="00944FE8" w:rsidP="00DA7120">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60</w:t>
            </w:r>
          </w:p>
        </w:tc>
        <w:tc>
          <w:tcPr>
            <w:tcW w:w="406" w:type="pct"/>
            <w:tcBorders>
              <w:top w:val="nil"/>
              <w:left w:val="nil"/>
              <w:bottom w:val="single" w:sz="4" w:space="0" w:color="auto"/>
              <w:right w:val="single" w:sz="4" w:space="0" w:color="auto"/>
            </w:tcBorders>
            <w:noWrap/>
            <w:vAlign w:val="center"/>
            <w:hideMark/>
          </w:tcPr>
          <w:p w14:paraId="1E39565F" w14:textId="77777777" w:rsidR="00944FE8" w:rsidRPr="00DA7120" w:rsidRDefault="00944FE8" w:rsidP="00DA7120">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 </w:t>
            </w:r>
          </w:p>
        </w:tc>
        <w:tc>
          <w:tcPr>
            <w:tcW w:w="1711" w:type="pct"/>
            <w:tcBorders>
              <w:top w:val="nil"/>
              <w:left w:val="nil"/>
              <w:bottom w:val="single" w:sz="4" w:space="0" w:color="auto"/>
              <w:right w:val="single" w:sz="4" w:space="0" w:color="auto"/>
            </w:tcBorders>
            <w:vAlign w:val="center"/>
            <w:hideMark/>
          </w:tcPr>
          <w:p w14:paraId="18B338EE" w14:textId="77777777" w:rsidR="00944FE8" w:rsidRPr="00DA7120" w:rsidRDefault="00944FE8" w:rsidP="00DA7120">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Nội công việc mới của TT 11</w:t>
            </w:r>
            <w:r w:rsidRPr="00DA7120">
              <w:rPr>
                <w:rFonts w:asciiTheme="majorHAnsi" w:eastAsia="Times New Roman" w:hAnsiTheme="majorHAnsi" w:cstheme="majorHAnsi"/>
                <w:sz w:val="24"/>
                <w:szCs w:val="24"/>
                <w:lang w:val="vi-VN" w:eastAsia="vi-VN"/>
              </w:rPr>
              <w:br/>
              <w:t>20 công nhóm x 3 mức độ</w:t>
            </w:r>
          </w:p>
        </w:tc>
      </w:tr>
      <w:tr w:rsidR="00F5645B" w:rsidRPr="00DA7120" w14:paraId="2DC4873A" w14:textId="77777777" w:rsidTr="00A244D7">
        <w:trPr>
          <w:trHeight w:val="20"/>
        </w:trPr>
        <w:tc>
          <w:tcPr>
            <w:tcW w:w="348" w:type="pct"/>
            <w:tcBorders>
              <w:top w:val="nil"/>
              <w:left w:val="single" w:sz="4" w:space="0" w:color="auto"/>
              <w:bottom w:val="single" w:sz="4" w:space="0" w:color="auto"/>
              <w:right w:val="single" w:sz="4" w:space="0" w:color="auto"/>
            </w:tcBorders>
            <w:noWrap/>
            <w:vAlign w:val="center"/>
            <w:hideMark/>
          </w:tcPr>
          <w:p w14:paraId="2862D58F" w14:textId="77777777" w:rsidR="00944FE8" w:rsidRPr="00DA7120" w:rsidRDefault="00944FE8" w:rsidP="00DA7120">
            <w:pPr>
              <w:spacing w:after="0" w:line="240" w:lineRule="auto"/>
              <w:jc w:val="center"/>
              <w:rPr>
                <w:rFonts w:asciiTheme="majorHAnsi" w:eastAsia="Times New Roman" w:hAnsiTheme="majorHAnsi" w:cstheme="majorHAnsi"/>
                <w:b/>
                <w:bCs/>
                <w:sz w:val="24"/>
                <w:szCs w:val="24"/>
                <w:lang w:val="vi-VN" w:eastAsia="vi-VN"/>
              </w:rPr>
            </w:pPr>
            <w:r w:rsidRPr="00DA7120">
              <w:rPr>
                <w:rFonts w:asciiTheme="majorHAnsi" w:eastAsia="Times New Roman" w:hAnsiTheme="majorHAnsi" w:cstheme="majorHAnsi"/>
                <w:b/>
                <w:bCs/>
                <w:sz w:val="24"/>
                <w:szCs w:val="24"/>
                <w:lang w:val="vi-VN" w:eastAsia="vi-VN"/>
              </w:rPr>
              <w:lastRenderedPageBreak/>
              <w:t>6</w:t>
            </w:r>
          </w:p>
        </w:tc>
        <w:tc>
          <w:tcPr>
            <w:tcW w:w="1357" w:type="pct"/>
            <w:tcBorders>
              <w:top w:val="nil"/>
              <w:left w:val="nil"/>
              <w:bottom w:val="single" w:sz="4" w:space="0" w:color="auto"/>
              <w:right w:val="single" w:sz="4" w:space="0" w:color="auto"/>
            </w:tcBorders>
            <w:vAlign w:val="center"/>
            <w:hideMark/>
          </w:tcPr>
          <w:p w14:paraId="72A78725" w14:textId="77777777" w:rsidR="00944FE8" w:rsidRPr="00DA7120" w:rsidRDefault="00944FE8" w:rsidP="00DA7120">
            <w:pPr>
              <w:spacing w:after="0" w:line="240" w:lineRule="auto"/>
              <w:rPr>
                <w:rFonts w:asciiTheme="majorHAnsi" w:eastAsia="Times New Roman" w:hAnsiTheme="majorHAnsi" w:cstheme="majorHAnsi"/>
                <w:b/>
                <w:bCs/>
                <w:sz w:val="24"/>
                <w:szCs w:val="24"/>
                <w:lang w:val="vi-VN" w:eastAsia="vi-VN"/>
              </w:rPr>
            </w:pPr>
            <w:r w:rsidRPr="00DA7120">
              <w:rPr>
                <w:rFonts w:asciiTheme="majorHAnsi" w:eastAsia="Times New Roman" w:hAnsiTheme="majorHAnsi" w:cstheme="majorHAnsi"/>
                <w:b/>
                <w:bCs/>
                <w:sz w:val="24"/>
                <w:szCs w:val="24"/>
                <w:lang w:val="vi-VN" w:eastAsia="vi-VN"/>
              </w:rPr>
              <w:t xml:space="preserve"> Xây dựng bản đồ tiềm năng đất đai</w:t>
            </w:r>
          </w:p>
        </w:tc>
        <w:tc>
          <w:tcPr>
            <w:tcW w:w="756" w:type="pct"/>
            <w:tcBorders>
              <w:top w:val="nil"/>
              <w:left w:val="nil"/>
              <w:bottom w:val="single" w:sz="4" w:space="0" w:color="auto"/>
              <w:right w:val="single" w:sz="4" w:space="0" w:color="auto"/>
            </w:tcBorders>
            <w:vAlign w:val="center"/>
            <w:hideMark/>
          </w:tcPr>
          <w:p w14:paraId="1FF87920" w14:textId="77777777" w:rsidR="00944FE8" w:rsidRPr="00DA7120" w:rsidRDefault="00944FE8" w:rsidP="00DA7120">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 </w:t>
            </w:r>
          </w:p>
        </w:tc>
        <w:tc>
          <w:tcPr>
            <w:tcW w:w="422" w:type="pct"/>
            <w:tcBorders>
              <w:top w:val="nil"/>
              <w:left w:val="nil"/>
              <w:bottom w:val="single" w:sz="4" w:space="0" w:color="auto"/>
              <w:right w:val="single" w:sz="4" w:space="0" w:color="auto"/>
            </w:tcBorders>
            <w:noWrap/>
            <w:vAlign w:val="center"/>
            <w:hideMark/>
          </w:tcPr>
          <w:p w14:paraId="1A4B7CA5" w14:textId="77777777" w:rsidR="00944FE8" w:rsidRPr="00DA7120" w:rsidRDefault="00944FE8" w:rsidP="00DA7120">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 </w:t>
            </w:r>
          </w:p>
        </w:tc>
        <w:tc>
          <w:tcPr>
            <w:tcW w:w="406" w:type="pct"/>
            <w:tcBorders>
              <w:top w:val="nil"/>
              <w:left w:val="nil"/>
              <w:bottom w:val="single" w:sz="4" w:space="0" w:color="auto"/>
              <w:right w:val="single" w:sz="4" w:space="0" w:color="auto"/>
            </w:tcBorders>
            <w:noWrap/>
            <w:vAlign w:val="center"/>
            <w:hideMark/>
          </w:tcPr>
          <w:p w14:paraId="5CF98C5F" w14:textId="77777777" w:rsidR="00944FE8" w:rsidRPr="00DA7120" w:rsidRDefault="00944FE8" w:rsidP="00DA7120">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 </w:t>
            </w:r>
          </w:p>
        </w:tc>
        <w:tc>
          <w:tcPr>
            <w:tcW w:w="1711" w:type="pct"/>
            <w:tcBorders>
              <w:top w:val="nil"/>
              <w:left w:val="nil"/>
              <w:bottom w:val="single" w:sz="4" w:space="0" w:color="auto"/>
              <w:right w:val="single" w:sz="4" w:space="0" w:color="auto"/>
            </w:tcBorders>
            <w:noWrap/>
            <w:vAlign w:val="bottom"/>
            <w:hideMark/>
          </w:tcPr>
          <w:p w14:paraId="6C8B0ED2" w14:textId="77777777" w:rsidR="00944FE8" w:rsidRPr="00DA7120" w:rsidRDefault="00944FE8" w:rsidP="00DA7120">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 </w:t>
            </w:r>
          </w:p>
        </w:tc>
      </w:tr>
      <w:tr w:rsidR="00F5645B" w:rsidRPr="00DA7120" w14:paraId="35449A62" w14:textId="77777777" w:rsidTr="00A244D7">
        <w:trPr>
          <w:trHeight w:val="20"/>
        </w:trPr>
        <w:tc>
          <w:tcPr>
            <w:tcW w:w="348" w:type="pct"/>
            <w:tcBorders>
              <w:top w:val="nil"/>
              <w:left w:val="single" w:sz="4" w:space="0" w:color="auto"/>
              <w:bottom w:val="single" w:sz="4" w:space="0" w:color="auto"/>
              <w:right w:val="single" w:sz="4" w:space="0" w:color="auto"/>
            </w:tcBorders>
            <w:noWrap/>
            <w:vAlign w:val="center"/>
            <w:hideMark/>
          </w:tcPr>
          <w:p w14:paraId="67847623" w14:textId="77777777" w:rsidR="00944FE8" w:rsidRPr="00DA7120" w:rsidRDefault="00944FE8" w:rsidP="00DA7120">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6.1</w:t>
            </w:r>
          </w:p>
        </w:tc>
        <w:tc>
          <w:tcPr>
            <w:tcW w:w="1357" w:type="pct"/>
            <w:tcBorders>
              <w:top w:val="nil"/>
              <w:left w:val="nil"/>
              <w:bottom w:val="single" w:sz="4" w:space="0" w:color="auto"/>
              <w:right w:val="single" w:sz="4" w:space="0" w:color="auto"/>
            </w:tcBorders>
            <w:vAlign w:val="center"/>
            <w:hideMark/>
          </w:tcPr>
          <w:p w14:paraId="5FB51426" w14:textId="77777777" w:rsidR="00944FE8" w:rsidRPr="00DA7120" w:rsidRDefault="00944FE8" w:rsidP="00DA7120">
            <w:pPr>
              <w:spacing w:after="0" w:line="240" w:lineRule="auto"/>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 xml:space="preserve">Nhập kết quả tổng hợp xử lý thông tin vào lớp thông tin đã xây dựng </w:t>
            </w:r>
          </w:p>
        </w:tc>
        <w:tc>
          <w:tcPr>
            <w:tcW w:w="756" w:type="pct"/>
            <w:tcBorders>
              <w:top w:val="nil"/>
              <w:left w:val="nil"/>
              <w:bottom w:val="single" w:sz="4" w:space="0" w:color="auto"/>
              <w:right w:val="single" w:sz="4" w:space="0" w:color="auto"/>
            </w:tcBorders>
            <w:vAlign w:val="center"/>
            <w:hideMark/>
          </w:tcPr>
          <w:p w14:paraId="40D2E42D" w14:textId="77777777" w:rsidR="00944FE8" w:rsidRPr="00DA7120" w:rsidRDefault="00944FE8" w:rsidP="00DA7120">
            <w:pPr>
              <w:spacing w:after="0" w:line="240" w:lineRule="auto"/>
              <w:ind w:firstLineChars="100" w:firstLine="240"/>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Nhóm 3ĐCV3</w:t>
            </w:r>
          </w:p>
        </w:tc>
        <w:tc>
          <w:tcPr>
            <w:tcW w:w="422" w:type="pct"/>
            <w:tcBorders>
              <w:top w:val="nil"/>
              <w:left w:val="nil"/>
              <w:bottom w:val="single" w:sz="4" w:space="0" w:color="auto"/>
              <w:right w:val="single" w:sz="4" w:space="0" w:color="auto"/>
            </w:tcBorders>
            <w:vAlign w:val="center"/>
            <w:hideMark/>
          </w:tcPr>
          <w:p w14:paraId="75885B2D" w14:textId="77777777" w:rsidR="00944FE8" w:rsidRPr="00DA7120" w:rsidRDefault="00944FE8" w:rsidP="00DA7120">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216</w:t>
            </w:r>
          </w:p>
        </w:tc>
        <w:tc>
          <w:tcPr>
            <w:tcW w:w="406" w:type="pct"/>
            <w:tcBorders>
              <w:top w:val="nil"/>
              <w:left w:val="nil"/>
              <w:bottom w:val="single" w:sz="4" w:space="0" w:color="auto"/>
              <w:right w:val="single" w:sz="4" w:space="0" w:color="auto"/>
            </w:tcBorders>
            <w:vAlign w:val="center"/>
            <w:hideMark/>
          </w:tcPr>
          <w:p w14:paraId="0B1EBC78" w14:textId="77777777" w:rsidR="00944FE8" w:rsidRPr="00DA7120" w:rsidRDefault="00944FE8" w:rsidP="00DA7120">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 </w:t>
            </w:r>
          </w:p>
        </w:tc>
        <w:tc>
          <w:tcPr>
            <w:tcW w:w="1711" w:type="pct"/>
            <w:tcBorders>
              <w:top w:val="nil"/>
              <w:left w:val="nil"/>
              <w:bottom w:val="single" w:sz="4" w:space="0" w:color="auto"/>
              <w:right w:val="single" w:sz="4" w:space="0" w:color="auto"/>
            </w:tcBorders>
            <w:vAlign w:val="center"/>
            <w:hideMark/>
          </w:tcPr>
          <w:p w14:paraId="35310975" w14:textId="36E1316E" w:rsidR="00944FE8" w:rsidRPr="00DA7120" w:rsidRDefault="00C25061" w:rsidP="00DA7120">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Áp dụng 100% mục 2.2 Bước 4 B</w:t>
            </w:r>
            <w:r w:rsidR="00944FE8" w:rsidRPr="00DA7120">
              <w:rPr>
                <w:rFonts w:asciiTheme="majorHAnsi" w:eastAsia="Times New Roman" w:hAnsiTheme="majorHAnsi" w:cstheme="majorHAnsi"/>
                <w:sz w:val="24"/>
                <w:szCs w:val="24"/>
                <w:lang w:val="vi-VN" w:eastAsia="vi-VN"/>
              </w:rPr>
              <w:t>ảng 7 Thông tư 33/2016/TT-BTNMT (120 công nhóm x 1,8 lần), quy đổi từ Nhóm 3 (1KTV6, 2KS3) thành Nhóm 3ĐCV3</w:t>
            </w:r>
          </w:p>
        </w:tc>
      </w:tr>
      <w:tr w:rsidR="00F5645B" w:rsidRPr="00DA7120" w14:paraId="729E33ED" w14:textId="77777777" w:rsidTr="00A244D7">
        <w:trPr>
          <w:trHeight w:val="20"/>
        </w:trPr>
        <w:tc>
          <w:tcPr>
            <w:tcW w:w="348" w:type="pct"/>
            <w:tcBorders>
              <w:top w:val="nil"/>
              <w:left w:val="single" w:sz="4" w:space="0" w:color="auto"/>
              <w:bottom w:val="single" w:sz="4" w:space="0" w:color="auto"/>
              <w:right w:val="single" w:sz="4" w:space="0" w:color="auto"/>
            </w:tcBorders>
            <w:noWrap/>
            <w:vAlign w:val="center"/>
            <w:hideMark/>
          </w:tcPr>
          <w:p w14:paraId="23E36304" w14:textId="77777777" w:rsidR="00944FE8" w:rsidRPr="00DA7120" w:rsidRDefault="00944FE8" w:rsidP="00DA7120">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6.2</w:t>
            </w:r>
          </w:p>
        </w:tc>
        <w:tc>
          <w:tcPr>
            <w:tcW w:w="1357" w:type="pct"/>
            <w:tcBorders>
              <w:top w:val="nil"/>
              <w:left w:val="nil"/>
              <w:bottom w:val="single" w:sz="4" w:space="0" w:color="auto"/>
              <w:right w:val="single" w:sz="4" w:space="0" w:color="auto"/>
            </w:tcBorders>
            <w:vAlign w:val="center"/>
            <w:hideMark/>
          </w:tcPr>
          <w:p w14:paraId="655A59E2" w14:textId="77777777" w:rsidR="00944FE8" w:rsidRPr="00DA7120" w:rsidRDefault="00944FE8" w:rsidP="00DA7120">
            <w:pPr>
              <w:spacing w:after="0" w:line="240" w:lineRule="auto"/>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Xây dựng các lớp thông tin chuyên đề về chế độ nước, hiệu quả kinh tế, hiệu quả xã hội, hiệu quả môi trường</w:t>
            </w:r>
          </w:p>
        </w:tc>
        <w:tc>
          <w:tcPr>
            <w:tcW w:w="756" w:type="pct"/>
            <w:tcBorders>
              <w:top w:val="nil"/>
              <w:left w:val="nil"/>
              <w:bottom w:val="single" w:sz="4" w:space="0" w:color="auto"/>
              <w:right w:val="single" w:sz="4" w:space="0" w:color="auto"/>
            </w:tcBorders>
            <w:vAlign w:val="center"/>
            <w:hideMark/>
          </w:tcPr>
          <w:p w14:paraId="56370D3D" w14:textId="77777777" w:rsidR="00944FE8" w:rsidRPr="00DA7120" w:rsidRDefault="00944FE8" w:rsidP="00DA7120">
            <w:pPr>
              <w:spacing w:after="0" w:line="240" w:lineRule="auto"/>
              <w:ind w:firstLineChars="100" w:firstLine="240"/>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Nhóm 3ĐCV3</w:t>
            </w:r>
          </w:p>
        </w:tc>
        <w:tc>
          <w:tcPr>
            <w:tcW w:w="422" w:type="pct"/>
            <w:tcBorders>
              <w:top w:val="nil"/>
              <w:left w:val="nil"/>
              <w:bottom w:val="single" w:sz="4" w:space="0" w:color="auto"/>
              <w:right w:val="single" w:sz="4" w:space="0" w:color="auto"/>
            </w:tcBorders>
            <w:noWrap/>
            <w:vAlign w:val="center"/>
            <w:hideMark/>
          </w:tcPr>
          <w:p w14:paraId="1903CAB5" w14:textId="77777777" w:rsidR="00944FE8" w:rsidRPr="00DA7120" w:rsidRDefault="00944FE8" w:rsidP="00DA7120">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320</w:t>
            </w:r>
          </w:p>
        </w:tc>
        <w:tc>
          <w:tcPr>
            <w:tcW w:w="406" w:type="pct"/>
            <w:tcBorders>
              <w:top w:val="nil"/>
              <w:left w:val="nil"/>
              <w:bottom w:val="single" w:sz="4" w:space="0" w:color="auto"/>
              <w:right w:val="single" w:sz="4" w:space="0" w:color="auto"/>
            </w:tcBorders>
            <w:vAlign w:val="center"/>
            <w:hideMark/>
          </w:tcPr>
          <w:p w14:paraId="41844AA9" w14:textId="77777777" w:rsidR="00944FE8" w:rsidRPr="00DA7120" w:rsidRDefault="00944FE8" w:rsidP="00DA7120">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 </w:t>
            </w:r>
          </w:p>
        </w:tc>
        <w:tc>
          <w:tcPr>
            <w:tcW w:w="1711" w:type="pct"/>
            <w:tcBorders>
              <w:top w:val="nil"/>
              <w:left w:val="nil"/>
              <w:bottom w:val="single" w:sz="4" w:space="0" w:color="auto"/>
              <w:right w:val="single" w:sz="4" w:space="0" w:color="auto"/>
            </w:tcBorders>
            <w:vAlign w:val="center"/>
            <w:hideMark/>
          </w:tcPr>
          <w:p w14:paraId="0B31051F" w14:textId="557CC010" w:rsidR="00944FE8" w:rsidRPr="00DA7120" w:rsidRDefault="00944FE8" w:rsidP="00DA7120">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 xml:space="preserve">Áp dụng 100% mục 2.4 </w:t>
            </w:r>
            <w:r w:rsidR="00C25061" w:rsidRPr="00DA7120">
              <w:rPr>
                <w:rFonts w:asciiTheme="majorHAnsi" w:eastAsia="Times New Roman" w:hAnsiTheme="majorHAnsi" w:cstheme="majorHAnsi"/>
                <w:sz w:val="24"/>
                <w:szCs w:val="24"/>
                <w:lang w:val="vi-VN" w:eastAsia="vi-VN"/>
              </w:rPr>
              <w:t>Bước 4 B</w:t>
            </w:r>
            <w:r w:rsidRPr="00DA7120">
              <w:rPr>
                <w:rFonts w:asciiTheme="majorHAnsi" w:eastAsia="Times New Roman" w:hAnsiTheme="majorHAnsi" w:cstheme="majorHAnsi"/>
                <w:sz w:val="24"/>
                <w:szCs w:val="24"/>
                <w:lang w:val="vi-VN" w:eastAsia="vi-VN"/>
              </w:rPr>
              <w:t>ảng 7 Thông tư 33/2016/TT-BTNMT, quy đổi từ Nhóm 3 (1KTV6, 2KS3) thành Nhóm 3ĐCV3</w:t>
            </w:r>
          </w:p>
        </w:tc>
      </w:tr>
      <w:tr w:rsidR="00F5645B" w:rsidRPr="00DA7120" w14:paraId="62DC4CD9" w14:textId="77777777" w:rsidTr="00A244D7">
        <w:trPr>
          <w:trHeight w:val="20"/>
        </w:trPr>
        <w:tc>
          <w:tcPr>
            <w:tcW w:w="348" w:type="pct"/>
            <w:tcBorders>
              <w:top w:val="nil"/>
              <w:left w:val="single" w:sz="4" w:space="0" w:color="auto"/>
              <w:bottom w:val="single" w:sz="4" w:space="0" w:color="auto"/>
              <w:right w:val="single" w:sz="4" w:space="0" w:color="auto"/>
            </w:tcBorders>
            <w:noWrap/>
            <w:vAlign w:val="center"/>
            <w:hideMark/>
          </w:tcPr>
          <w:p w14:paraId="3A3AF7BF" w14:textId="77777777" w:rsidR="00944FE8" w:rsidRPr="00DA7120" w:rsidRDefault="00944FE8" w:rsidP="00DA7120">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6.3</w:t>
            </w:r>
          </w:p>
        </w:tc>
        <w:tc>
          <w:tcPr>
            <w:tcW w:w="1357" w:type="pct"/>
            <w:tcBorders>
              <w:top w:val="nil"/>
              <w:left w:val="nil"/>
              <w:bottom w:val="single" w:sz="4" w:space="0" w:color="auto"/>
              <w:right w:val="single" w:sz="4" w:space="0" w:color="auto"/>
            </w:tcBorders>
            <w:vAlign w:val="center"/>
            <w:hideMark/>
          </w:tcPr>
          <w:p w14:paraId="033F1C8D" w14:textId="77777777" w:rsidR="00944FE8" w:rsidRPr="00DA7120" w:rsidRDefault="00944FE8" w:rsidP="00DA7120">
            <w:pPr>
              <w:spacing w:after="0" w:line="240" w:lineRule="auto"/>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Chồng xếp các lớp thông tin chuyên đề để khoanh vùng, xây dựng lớp thông tin phân mức đánh giá tiềm năng đất đai</w:t>
            </w:r>
          </w:p>
        </w:tc>
        <w:tc>
          <w:tcPr>
            <w:tcW w:w="756" w:type="pct"/>
            <w:tcBorders>
              <w:top w:val="nil"/>
              <w:left w:val="nil"/>
              <w:bottom w:val="single" w:sz="4" w:space="0" w:color="auto"/>
              <w:right w:val="single" w:sz="4" w:space="0" w:color="auto"/>
            </w:tcBorders>
            <w:vAlign w:val="center"/>
            <w:hideMark/>
          </w:tcPr>
          <w:p w14:paraId="27370F9C" w14:textId="77777777" w:rsidR="00944FE8" w:rsidRPr="00DA7120" w:rsidRDefault="00944FE8" w:rsidP="00DA7120">
            <w:pPr>
              <w:spacing w:after="0" w:line="240" w:lineRule="auto"/>
              <w:ind w:firstLineChars="100" w:firstLine="240"/>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Nhóm 3ĐCV3</w:t>
            </w:r>
          </w:p>
        </w:tc>
        <w:tc>
          <w:tcPr>
            <w:tcW w:w="422" w:type="pct"/>
            <w:tcBorders>
              <w:top w:val="nil"/>
              <w:left w:val="nil"/>
              <w:bottom w:val="single" w:sz="4" w:space="0" w:color="auto"/>
              <w:right w:val="single" w:sz="4" w:space="0" w:color="auto"/>
            </w:tcBorders>
            <w:noWrap/>
            <w:vAlign w:val="center"/>
            <w:hideMark/>
          </w:tcPr>
          <w:p w14:paraId="065EAAF8" w14:textId="77777777" w:rsidR="00944FE8" w:rsidRPr="00DA7120" w:rsidRDefault="00944FE8" w:rsidP="00DA7120">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154</w:t>
            </w:r>
          </w:p>
        </w:tc>
        <w:tc>
          <w:tcPr>
            <w:tcW w:w="406" w:type="pct"/>
            <w:tcBorders>
              <w:top w:val="nil"/>
              <w:left w:val="nil"/>
              <w:bottom w:val="single" w:sz="4" w:space="0" w:color="auto"/>
              <w:right w:val="single" w:sz="4" w:space="0" w:color="auto"/>
            </w:tcBorders>
            <w:vAlign w:val="center"/>
            <w:hideMark/>
          </w:tcPr>
          <w:p w14:paraId="78D1A7A9" w14:textId="77777777" w:rsidR="00944FE8" w:rsidRPr="00DA7120" w:rsidRDefault="00944FE8" w:rsidP="00DA7120">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 </w:t>
            </w:r>
          </w:p>
        </w:tc>
        <w:tc>
          <w:tcPr>
            <w:tcW w:w="1711" w:type="pct"/>
            <w:tcBorders>
              <w:top w:val="nil"/>
              <w:left w:val="nil"/>
              <w:bottom w:val="single" w:sz="4" w:space="0" w:color="auto"/>
              <w:right w:val="single" w:sz="4" w:space="0" w:color="auto"/>
            </w:tcBorders>
            <w:vAlign w:val="center"/>
            <w:hideMark/>
          </w:tcPr>
          <w:p w14:paraId="1E19E7BF" w14:textId="77777777" w:rsidR="00944FE8" w:rsidRPr="00DA7120" w:rsidRDefault="00944FE8" w:rsidP="00DA7120">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Áp dụng 100% mục 2.6 bước 4 bảng 7 Thông tư 33/2016/TT-BTNMT, quy đổi từ Nhóm 3 (1KTV6, 2KS3) thành Nhóm 3ĐCV3</w:t>
            </w:r>
          </w:p>
        </w:tc>
      </w:tr>
      <w:tr w:rsidR="00F5645B" w:rsidRPr="00DA7120" w14:paraId="64D7A328" w14:textId="77777777" w:rsidTr="00A244D7">
        <w:trPr>
          <w:trHeight w:val="20"/>
        </w:trPr>
        <w:tc>
          <w:tcPr>
            <w:tcW w:w="348" w:type="pct"/>
            <w:tcBorders>
              <w:top w:val="nil"/>
              <w:left w:val="single" w:sz="4" w:space="0" w:color="auto"/>
              <w:bottom w:val="single" w:sz="4" w:space="0" w:color="auto"/>
              <w:right w:val="single" w:sz="4" w:space="0" w:color="auto"/>
            </w:tcBorders>
            <w:noWrap/>
            <w:vAlign w:val="center"/>
            <w:hideMark/>
          </w:tcPr>
          <w:p w14:paraId="387CFF18" w14:textId="77777777" w:rsidR="00944FE8" w:rsidRPr="00DA7120" w:rsidRDefault="00944FE8" w:rsidP="00DA7120">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6.4</w:t>
            </w:r>
          </w:p>
        </w:tc>
        <w:tc>
          <w:tcPr>
            <w:tcW w:w="1357" w:type="pct"/>
            <w:tcBorders>
              <w:top w:val="nil"/>
              <w:left w:val="nil"/>
              <w:bottom w:val="single" w:sz="4" w:space="0" w:color="auto"/>
              <w:right w:val="single" w:sz="4" w:space="0" w:color="auto"/>
            </w:tcBorders>
            <w:vAlign w:val="center"/>
            <w:hideMark/>
          </w:tcPr>
          <w:p w14:paraId="2E530287" w14:textId="77777777" w:rsidR="00944FE8" w:rsidRPr="00DA7120" w:rsidRDefault="00944FE8" w:rsidP="00DA7120">
            <w:pPr>
              <w:spacing w:after="0" w:line="240" w:lineRule="auto"/>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 xml:space="preserve"> Xây dựng các lớp thông tin chuyên đề tiềm năng đất đai phục vụ định hướng sử dụng đất cho từng loại đất </w:t>
            </w:r>
          </w:p>
        </w:tc>
        <w:tc>
          <w:tcPr>
            <w:tcW w:w="756" w:type="pct"/>
            <w:tcBorders>
              <w:top w:val="nil"/>
              <w:left w:val="nil"/>
              <w:bottom w:val="single" w:sz="4" w:space="0" w:color="auto"/>
              <w:right w:val="single" w:sz="4" w:space="0" w:color="auto"/>
            </w:tcBorders>
            <w:vAlign w:val="center"/>
            <w:hideMark/>
          </w:tcPr>
          <w:p w14:paraId="4194C178" w14:textId="77777777" w:rsidR="00944FE8" w:rsidRPr="00DA7120" w:rsidRDefault="00944FE8" w:rsidP="00DA7120">
            <w:pPr>
              <w:spacing w:after="0" w:line="240" w:lineRule="auto"/>
              <w:ind w:firstLineChars="100" w:firstLine="240"/>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Nhóm 3ĐCV3</w:t>
            </w:r>
          </w:p>
        </w:tc>
        <w:tc>
          <w:tcPr>
            <w:tcW w:w="422" w:type="pct"/>
            <w:tcBorders>
              <w:top w:val="nil"/>
              <w:left w:val="nil"/>
              <w:bottom w:val="single" w:sz="4" w:space="0" w:color="auto"/>
              <w:right w:val="single" w:sz="4" w:space="0" w:color="auto"/>
            </w:tcBorders>
            <w:vAlign w:val="center"/>
            <w:hideMark/>
          </w:tcPr>
          <w:p w14:paraId="02CEFCED" w14:textId="77777777" w:rsidR="00944FE8" w:rsidRPr="00DA7120" w:rsidRDefault="00944FE8" w:rsidP="00DA7120">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320</w:t>
            </w:r>
          </w:p>
        </w:tc>
        <w:tc>
          <w:tcPr>
            <w:tcW w:w="406" w:type="pct"/>
            <w:tcBorders>
              <w:top w:val="nil"/>
              <w:left w:val="nil"/>
              <w:bottom w:val="single" w:sz="4" w:space="0" w:color="auto"/>
              <w:right w:val="single" w:sz="4" w:space="0" w:color="auto"/>
            </w:tcBorders>
            <w:vAlign w:val="center"/>
            <w:hideMark/>
          </w:tcPr>
          <w:p w14:paraId="59C9CBE4" w14:textId="77777777" w:rsidR="00944FE8" w:rsidRPr="00DA7120" w:rsidRDefault="00944FE8" w:rsidP="00DA7120">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 </w:t>
            </w:r>
          </w:p>
        </w:tc>
        <w:tc>
          <w:tcPr>
            <w:tcW w:w="1711" w:type="pct"/>
            <w:tcBorders>
              <w:top w:val="nil"/>
              <w:left w:val="nil"/>
              <w:bottom w:val="single" w:sz="4" w:space="0" w:color="auto"/>
              <w:right w:val="single" w:sz="4" w:space="0" w:color="auto"/>
            </w:tcBorders>
            <w:vAlign w:val="center"/>
            <w:hideMark/>
          </w:tcPr>
          <w:p w14:paraId="2D9FC1B9" w14:textId="77777777" w:rsidR="00944FE8" w:rsidRPr="00DA7120" w:rsidRDefault="00944FE8" w:rsidP="00DA7120">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Áp dụng 100% mục 2.4 bước 4 bảng 7 Thông tư 33/2016/TT-BTNMT, quy đổi từ Nhóm 3 (1KTV6, 2KS3) thành Nhóm 3ĐCV3</w:t>
            </w:r>
          </w:p>
        </w:tc>
      </w:tr>
      <w:tr w:rsidR="00F5645B" w:rsidRPr="00DA7120" w14:paraId="3272E35C" w14:textId="77777777" w:rsidTr="00A244D7">
        <w:trPr>
          <w:trHeight w:val="20"/>
        </w:trPr>
        <w:tc>
          <w:tcPr>
            <w:tcW w:w="348" w:type="pct"/>
            <w:tcBorders>
              <w:top w:val="nil"/>
              <w:left w:val="single" w:sz="4" w:space="0" w:color="auto"/>
              <w:bottom w:val="single" w:sz="4" w:space="0" w:color="auto"/>
              <w:right w:val="single" w:sz="4" w:space="0" w:color="auto"/>
            </w:tcBorders>
            <w:noWrap/>
            <w:vAlign w:val="center"/>
            <w:hideMark/>
          </w:tcPr>
          <w:p w14:paraId="3F9B2447" w14:textId="77777777" w:rsidR="00944FE8" w:rsidRPr="00DA7120" w:rsidRDefault="00944FE8" w:rsidP="00DA7120">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6.5</w:t>
            </w:r>
          </w:p>
        </w:tc>
        <w:tc>
          <w:tcPr>
            <w:tcW w:w="1357" w:type="pct"/>
            <w:tcBorders>
              <w:top w:val="nil"/>
              <w:left w:val="nil"/>
              <w:bottom w:val="single" w:sz="4" w:space="0" w:color="auto"/>
              <w:right w:val="single" w:sz="4" w:space="0" w:color="auto"/>
            </w:tcBorders>
            <w:vAlign w:val="center"/>
            <w:hideMark/>
          </w:tcPr>
          <w:p w14:paraId="3DCB7D1A" w14:textId="77777777" w:rsidR="00944FE8" w:rsidRPr="00DA7120" w:rsidRDefault="00944FE8" w:rsidP="00DA7120">
            <w:pPr>
              <w:spacing w:after="0" w:line="240" w:lineRule="auto"/>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Xuất dữ liệu phục vụ phân tích đánh giá tiềm năng đất đai, định hướng sử dụng đất</w:t>
            </w:r>
          </w:p>
        </w:tc>
        <w:tc>
          <w:tcPr>
            <w:tcW w:w="756" w:type="pct"/>
            <w:tcBorders>
              <w:top w:val="nil"/>
              <w:left w:val="nil"/>
              <w:bottom w:val="single" w:sz="4" w:space="0" w:color="auto"/>
              <w:right w:val="single" w:sz="4" w:space="0" w:color="auto"/>
            </w:tcBorders>
            <w:vAlign w:val="center"/>
            <w:hideMark/>
          </w:tcPr>
          <w:p w14:paraId="428B28F5" w14:textId="77777777" w:rsidR="00944FE8" w:rsidRPr="00DA7120" w:rsidRDefault="00944FE8" w:rsidP="00DA7120">
            <w:pPr>
              <w:spacing w:after="0" w:line="240" w:lineRule="auto"/>
              <w:ind w:firstLineChars="100" w:firstLine="240"/>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Nhóm 1ĐCV3</w:t>
            </w:r>
          </w:p>
        </w:tc>
        <w:tc>
          <w:tcPr>
            <w:tcW w:w="422" w:type="pct"/>
            <w:tcBorders>
              <w:top w:val="nil"/>
              <w:left w:val="nil"/>
              <w:bottom w:val="single" w:sz="4" w:space="0" w:color="auto"/>
              <w:right w:val="single" w:sz="4" w:space="0" w:color="auto"/>
            </w:tcBorders>
            <w:noWrap/>
            <w:vAlign w:val="center"/>
            <w:hideMark/>
          </w:tcPr>
          <w:p w14:paraId="6FAF2906" w14:textId="77777777" w:rsidR="00944FE8" w:rsidRPr="00DA7120" w:rsidRDefault="00944FE8" w:rsidP="00DA7120">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2</w:t>
            </w:r>
          </w:p>
        </w:tc>
        <w:tc>
          <w:tcPr>
            <w:tcW w:w="406" w:type="pct"/>
            <w:tcBorders>
              <w:top w:val="nil"/>
              <w:left w:val="nil"/>
              <w:bottom w:val="single" w:sz="4" w:space="0" w:color="auto"/>
              <w:right w:val="single" w:sz="4" w:space="0" w:color="auto"/>
            </w:tcBorders>
            <w:vAlign w:val="center"/>
            <w:hideMark/>
          </w:tcPr>
          <w:p w14:paraId="2DC5CC35" w14:textId="77777777" w:rsidR="00944FE8" w:rsidRPr="00DA7120" w:rsidRDefault="00944FE8" w:rsidP="00DA7120">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 </w:t>
            </w:r>
          </w:p>
        </w:tc>
        <w:tc>
          <w:tcPr>
            <w:tcW w:w="1711" w:type="pct"/>
            <w:tcBorders>
              <w:top w:val="nil"/>
              <w:left w:val="nil"/>
              <w:bottom w:val="single" w:sz="4" w:space="0" w:color="auto"/>
              <w:right w:val="single" w:sz="4" w:space="0" w:color="auto"/>
            </w:tcBorders>
            <w:vAlign w:val="center"/>
            <w:hideMark/>
          </w:tcPr>
          <w:p w14:paraId="1837DF01" w14:textId="77777777" w:rsidR="00944FE8" w:rsidRPr="00DA7120" w:rsidRDefault="00944FE8" w:rsidP="00DA7120">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Nội công việc mới của TT 11: 02 công nhóm</w:t>
            </w:r>
          </w:p>
        </w:tc>
      </w:tr>
      <w:tr w:rsidR="00F5645B" w:rsidRPr="00DA7120" w14:paraId="4C594839" w14:textId="77777777" w:rsidTr="00A244D7">
        <w:trPr>
          <w:trHeight w:val="20"/>
        </w:trPr>
        <w:tc>
          <w:tcPr>
            <w:tcW w:w="348" w:type="pct"/>
            <w:tcBorders>
              <w:top w:val="nil"/>
              <w:left w:val="single" w:sz="4" w:space="0" w:color="auto"/>
              <w:bottom w:val="single" w:sz="4" w:space="0" w:color="auto"/>
              <w:right w:val="single" w:sz="4" w:space="0" w:color="auto"/>
            </w:tcBorders>
            <w:noWrap/>
            <w:vAlign w:val="center"/>
            <w:hideMark/>
          </w:tcPr>
          <w:p w14:paraId="7C890A86" w14:textId="77777777" w:rsidR="00944FE8" w:rsidRPr="00DA7120" w:rsidRDefault="00944FE8" w:rsidP="00DA7120">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6.6</w:t>
            </w:r>
          </w:p>
        </w:tc>
        <w:tc>
          <w:tcPr>
            <w:tcW w:w="1357" w:type="pct"/>
            <w:tcBorders>
              <w:top w:val="nil"/>
              <w:left w:val="nil"/>
              <w:bottom w:val="single" w:sz="4" w:space="0" w:color="auto"/>
              <w:right w:val="single" w:sz="4" w:space="0" w:color="auto"/>
            </w:tcBorders>
            <w:vAlign w:val="center"/>
            <w:hideMark/>
          </w:tcPr>
          <w:p w14:paraId="3065A92C" w14:textId="77777777" w:rsidR="00944FE8" w:rsidRPr="00DA7120" w:rsidRDefault="00944FE8" w:rsidP="00DA7120">
            <w:pPr>
              <w:spacing w:after="0" w:line="240" w:lineRule="auto"/>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 xml:space="preserve"> Biên tập, xây dựng báo cáo thuyết minh bản đồ và in bản đồ.</w:t>
            </w:r>
          </w:p>
        </w:tc>
        <w:tc>
          <w:tcPr>
            <w:tcW w:w="756" w:type="pct"/>
            <w:tcBorders>
              <w:top w:val="nil"/>
              <w:left w:val="nil"/>
              <w:bottom w:val="single" w:sz="4" w:space="0" w:color="auto"/>
              <w:right w:val="single" w:sz="4" w:space="0" w:color="auto"/>
            </w:tcBorders>
            <w:vAlign w:val="center"/>
            <w:hideMark/>
          </w:tcPr>
          <w:p w14:paraId="4717C571" w14:textId="77777777" w:rsidR="00944FE8" w:rsidRPr="00DA7120" w:rsidRDefault="00944FE8" w:rsidP="00DA7120">
            <w:pPr>
              <w:spacing w:after="0" w:line="240" w:lineRule="auto"/>
              <w:ind w:firstLineChars="100" w:firstLine="240"/>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Nhóm 3ĐCV3</w:t>
            </w:r>
          </w:p>
        </w:tc>
        <w:tc>
          <w:tcPr>
            <w:tcW w:w="422" w:type="pct"/>
            <w:tcBorders>
              <w:top w:val="nil"/>
              <w:left w:val="nil"/>
              <w:bottom w:val="single" w:sz="4" w:space="0" w:color="auto"/>
              <w:right w:val="single" w:sz="4" w:space="0" w:color="auto"/>
            </w:tcBorders>
            <w:noWrap/>
            <w:vAlign w:val="center"/>
            <w:hideMark/>
          </w:tcPr>
          <w:p w14:paraId="75FE4C53" w14:textId="2BAE1BFD" w:rsidR="00944FE8" w:rsidRPr="00DA7120" w:rsidRDefault="00C25061" w:rsidP="00DA7120">
            <w:pPr>
              <w:spacing w:after="0" w:line="240" w:lineRule="auto"/>
              <w:jc w:val="center"/>
              <w:rPr>
                <w:rFonts w:asciiTheme="majorHAnsi" w:eastAsia="Times New Roman" w:hAnsiTheme="majorHAnsi" w:cstheme="majorHAnsi"/>
                <w:sz w:val="24"/>
                <w:szCs w:val="24"/>
                <w:lang w:eastAsia="vi-VN"/>
              </w:rPr>
            </w:pPr>
            <w:r w:rsidRPr="00DA7120">
              <w:rPr>
                <w:rFonts w:asciiTheme="majorHAnsi" w:eastAsia="Times New Roman" w:hAnsiTheme="majorHAnsi" w:cstheme="majorHAnsi"/>
                <w:sz w:val="24"/>
                <w:szCs w:val="24"/>
                <w:lang w:eastAsia="vi-VN"/>
              </w:rPr>
              <w:t>47</w:t>
            </w:r>
          </w:p>
        </w:tc>
        <w:tc>
          <w:tcPr>
            <w:tcW w:w="406" w:type="pct"/>
            <w:tcBorders>
              <w:top w:val="nil"/>
              <w:left w:val="nil"/>
              <w:bottom w:val="single" w:sz="4" w:space="0" w:color="auto"/>
              <w:right w:val="single" w:sz="4" w:space="0" w:color="auto"/>
            </w:tcBorders>
            <w:vAlign w:val="center"/>
            <w:hideMark/>
          </w:tcPr>
          <w:p w14:paraId="37C308E9" w14:textId="77777777" w:rsidR="00944FE8" w:rsidRPr="00DA7120" w:rsidRDefault="00944FE8" w:rsidP="00DA7120">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 </w:t>
            </w:r>
          </w:p>
        </w:tc>
        <w:tc>
          <w:tcPr>
            <w:tcW w:w="1711" w:type="pct"/>
            <w:tcBorders>
              <w:top w:val="nil"/>
              <w:left w:val="nil"/>
              <w:bottom w:val="single" w:sz="4" w:space="0" w:color="auto"/>
              <w:right w:val="single" w:sz="4" w:space="0" w:color="auto"/>
            </w:tcBorders>
            <w:vAlign w:val="center"/>
            <w:hideMark/>
          </w:tcPr>
          <w:p w14:paraId="503996C1" w14:textId="7D7420D8" w:rsidR="00944FE8" w:rsidRPr="00DA7120" w:rsidRDefault="00944FE8" w:rsidP="00DA7120">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Áp dụng 100 % Mụ</w:t>
            </w:r>
            <w:r w:rsidR="00C25061" w:rsidRPr="00DA7120">
              <w:rPr>
                <w:rFonts w:asciiTheme="majorHAnsi" w:eastAsia="Times New Roman" w:hAnsiTheme="majorHAnsi" w:cstheme="majorHAnsi"/>
                <w:sz w:val="24"/>
                <w:szCs w:val="24"/>
                <w:lang w:val="vi-VN" w:eastAsia="vi-VN"/>
              </w:rPr>
              <w:t xml:space="preserve">c 2.7+2.8 Bước 4 bảng 07 TT 33 </w:t>
            </w:r>
            <w:r w:rsidRPr="00DA7120">
              <w:rPr>
                <w:rFonts w:asciiTheme="majorHAnsi" w:eastAsia="Times New Roman" w:hAnsiTheme="majorHAnsi" w:cstheme="majorHAnsi"/>
                <w:sz w:val="24"/>
                <w:szCs w:val="24"/>
                <w:lang w:val="vi-VN" w:eastAsia="vi-VN"/>
              </w:rPr>
              <w:t>(12+14) công nhóm x 1,8 lần)</w:t>
            </w:r>
          </w:p>
        </w:tc>
      </w:tr>
      <w:tr w:rsidR="00F5645B" w:rsidRPr="00DA7120" w14:paraId="6DB88D09" w14:textId="77777777" w:rsidTr="00A244D7">
        <w:trPr>
          <w:trHeight w:val="20"/>
        </w:trPr>
        <w:tc>
          <w:tcPr>
            <w:tcW w:w="348" w:type="pct"/>
            <w:tcBorders>
              <w:top w:val="nil"/>
              <w:left w:val="single" w:sz="4" w:space="0" w:color="auto"/>
              <w:bottom w:val="single" w:sz="4" w:space="0" w:color="auto"/>
              <w:right w:val="single" w:sz="4" w:space="0" w:color="auto"/>
            </w:tcBorders>
            <w:noWrap/>
            <w:vAlign w:val="center"/>
            <w:hideMark/>
          </w:tcPr>
          <w:p w14:paraId="183491F2" w14:textId="77777777" w:rsidR="00944FE8" w:rsidRPr="00DA7120" w:rsidRDefault="00944FE8" w:rsidP="00DA7120">
            <w:pPr>
              <w:spacing w:after="0" w:line="240" w:lineRule="auto"/>
              <w:jc w:val="center"/>
              <w:rPr>
                <w:rFonts w:asciiTheme="majorHAnsi" w:eastAsia="Times New Roman" w:hAnsiTheme="majorHAnsi" w:cstheme="majorHAnsi"/>
                <w:b/>
                <w:bCs/>
                <w:sz w:val="24"/>
                <w:szCs w:val="24"/>
                <w:lang w:val="vi-VN" w:eastAsia="vi-VN"/>
              </w:rPr>
            </w:pPr>
            <w:r w:rsidRPr="00DA7120">
              <w:rPr>
                <w:rFonts w:asciiTheme="majorHAnsi" w:eastAsia="Times New Roman" w:hAnsiTheme="majorHAnsi" w:cstheme="majorHAnsi"/>
                <w:b/>
                <w:bCs/>
                <w:sz w:val="24"/>
                <w:szCs w:val="24"/>
                <w:lang w:val="vi-VN" w:eastAsia="vi-VN"/>
              </w:rPr>
              <w:t>7</w:t>
            </w:r>
          </w:p>
        </w:tc>
        <w:tc>
          <w:tcPr>
            <w:tcW w:w="1357" w:type="pct"/>
            <w:tcBorders>
              <w:top w:val="nil"/>
              <w:left w:val="nil"/>
              <w:bottom w:val="single" w:sz="4" w:space="0" w:color="auto"/>
              <w:right w:val="single" w:sz="4" w:space="0" w:color="auto"/>
            </w:tcBorders>
            <w:vAlign w:val="center"/>
            <w:hideMark/>
          </w:tcPr>
          <w:p w14:paraId="33CF9F39" w14:textId="77777777" w:rsidR="00944FE8" w:rsidRPr="00DA7120" w:rsidRDefault="00944FE8" w:rsidP="00DA7120">
            <w:pPr>
              <w:spacing w:after="0" w:line="240" w:lineRule="auto"/>
              <w:rPr>
                <w:rFonts w:asciiTheme="majorHAnsi" w:eastAsia="Times New Roman" w:hAnsiTheme="majorHAnsi" w:cstheme="majorHAnsi"/>
                <w:b/>
                <w:bCs/>
                <w:sz w:val="24"/>
                <w:szCs w:val="24"/>
                <w:lang w:val="vi-VN" w:eastAsia="vi-VN"/>
              </w:rPr>
            </w:pPr>
            <w:r w:rsidRPr="00DA7120">
              <w:rPr>
                <w:rFonts w:asciiTheme="majorHAnsi" w:eastAsia="Times New Roman" w:hAnsiTheme="majorHAnsi" w:cstheme="majorHAnsi"/>
                <w:b/>
                <w:bCs/>
                <w:sz w:val="24"/>
                <w:szCs w:val="24"/>
                <w:lang w:val="vi-VN" w:eastAsia="vi-VN"/>
              </w:rPr>
              <w:t>Xây dựng dữ liệu về chất lượng đất, tiềm năng đất đai</w:t>
            </w:r>
          </w:p>
        </w:tc>
        <w:tc>
          <w:tcPr>
            <w:tcW w:w="756" w:type="pct"/>
            <w:tcBorders>
              <w:top w:val="nil"/>
              <w:left w:val="nil"/>
              <w:bottom w:val="single" w:sz="4" w:space="0" w:color="auto"/>
              <w:right w:val="single" w:sz="4" w:space="0" w:color="auto"/>
            </w:tcBorders>
            <w:vAlign w:val="center"/>
            <w:hideMark/>
          </w:tcPr>
          <w:p w14:paraId="3F1C0AED" w14:textId="77777777" w:rsidR="00944FE8" w:rsidRPr="00DA7120" w:rsidRDefault="00944FE8" w:rsidP="00DA7120">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 </w:t>
            </w:r>
          </w:p>
        </w:tc>
        <w:tc>
          <w:tcPr>
            <w:tcW w:w="422" w:type="pct"/>
            <w:tcBorders>
              <w:top w:val="nil"/>
              <w:left w:val="nil"/>
              <w:bottom w:val="single" w:sz="4" w:space="0" w:color="auto"/>
              <w:right w:val="single" w:sz="4" w:space="0" w:color="auto"/>
            </w:tcBorders>
            <w:noWrap/>
            <w:vAlign w:val="center"/>
            <w:hideMark/>
          </w:tcPr>
          <w:p w14:paraId="31DBE8EF" w14:textId="77777777" w:rsidR="00944FE8" w:rsidRPr="00DA7120" w:rsidRDefault="00944FE8" w:rsidP="00DA7120">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 </w:t>
            </w:r>
          </w:p>
        </w:tc>
        <w:tc>
          <w:tcPr>
            <w:tcW w:w="406" w:type="pct"/>
            <w:tcBorders>
              <w:top w:val="nil"/>
              <w:left w:val="nil"/>
              <w:bottom w:val="single" w:sz="4" w:space="0" w:color="auto"/>
              <w:right w:val="single" w:sz="4" w:space="0" w:color="auto"/>
            </w:tcBorders>
            <w:noWrap/>
            <w:vAlign w:val="center"/>
            <w:hideMark/>
          </w:tcPr>
          <w:p w14:paraId="5C83F390" w14:textId="77777777" w:rsidR="00944FE8" w:rsidRPr="00DA7120" w:rsidRDefault="00944FE8" w:rsidP="00DA7120">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 </w:t>
            </w:r>
          </w:p>
        </w:tc>
        <w:tc>
          <w:tcPr>
            <w:tcW w:w="1711" w:type="pct"/>
            <w:tcBorders>
              <w:top w:val="nil"/>
              <w:left w:val="nil"/>
              <w:bottom w:val="single" w:sz="4" w:space="0" w:color="auto"/>
              <w:right w:val="single" w:sz="4" w:space="0" w:color="auto"/>
            </w:tcBorders>
            <w:noWrap/>
            <w:vAlign w:val="bottom"/>
            <w:hideMark/>
          </w:tcPr>
          <w:p w14:paraId="4D23B3E1" w14:textId="77777777" w:rsidR="00944FE8" w:rsidRPr="00DA7120" w:rsidRDefault="00944FE8" w:rsidP="00DA7120">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 </w:t>
            </w:r>
          </w:p>
        </w:tc>
      </w:tr>
      <w:tr w:rsidR="00F5645B" w:rsidRPr="00DA7120" w14:paraId="27BC5764" w14:textId="77777777" w:rsidTr="00A244D7">
        <w:trPr>
          <w:trHeight w:val="20"/>
        </w:trPr>
        <w:tc>
          <w:tcPr>
            <w:tcW w:w="348" w:type="pct"/>
            <w:tcBorders>
              <w:top w:val="nil"/>
              <w:left w:val="single" w:sz="4" w:space="0" w:color="auto"/>
              <w:bottom w:val="single" w:sz="4" w:space="0" w:color="auto"/>
              <w:right w:val="single" w:sz="4" w:space="0" w:color="auto"/>
            </w:tcBorders>
            <w:noWrap/>
            <w:vAlign w:val="center"/>
            <w:hideMark/>
          </w:tcPr>
          <w:p w14:paraId="5C078B5A" w14:textId="77777777" w:rsidR="00944FE8" w:rsidRPr="00DA7120" w:rsidRDefault="00944FE8" w:rsidP="00DA7120">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7.1</w:t>
            </w:r>
          </w:p>
        </w:tc>
        <w:tc>
          <w:tcPr>
            <w:tcW w:w="1357" w:type="pct"/>
            <w:tcBorders>
              <w:top w:val="nil"/>
              <w:left w:val="nil"/>
              <w:bottom w:val="single" w:sz="4" w:space="0" w:color="auto"/>
              <w:right w:val="single" w:sz="4" w:space="0" w:color="auto"/>
            </w:tcBorders>
            <w:vAlign w:val="center"/>
            <w:hideMark/>
          </w:tcPr>
          <w:p w14:paraId="2879E9EB" w14:textId="77777777" w:rsidR="00944FE8" w:rsidRPr="00DA7120" w:rsidRDefault="00944FE8" w:rsidP="00DA7120">
            <w:pPr>
              <w:spacing w:after="0" w:line="240" w:lineRule="auto"/>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 xml:space="preserve"> Chuẩn hóa dữ liệu liên quan đến chất lượng đất, tiềm năng đất đai theo quy định của pháp luật về cơ sỏ dữ liệu quốc gia về đất đai</w:t>
            </w:r>
          </w:p>
        </w:tc>
        <w:tc>
          <w:tcPr>
            <w:tcW w:w="756" w:type="pct"/>
            <w:tcBorders>
              <w:top w:val="nil"/>
              <w:left w:val="nil"/>
              <w:bottom w:val="single" w:sz="4" w:space="0" w:color="auto"/>
              <w:right w:val="single" w:sz="4" w:space="0" w:color="auto"/>
            </w:tcBorders>
            <w:vAlign w:val="center"/>
            <w:hideMark/>
          </w:tcPr>
          <w:p w14:paraId="680F9743" w14:textId="77777777" w:rsidR="00944FE8" w:rsidRPr="00DA7120" w:rsidRDefault="00944FE8" w:rsidP="00DA7120">
            <w:pPr>
              <w:spacing w:after="0" w:line="240" w:lineRule="auto"/>
              <w:ind w:firstLineChars="100" w:firstLine="240"/>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Nhóm 3ĐCV3</w:t>
            </w:r>
          </w:p>
        </w:tc>
        <w:tc>
          <w:tcPr>
            <w:tcW w:w="422" w:type="pct"/>
            <w:tcBorders>
              <w:top w:val="nil"/>
              <w:left w:val="nil"/>
              <w:bottom w:val="single" w:sz="4" w:space="0" w:color="auto"/>
              <w:right w:val="single" w:sz="4" w:space="0" w:color="auto"/>
            </w:tcBorders>
            <w:noWrap/>
            <w:vAlign w:val="center"/>
            <w:hideMark/>
          </w:tcPr>
          <w:p w14:paraId="392ADCB4" w14:textId="77777777" w:rsidR="00944FE8" w:rsidRPr="00DA7120" w:rsidRDefault="00944FE8" w:rsidP="00DA7120">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76</w:t>
            </w:r>
          </w:p>
        </w:tc>
        <w:tc>
          <w:tcPr>
            <w:tcW w:w="406" w:type="pct"/>
            <w:tcBorders>
              <w:top w:val="nil"/>
              <w:left w:val="nil"/>
              <w:bottom w:val="single" w:sz="4" w:space="0" w:color="auto"/>
              <w:right w:val="single" w:sz="4" w:space="0" w:color="auto"/>
            </w:tcBorders>
            <w:noWrap/>
            <w:vAlign w:val="center"/>
            <w:hideMark/>
          </w:tcPr>
          <w:p w14:paraId="3C61A66E" w14:textId="77777777" w:rsidR="00944FE8" w:rsidRPr="00DA7120" w:rsidRDefault="00944FE8" w:rsidP="00DA7120">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 </w:t>
            </w:r>
          </w:p>
        </w:tc>
        <w:tc>
          <w:tcPr>
            <w:tcW w:w="1711" w:type="pct"/>
            <w:tcBorders>
              <w:top w:val="nil"/>
              <w:left w:val="nil"/>
              <w:bottom w:val="single" w:sz="4" w:space="0" w:color="auto"/>
              <w:right w:val="single" w:sz="4" w:space="0" w:color="auto"/>
            </w:tcBorders>
            <w:vAlign w:val="center"/>
            <w:hideMark/>
          </w:tcPr>
          <w:p w14:paraId="093A96EA" w14:textId="77777777" w:rsidR="00944FE8" w:rsidRPr="00DA7120" w:rsidRDefault="00944FE8" w:rsidP="00DA7120">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2 công nhóm/ĐVHC x 38 ĐVHC cấp xã</w:t>
            </w:r>
          </w:p>
        </w:tc>
      </w:tr>
      <w:tr w:rsidR="00F5645B" w:rsidRPr="00DA7120" w14:paraId="1CFB5B20" w14:textId="77777777" w:rsidTr="00A244D7">
        <w:trPr>
          <w:trHeight w:val="20"/>
        </w:trPr>
        <w:tc>
          <w:tcPr>
            <w:tcW w:w="348" w:type="pct"/>
            <w:tcBorders>
              <w:top w:val="nil"/>
              <w:left w:val="single" w:sz="4" w:space="0" w:color="auto"/>
              <w:bottom w:val="single" w:sz="4" w:space="0" w:color="auto"/>
              <w:right w:val="single" w:sz="4" w:space="0" w:color="auto"/>
            </w:tcBorders>
            <w:noWrap/>
            <w:vAlign w:val="center"/>
            <w:hideMark/>
          </w:tcPr>
          <w:p w14:paraId="7F715CA2" w14:textId="77777777" w:rsidR="00944FE8" w:rsidRPr="00DA7120" w:rsidRDefault="00944FE8" w:rsidP="00DA7120">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7.2</w:t>
            </w:r>
          </w:p>
        </w:tc>
        <w:tc>
          <w:tcPr>
            <w:tcW w:w="1357" w:type="pct"/>
            <w:tcBorders>
              <w:top w:val="nil"/>
              <w:left w:val="nil"/>
              <w:bottom w:val="single" w:sz="4" w:space="0" w:color="auto"/>
              <w:right w:val="single" w:sz="4" w:space="0" w:color="auto"/>
            </w:tcBorders>
            <w:vAlign w:val="center"/>
            <w:hideMark/>
          </w:tcPr>
          <w:p w14:paraId="3AFBB3BB" w14:textId="77777777" w:rsidR="00944FE8" w:rsidRPr="00DA7120" w:rsidRDefault="00944FE8" w:rsidP="00DA7120">
            <w:pPr>
              <w:spacing w:after="0" w:line="240" w:lineRule="auto"/>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Quét các dữ liệu khác có liên quan</w:t>
            </w:r>
          </w:p>
        </w:tc>
        <w:tc>
          <w:tcPr>
            <w:tcW w:w="756" w:type="pct"/>
            <w:tcBorders>
              <w:top w:val="nil"/>
              <w:left w:val="nil"/>
              <w:bottom w:val="single" w:sz="4" w:space="0" w:color="auto"/>
              <w:right w:val="single" w:sz="4" w:space="0" w:color="auto"/>
            </w:tcBorders>
            <w:vAlign w:val="center"/>
            <w:hideMark/>
          </w:tcPr>
          <w:p w14:paraId="652AD098" w14:textId="77777777" w:rsidR="00944FE8" w:rsidRPr="00DA7120" w:rsidRDefault="00944FE8" w:rsidP="00DA7120">
            <w:pPr>
              <w:spacing w:after="0" w:line="240" w:lineRule="auto"/>
              <w:ind w:firstLineChars="100" w:firstLine="240"/>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Nhóm 2ĐCV3</w:t>
            </w:r>
          </w:p>
        </w:tc>
        <w:tc>
          <w:tcPr>
            <w:tcW w:w="422" w:type="pct"/>
            <w:tcBorders>
              <w:top w:val="nil"/>
              <w:left w:val="nil"/>
              <w:bottom w:val="single" w:sz="4" w:space="0" w:color="auto"/>
              <w:right w:val="single" w:sz="4" w:space="0" w:color="auto"/>
            </w:tcBorders>
            <w:noWrap/>
            <w:vAlign w:val="center"/>
            <w:hideMark/>
          </w:tcPr>
          <w:p w14:paraId="369131E2" w14:textId="77777777" w:rsidR="00944FE8" w:rsidRPr="00DA7120" w:rsidRDefault="00944FE8" w:rsidP="00DA7120">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38</w:t>
            </w:r>
          </w:p>
        </w:tc>
        <w:tc>
          <w:tcPr>
            <w:tcW w:w="406" w:type="pct"/>
            <w:tcBorders>
              <w:top w:val="nil"/>
              <w:left w:val="nil"/>
              <w:bottom w:val="single" w:sz="4" w:space="0" w:color="auto"/>
              <w:right w:val="single" w:sz="4" w:space="0" w:color="auto"/>
            </w:tcBorders>
            <w:noWrap/>
            <w:vAlign w:val="center"/>
            <w:hideMark/>
          </w:tcPr>
          <w:p w14:paraId="7B337CB2" w14:textId="77777777" w:rsidR="00944FE8" w:rsidRPr="00DA7120" w:rsidRDefault="00944FE8" w:rsidP="00DA7120">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 </w:t>
            </w:r>
          </w:p>
        </w:tc>
        <w:tc>
          <w:tcPr>
            <w:tcW w:w="1711" w:type="pct"/>
            <w:tcBorders>
              <w:top w:val="nil"/>
              <w:left w:val="nil"/>
              <w:bottom w:val="single" w:sz="4" w:space="0" w:color="auto"/>
              <w:right w:val="single" w:sz="4" w:space="0" w:color="auto"/>
            </w:tcBorders>
            <w:vAlign w:val="center"/>
            <w:hideMark/>
          </w:tcPr>
          <w:p w14:paraId="0143B174" w14:textId="77777777" w:rsidR="00944FE8" w:rsidRPr="00DA7120" w:rsidRDefault="00944FE8" w:rsidP="00DA7120">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1 công nhóm/ĐVHC x 38 ĐVHC cấp xã</w:t>
            </w:r>
          </w:p>
        </w:tc>
      </w:tr>
      <w:tr w:rsidR="00F5645B" w:rsidRPr="00DA7120" w14:paraId="0C20DB41" w14:textId="77777777" w:rsidTr="00A244D7">
        <w:trPr>
          <w:trHeight w:val="20"/>
        </w:trPr>
        <w:tc>
          <w:tcPr>
            <w:tcW w:w="348" w:type="pct"/>
            <w:tcBorders>
              <w:top w:val="nil"/>
              <w:left w:val="single" w:sz="4" w:space="0" w:color="auto"/>
              <w:bottom w:val="single" w:sz="4" w:space="0" w:color="auto"/>
              <w:right w:val="single" w:sz="4" w:space="0" w:color="auto"/>
            </w:tcBorders>
            <w:noWrap/>
            <w:vAlign w:val="center"/>
            <w:hideMark/>
          </w:tcPr>
          <w:p w14:paraId="71E3A600" w14:textId="77777777" w:rsidR="00944FE8" w:rsidRPr="00DA7120" w:rsidRDefault="00944FE8" w:rsidP="00DA7120">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8</w:t>
            </w:r>
          </w:p>
        </w:tc>
        <w:tc>
          <w:tcPr>
            <w:tcW w:w="1357" w:type="pct"/>
            <w:tcBorders>
              <w:top w:val="nil"/>
              <w:left w:val="nil"/>
              <w:bottom w:val="single" w:sz="4" w:space="0" w:color="auto"/>
              <w:right w:val="single" w:sz="4" w:space="0" w:color="auto"/>
            </w:tcBorders>
            <w:vAlign w:val="center"/>
            <w:hideMark/>
          </w:tcPr>
          <w:p w14:paraId="45644F5D" w14:textId="77777777" w:rsidR="00944FE8" w:rsidRPr="00DA7120" w:rsidRDefault="00944FE8" w:rsidP="00DA7120">
            <w:pPr>
              <w:spacing w:after="0" w:line="240" w:lineRule="auto"/>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Cập nhật dữ liệu về chất lượng đất, tiềm năng đất đai vào cơ sở dữ liệu quốc gia về đất đai theo quy định của pháp luật về cơ sở dữ liệu quốc gia về đất đai</w:t>
            </w:r>
          </w:p>
        </w:tc>
        <w:tc>
          <w:tcPr>
            <w:tcW w:w="756" w:type="pct"/>
            <w:tcBorders>
              <w:top w:val="nil"/>
              <w:left w:val="nil"/>
              <w:bottom w:val="single" w:sz="4" w:space="0" w:color="auto"/>
              <w:right w:val="single" w:sz="4" w:space="0" w:color="auto"/>
            </w:tcBorders>
            <w:vAlign w:val="center"/>
            <w:hideMark/>
          </w:tcPr>
          <w:p w14:paraId="344580AC" w14:textId="77777777" w:rsidR="00944FE8" w:rsidRPr="00DA7120" w:rsidRDefault="00944FE8" w:rsidP="00DA7120">
            <w:pPr>
              <w:spacing w:after="0" w:line="240" w:lineRule="auto"/>
              <w:ind w:firstLineChars="100" w:firstLine="240"/>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Nhóm 3ĐCV3</w:t>
            </w:r>
          </w:p>
        </w:tc>
        <w:tc>
          <w:tcPr>
            <w:tcW w:w="422" w:type="pct"/>
            <w:tcBorders>
              <w:top w:val="nil"/>
              <w:left w:val="nil"/>
              <w:bottom w:val="single" w:sz="4" w:space="0" w:color="auto"/>
              <w:right w:val="single" w:sz="4" w:space="0" w:color="auto"/>
            </w:tcBorders>
            <w:noWrap/>
            <w:vAlign w:val="center"/>
            <w:hideMark/>
          </w:tcPr>
          <w:p w14:paraId="696610D0" w14:textId="77777777" w:rsidR="00944FE8" w:rsidRPr="00DA7120" w:rsidRDefault="00944FE8" w:rsidP="00DA7120">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114</w:t>
            </w:r>
          </w:p>
        </w:tc>
        <w:tc>
          <w:tcPr>
            <w:tcW w:w="406" w:type="pct"/>
            <w:tcBorders>
              <w:top w:val="nil"/>
              <w:left w:val="nil"/>
              <w:bottom w:val="single" w:sz="4" w:space="0" w:color="auto"/>
              <w:right w:val="single" w:sz="4" w:space="0" w:color="auto"/>
            </w:tcBorders>
            <w:noWrap/>
            <w:vAlign w:val="center"/>
            <w:hideMark/>
          </w:tcPr>
          <w:p w14:paraId="0B9FDC99" w14:textId="77777777" w:rsidR="00944FE8" w:rsidRPr="00DA7120" w:rsidRDefault="00944FE8" w:rsidP="00DA7120">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 </w:t>
            </w:r>
          </w:p>
        </w:tc>
        <w:tc>
          <w:tcPr>
            <w:tcW w:w="1711" w:type="pct"/>
            <w:tcBorders>
              <w:top w:val="nil"/>
              <w:left w:val="nil"/>
              <w:bottom w:val="single" w:sz="4" w:space="0" w:color="auto"/>
              <w:right w:val="single" w:sz="4" w:space="0" w:color="auto"/>
            </w:tcBorders>
            <w:vAlign w:val="center"/>
            <w:hideMark/>
          </w:tcPr>
          <w:p w14:paraId="0EDE95AE" w14:textId="77777777" w:rsidR="00944FE8" w:rsidRPr="00DA7120" w:rsidRDefault="00944FE8" w:rsidP="00DA7120">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Áp dụng TT số 35/2017/TT-BTNMT (nội dung chuẩn hóa, cập nhật QH cấp tỉnh: 3 công nhóm/ĐVHC x 38 ĐVHC cấp xã)</w:t>
            </w:r>
          </w:p>
        </w:tc>
      </w:tr>
      <w:tr w:rsidR="00F5645B" w:rsidRPr="00DA7120" w14:paraId="6290FE16" w14:textId="77777777" w:rsidTr="00A244D7">
        <w:trPr>
          <w:trHeight w:val="20"/>
        </w:trPr>
        <w:tc>
          <w:tcPr>
            <w:tcW w:w="348" w:type="pct"/>
            <w:tcBorders>
              <w:top w:val="nil"/>
              <w:left w:val="single" w:sz="4" w:space="0" w:color="auto"/>
              <w:bottom w:val="single" w:sz="4" w:space="0" w:color="auto"/>
              <w:right w:val="single" w:sz="4" w:space="0" w:color="auto"/>
            </w:tcBorders>
            <w:noWrap/>
            <w:vAlign w:val="center"/>
            <w:hideMark/>
          </w:tcPr>
          <w:p w14:paraId="6387F213" w14:textId="77777777" w:rsidR="00944FE8" w:rsidRPr="00DA7120" w:rsidRDefault="00944FE8" w:rsidP="00DA7120">
            <w:pPr>
              <w:spacing w:after="0" w:line="240" w:lineRule="auto"/>
              <w:jc w:val="center"/>
              <w:rPr>
                <w:rFonts w:asciiTheme="majorHAnsi" w:eastAsia="Times New Roman" w:hAnsiTheme="majorHAnsi" w:cstheme="majorHAnsi"/>
                <w:b/>
                <w:bCs/>
                <w:sz w:val="24"/>
                <w:szCs w:val="24"/>
                <w:lang w:val="vi-VN" w:eastAsia="vi-VN"/>
              </w:rPr>
            </w:pPr>
            <w:r w:rsidRPr="00DA7120">
              <w:rPr>
                <w:rFonts w:asciiTheme="majorHAnsi" w:eastAsia="Times New Roman" w:hAnsiTheme="majorHAnsi" w:cstheme="majorHAnsi"/>
                <w:b/>
                <w:bCs/>
                <w:sz w:val="24"/>
                <w:szCs w:val="24"/>
                <w:lang w:val="vi-VN" w:eastAsia="vi-VN"/>
              </w:rPr>
              <w:t>Bước 5</w:t>
            </w:r>
          </w:p>
        </w:tc>
        <w:tc>
          <w:tcPr>
            <w:tcW w:w="1357" w:type="pct"/>
            <w:tcBorders>
              <w:top w:val="nil"/>
              <w:left w:val="nil"/>
              <w:bottom w:val="single" w:sz="4" w:space="0" w:color="auto"/>
              <w:right w:val="single" w:sz="4" w:space="0" w:color="auto"/>
            </w:tcBorders>
            <w:vAlign w:val="center"/>
            <w:hideMark/>
          </w:tcPr>
          <w:p w14:paraId="715EBC35" w14:textId="77777777" w:rsidR="00944FE8" w:rsidRPr="00DA7120" w:rsidRDefault="00944FE8" w:rsidP="00DA7120">
            <w:pPr>
              <w:spacing w:after="0" w:line="240" w:lineRule="auto"/>
              <w:rPr>
                <w:rFonts w:asciiTheme="majorHAnsi" w:eastAsia="Times New Roman" w:hAnsiTheme="majorHAnsi" w:cstheme="majorHAnsi"/>
                <w:b/>
                <w:bCs/>
                <w:sz w:val="24"/>
                <w:szCs w:val="24"/>
                <w:lang w:val="vi-VN" w:eastAsia="vi-VN"/>
              </w:rPr>
            </w:pPr>
            <w:r w:rsidRPr="00DA7120">
              <w:rPr>
                <w:rFonts w:asciiTheme="majorHAnsi" w:eastAsia="Times New Roman" w:hAnsiTheme="majorHAnsi" w:cstheme="majorHAnsi"/>
                <w:b/>
                <w:bCs/>
                <w:sz w:val="24"/>
                <w:szCs w:val="24"/>
                <w:lang w:val="vi-VN" w:eastAsia="vi-VN"/>
              </w:rPr>
              <w:t xml:space="preserve">Phân tích đánh giá thực trạng chất lượng đất, tiềm năng đất đai, đề xuất </w:t>
            </w:r>
            <w:r w:rsidRPr="00DA7120">
              <w:rPr>
                <w:rFonts w:asciiTheme="majorHAnsi" w:eastAsia="Times New Roman" w:hAnsiTheme="majorHAnsi" w:cstheme="majorHAnsi"/>
                <w:b/>
                <w:bCs/>
                <w:sz w:val="24"/>
                <w:szCs w:val="24"/>
                <w:lang w:val="vi-VN" w:eastAsia="vi-VN"/>
              </w:rPr>
              <w:lastRenderedPageBreak/>
              <w:t>các giải pháp bảo vệ, cải tạo đất</w:t>
            </w:r>
          </w:p>
        </w:tc>
        <w:tc>
          <w:tcPr>
            <w:tcW w:w="756" w:type="pct"/>
            <w:tcBorders>
              <w:top w:val="nil"/>
              <w:left w:val="nil"/>
              <w:bottom w:val="single" w:sz="4" w:space="0" w:color="auto"/>
              <w:right w:val="single" w:sz="4" w:space="0" w:color="auto"/>
            </w:tcBorders>
            <w:vAlign w:val="center"/>
            <w:hideMark/>
          </w:tcPr>
          <w:p w14:paraId="5A674061" w14:textId="77777777" w:rsidR="00944FE8" w:rsidRPr="00DA7120" w:rsidRDefault="00944FE8" w:rsidP="00DA7120">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lastRenderedPageBreak/>
              <w:t> </w:t>
            </w:r>
          </w:p>
        </w:tc>
        <w:tc>
          <w:tcPr>
            <w:tcW w:w="422" w:type="pct"/>
            <w:tcBorders>
              <w:top w:val="nil"/>
              <w:left w:val="nil"/>
              <w:bottom w:val="single" w:sz="4" w:space="0" w:color="auto"/>
              <w:right w:val="single" w:sz="4" w:space="0" w:color="auto"/>
            </w:tcBorders>
            <w:noWrap/>
            <w:vAlign w:val="center"/>
            <w:hideMark/>
          </w:tcPr>
          <w:p w14:paraId="461D9E48" w14:textId="77777777" w:rsidR="00944FE8" w:rsidRPr="00DA7120" w:rsidRDefault="00944FE8" w:rsidP="00DA7120">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 </w:t>
            </w:r>
          </w:p>
        </w:tc>
        <w:tc>
          <w:tcPr>
            <w:tcW w:w="406" w:type="pct"/>
            <w:tcBorders>
              <w:top w:val="nil"/>
              <w:left w:val="nil"/>
              <w:bottom w:val="single" w:sz="4" w:space="0" w:color="auto"/>
              <w:right w:val="single" w:sz="4" w:space="0" w:color="auto"/>
            </w:tcBorders>
            <w:noWrap/>
            <w:vAlign w:val="center"/>
            <w:hideMark/>
          </w:tcPr>
          <w:p w14:paraId="794E1036" w14:textId="77777777" w:rsidR="00944FE8" w:rsidRPr="00DA7120" w:rsidRDefault="00944FE8" w:rsidP="00DA7120">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 </w:t>
            </w:r>
          </w:p>
        </w:tc>
        <w:tc>
          <w:tcPr>
            <w:tcW w:w="1711" w:type="pct"/>
            <w:tcBorders>
              <w:top w:val="nil"/>
              <w:left w:val="nil"/>
              <w:bottom w:val="single" w:sz="4" w:space="0" w:color="auto"/>
              <w:right w:val="single" w:sz="4" w:space="0" w:color="auto"/>
            </w:tcBorders>
            <w:noWrap/>
            <w:vAlign w:val="bottom"/>
            <w:hideMark/>
          </w:tcPr>
          <w:p w14:paraId="42D0E293" w14:textId="77777777" w:rsidR="00944FE8" w:rsidRPr="00DA7120" w:rsidRDefault="00944FE8" w:rsidP="00DA7120">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 </w:t>
            </w:r>
          </w:p>
        </w:tc>
      </w:tr>
      <w:tr w:rsidR="00F5645B" w:rsidRPr="00DA7120" w14:paraId="67093A26" w14:textId="77777777" w:rsidTr="00A244D7">
        <w:trPr>
          <w:trHeight w:val="20"/>
        </w:trPr>
        <w:tc>
          <w:tcPr>
            <w:tcW w:w="348" w:type="pct"/>
            <w:tcBorders>
              <w:top w:val="nil"/>
              <w:left w:val="single" w:sz="4" w:space="0" w:color="auto"/>
              <w:bottom w:val="single" w:sz="4" w:space="0" w:color="auto"/>
              <w:right w:val="single" w:sz="4" w:space="0" w:color="auto"/>
            </w:tcBorders>
            <w:noWrap/>
            <w:vAlign w:val="center"/>
            <w:hideMark/>
          </w:tcPr>
          <w:p w14:paraId="6F708647" w14:textId="77777777" w:rsidR="00944FE8" w:rsidRPr="00DA7120" w:rsidRDefault="00944FE8" w:rsidP="00DA7120">
            <w:pPr>
              <w:spacing w:after="0" w:line="240" w:lineRule="auto"/>
              <w:jc w:val="center"/>
              <w:rPr>
                <w:rFonts w:asciiTheme="majorHAnsi" w:eastAsia="Times New Roman" w:hAnsiTheme="majorHAnsi" w:cstheme="majorHAnsi"/>
                <w:b/>
                <w:bCs/>
                <w:sz w:val="24"/>
                <w:szCs w:val="24"/>
                <w:lang w:val="vi-VN" w:eastAsia="vi-VN"/>
              </w:rPr>
            </w:pPr>
            <w:r w:rsidRPr="00DA7120">
              <w:rPr>
                <w:rFonts w:asciiTheme="majorHAnsi" w:eastAsia="Times New Roman" w:hAnsiTheme="majorHAnsi" w:cstheme="majorHAnsi"/>
                <w:b/>
                <w:bCs/>
                <w:sz w:val="24"/>
                <w:szCs w:val="24"/>
                <w:lang w:val="vi-VN" w:eastAsia="vi-VN"/>
              </w:rPr>
              <w:lastRenderedPageBreak/>
              <w:t>1</w:t>
            </w:r>
          </w:p>
        </w:tc>
        <w:tc>
          <w:tcPr>
            <w:tcW w:w="1357" w:type="pct"/>
            <w:tcBorders>
              <w:top w:val="nil"/>
              <w:left w:val="nil"/>
              <w:bottom w:val="single" w:sz="4" w:space="0" w:color="auto"/>
              <w:right w:val="single" w:sz="4" w:space="0" w:color="auto"/>
            </w:tcBorders>
            <w:vAlign w:val="center"/>
            <w:hideMark/>
          </w:tcPr>
          <w:p w14:paraId="4ADC4E66" w14:textId="77777777" w:rsidR="00944FE8" w:rsidRPr="00DA7120" w:rsidRDefault="00944FE8" w:rsidP="00DA7120">
            <w:pPr>
              <w:spacing w:after="0" w:line="240" w:lineRule="auto"/>
              <w:rPr>
                <w:rFonts w:asciiTheme="majorHAnsi" w:eastAsia="Times New Roman" w:hAnsiTheme="majorHAnsi" w:cstheme="majorHAnsi"/>
                <w:b/>
                <w:bCs/>
                <w:sz w:val="24"/>
                <w:szCs w:val="24"/>
                <w:lang w:val="vi-VN" w:eastAsia="vi-VN"/>
              </w:rPr>
            </w:pPr>
            <w:r w:rsidRPr="00DA7120">
              <w:rPr>
                <w:rFonts w:asciiTheme="majorHAnsi" w:eastAsia="Times New Roman" w:hAnsiTheme="majorHAnsi" w:cstheme="majorHAnsi"/>
                <w:b/>
                <w:bCs/>
                <w:sz w:val="24"/>
                <w:szCs w:val="24"/>
                <w:lang w:val="vi-VN" w:eastAsia="vi-VN"/>
              </w:rPr>
              <w:t>Tổng hợp, phân tích, đánh giá chất lượng đất</w:t>
            </w:r>
          </w:p>
        </w:tc>
        <w:tc>
          <w:tcPr>
            <w:tcW w:w="756" w:type="pct"/>
            <w:tcBorders>
              <w:top w:val="nil"/>
              <w:left w:val="nil"/>
              <w:bottom w:val="single" w:sz="4" w:space="0" w:color="auto"/>
              <w:right w:val="single" w:sz="4" w:space="0" w:color="auto"/>
            </w:tcBorders>
            <w:noWrap/>
            <w:vAlign w:val="bottom"/>
            <w:hideMark/>
          </w:tcPr>
          <w:p w14:paraId="00B87B98" w14:textId="77777777" w:rsidR="00944FE8" w:rsidRPr="00DA7120" w:rsidRDefault="00944FE8" w:rsidP="00DA7120">
            <w:pPr>
              <w:spacing w:after="0" w:line="240" w:lineRule="auto"/>
              <w:jc w:val="center"/>
              <w:rPr>
                <w:rFonts w:asciiTheme="majorHAnsi" w:eastAsia="Times New Roman" w:hAnsiTheme="majorHAnsi" w:cstheme="majorHAnsi"/>
                <w:b/>
                <w:bCs/>
                <w:sz w:val="24"/>
                <w:szCs w:val="24"/>
                <w:lang w:val="vi-VN" w:eastAsia="vi-VN"/>
              </w:rPr>
            </w:pPr>
            <w:r w:rsidRPr="00DA7120">
              <w:rPr>
                <w:rFonts w:asciiTheme="majorHAnsi" w:eastAsia="Times New Roman" w:hAnsiTheme="majorHAnsi" w:cstheme="majorHAnsi"/>
                <w:b/>
                <w:bCs/>
                <w:sz w:val="24"/>
                <w:szCs w:val="24"/>
                <w:lang w:val="vi-VN" w:eastAsia="vi-VN"/>
              </w:rPr>
              <w:t> </w:t>
            </w:r>
          </w:p>
        </w:tc>
        <w:tc>
          <w:tcPr>
            <w:tcW w:w="422" w:type="pct"/>
            <w:tcBorders>
              <w:top w:val="nil"/>
              <w:left w:val="nil"/>
              <w:bottom w:val="single" w:sz="4" w:space="0" w:color="auto"/>
              <w:right w:val="single" w:sz="4" w:space="0" w:color="auto"/>
            </w:tcBorders>
            <w:noWrap/>
            <w:vAlign w:val="center"/>
            <w:hideMark/>
          </w:tcPr>
          <w:p w14:paraId="406A3635" w14:textId="77777777" w:rsidR="00944FE8" w:rsidRPr="00DA7120" w:rsidRDefault="00944FE8" w:rsidP="00DA7120">
            <w:pPr>
              <w:spacing w:after="0" w:line="240" w:lineRule="auto"/>
              <w:jc w:val="center"/>
              <w:rPr>
                <w:rFonts w:asciiTheme="majorHAnsi" w:eastAsia="Times New Roman" w:hAnsiTheme="majorHAnsi" w:cstheme="majorHAnsi"/>
                <w:b/>
                <w:bCs/>
                <w:sz w:val="24"/>
                <w:szCs w:val="24"/>
                <w:lang w:val="vi-VN" w:eastAsia="vi-VN"/>
              </w:rPr>
            </w:pPr>
            <w:r w:rsidRPr="00DA7120">
              <w:rPr>
                <w:rFonts w:asciiTheme="majorHAnsi" w:eastAsia="Times New Roman" w:hAnsiTheme="majorHAnsi" w:cstheme="majorHAnsi"/>
                <w:b/>
                <w:bCs/>
                <w:sz w:val="24"/>
                <w:szCs w:val="24"/>
                <w:lang w:val="vi-VN" w:eastAsia="vi-VN"/>
              </w:rPr>
              <w:t> </w:t>
            </w:r>
          </w:p>
        </w:tc>
        <w:tc>
          <w:tcPr>
            <w:tcW w:w="406" w:type="pct"/>
            <w:tcBorders>
              <w:top w:val="nil"/>
              <w:left w:val="nil"/>
              <w:bottom w:val="single" w:sz="4" w:space="0" w:color="auto"/>
              <w:right w:val="single" w:sz="4" w:space="0" w:color="auto"/>
            </w:tcBorders>
            <w:noWrap/>
            <w:vAlign w:val="center"/>
            <w:hideMark/>
          </w:tcPr>
          <w:p w14:paraId="45AE6DBD" w14:textId="77777777" w:rsidR="00944FE8" w:rsidRPr="00DA7120" w:rsidRDefault="00944FE8" w:rsidP="00DA7120">
            <w:pPr>
              <w:spacing w:after="0" w:line="240" w:lineRule="auto"/>
              <w:jc w:val="center"/>
              <w:rPr>
                <w:rFonts w:asciiTheme="majorHAnsi" w:eastAsia="Times New Roman" w:hAnsiTheme="majorHAnsi" w:cstheme="majorHAnsi"/>
                <w:b/>
                <w:bCs/>
                <w:sz w:val="24"/>
                <w:szCs w:val="24"/>
                <w:lang w:val="vi-VN" w:eastAsia="vi-VN"/>
              </w:rPr>
            </w:pPr>
            <w:r w:rsidRPr="00DA7120">
              <w:rPr>
                <w:rFonts w:asciiTheme="majorHAnsi" w:eastAsia="Times New Roman" w:hAnsiTheme="majorHAnsi" w:cstheme="majorHAnsi"/>
                <w:b/>
                <w:bCs/>
                <w:sz w:val="24"/>
                <w:szCs w:val="24"/>
                <w:lang w:val="vi-VN" w:eastAsia="vi-VN"/>
              </w:rPr>
              <w:t> </w:t>
            </w:r>
          </w:p>
        </w:tc>
        <w:tc>
          <w:tcPr>
            <w:tcW w:w="1711" w:type="pct"/>
            <w:tcBorders>
              <w:top w:val="nil"/>
              <w:left w:val="nil"/>
              <w:bottom w:val="single" w:sz="4" w:space="0" w:color="auto"/>
              <w:right w:val="single" w:sz="4" w:space="0" w:color="auto"/>
            </w:tcBorders>
            <w:noWrap/>
            <w:vAlign w:val="bottom"/>
            <w:hideMark/>
          </w:tcPr>
          <w:p w14:paraId="4FB4D2D6" w14:textId="77777777" w:rsidR="00944FE8" w:rsidRPr="00DA7120" w:rsidRDefault="00944FE8" w:rsidP="00DA7120">
            <w:pPr>
              <w:spacing w:after="0" w:line="240" w:lineRule="auto"/>
              <w:jc w:val="center"/>
              <w:rPr>
                <w:rFonts w:asciiTheme="majorHAnsi" w:eastAsia="Times New Roman" w:hAnsiTheme="majorHAnsi" w:cstheme="majorHAnsi"/>
                <w:b/>
                <w:bCs/>
                <w:sz w:val="24"/>
                <w:szCs w:val="24"/>
                <w:lang w:val="vi-VN" w:eastAsia="vi-VN"/>
              </w:rPr>
            </w:pPr>
            <w:r w:rsidRPr="00DA7120">
              <w:rPr>
                <w:rFonts w:asciiTheme="majorHAnsi" w:eastAsia="Times New Roman" w:hAnsiTheme="majorHAnsi" w:cstheme="majorHAnsi"/>
                <w:b/>
                <w:bCs/>
                <w:sz w:val="24"/>
                <w:szCs w:val="24"/>
                <w:lang w:val="vi-VN" w:eastAsia="vi-VN"/>
              </w:rPr>
              <w:t> </w:t>
            </w:r>
          </w:p>
        </w:tc>
      </w:tr>
      <w:tr w:rsidR="00F5645B" w:rsidRPr="00DA7120" w14:paraId="2F79A1CF" w14:textId="77777777" w:rsidTr="00A244D7">
        <w:trPr>
          <w:trHeight w:val="20"/>
        </w:trPr>
        <w:tc>
          <w:tcPr>
            <w:tcW w:w="348" w:type="pct"/>
            <w:tcBorders>
              <w:top w:val="nil"/>
              <w:left w:val="single" w:sz="4" w:space="0" w:color="auto"/>
              <w:bottom w:val="single" w:sz="4" w:space="0" w:color="auto"/>
              <w:right w:val="single" w:sz="4" w:space="0" w:color="auto"/>
            </w:tcBorders>
            <w:noWrap/>
            <w:vAlign w:val="center"/>
            <w:hideMark/>
          </w:tcPr>
          <w:p w14:paraId="6808BEE9" w14:textId="77777777" w:rsidR="00944FE8" w:rsidRPr="00DA7120" w:rsidRDefault="00944FE8" w:rsidP="00DA7120">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1.1</w:t>
            </w:r>
          </w:p>
        </w:tc>
        <w:tc>
          <w:tcPr>
            <w:tcW w:w="1357" w:type="pct"/>
            <w:tcBorders>
              <w:top w:val="nil"/>
              <w:left w:val="nil"/>
              <w:bottom w:val="single" w:sz="4" w:space="0" w:color="auto"/>
              <w:right w:val="single" w:sz="4" w:space="0" w:color="auto"/>
            </w:tcBorders>
            <w:vAlign w:val="center"/>
            <w:hideMark/>
          </w:tcPr>
          <w:p w14:paraId="3290DB32" w14:textId="77777777" w:rsidR="00944FE8" w:rsidRPr="00DA7120" w:rsidRDefault="00944FE8" w:rsidP="00DA7120">
            <w:pPr>
              <w:spacing w:after="0" w:line="240" w:lineRule="auto"/>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Tổng hợp hệ thống biểu kết quả điều tra, đánh giá chất lượng đất</w:t>
            </w:r>
          </w:p>
        </w:tc>
        <w:tc>
          <w:tcPr>
            <w:tcW w:w="756" w:type="pct"/>
            <w:tcBorders>
              <w:top w:val="nil"/>
              <w:left w:val="nil"/>
              <w:bottom w:val="single" w:sz="4" w:space="0" w:color="auto"/>
              <w:right w:val="single" w:sz="4" w:space="0" w:color="auto"/>
            </w:tcBorders>
            <w:vAlign w:val="center"/>
            <w:hideMark/>
          </w:tcPr>
          <w:p w14:paraId="7A35CBE0" w14:textId="77777777" w:rsidR="00944FE8" w:rsidRPr="00DA7120" w:rsidRDefault="00944FE8" w:rsidP="00DA7120">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 xml:space="preserve">Nhóm </w:t>
            </w:r>
            <w:r w:rsidRPr="00DA7120">
              <w:rPr>
                <w:rFonts w:asciiTheme="majorHAnsi" w:eastAsia="Times New Roman" w:hAnsiTheme="majorHAnsi" w:cstheme="majorHAnsi"/>
                <w:sz w:val="24"/>
                <w:szCs w:val="24"/>
                <w:lang w:val="vi-VN" w:eastAsia="vi-VN"/>
              </w:rPr>
              <w:br/>
              <w:t>2ĐCV3</w:t>
            </w:r>
          </w:p>
        </w:tc>
        <w:tc>
          <w:tcPr>
            <w:tcW w:w="422" w:type="pct"/>
            <w:tcBorders>
              <w:top w:val="nil"/>
              <w:left w:val="nil"/>
              <w:bottom w:val="single" w:sz="4" w:space="0" w:color="auto"/>
              <w:right w:val="single" w:sz="4" w:space="0" w:color="auto"/>
            </w:tcBorders>
            <w:vAlign w:val="center"/>
            <w:hideMark/>
          </w:tcPr>
          <w:p w14:paraId="7CDB51D9" w14:textId="77777777" w:rsidR="00944FE8" w:rsidRPr="00DA7120" w:rsidRDefault="00944FE8" w:rsidP="00DA7120">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99</w:t>
            </w:r>
          </w:p>
        </w:tc>
        <w:tc>
          <w:tcPr>
            <w:tcW w:w="406" w:type="pct"/>
            <w:tcBorders>
              <w:top w:val="nil"/>
              <w:left w:val="nil"/>
              <w:bottom w:val="single" w:sz="4" w:space="0" w:color="auto"/>
              <w:right w:val="single" w:sz="4" w:space="0" w:color="auto"/>
            </w:tcBorders>
            <w:vAlign w:val="center"/>
            <w:hideMark/>
          </w:tcPr>
          <w:p w14:paraId="04DFED3E" w14:textId="77777777" w:rsidR="00944FE8" w:rsidRPr="00DA7120" w:rsidRDefault="00944FE8" w:rsidP="00DA7120">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 </w:t>
            </w:r>
          </w:p>
        </w:tc>
        <w:tc>
          <w:tcPr>
            <w:tcW w:w="1711" w:type="pct"/>
            <w:tcBorders>
              <w:top w:val="nil"/>
              <w:left w:val="nil"/>
              <w:bottom w:val="single" w:sz="4" w:space="0" w:color="auto"/>
              <w:right w:val="single" w:sz="4" w:space="0" w:color="auto"/>
            </w:tcBorders>
            <w:vAlign w:val="center"/>
            <w:hideMark/>
          </w:tcPr>
          <w:p w14:paraId="1D9D1D4C" w14:textId="77777777" w:rsidR="00944FE8" w:rsidRPr="00DA7120" w:rsidRDefault="00944FE8" w:rsidP="00DA7120">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Áp dụng 100 % mục 1.1 Bước 5 bảng 07 TT33 (55 công nhóm x 1,8)</w:t>
            </w:r>
          </w:p>
        </w:tc>
      </w:tr>
      <w:tr w:rsidR="00F5645B" w:rsidRPr="00DA7120" w14:paraId="16B9A272" w14:textId="77777777" w:rsidTr="00A244D7">
        <w:trPr>
          <w:trHeight w:val="20"/>
        </w:trPr>
        <w:tc>
          <w:tcPr>
            <w:tcW w:w="348" w:type="pct"/>
            <w:tcBorders>
              <w:top w:val="nil"/>
              <w:left w:val="single" w:sz="4" w:space="0" w:color="auto"/>
              <w:bottom w:val="single" w:sz="4" w:space="0" w:color="auto"/>
              <w:right w:val="single" w:sz="4" w:space="0" w:color="auto"/>
            </w:tcBorders>
            <w:noWrap/>
            <w:vAlign w:val="center"/>
            <w:hideMark/>
          </w:tcPr>
          <w:p w14:paraId="68415AB0" w14:textId="77777777" w:rsidR="00944FE8" w:rsidRPr="00DA7120" w:rsidRDefault="00944FE8" w:rsidP="00DA7120">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1.2</w:t>
            </w:r>
          </w:p>
        </w:tc>
        <w:tc>
          <w:tcPr>
            <w:tcW w:w="1357" w:type="pct"/>
            <w:tcBorders>
              <w:top w:val="nil"/>
              <w:left w:val="nil"/>
              <w:bottom w:val="single" w:sz="4" w:space="0" w:color="auto"/>
              <w:right w:val="single" w:sz="4" w:space="0" w:color="auto"/>
            </w:tcBorders>
            <w:vAlign w:val="center"/>
            <w:hideMark/>
          </w:tcPr>
          <w:p w14:paraId="2E40FFA2" w14:textId="77777777" w:rsidR="00944FE8" w:rsidRPr="00DA7120" w:rsidRDefault="00944FE8" w:rsidP="00DA7120">
            <w:pPr>
              <w:spacing w:after="0" w:line="240" w:lineRule="auto"/>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Phân tích, đánh giá các quá trình hình thành, biến đổi chất lượng đất</w:t>
            </w:r>
          </w:p>
        </w:tc>
        <w:tc>
          <w:tcPr>
            <w:tcW w:w="756" w:type="pct"/>
            <w:tcBorders>
              <w:top w:val="nil"/>
              <w:left w:val="nil"/>
              <w:bottom w:val="single" w:sz="4" w:space="0" w:color="auto"/>
              <w:right w:val="single" w:sz="4" w:space="0" w:color="auto"/>
            </w:tcBorders>
            <w:vAlign w:val="center"/>
            <w:hideMark/>
          </w:tcPr>
          <w:p w14:paraId="0E9BC0B2" w14:textId="77777777" w:rsidR="00944FE8" w:rsidRPr="00DA7120" w:rsidRDefault="00944FE8" w:rsidP="00DA7120">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Nhóm 2 (1ĐCV3, 1ĐCVC2)</w:t>
            </w:r>
          </w:p>
        </w:tc>
        <w:tc>
          <w:tcPr>
            <w:tcW w:w="422" w:type="pct"/>
            <w:tcBorders>
              <w:top w:val="nil"/>
              <w:left w:val="nil"/>
              <w:bottom w:val="single" w:sz="4" w:space="0" w:color="auto"/>
              <w:right w:val="single" w:sz="4" w:space="0" w:color="auto"/>
            </w:tcBorders>
            <w:vAlign w:val="center"/>
            <w:hideMark/>
          </w:tcPr>
          <w:p w14:paraId="083C3426" w14:textId="77777777" w:rsidR="00944FE8" w:rsidRPr="00DA7120" w:rsidRDefault="00944FE8" w:rsidP="00DA7120">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72</w:t>
            </w:r>
          </w:p>
        </w:tc>
        <w:tc>
          <w:tcPr>
            <w:tcW w:w="406" w:type="pct"/>
            <w:tcBorders>
              <w:top w:val="nil"/>
              <w:left w:val="nil"/>
              <w:bottom w:val="single" w:sz="4" w:space="0" w:color="auto"/>
              <w:right w:val="single" w:sz="4" w:space="0" w:color="auto"/>
            </w:tcBorders>
            <w:vAlign w:val="center"/>
            <w:hideMark/>
          </w:tcPr>
          <w:p w14:paraId="08A95439" w14:textId="77777777" w:rsidR="00944FE8" w:rsidRPr="00DA7120" w:rsidRDefault="00944FE8" w:rsidP="00DA7120">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 </w:t>
            </w:r>
          </w:p>
        </w:tc>
        <w:tc>
          <w:tcPr>
            <w:tcW w:w="1711" w:type="pct"/>
            <w:tcBorders>
              <w:top w:val="nil"/>
              <w:left w:val="nil"/>
              <w:bottom w:val="single" w:sz="4" w:space="0" w:color="auto"/>
              <w:right w:val="single" w:sz="4" w:space="0" w:color="auto"/>
            </w:tcBorders>
            <w:vAlign w:val="center"/>
            <w:hideMark/>
          </w:tcPr>
          <w:p w14:paraId="6310CDF2" w14:textId="77777777" w:rsidR="00944FE8" w:rsidRPr="00DA7120" w:rsidRDefault="00944FE8" w:rsidP="00DA7120">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Áp dụng 100% Mục 1.2 Bước 5 bảng 07 TT33 (40 công nhóm x 1,8 lần)</w:t>
            </w:r>
          </w:p>
        </w:tc>
      </w:tr>
      <w:tr w:rsidR="00F5645B" w:rsidRPr="00DA7120" w14:paraId="03BC7A3F" w14:textId="77777777" w:rsidTr="00A244D7">
        <w:trPr>
          <w:trHeight w:val="20"/>
        </w:trPr>
        <w:tc>
          <w:tcPr>
            <w:tcW w:w="348" w:type="pct"/>
            <w:tcBorders>
              <w:top w:val="nil"/>
              <w:left w:val="single" w:sz="4" w:space="0" w:color="auto"/>
              <w:bottom w:val="single" w:sz="4" w:space="0" w:color="auto"/>
              <w:right w:val="single" w:sz="4" w:space="0" w:color="auto"/>
            </w:tcBorders>
            <w:noWrap/>
            <w:vAlign w:val="center"/>
            <w:hideMark/>
          </w:tcPr>
          <w:p w14:paraId="6A99A79C" w14:textId="77777777" w:rsidR="00944FE8" w:rsidRPr="00DA7120" w:rsidRDefault="00944FE8" w:rsidP="00DA7120">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1.3</w:t>
            </w:r>
          </w:p>
        </w:tc>
        <w:tc>
          <w:tcPr>
            <w:tcW w:w="1357" w:type="pct"/>
            <w:tcBorders>
              <w:top w:val="nil"/>
              <w:left w:val="nil"/>
              <w:bottom w:val="single" w:sz="4" w:space="0" w:color="auto"/>
              <w:right w:val="single" w:sz="4" w:space="0" w:color="auto"/>
            </w:tcBorders>
            <w:vAlign w:val="center"/>
            <w:hideMark/>
          </w:tcPr>
          <w:p w14:paraId="23BFEE5B" w14:textId="77777777" w:rsidR="00944FE8" w:rsidRPr="00DA7120" w:rsidRDefault="00944FE8" w:rsidP="00DA7120">
            <w:pPr>
              <w:spacing w:after="0" w:line="240" w:lineRule="auto"/>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 xml:space="preserve"> Phân tích, đánh giá ảnh hưởng của điều kiện tự nhiên, kinh tế - xã hội, tình hình quản lý và sử dụng đất đến chất lượng đất</w:t>
            </w:r>
          </w:p>
        </w:tc>
        <w:tc>
          <w:tcPr>
            <w:tcW w:w="756" w:type="pct"/>
            <w:tcBorders>
              <w:top w:val="nil"/>
              <w:left w:val="nil"/>
              <w:bottom w:val="single" w:sz="4" w:space="0" w:color="auto"/>
              <w:right w:val="single" w:sz="4" w:space="0" w:color="auto"/>
            </w:tcBorders>
            <w:vAlign w:val="center"/>
            <w:hideMark/>
          </w:tcPr>
          <w:p w14:paraId="1527D501" w14:textId="77777777" w:rsidR="00944FE8" w:rsidRPr="00DA7120" w:rsidRDefault="00944FE8" w:rsidP="00DA7120">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Nhóm 2 (1ĐCV3, 1ĐCVC2)</w:t>
            </w:r>
          </w:p>
        </w:tc>
        <w:tc>
          <w:tcPr>
            <w:tcW w:w="422" w:type="pct"/>
            <w:tcBorders>
              <w:top w:val="nil"/>
              <w:left w:val="nil"/>
              <w:bottom w:val="single" w:sz="4" w:space="0" w:color="auto"/>
              <w:right w:val="single" w:sz="4" w:space="0" w:color="auto"/>
            </w:tcBorders>
            <w:vAlign w:val="center"/>
            <w:hideMark/>
          </w:tcPr>
          <w:p w14:paraId="342346D4" w14:textId="77777777" w:rsidR="00944FE8" w:rsidRPr="00DA7120" w:rsidRDefault="00944FE8" w:rsidP="00DA7120">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108</w:t>
            </w:r>
          </w:p>
        </w:tc>
        <w:tc>
          <w:tcPr>
            <w:tcW w:w="406" w:type="pct"/>
            <w:tcBorders>
              <w:top w:val="nil"/>
              <w:left w:val="nil"/>
              <w:bottom w:val="single" w:sz="4" w:space="0" w:color="auto"/>
              <w:right w:val="single" w:sz="4" w:space="0" w:color="auto"/>
            </w:tcBorders>
            <w:vAlign w:val="center"/>
            <w:hideMark/>
          </w:tcPr>
          <w:p w14:paraId="48610716" w14:textId="77777777" w:rsidR="00944FE8" w:rsidRPr="00DA7120" w:rsidRDefault="00944FE8" w:rsidP="00DA7120">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 </w:t>
            </w:r>
          </w:p>
        </w:tc>
        <w:tc>
          <w:tcPr>
            <w:tcW w:w="1711" w:type="pct"/>
            <w:tcBorders>
              <w:top w:val="nil"/>
              <w:left w:val="nil"/>
              <w:bottom w:val="single" w:sz="4" w:space="0" w:color="auto"/>
              <w:right w:val="single" w:sz="4" w:space="0" w:color="auto"/>
            </w:tcBorders>
            <w:vAlign w:val="center"/>
            <w:hideMark/>
          </w:tcPr>
          <w:p w14:paraId="4D59A930" w14:textId="1A144C7E" w:rsidR="00944FE8" w:rsidRPr="00DA7120" w:rsidRDefault="00944FE8" w:rsidP="00DA7120">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Áp dụng 100% Mục 1.3 Bước 5 bảng 07 TT33: (60 công nhóm x 1,8 lần)</w:t>
            </w:r>
          </w:p>
        </w:tc>
      </w:tr>
      <w:tr w:rsidR="00F5645B" w:rsidRPr="00DA7120" w14:paraId="5DF1D1BD" w14:textId="77777777" w:rsidTr="00A244D7">
        <w:trPr>
          <w:trHeight w:val="20"/>
        </w:trPr>
        <w:tc>
          <w:tcPr>
            <w:tcW w:w="348" w:type="pct"/>
            <w:tcBorders>
              <w:top w:val="nil"/>
              <w:left w:val="single" w:sz="4" w:space="0" w:color="auto"/>
              <w:bottom w:val="single" w:sz="4" w:space="0" w:color="auto"/>
              <w:right w:val="single" w:sz="4" w:space="0" w:color="auto"/>
            </w:tcBorders>
            <w:noWrap/>
            <w:vAlign w:val="center"/>
            <w:hideMark/>
          </w:tcPr>
          <w:p w14:paraId="70AA7443" w14:textId="77777777" w:rsidR="00944FE8" w:rsidRPr="00DA7120" w:rsidRDefault="00944FE8" w:rsidP="00DA7120">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1.4</w:t>
            </w:r>
          </w:p>
        </w:tc>
        <w:tc>
          <w:tcPr>
            <w:tcW w:w="1357" w:type="pct"/>
            <w:tcBorders>
              <w:top w:val="nil"/>
              <w:left w:val="nil"/>
              <w:bottom w:val="single" w:sz="4" w:space="0" w:color="auto"/>
              <w:right w:val="single" w:sz="4" w:space="0" w:color="auto"/>
            </w:tcBorders>
            <w:vAlign w:val="center"/>
            <w:hideMark/>
          </w:tcPr>
          <w:p w14:paraId="563B2314" w14:textId="77777777" w:rsidR="00944FE8" w:rsidRPr="00DA7120" w:rsidRDefault="00944FE8" w:rsidP="00DA7120">
            <w:pPr>
              <w:spacing w:after="0" w:line="240" w:lineRule="auto"/>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 xml:space="preserve"> Phân tích, đánh giá chất lượng đất theo loại đất</w:t>
            </w:r>
          </w:p>
        </w:tc>
        <w:tc>
          <w:tcPr>
            <w:tcW w:w="756" w:type="pct"/>
            <w:tcBorders>
              <w:top w:val="nil"/>
              <w:left w:val="nil"/>
              <w:bottom w:val="single" w:sz="4" w:space="0" w:color="auto"/>
              <w:right w:val="single" w:sz="4" w:space="0" w:color="auto"/>
            </w:tcBorders>
            <w:vAlign w:val="center"/>
            <w:hideMark/>
          </w:tcPr>
          <w:p w14:paraId="35BD901B" w14:textId="77777777" w:rsidR="00944FE8" w:rsidRPr="00DA7120" w:rsidRDefault="00944FE8" w:rsidP="00DA7120">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Nhóm 2 (1ĐCV3, 1ĐCVC2)</w:t>
            </w:r>
          </w:p>
        </w:tc>
        <w:tc>
          <w:tcPr>
            <w:tcW w:w="422" w:type="pct"/>
            <w:tcBorders>
              <w:top w:val="nil"/>
              <w:left w:val="nil"/>
              <w:bottom w:val="single" w:sz="4" w:space="0" w:color="auto"/>
              <w:right w:val="single" w:sz="4" w:space="0" w:color="auto"/>
            </w:tcBorders>
            <w:vAlign w:val="center"/>
            <w:hideMark/>
          </w:tcPr>
          <w:p w14:paraId="444E2D7B" w14:textId="77777777" w:rsidR="00944FE8" w:rsidRPr="00DA7120" w:rsidRDefault="00944FE8" w:rsidP="00DA7120">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180</w:t>
            </w:r>
          </w:p>
        </w:tc>
        <w:tc>
          <w:tcPr>
            <w:tcW w:w="406" w:type="pct"/>
            <w:tcBorders>
              <w:top w:val="nil"/>
              <w:left w:val="nil"/>
              <w:bottom w:val="single" w:sz="4" w:space="0" w:color="auto"/>
              <w:right w:val="single" w:sz="4" w:space="0" w:color="auto"/>
            </w:tcBorders>
            <w:vAlign w:val="center"/>
            <w:hideMark/>
          </w:tcPr>
          <w:p w14:paraId="0633A114" w14:textId="77777777" w:rsidR="00944FE8" w:rsidRPr="00DA7120" w:rsidRDefault="00944FE8" w:rsidP="00DA7120">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 </w:t>
            </w:r>
          </w:p>
        </w:tc>
        <w:tc>
          <w:tcPr>
            <w:tcW w:w="1711" w:type="pct"/>
            <w:tcBorders>
              <w:top w:val="nil"/>
              <w:left w:val="nil"/>
              <w:bottom w:val="single" w:sz="4" w:space="0" w:color="auto"/>
              <w:right w:val="single" w:sz="4" w:space="0" w:color="auto"/>
            </w:tcBorders>
            <w:vAlign w:val="center"/>
            <w:hideMark/>
          </w:tcPr>
          <w:p w14:paraId="05B72422" w14:textId="528AB576" w:rsidR="00944FE8" w:rsidRPr="00DA7120" w:rsidRDefault="00944FE8" w:rsidP="00DA7120">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Áp dụng 100% Mục 1.4 Bước 5 bảng 07 TT33 (100 công nhóm x 1,8 lần)</w:t>
            </w:r>
          </w:p>
        </w:tc>
      </w:tr>
      <w:tr w:rsidR="00F5645B" w:rsidRPr="00DA7120" w14:paraId="7156F840" w14:textId="77777777" w:rsidTr="00A244D7">
        <w:trPr>
          <w:trHeight w:val="20"/>
        </w:trPr>
        <w:tc>
          <w:tcPr>
            <w:tcW w:w="348" w:type="pct"/>
            <w:tcBorders>
              <w:top w:val="nil"/>
              <w:left w:val="single" w:sz="4" w:space="0" w:color="auto"/>
              <w:bottom w:val="single" w:sz="4" w:space="0" w:color="auto"/>
              <w:right w:val="single" w:sz="4" w:space="0" w:color="auto"/>
            </w:tcBorders>
            <w:noWrap/>
            <w:vAlign w:val="center"/>
            <w:hideMark/>
          </w:tcPr>
          <w:p w14:paraId="21083201" w14:textId="77777777" w:rsidR="00944FE8" w:rsidRPr="00DA7120" w:rsidRDefault="00944FE8" w:rsidP="00DA7120">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1.5</w:t>
            </w:r>
          </w:p>
        </w:tc>
        <w:tc>
          <w:tcPr>
            <w:tcW w:w="1357" w:type="pct"/>
            <w:tcBorders>
              <w:top w:val="nil"/>
              <w:left w:val="nil"/>
              <w:bottom w:val="single" w:sz="4" w:space="0" w:color="auto"/>
              <w:right w:val="single" w:sz="4" w:space="0" w:color="auto"/>
            </w:tcBorders>
            <w:vAlign w:val="center"/>
            <w:hideMark/>
          </w:tcPr>
          <w:p w14:paraId="52730AE2" w14:textId="77777777" w:rsidR="00944FE8" w:rsidRPr="00DA7120" w:rsidRDefault="00944FE8" w:rsidP="00DA7120">
            <w:pPr>
              <w:spacing w:after="0" w:line="240" w:lineRule="auto"/>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Tổng hợp đánh giá chất lượng đất</w:t>
            </w:r>
          </w:p>
        </w:tc>
        <w:tc>
          <w:tcPr>
            <w:tcW w:w="756" w:type="pct"/>
            <w:tcBorders>
              <w:top w:val="nil"/>
              <w:left w:val="nil"/>
              <w:bottom w:val="single" w:sz="4" w:space="0" w:color="auto"/>
              <w:right w:val="single" w:sz="4" w:space="0" w:color="auto"/>
            </w:tcBorders>
            <w:vAlign w:val="center"/>
            <w:hideMark/>
          </w:tcPr>
          <w:p w14:paraId="2275549F" w14:textId="77777777" w:rsidR="00944FE8" w:rsidRPr="00DA7120" w:rsidRDefault="00944FE8" w:rsidP="00DA7120">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Nhóm 2 (1ĐCV3, 1ĐCVC2)</w:t>
            </w:r>
          </w:p>
        </w:tc>
        <w:tc>
          <w:tcPr>
            <w:tcW w:w="422" w:type="pct"/>
            <w:tcBorders>
              <w:top w:val="nil"/>
              <w:left w:val="nil"/>
              <w:bottom w:val="single" w:sz="4" w:space="0" w:color="auto"/>
              <w:right w:val="single" w:sz="4" w:space="0" w:color="auto"/>
            </w:tcBorders>
            <w:vAlign w:val="center"/>
            <w:hideMark/>
          </w:tcPr>
          <w:p w14:paraId="0A3C2D69" w14:textId="77777777" w:rsidR="00944FE8" w:rsidRPr="00DA7120" w:rsidRDefault="00944FE8" w:rsidP="00DA7120">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90</w:t>
            </w:r>
          </w:p>
        </w:tc>
        <w:tc>
          <w:tcPr>
            <w:tcW w:w="406" w:type="pct"/>
            <w:tcBorders>
              <w:top w:val="nil"/>
              <w:left w:val="nil"/>
              <w:bottom w:val="single" w:sz="4" w:space="0" w:color="auto"/>
              <w:right w:val="single" w:sz="4" w:space="0" w:color="auto"/>
            </w:tcBorders>
            <w:vAlign w:val="center"/>
            <w:hideMark/>
          </w:tcPr>
          <w:p w14:paraId="41A6B9DC" w14:textId="77777777" w:rsidR="00944FE8" w:rsidRPr="00DA7120" w:rsidRDefault="00944FE8" w:rsidP="00DA7120">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 </w:t>
            </w:r>
          </w:p>
        </w:tc>
        <w:tc>
          <w:tcPr>
            <w:tcW w:w="1711" w:type="pct"/>
            <w:tcBorders>
              <w:top w:val="nil"/>
              <w:left w:val="nil"/>
              <w:bottom w:val="single" w:sz="4" w:space="0" w:color="auto"/>
              <w:right w:val="single" w:sz="4" w:space="0" w:color="auto"/>
            </w:tcBorders>
            <w:vAlign w:val="center"/>
            <w:hideMark/>
          </w:tcPr>
          <w:p w14:paraId="343506E9" w14:textId="3F1DD4BF" w:rsidR="00944FE8" w:rsidRPr="00DA7120" w:rsidRDefault="00944FE8" w:rsidP="00DA7120">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Áp dụng 100% Mục 1.5 Bước 5 bảng 07 TT33 (50 công nhóm x 1,8 lần)</w:t>
            </w:r>
          </w:p>
        </w:tc>
      </w:tr>
      <w:tr w:rsidR="00F5645B" w:rsidRPr="00DA7120" w14:paraId="71039B8F" w14:textId="77777777" w:rsidTr="00A244D7">
        <w:trPr>
          <w:trHeight w:val="20"/>
        </w:trPr>
        <w:tc>
          <w:tcPr>
            <w:tcW w:w="348" w:type="pct"/>
            <w:tcBorders>
              <w:top w:val="nil"/>
              <w:left w:val="single" w:sz="4" w:space="0" w:color="auto"/>
              <w:bottom w:val="single" w:sz="4" w:space="0" w:color="auto"/>
              <w:right w:val="single" w:sz="4" w:space="0" w:color="auto"/>
            </w:tcBorders>
            <w:noWrap/>
            <w:vAlign w:val="center"/>
            <w:hideMark/>
          </w:tcPr>
          <w:p w14:paraId="307EA6C3" w14:textId="77777777" w:rsidR="00944FE8" w:rsidRPr="00DA7120" w:rsidRDefault="00944FE8" w:rsidP="00DA7120">
            <w:pPr>
              <w:spacing w:after="0" w:line="240" w:lineRule="auto"/>
              <w:jc w:val="center"/>
              <w:rPr>
                <w:rFonts w:asciiTheme="majorHAnsi" w:eastAsia="Times New Roman" w:hAnsiTheme="majorHAnsi" w:cstheme="majorHAnsi"/>
                <w:b/>
                <w:bCs/>
                <w:sz w:val="24"/>
                <w:szCs w:val="24"/>
                <w:lang w:val="vi-VN" w:eastAsia="vi-VN"/>
              </w:rPr>
            </w:pPr>
            <w:r w:rsidRPr="00DA7120">
              <w:rPr>
                <w:rFonts w:asciiTheme="majorHAnsi" w:eastAsia="Times New Roman" w:hAnsiTheme="majorHAnsi" w:cstheme="majorHAnsi"/>
                <w:b/>
                <w:bCs/>
                <w:sz w:val="24"/>
                <w:szCs w:val="24"/>
                <w:lang w:val="vi-VN" w:eastAsia="vi-VN"/>
              </w:rPr>
              <w:t>2</w:t>
            </w:r>
          </w:p>
        </w:tc>
        <w:tc>
          <w:tcPr>
            <w:tcW w:w="1357" w:type="pct"/>
            <w:tcBorders>
              <w:top w:val="nil"/>
              <w:left w:val="nil"/>
              <w:bottom w:val="single" w:sz="4" w:space="0" w:color="auto"/>
              <w:right w:val="single" w:sz="4" w:space="0" w:color="auto"/>
            </w:tcBorders>
            <w:vAlign w:val="center"/>
            <w:hideMark/>
          </w:tcPr>
          <w:p w14:paraId="05D055E5" w14:textId="77777777" w:rsidR="00944FE8" w:rsidRPr="00DA7120" w:rsidRDefault="00944FE8" w:rsidP="00DA7120">
            <w:pPr>
              <w:spacing w:after="0" w:line="240" w:lineRule="auto"/>
              <w:rPr>
                <w:rFonts w:asciiTheme="majorHAnsi" w:eastAsia="Times New Roman" w:hAnsiTheme="majorHAnsi" w:cstheme="majorHAnsi"/>
                <w:b/>
                <w:bCs/>
                <w:sz w:val="24"/>
                <w:szCs w:val="24"/>
                <w:lang w:val="vi-VN" w:eastAsia="vi-VN"/>
              </w:rPr>
            </w:pPr>
            <w:r w:rsidRPr="00DA7120">
              <w:rPr>
                <w:rFonts w:asciiTheme="majorHAnsi" w:eastAsia="Times New Roman" w:hAnsiTheme="majorHAnsi" w:cstheme="majorHAnsi"/>
                <w:b/>
                <w:bCs/>
                <w:sz w:val="24"/>
                <w:szCs w:val="24"/>
                <w:lang w:val="vi-VN" w:eastAsia="vi-VN"/>
              </w:rPr>
              <w:t>Tổng hợp, phân tích, đánh giá tiềm năng đất đai</w:t>
            </w:r>
          </w:p>
        </w:tc>
        <w:tc>
          <w:tcPr>
            <w:tcW w:w="756" w:type="pct"/>
            <w:tcBorders>
              <w:top w:val="nil"/>
              <w:left w:val="nil"/>
              <w:bottom w:val="single" w:sz="4" w:space="0" w:color="auto"/>
              <w:right w:val="single" w:sz="4" w:space="0" w:color="auto"/>
            </w:tcBorders>
            <w:vAlign w:val="center"/>
            <w:hideMark/>
          </w:tcPr>
          <w:p w14:paraId="247BD782" w14:textId="77777777" w:rsidR="00944FE8" w:rsidRPr="00DA7120" w:rsidRDefault="00944FE8" w:rsidP="00DA7120">
            <w:pPr>
              <w:spacing w:after="0" w:line="240" w:lineRule="auto"/>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 </w:t>
            </w:r>
          </w:p>
        </w:tc>
        <w:tc>
          <w:tcPr>
            <w:tcW w:w="422" w:type="pct"/>
            <w:tcBorders>
              <w:top w:val="nil"/>
              <w:left w:val="nil"/>
              <w:bottom w:val="single" w:sz="4" w:space="0" w:color="auto"/>
              <w:right w:val="single" w:sz="4" w:space="0" w:color="auto"/>
            </w:tcBorders>
            <w:noWrap/>
            <w:vAlign w:val="center"/>
            <w:hideMark/>
          </w:tcPr>
          <w:p w14:paraId="3E075B3C" w14:textId="77777777" w:rsidR="00944FE8" w:rsidRPr="00DA7120" w:rsidRDefault="00944FE8" w:rsidP="00DA7120">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 </w:t>
            </w:r>
          </w:p>
        </w:tc>
        <w:tc>
          <w:tcPr>
            <w:tcW w:w="406" w:type="pct"/>
            <w:tcBorders>
              <w:top w:val="nil"/>
              <w:left w:val="nil"/>
              <w:bottom w:val="single" w:sz="4" w:space="0" w:color="auto"/>
              <w:right w:val="single" w:sz="4" w:space="0" w:color="auto"/>
            </w:tcBorders>
            <w:vAlign w:val="center"/>
            <w:hideMark/>
          </w:tcPr>
          <w:p w14:paraId="3B43F1CD" w14:textId="77777777" w:rsidR="00944FE8" w:rsidRPr="00DA7120" w:rsidRDefault="00944FE8" w:rsidP="00DA7120">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 </w:t>
            </w:r>
          </w:p>
        </w:tc>
        <w:tc>
          <w:tcPr>
            <w:tcW w:w="1711" w:type="pct"/>
            <w:tcBorders>
              <w:top w:val="nil"/>
              <w:left w:val="nil"/>
              <w:bottom w:val="single" w:sz="4" w:space="0" w:color="auto"/>
              <w:right w:val="single" w:sz="4" w:space="0" w:color="auto"/>
            </w:tcBorders>
            <w:noWrap/>
            <w:vAlign w:val="bottom"/>
            <w:hideMark/>
          </w:tcPr>
          <w:p w14:paraId="38A0199E" w14:textId="77777777" w:rsidR="00944FE8" w:rsidRPr="00DA7120" w:rsidRDefault="00944FE8" w:rsidP="00DA7120">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 </w:t>
            </w:r>
          </w:p>
        </w:tc>
      </w:tr>
      <w:tr w:rsidR="00F5645B" w:rsidRPr="00DA7120" w14:paraId="44CC0002" w14:textId="77777777" w:rsidTr="00A244D7">
        <w:trPr>
          <w:trHeight w:val="20"/>
        </w:trPr>
        <w:tc>
          <w:tcPr>
            <w:tcW w:w="348" w:type="pct"/>
            <w:tcBorders>
              <w:top w:val="nil"/>
              <w:left w:val="single" w:sz="4" w:space="0" w:color="auto"/>
              <w:bottom w:val="single" w:sz="4" w:space="0" w:color="auto"/>
              <w:right w:val="single" w:sz="4" w:space="0" w:color="auto"/>
            </w:tcBorders>
            <w:noWrap/>
            <w:vAlign w:val="center"/>
            <w:hideMark/>
          </w:tcPr>
          <w:p w14:paraId="3273C2FF" w14:textId="77777777" w:rsidR="00944FE8" w:rsidRPr="00DA7120" w:rsidRDefault="00944FE8" w:rsidP="00DA7120">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2.1</w:t>
            </w:r>
          </w:p>
        </w:tc>
        <w:tc>
          <w:tcPr>
            <w:tcW w:w="1357" w:type="pct"/>
            <w:tcBorders>
              <w:top w:val="nil"/>
              <w:left w:val="nil"/>
              <w:bottom w:val="single" w:sz="4" w:space="0" w:color="auto"/>
              <w:right w:val="single" w:sz="4" w:space="0" w:color="auto"/>
            </w:tcBorders>
            <w:vAlign w:val="center"/>
            <w:hideMark/>
          </w:tcPr>
          <w:p w14:paraId="1E0C88D4" w14:textId="77777777" w:rsidR="00944FE8" w:rsidRPr="00DA7120" w:rsidRDefault="00944FE8" w:rsidP="00DA7120">
            <w:pPr>
              <w:spacing w:after="0" w:line="240" w:lineRule="auto"/>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Tổng hợp hệ thống biểu kết quả điều tra, đánh giá tiềm năng đất đai theo quy định</w:t>
            </w:r>
          </w:p>
        </w:tc>
        <w:tc>
          <w:tcPr>
            <w:tcW w:w="756" w:type="pct"/>
            <w:tcBorders>
              <w:top w:val="nil"/>
              <w:left w:val="nil"/>
              <w:bottom w:val="single" w:sz="4" w:space="0" w:color="auto"/>
              <w:right w:val="single" w:sz="4" w:space="0" w:color="auto"/>
            </w:tcBorders>
            <w:vAlign w:val="center"/>
            <w:hideMark/>
          </w:tcPr>
          <w:p w14:paraId="61E9FED6" w14:textId="77777777" w:rsidR="00944FE8" w:rsidRPr="00DA7120" w:rsidRDefault="00944FE8" w:rsidP="00DA7120">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Nhóm 2 (1ĐCV4, 1ĐCV6)</w:t>
            </w:r>
          </w:p>
        </w:tc>
        <w:tc>
          <w:tcPr>
            <w:tcW w:w="422" w:type="pct"/>
            <w:tcBorders>
              <w:top w:val="nil"/>
              <w:left w:val="nil"/>
              <w:bottom w:val="single" w:sz="4" w:space="0" w:color="auto"/>
              <w:right w:val="single" w:sz="4" w:space="0" w:color="auto"/>
            </w:tcBorders>
            <w:vAlign w:val="center"/>
            <w:hideMark/>
          </w:tcPr>
          <w:p w14:paraId="68E23F11" w14:textId="77777777" w:rsidR="00944FE8" w:rsidRPr="00DA7120" w:rsidRDefault="00944FE8" w:rsidP="00DA7120">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101</w:t>
            </w:r>
          </w:p>
        </w:tc>
        <w:tc>
          <w:tcPr>
            <w:tcW w:w="406" w:type="pct"/>
            <w:tcBorders>
              <w:top w:val="nil"/>
              <w:left w:val="nil"/>
              <w:bottom w:val="single" w:sz="4" w:space="0" w:color="auto"/>
              <w:right w:val="single" w:sz="4" w:space="0" w:color="auto"/>
            </w:tcBorders>
            <w:vAlign w:val="center"/>
            <w:hideMark/>
          </w:tcPr>
          <w:p w14:paraId="4A9A5B86" w14:textId="77777777" w:rsidR="00944FE8" w:rsidRPr="00DA7120" w:rsidRDefault="00944FE8" w:rsidP="00DA7120">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 </w:t>
            </w:r>
          </w:p>
        </w:tc>
        <w:tc>
          <w:tcPr>
            <w:tcW w:w="1711" w:type="pct"/>
            <w:tcBorders>
              <w:top w:val="nil"/>
              <w:left w:val="nil"/>
              <w:bottom w:val="single" w:sz="4" w:space="0" w:color="auto"/>
              <w:right w:val="single" w:sz="4" w:space="0" w:color="auto"/>
            </w:tcBorders>
            <w:vAlign w:val="center"/>
            <w:hideMark/>
          </w:tcPr>
          <w:p w14:paraId="1EB5F02F" w14:textId="77777777" w:rsidR="00944FE8" w:rsidRPr="00DA7120" w:rsidRDefault="00944FE8" w:rsidP="00DA7120">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Áp dụng 100% Mục 2.1 Bước 5 bảng 07 TT33 (65 công nhóm  x 1,8 lần)</w:t>
            </w:r>
          </w:p>
        </w:tc>
      </w:tr>
      <w:tr w:rsidR="00F5645B" w:rsidRPr="00DA7120" w14:paraId="1A0CA50F" w14:textId="77777777" w:rsidTr="00A244D7">
        <w:trPr>
          <w:trHeight w:val="20"/>
        </w:trPr>
        <w:tc>
          <w:tcPr>
            <w:tcW w:w="348" w:type="pct"/>
            <w:tcBorders>
              <w:top w:val="nil"/>
              <w:left w:val="single" w:sz="4" w:space="0" w:color="auto"/>
              <w:bottom w:val="single" w:sz="4" w:space="0" w:color="auto"/>
              <w:right w:val="single" w:sz="4" w:space="0" w:color="auto"/>
            </w:tcBorders>
            <w:noWrap/>
            <w:vAlign w:val="center"/>
            <w:hideMark/>
          </w:tcPr>
          <w:p w14:paraId="61292AC3" w14:textId="77777777" w:rsidR="00944FE8" w:rsidRPr="00DA7120" w:rsidRDefault="00944FE8" w:rsidP="00DA7120">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2.2</w:t>
            </w:r>
          </w:p>
        </w:tc>
        <w:tc>
          <w:tcPr>
            <w:tcW w:w="1357" w:type="pct"/>
            <w:tcBorders>
              <w:top w:val="nil"/>
              <w:left w:val="nil"/>
              <w:bottom w:val="single" w:sz="4" w:space="0" w:color="auto"/>
              <w:right w:val="single" w:sz="4" w:space="0" w:color="auto"/>
            </w:tcBorders>
            <w:vAlign w:val="center"/>
            <w:hideMark/>
          </w:tcPr>
          <w:p w14:paraId="035A531C" w14:textId="77777777" w:rsidR="00944FE8" w:rsidRPr="00DA7120" w:rsidRDefault="00944FE8" w:rsidP="00DA7120">
            <w:pPr>
              <w:spacing w:after="0" w:line="240" w:lineRule="auto"/>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Phân tích, đánh giá ảnh hưởng của điều kiện tự nhiên đến tiềm năng đất đai</w:t>
            </w:r>
          </w:p>
        </w:tc>
        <w:tc>
          <w:tcPr>
            <w:tcW w:w="756" w:type="pct"/>
            <w:tcBorders>
              <w:top w:val="nil"/>
              <w:left w:val="nil"/>
              <w:bottom w:val="single" w:sz="4" w:space="0" w:color="auto"/>
              <w:right w:val="single" w:sz="4" w:space="0" w:color="auto"/>
            </w:tcBorders>
            <w:vAlign w:val="center"/>
            <w:hideMark/>
          </w:tcPr>
          <w:p w14:paraId="3B330B99" w14:textId="77777777" w:rsidR="00944FE8" w:rsidRPr="00DA7120" w:rsidRDefault="00944FE8" w:rsidP="00DA7120">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Nhóm 2 (1ĐCV3, 1ĐCVC2)</w:t>
            </w:r>
          </w:p>
        </w:tc>
        <w:tc>
          <w:tcPr>
            <w:tcW w:w="422" w:type="pct"/>
            <w:tcBorders>
              <w:top w:val="nil"/>
              <w:left w:val="nil"/>
              <w:bottom w:val="single" w:sz="4" w:space="0" w:color="auto"/>
              <w:right w:val="single" w:sz="4" w:space="0" w:color="auto"/>
            </w:tcBorders>
            <w:vAlign w:val="center"/>
            <w:hideMark/>
          </w:tcPr>
          <w:p w14:paraId="3050CFCA" w14:textId="77777777" w:rsidR="00944FE8" w:rsidRPr="00DA7120" w:rsidRDefault="00944FE8" w:rsidP="00DA7120">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36</w:t>
            </w:r>
          </w:p>
        </w:tc>
        <w:tc>
          <w:tcPr>
            <w:tcW w:w="406" w:type="pct"/>
            <w:tcBorders>
              <w:top w:val="nil"/>
              <w:left w:val="nil"/>
              <w:bottom w:val="single" w:sz="4" w:space="0" w:color="auto"/>
              <w:right w:val="single" w:sz="4" w:space="0" w:color="auto"/>
            </w:tcBorders>
            <w:vAlign w:val="center"/>
            <w:hideMark/>
          </w:tcPr>
          <w:p w14:paraId="27403EBE" w14:textId="77777777" w:rsidR="00944FE8" w:rsidRPr="00DA7120" w:rsidRDefault="00944FE8" w:rsidP="00DA7120">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 </w:t>
            </w:r>
          </w:p>
        </w:tc>
        <w:tc>
          <w:tcPr>
            <w:tcW w:w="1711" w:type="pct"/>
            <w:tcBorders>
              <w:top w:val="nil"/>
              <w:left w:val="nil"/>
              <w:bottom w:val="single" w:sz="4" w:space="0" w:color="auto"/>
              <w:right w:val="single" w:sz="4" w:space="0" w:color="auto"/>
            </w:tcBorders>
            <w:vAlign w:val="center"/>
            <w:hideMark/>
          </w:tcPr>
          <w:p w14:paraId="66B3C800" w14:textId="3DDB633A" w:rsidR="00944FE8" w:rsidRPr="00DA7120" w:rsidRDefault="00944FE8" w:rsidP="00DA7120">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Áp dụng 100% Mục 2.2 Bước 5 bảng 07 TT33 (20 công nhóm x 1,8 lần)</w:t>
            </w:r>
          </w:p>
        </w:tc>
      </w:tr>
      <w:tr w:rsidR="00F5645B" w:rsidRPr="00DA7120" w14:paraId="08F07E46" w14:textId="77777777" w:rsidTr="00A244D7">
        <w:trPr>
          <w:trHeight w:val="20"/>
        </w:trPr>
        <w:tc>
          <w:tcPr>
            <w:tcW w:w="348" w:type="pct"/>
            <w:tcBorders>
              <w:top w:val="nil"/>
              <w:left w:val="single" w:sz="4" w:space="0" w:color="auto"/>
              <w:bottom w:val="single" w:sz="4" w:space="0" w:color="auto"/>
              <w:right w:val="single" w:sz="4" w:space="0" w:color="auto"/>
            </w:tcBorders>
            <w:noWrap/>
            <w:vAlign w:val="center"/>
            <w:hideMark/>
          </w:tcPr>
          <w:p w14:paraId="7224E9FE" w14:textId="77777777" w:rsidR="00944FE8" w:rsidRPr="00DA7120" w:rsidRDefault="00944FE8" w:rsidP="00DA7120">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2.3</w:t>
            </w:r>
          </w:p>
        </w:tc>
        <w:tc>
          <w:tcPr>
            <w:tcW w:w="1357" w:type="pct"/>
            <w:tcBorders>
              <w:top w:val="nil"/>
              <w:left w:val="nil"/>
              <w:bottom w:val="single" w:sz="4" w:space="0" w:color="auto"/>
              <w:right w:val="single" w:sz="4" w:space="0" w:color="auto"/>
            </w:tcBorders>
            <w:vAlign w:val="center"/>
            <w:hideMark/>
          </w:tcPr>
          <w:p w14:paraId="0D31A24C" w14:textId="77777777" w:rsidR="00944FE8" w:rsidRPr="00DA7120" w:rsidRDefault="00944FE8" w:rsidP="00DA7120">
            <w:pPr>
              <w:spacing w:after="0" w:line="240" w:lineRule="auto"/>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Phân tích, đánh giá ảnh hưởng của phát triển kinh tế - xã hội đến tiềm năng đất đai</w:t>
            </w:r>
          </w:p>
        </w:tc>
        <w:tc>
          <w:tcPr>
            <w:tcW w:w="756" w:type="pct"/>
            <w:tcBorders>
              <w:top w:val="nil"/>
              <w:left w:val="nil"/>
              <w:bottom w:val="single" w:sz="4" w:space="0" w:color="auto"/>
              <w:right w:val="single" w:sz="4" w:space="0" w:color="auto"/>
            </w:tcBorders>
            <w:vAlign w:val="center"/>
            <w:hideMark/>
          </w:tcPr>
          <w:p w14:paraId="442BFC2D" w14:textId="77777777" w:rsidR="00944FE8" w:rsidRPr="00DA7120" w:rsidRDefault="00944FE8" w:rsidP="00DA7120">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Nhóm 2 (1ĐCV3, 1ĐCVC2)</w:t>
            </w:r>
          </w:p>
        </w:tc>
        <w:tc>
          <w:tcPr>
            <w:tcW w:w="422" w:type="pct"/>
            <w:tcBorders>
              <w:top w:val="nil"/>
              <w:left w:val="nil"/>
              <w:bottom w:val="single" w:sz="4" w:space="0" w:color="auto"/>
              <w:right w:val="single" w:sz="4" w:space="0" w:color="auto"/>
            </w:tcBorders>
            <w:vAlign w:val="center"/>
            <w:hideMark/>
          </w:tcPr>
          <w:p w14:paraId="66761786" w14:textId="77777777" w:rsidR="00944FE8" w:rsidRPr="00DA7120" w:rsidRDefault="00944FE8" w:rsidP="00DA7120">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72</w:t>
            </w:r>
          </w:p>
        </w:tc>
        <w:tc>
          <w:tcPr>
            <w:tcW w:w="406" w:type="pct"/>
            <w:tcBorders>
              <w:top w:val="nil"/>
              <w:left w:val="nil"/>
              <w:bottom w:val="single" w:sz="4" w:space="0" w:color="auto"/>
              <w:right w:val="single" w:sz="4" w:space="0" w:color="auto"/>
            </w:tcBorders>
            <w:vAlign w:val="center"/>
            <w:hideMark/>
          </w:tcPr>
          <w:p w14:paraId="5B714CF7" w14:textId="77777777" w:rsidR="00944FE8" w:rsidRPr="00DA7120" w:rsidRDefault="00944FE8" w:rsidP="00DA7120">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 </w:t>
            </w:r>
          </w:p>
        </w:tc>
        <w:tc>
          <w:tcPr>
            <w:tcW w:w="1711" w:type="pct"/>
            <w:tcBorders>
              <w:top w:val="nil"/>
              <w:left w:val="nil"/>
              <w:bottom w:val="single" w:sz="4" w:space="0" w:color="auto"/>
              <w:right w:val="single" w:sz="4" w:space="0" w:color="auto"/>
            </w:tcBorders>
            <w:vAlign w:val="center"/>
            <w:hideMark/>
          </w:tcPr>
          <w:p w14:paraId="24A27F0B" w14:textId="77777777" w:rsidR="00944FE8" w:rsidRPr="00DA7120" w:rsidRDefault="00944FE8" w:rsidP="00DA7120">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Áp dụng 100% Mục 2.3 Bước 5 bảng 07 TT33 (40 công nhóm x 1,8 lần)</w:t>
            </w:r>
          </w:p>
        </w:tc>
      </w:tr>
      <w:tr w:rsidR="00F5645B" w:rsidRPr="00DA7120" w14:paraId="61553A3F" w14:textId="77777777" w:rsidTr="00A244D7">
        <w:trPr>
          <w:trHeight w:val="20"/>
        </w:trPr>
        <w:tc>
          <w:tcPr>
            <w:tcW w:w="348" w:type="pct"/>
            <w:tcBorders>
              <w:top w:val="nil"/>
              <w:left w:val="single" w:sz="4" w:space="0" w:color="auto"/>
              <w:bottom w:val="single" w:sz="4" w:space="0" w:color="auto"/>
              <w:right w:val="single" w:sz="4" w:space="0" w:color="auto"/>
            </w:tcBorders>
            <w:noWrap/>
            <w:vAlign w:val="center"/>
            <w:hideMark/>
          </w:tcPr>
          <w:p w14:paraId="0D28FC87" w14:textId="77777777" w:rsidR="00944FE8" w:rsidRPr="00DA7120" w:rsidRDefault="00944FE8" w:rsidP="00DA7120">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2.4</w:t>
            </w:r>
          </w:p>
        </w:tc>
        <w:tc>
          <w:tcPr>
            <w:tcW w:w="1357" w:type="pct"/>
            <w:tcBorders>
              <w:top w:val="nil"/>
              <w:left w:val="nil"/>
              <w:bottom w:val="single" w:sz="4" w:space="0" w:color="auto"/>
              <w:right w:val="single" w:sz="4" w:space="0" w:color="auto"/>
            </w:tcBorders>
            <w:vAlign w:val="center"/>
            <w:hideMark/>
          </w:tcPr>
          <w:p w14:paraId="786C8A40" w14:textId="77777777" w:rsidR="00944FE8" w:rsidRPr="00DA7120" w:rsidRDefault="00944FE8" w:rsidP="00DA7120">
            <w:pPr>
              <w:spacing w:after="0" w:line="240" w:lineRule="auto"/>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 xml:space="preserve"> Phân tích, đánh giá tình hình quản lý và sử dụng đất tác động đến tiềm năng đất đai</w:t>
            </w:r>
          </w:p>
        </w:tc>
        <w:tc>
          <w:tcPr>
            <w:tcW w:w="756" w:type="pct"/>
            <w:tcBorders>
              <w:top w:val="nil"/>
              <w:left w:val="nil"/>
              <w:bottom w:val="single" w:sz="4" w:space="0" w:color="auto"/>
              <w:right w:val="single" w:sz="4" w:space="0" w:color="auto"/>
            </w:tcBorders>
            <w:vAlign w:val="center"/>
            <w:hideMark/>
          </w:tcPr>
          <w:p w14:paraId="7700B6D4" w14:textId="77777777" w:rsidR="00944FE8" w:rsidRPr="00DA7120" w:rsidRDefault="00944FE8" w:rsidP="00DA7120">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Nhóm 2 (1ĐCV3, 1ĐCVC2)</w:t>
            </w:r>
          </w:p>
        </w:tc>
        <w:tc>
          <w:tcPr>
            <w:tcW w:w="422" w:type="pct"/>
            <w:tcBorders>
              <w:top w:val="nil"/>
              <w:left w:val="nil"/>
              <w:bottom w:val="single" w:sz="4" w:space="0" w:color="auto"/>
              <w:right w:val="single" w:sz="4" w:space="0" w:color="auto"/>
            </w:tcBorders>
            <w:vAlign w:val="center"/>
            <w:hideMark/>
          </w:tcPr>
          <w:p w14:paraId="7172CD56" w14:textId="77777777" w:rsidR="00944FE8" w:rsidRPr="00DA7120" w:rsidRDefault="00944FE8" w:rsidP="00DA7120">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108</w:t>
            </w:r>
          </w:p>
        </w:tc>
        <w:tc>
          <w:tcPr>
            <w:tcW w:w="406" w:type="pct"/>
            <w:tcBorders>
              <w:top w:val="nil"/>
              <w:left w:val="nil"/>
              <w:bottom w:val="single" w:sz="4" w:space="0" w:color="auto"/>
              <w:right w:val="single" w:sz="4" w:space="0" w:color="auto"/>
            </w:tcBorders>
            <w:vAlign w:val="center"/>
            <w:hideMark/>
          </w:tcPr>
          <w:p w14:paraId="5C3C52DA" w14:textId="77777777" w:rsidR="00944FE8" w:rsidRPr="00DA7120" w:rsidRDefault="00944FE8" w:rsidP="00DA7120">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 </w:t>
            </w:r>
          </w:p>
        </w:tc>
        <w:tc>
          <w:tcPr>
            <w:tcW w:w="1711" w:type="pct"/>
            <w:tcBorders>
              <w:top w:val="nil"/>
              <w:left w:val="nil"/>
              <w:bottom w:val="single" w:sz="4" w:space="0" w:color="auto"/>
              <w:right w:val="single" w:sz="4" w:space="0" w:color="auto"/>
            </w:tcBorders>
            <w:vAlign w:val="center"/>
            <w:hideMark/>
          </w:tcPr>
          <w:p w14:paraId="114363B8" w14:textId="73803C36" w:rsidR="00944FE8" w:rsidRPr="00DA7120" w:rsidRDefault="00944FE8" w:rsidP="00DA7120">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Áp dụng 100% Mục 2.4 Bước 5 bảng 07 TT33 (60 công nhóm x 1,8 lần)</w:t>
            </w:r>
          </w:p>
        </w:tc>
      </w:tr>
      <w:tr w:rsidR="00F5645B" w:rsidRPr="00DA7120" w14:paraId="6957D148" w14:textId="77777777" w:rsidTr="00A244D7">
        <w:trPr>
          <w:trHeight w:val="20"/>
        </w:trPr>
        <w:tc>
          <w:tcPr>
            <w:tcW w:w="348" w:type="pct"/>
            <w:tcBorders>
              <w:top w:val="nil"/>
              <w:left w:val="single" w:sz="4" w:space="0" w:color="auto"/>
              <w:bottom w:val="single" w:sz="4" w:space="0" w:color="auto"/>
              <w:right w:val="single" w:sz="4" w:space="0" w:color="auto"/>
            </w:tcBorders>
            <w:noWrap/>
            <w:vAlign w:val="center"/>
            <w:hideMark/>
          </w:tcPr>
          <w:p w14:paraId="1DA869C4" w14:textId="77777777" w:rsidR="00944FE8" w:rsidRPr="00DA7120" w:rsidRDefault="00944FE8" w:rsidP="00DA7120">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2.5</w:t>
            </w:r>
          </w:p>
        </w:tc>
        <w:tc>
          <w:tcPr>
            <w:tcW w:w="1357" w:type="pct"/>
            <w:tcBorders>
              <w:top w:val="nil"/>
              <w:left w:val="nil"/>
              <w:bottom w:val="single" w:sz="4" w:space="0" w:color="auto"/>
              <w:right w:val="single" w:sz="4" w:space="0" w:color="auto"/>
            </w:tcBorders>
            <w:vAlign w:val="center"/>
            <w:hideMark/>
          </w:tcPr>
          <w:p w14:paraId="60EE46BD" w14:textId="77777777" w:rsidR="00944FE8" w:rsidRPr="00DA7120" w:rsidRDefault="00944FE8" w:rsidP="00DA7120">
            <w:pPr>
              <w:spacing w:after="0" w:line="240" w:lineRule="auto"/>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 xml:space="preserve"> Phân tích, đánh giá hiệu quả sử dụng đất (hiệu quả kinh tế, xã hội và môi trường)</w:t>
            </w:r>
          </w:p>
        </w:tc>
        <w:tc>
          <w:tcPr>
            <w:tcW w:w="756" w:type="pct"/>
            <w:tcBorders>
              <w:top w:val="nil"/>
              <w:left w:val="nil"/>
              <w:bottom w:val="single" w:sz="4" w:space="0" w:color="auto"/>
              <w:right w:val="single" w:sz="4" w:space="0" w:color="auto"/>
            </w:tcBorders>
            <w:vAlign w:val="center"/>
            <w:hideMark/>
          </w:tcPr>
          <w:p w14:paraId="301CA5E4" w14:textId="77777777" w:rsidR="00944FE8" w:rsidRPr="00DA7120" w:rsidRDefault="00944FE8" w:rsidP="00DA7120">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Nhóm 2 (1ĐCV3, 1ĐCVC2)</w:t>
            </w:r>
          </w:p>
        </w:tc>
        <w:tc>
          <w:tcPr>
            <w:tcW w:w="422" w:type="pct"/>
            <w:tcBorders>
              <w:top w:val="nil"/>
              <w:left w:val="nil"/>
              <w:bottom w:val="single" w:sz="4" w:space="0" w:color="auto"/>
              <w:right w:val="single" w:sz="4" w:space="0" w:color="auto"/>
            </w:tcBorders>
            <w:vAlign w:val="center"/>
            <w:hideMark/>
          </w:tcPr>
          <w:p w14:paraId="5614DE83" w14:textId="77777777" w:rsidR="00944FE8" w:rsidRPr="00DA7120" w:rsidRDefault="00944FE8" w:rsidP="00DA7120">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81</w:t>
            </w:r>
          </w:p>
        </w:tc>
        <w:tc>
          <w:tcPr>
            <w:tcW w:w="406" w:type="pct"/>
            <w:tcBorders>
              <w:top w:val="nil"/>
              <w:left w:val="nil"/>
              <w:bottom w:val="single" w:sz="4" w:space="0" w:color="auto"/>
              <w:right w:val="single" w:sz="4" w:space="0" w:color="auto"/>
            </w:tcBorders>
            <w:vAlign w:val="center"/>
            <w:hideMark/>
          </w:tcPr>
          <w:p w14:paraId="79A93AC0" w14:textId="77777777" w:rsidR="00944FE8" w:rsidRPr="00DA7120" w:rsidRDefault="00944FE8" w:rsidP="00DA7120">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 </w:t>
            </w:r>
          </w:p>
        </w:tc>
        <w:tc>
          <w:tcPr>
            <w:tcW w:w="1711" w:type="pct"/>
            <w:tcBorders>
              <w:top w:val="nil"/>
              <w:left w:val="nil"/>
              <w:bottom w:val="single" w:sz="4" w:space="0" w:color="auto"/>
              <w:right w:val="single" w:sz="4" w:space="0" w:color="auto"/>
            </w:tcBorders>
            <w:vAlign w:val="center"/>
            <w:hideMark/>
          </w:tcPr>
          <w:p w14:paraId="6C3FDEEB" w14:textId="2F49CE5B" w:rsidR="00944FE8" w:rsidRPr="00DA7120" w:rsidRDefault="00944FE8" w:rsidP="00DA7120">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Áp dụng 100% Mục 2.5 Bước 5 bảng 07 TT33 (45 công nhóm x 1,8 lần)</w:t>
            </w:r>
          </w:p>
        </w:tc>
      </w:tr>
      <w:tr w:rsidR="00F5645B" w:rsidRPr="00DA7120" w14:paraId="585C0082" w14:textId="77777777" w:rsidTr="00A244D7">
        <w:trPr>
          <w:trHeight w:val="20"/>
        </w:trPr>
        <w:tc>
          <w:tcPr>
            <w:tcW w:w="348" w:type="pct"/>
            <w:tcBorders>
              <w:top w:val="nil"/>
              <w:left w:val="single" w:sz="4" w:space="0" w:color="auto"/>
              <w:bottom w:val="single" w:sz="4" w:space="0" w:color="auto"/>
              <w:right w:val="single" w:sz="4" w:space="0" w:color="auto"/>
            </w:tcBorders>
            <w:noWrap/>
            <w:vAlign w:val="center"/>
            <w:hideMark/>
          </w:tcPr>
          <w:p w14:paraId="6904B75B" w14:textId="77777777" w:rsidR="00944FE8" w:rsidRPr="00DA7120" w:rsidRDefault="00944FE8" w:rsidP="00DA7120">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2.6</w:t>
            </w:r>
          </w:p>
        </w:tc>
        <w:tc>
          <w:tcPr>
            <w:tcW w:w="1357" w:type="pct"/>
            <w:tcBorders>
              <w:top w:val="nil"/>
              <w:left w:val="nil"/>
              <w:bottom w:val="single" w:sz="4" w:space="0" w:color="auto"/>
              <w:right w:val="single" w:sz="4" w:space="0" w:color="auto"/>
            </w:tcBorders>
            <w:vAlign w:val="center"/>
            <w:hideMark/>
          </w:tcPr>
          <w:p w14:paraId="74FB1617" w14:textId="77777777" w:rsidR="00944FE8" w:rsidRPr="00DA7120" w:rsidRDefault="00944FE8" w:rsidP="00DA7120">
            <w:pPr>
              <w:spacing w:after="0" w:line="240" w:lineRule="auto"/>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 xml:space="preserve"> Phân tích, đánh giá tiềm năng đất đai theo loại đất và định hướng sử dụng đất</w:t>
            </w:r>
          </w:p>
        </w:tc>
        <w:tc>
          <w:tcPr>
            <w:tcW w:w="756" w:type="pct"/>
            <w:tcBorders>
              <w:top w:val="nil"/>
              <w:left w:val="nil"/>
              <w:bottom w:val="single" w:sz="4" w:space="0" w:color="auto"/>
              <w:right w:val="single" w:sz="4" w:space="0" w:color="auto"/>
            </w:tcBorders>
            <w:vAlign w:val="center"/>
            <w:hideMark/>
          </w:tcPr>
          <w:p w14:paraId="5F8B701B" w14:textId="77777777" w:rsidR="00944FE8" w:rsidRPr="00DA7120" w:rsidRDefault="00944FE8" w:rsidP="00DA7120">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Nhóm 2 (1ĐCV3, 1ĐCVC2)</w:t>
            </w:r>
          </w:p>
        </w:tc>
        <w:tc>
          <w:tcPr>
            <w:tcW w:w="422" w:type="pct"/>
            <w:tcBorders>
              <w:top w:val="nil"/>
              <w:left w:val="nil"/>
              <w:bottom w:val="single" w:sz="4" w:space="0" w:color="auto"/>
              <w:right w:val="single" w:sz="4" w:space="0" w:color="auto"/>
            </w:tcBorders>
            <w:noWrap/>
            <w:vAlign w:val="center"/>
            <w:hideMark/>
          </w:tcPr>
          <w:p w14:paraId="0358B07A" w14:textId="77777777" w:rsidR="00944FE8" w:rsidRPr="00DA7120" w:rsidRDefault="00944FE8" w:rsidP="00DA7120">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435</w:t>
            </w:r>
          </w:p>
        </w:tc>
        <w:tc>
          <w:tcPr>
            <w:tcW w:w="406" w:type="pct"/>
            <w:tcBorders>
              <w:top w:val="nil"/>
              <w:left w:val="nil"/>
              <w:bottom w:val="single" w:sz="4" w:space="0" w:color="auto"/>
              <w:right w:val="single" w:sz="4" w:space="0" w:color="auto"/>
            </w:tcBorders>
            <w:vAlign w:val="center"/>
            <w:hideMark/>
          </w:tcPr>
          <w:p w14:paraId="7C76E4AD" w14:textId="77777777" w:rsidR="00944FE8" w:rsidRPr="00DA7120" w:rsidRDefault="00944FE8" w:rsidP="00DA7120">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 </w:t>
            </w:r>
          </w:p>
        </w:tc>
        <w:tc>
          <w:tcPr>
            <w:tcW w:w="1711" w:type="pct"/>
            <w:tcBorders>
              <w:top w:val="nil"/>
              <w:left w:val="nil"/>
              <w:bottom w:val="single" w:sz="4" w:space="0" w:color="auto"/>
              <w:right w:val="single" w:sz="4" w:space="0" w:color="auto"/>
            </w:tcBorders>
            <w:vAlign w:val="center"/>
            <w:hideMark/>
          </w:tcPr>
          <w:p w14:paraId="782FAF10" w14:textId="307BC788" w:rsidR="00944FE8" w:rsidRPr="00DA7120" w:rsidRDefault="00944FE8" w:rsidP="00DA7120">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 xml:space="preserve">Áp dụng 100% Mục 2.6 Bước 5 và Mục 4.1 + 4.2 + 4.3 Bước 6 bảng 07 TT33, đề xuất áp dụng công nhóm 2 (80 công nhóm 2 x 2+35 công nhóm 4 x 4 + </w:t>
            </w:r>
            <w:r w:rsidRPr="00DA7120">
              <w:rPr>
                <w:rFonts w:asciiTheme="majorHAnsi" w:eastAsia="Times New Roman" w:hAnsiTheme="majorHAnsi" w:cstheme="majorHAnsi"/>
                <w:sz w:val="24"/>
                <w:szCs w:val="24"/>
                <w:lang w:val="vi-VN" w:eastAsia="vi-VN"/>
              </w:rPr>
              <w:lastRenderedPageBreak/>
              <w:t>180 công nhóm 3 x 3+ 15 công nhóm 2 x 2)/2 =  435 công nhóm)</w:t>
            </w:r>
            <w:r w:rsidRPr="00DA7120">
              <w:rPr>
                <w:rFonts w:asciiTheme="majorHAnsi" w:eastAsia="Times New Roman" w:hAnsiTheme="majorHAnsi" w:cstheme="majorHAnsi"/>
                <w:sz w:val="24"/>
                <w:szCs w:val="24"/>
                <w:lang w:val="vi-VN" w:eastAsia="vi-VN"/>
              </w:rPr>
              <w:br/>
              <w:t>Phân tích, đánh giá tiềm năng đất đai theo mục đich sử dụng đất (Mục 2.6 Bước 5 TT33)</w:t>
            </w:r>
            <w:r w:rsidRPr="00DA7120">
              <w:rPr>
                <w:rFonts w:asciiTheme="majorHAnsi" w:eastAsia="Times New Roman" w:hAnsiTheme="majorHAnsi" w:cstheme="majorHAnsi"/>
                <w:sz w:val="24"/>
                <w:szCs w:val="24"/>
                <w:lang w:val="vi-VN" w:eastAsia="vi-VN"/>
              </w:rPr>
              <w:br/>
              <w:t>Xây dựng định hướng sử dụng đất (Mục 4.1 Bước 6 TT33)</w:t>
            </w:r>
            <w:r w:rsidRPr="00DA7120">
              <w:rPr>
                <w:rFonts w:asciiTheme="majorHAnsi" w:eastAsia="Times New Roman" w:hAnsiTheme="majorHAnsi" w:cstheme="majorHAnsi"/>
                <w:sz w:val="24"/>
                <w:szCs w:val="24"/>
                <w:lang w:val="vi-VN" w:eastAsia="vi-VN"/>
              </w:rPr>
              <w:br/>
              <w:t>Xây dựng bản đồ định hướng sử dụng đất (Mục 4.2 Bước 6 TT33)</w:t>
            </w:r>
            <w:r w:rsidRPr="00DA7120">
              <w:rPr>
                <w:rFonts w:asciiTheme="majorHAnsi" w:eastAsia="Times New Roman" w:hAnsiTheme="majorHAnsi" w:cstheme="majorHAnsi"/>
                <w:sz w:val="24"/>
                <w:szCs w:val="24"/>
                <w:lang w:val="vi-VN" w:eastAsia="vi-VN"/>
              </w:rPr>
              <w:br/>
              <w:t>Xây dựng báo cáo thuyết minh định hướng sử dụng đất (Mục 4.3 Bước 6 TT33)</w:t>
            </w:r>
          </w:p>
        </w:tc>
      </w:tr>
      <w:tr w:rsidR="00F5645B" w:rsidRPr="00DA7120" w14:paraId="6E882332" w14:textId="77777777" w:rsidTr="00A244D7">
        <w:trPr>
          <w:trHeight w:val="20"/>
        </w:trPr>
        <w:tc>
          <w:tcPr>
            <w:tcW w:w="348" w:type="pct"/>
            <w:tcBorders>
              <w:top w:val="nil"/>
              <w:left w:val="single" w:sz="4" w:space="0" w:color="auto"/>
              <w:bottom w:val="single" w:sz="4" w:space="0" w:color="auto"/>
              <w:right w:val="single" w:sz="4" w:space="0" w:color="auto"/>
            </w:tcBorders>
            <w:noWrap/>
            <w:vAlign w:val="center"/>
            <w:hideMark/>
          </w:tcPr>
          <w:p w14:paraId="5C8C5344" w14:textId="77777777" w:rsidR="00944FE8" w:rsidRPr="00DA7120" w:rsidRDefault="00944FE8" w:rsidP="00DA7120">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lastRenderedPageBreak/>
              <w:t>3</w:t>
            </w:r>
          </w:p>
        </w:tc>
        <w:tc>
          <w:tcPr>
            <w:tcW w:w="1357" w:type="pct"/>
            <w:tcBorders>
              <w:top w:val="nil"/>
              <w:left w:val="nil"/>
              <w:bottom w:val="single" w:sz="4" w:space="0" w:color="auto"/>
              <w:right w:val="single" w:sz="4" w:space="0" w:color="auto"/>
            </w:tcBorders>
            <w:vAlign w:val="center"/>
            <w:hideMark/>
          </w:tcPr>
          <w:p w14:paraId="0E6341F4" w14:textId="77777777" w:rsidR="00944FE8" w:rsidRPr="00DA7120" w:rsidRDefault="00944FE8" w:rsidP="00DA7120">
            <w:pPr>
              <w:spacing w:after="0" w:line="240" w:lineRule="auto"/>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Phân tích, đánh giá xu thế biến đổi chất lượng đất, tiềm năng đất đai so với kỳ điều tra trước</w:t>
            </w:r>
          </w:p>
        </w:tc>
        <w:tc>
          <w:tcPr>
            <w:tcW w:w="756" w:type="pct"/>
            <w:tcBorders>
              <w:top w:val="nil"/>
              <w:left w:val="nil"/>
              <w:bottom w:val="single" w:sz="4" w:space="0" w:color="auto"/>
              <w:right w:val="single" w:sz="4" w:space="0" w:color="auto"/>
            </w:tcBorders>
            <w:vAlign w:val="center"/>
            <w:hideMark/>
          </w:tcPr>
          <w:p w14:paraId="10E5F6D9" w14:textId="77777777" w:rsidR="00944FE8" w:rsidRPr="00DA7120" w:rsidRDefault="00944FE8" w:rsidP="00DA7120">
            <w:pPr>
              <w:spacing w:after="0" w:line="240" w:lineRule="auto"/>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 </w:t>
            </w:r>
          </w:p>
        </w:tc>
        <w:tc>
          <w:tcPr>
            <w:tcW w:w="422" w:type="pct"/>
            <w:tcBorders>
              <w:top w:val="nil"/>
              <w:left w:val="nil"/>
              <w:bottom w:val="single" w:sz="4" w:space="0" w:color="auto"/>
              <w:right w:val="single" w:sz="4" w:space="0" w:color="auto"/>
            </w:tcBorders>
            <w:noWrap/>
            <w:vAlign w:val="center"/>
            <w:hideMark/>
          </w:tcPr>
          <w:p w14:paraId="613BA810" w14:textId="77777777" w:rsidR="00944FE8" w:rsidRPr="00DA7120" w:rsidRDefault="00944FE8" w:rsidP="00DA7120">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 </w:t>
            </w:r>
          </w:p>
        </w:tc>
        <w:tc>
          <w:tcPr>
            <w:tcW w:w="406" w:type="pct"/>
            <w:tcBorders>
              <w:top w:val="nil"/>
              <w:left w:val="nil"/>
              <w:bottom w:val="single" w:sz="4" w:space="0" w:color="auto"/>
              <w:right w:val="single" w:sz="4" w:space="0" w:color="auto"/>
            </w:tcBorders>
            <w:vAlign w:val="center"/>
            <w:hideMark/>
          </w:tcPr>
          <w:p w14:paraId="48AB67B8" w14:textId="77777777" w:rsidR="00944FE8" w:rsidRPr="00DA7120" w:rsidRDefault="00944FE8" w:rsidP="00DA7120">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 </w:t>
            </w:r>
          </w:p>
        </w:tc>
        <w:tc>
          <w:tcPr>
            <w:tcW w:w="1711" w:type="pct"/>
            <w:tcBorders>
              <w:top w:val="nil"/>
              <w:left w:val="nil"/>
              <w:bottom w:val="single" w:sz="4" w:space="0" w:color="auto"/>
              <w:right w:val="single" w:sz="4" w:space="0" w:color="auto"/>
            </w:tcBorders>
            <w:vAlign w:val="center"/>
            <w:hideMark/>
          </w:tcPr>
          <w:p w14:paraId="72B6EBFC" w14:textId="77777777" w:rsidR="00944FE8" w:rsidRPr="00DA7120" w:rsidRDefault="00944FE8" w:rsidP="00DA7120">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 </w:t>
            </w:r>
          </w:p>
        </w:tc>
      </w:tr>
      <w:tr w:rsidR="00F5645B" w:rsidRPr="00DA7120" w14:paraId="1C78F62B" w14:textId="77777777" w:rsidTr="00A244D7">
        <w:trPr>
          <w:trHeight w:val="20"/>
        </w:trPr>
        <w:tc>
          <w:tcPr>
            <w:tcW w:w="348" w:type="pct"/>
            <w:tcBorders>
              <w:top w:val="nil"/>
              <w:left w:val="single" w:sz="4" w:space="0" w:color="auto"/>
              <w:bottom w:val="single" w:sz="4" w:space="0" w:color="auto"/>
              <w:right w:val="single" w:sz="4" w:space="0" w:color="auto"/>
            </w:tcBorders>
            <w:noWrap/>
            <w:vAlign w:val="center"/>
            <w:hideMark/>
          </w:tcPr>
          <w:p w14:paraId="77BB30B8" w14:textId="77777777" w:rsidR="00944FE8" w:rsidRPr="00DA7120" w:rsidRDefault="00944FE8" w:rsidP="00DA7120">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3.1</w:t>
            </w:r>
          </w:p>
        </w:tc>
        <w:tc>
          <w:tcPr>
            <w:tcW w:w="1357" w:type="pct"/>
            <w:tcBorders>
              <w:top w:val="nil"/>
              <w:left w:val="nil"/>
              <w:bottom w:val="single" w:sz="4" w:space="0" w:color="auto"/>
              <w:right w:val="single" w:sz="4" w:space="0" w:color="auto"/>
            </w:tcBorders>
            <w:vAlign w:val="center"/>
            <w:hideMark/>
          </w:tcPr>
          <w:p w14:paraId="6348F0E9" w14:textId="77777777" w:rsidR="00944FE8" w:rsidRPr="00DA7120" w:rsidRDefault="00944FE8" w:rsidP="00DA7120">
            <w:pPr>
              <w:spacing w:after="0" w:line="240" w:lineRule="auto"/>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Đánh giá sự thay đổi chất lượng đất so với kỳ điều tra trước</w:t>
            </w:r>
          </w:p>
        </w:tc>
        <w:tc>
          <w:tcPr>
            <w:tcW w:w="756" w:type="pct"/>
            <w:tcBorders>
              <w:top w:val="nil"/>
              <w:left w:val="nil"/>
              <w:bottom w:val="single" w:sz="4" w:space="0" w:color="auto"/>
              <w:right w:val="single" w:sz="4" w:space="0" w:color="auto"/>
            </w:tcBorders>
            <w:vAlign w:val="center"/>
            <w:hideMark/>
          </w:tcPr>
          <w:p w14:paraId="004F1468" w14:textId="77777777" w:rsidR="00944FE8" w:rsidRPr="00DA7120" w:rsidRDefault="00944FE8" w:rsidP="00DA7120">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Nhóm 2 (1ĐCV3, 1ĐCVC2)</w:t>
            </w:r>
          </w:p>
        </w:tc>
        <w:tc>
          <w:tcPr>
            <w:tcW w:w="422" w:type="pct"/>
            <w:tcBorders>
              <w:top w:val="nil"/>
              <w:left w:val="nil"/>
              <w:bottom w:val="single" w:sz="4" w:space="0" w:color="auto"/>
              <w:right w:val="single" w:sz="4" w:space="0" w:color="auto"/>
            </w:tcBorders>
            <w:vAlign w:val="center"/>
            <w:hideMark/>
          </w:tcPr>
          <w:p w14:paraId="74CE939F" w14:textId="77777777" w:rsidR="00944FE8" w:rsidRPr="00DA7120" w:rsidRDefault="00944FE8" w:rsidP="00DA7120">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117</w:t>
            </w:r>
          </w:p>
        </w:tc>
        <w:tc>
          <w:tcPr>
            <w:tcW w:w="406" w:type="pct"/>
            <w:tcBorders>
              <w:top w:val="nil"/>
              <w:left w:val="nil"/>
              <w:bottom w:val="single" w:sz="4" w:space="0" w:color="auto"/>
              <w:right w:val="single" w:sz="4" w:space="0" w:color="auto"/>
            </w:tcBorders>
            <w:noWrap/>
            <w:vAlign w:val="center"/>
            <w:hideMark/>
          </w:tcPr>
          <w:p w14:paraId="340243A9" w14:textId="77777777" w:rsidR="00944FE8" w:rsidRPr="00DA7120" w:rsidRDefault="00944FE8" w:rsidP="00DA7120">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 </w:t>
            </w:r>
          </w:p>
        </w:tc>
        <w:tc>
          <w:tcPr>
            <w:tcW w:w="1711" w:type="pct"/>
            <w:tcBorders>
              <w:top w:val="nil"/>
              <w:left w:val="nil"/>
              <w:bottom w:val="single" w:sz="4" w:space="0" w:color="auto"/>
              <w:right w:val="single" w:sz="4" w:space="0" w:color="auto"/>
            </w:tcBorders>
            <w:vAlign w:val="center"/>
            <w:hideMark/>
          </w:tcPr>
          <w:p w14:paraId="55EA66DC" w14:textId="398C1161" w:rsidR="00944FE8" w:rsidRPr="00DA7120" w:rsidRDefault="00944FE8" w:rsidP="00DA7120">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 xml:space="preserve">Áp dụng 100% Mục 2.1 Bước 4 </w:t>
            </w:r>
            <w:r w:rsidR="00EB44A8" w:rsidRPr="00DA7120">
              <w:rPr>
                <w:rFonts w:asciiTheme="majorHAnsi" w:eastAsia="Times New Roman" w:hAnsiTheme="majorHAnsi" w:cstheme="majorHAnsi"/>
                <w:sz w:val="24"/>
                <w:szCs w:val="24"/>
                <w:lang w:val="vi-VN" w:eastAsia="vi-VN"/>
              </w:rPr>
              <w:t>B</w:t>
            </w:r>
            <w:r w:rsidRPr="00DA7120">
              <w:rPr>
                <w:rFonts w:asciiTheme="majorHAnsi" w:eastAsia="Times New Roman" w:hAnsiTheme="majorHAnsi" w:cstheme="majorHAnsi"/>
                <w:sz w:val="24"/>
                <w:szCs w:val="24"/>
                <w:lang w:val="vi-VN" w:eastAsia="vi-VN"/>
              </w:rPr>
              <w:t>ảng 10 TT 33 (65 công nhóm x 1,8 lần)</w:t>
            </w:r>
          </w:p>
        </w:tc>
      </w:tr>
      <w:tr w:rsidR="00F5645B" w:rsidRPr="00DA7120" w14:paraId="4802FD9D" w14:textId="77777777" w:rsidTr="00A244D7">
        <w:trPr>
          <w:trHeight w:val="20"/>
        </w:trPr>
        <w:tc>
          <w:tcPr>
            <w:tcW w:w="348" w:type="pct"/>
            <w:tcBorders>
              <w:top w:val="nil"/>
              <w:left w:val="single" w:sz="4" w:space="0" w:color="auto"/>
              <w:bottom w:val="single" w:sz="4" w:space="0" w:color="auto"/>
              <w:right w:val="single" w:sz="4" w:space="0" w:color="auto"/>
            </w:tcBorders>
            <w:noWrap/>
            <w:vAlign w:val="center"/>
            <w:hideMark/>
          </w:tcPr>
          <w:p w14:paraId="678886D7" w14:textId="77777777" w:rsidR="00944FE8" w:rsidRPr="00DA7120" w:rsidRDefault="00944FE8" w:rsidP="00DA7120">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3.2</w:t>
            </w:r>
          </w:p>
        </w:tc>
        <w:tc>
          <w:tcPr>
            <w:tcW w:w="1357" w:type="pct"/>
            <w:tcBorders>
              <w:top w:val="nil"/>
              <w:left w:val="nil"/>
              <w:bottom w:val="single" w:sz="4" w:space="0" w:color="auto"/>
              <w:right w:val="single" w:sz="4" w:space="0" w:color="auto"/>
            </w:tcBorders>
            <w:vAlign w:val="center"/>
            <w:hideMark/>
          </w:tcPr>
          <w:p w14:paraId="7BA9E149" w14:textId="77777777" w:rsidR="00944FE8" w:rsidRPr="00DA7120" w:rsidRDefault="00944FE8" w:rsidP="00DA7120">
            <w:pPr>
              <w:spacing w:after="0" w:line="240" w:lineRule="auto"/>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Đánh giá sự thay đổi tiềm năng đất đai so với kỳ điều tra trước</w:t>
            </w:r>
          </w:p>
        </w:tc>
        <w:tc>
          <w:tcPr>
            <w:tcW w:w="756" w:type="pct"/>
            <w:tcBorders>
              <w:top w:val="nil"/>
              <w:left w:val="nil"/>
              <w:bottom w:val="single" w:sz="4" w:space="0" w:color="auto"/>
              <w:right w:val="single" w:sz="4" w:space="0" w:color="auto"/>
            </w:tcBorders>
            <w:vAlign w:val="center"/>
            <w:hideMark/>
          </w:tcPr>
          <w:p w14:paraId="3F349F09" w14:textId="77777777" w:rsidR="00944FE8" w:rsidRPr="00DA7120" w:rsidRDefault="00944FE8" w:rsidP="00DA7120">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Nhóm 2 (1ĐCV3, 1ĐCVC2)</w:t>
            </w:r>
          </w:p>
        </w:tc>
        <w:tc>
          <w:tcPr>
            <w:tcW w:w="422" w:type="pct"/>
            <w:tcBorders>
              <w:top w:val="nil"/>
              <w:left w:val="nil"/>
              <w:bottom w:val="single" w:sz="4" w:space="0" w:color="auto"/>
              <w:right w:val="single" w:sz="4" w:space="0" w:color="auto"/>
            </w:tcBorders>
            <w:noWrap/>
            <w:vAlign w:val="center"/>
            <w:hideMark/>
          </w:tcPr>
          <w:p w14:paraId="60C5FD4D" w14:textId="77777777" w:rsidR="00944FE8" w:rsidRPr="00DA7120" w:rsidRDefault="00944FE8" w:rsidP="00DA7120">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36</w:t>
            </w:r>
          </w:p>
        </w:tc>
        <w:tc>
          <w:tcPr>
            <w:tcW w:w="406" w:type="pct"/>
            <w:tcBorders>
              <w:top w:val="nil"/>
              <w:left w:val="nil"/>
              <w:bottom w:val="single" w:sz="4" w:space="0" w:color="auto"/>
              <w:right w:val="single" w:sz="4" w:space="0" w:color="auto"/>
            </w:tcBorders>
            <w:noWrap/>
            <w:vAlign w:val="center"/>
            <w:hideMark/>
          </w:tcPr>
          <w:p w14:paraId="2693556E" w14:textId="77777777" w:rsidR="00944FE8" w:rsidRPr="00DA7120" w:rsidRDefault="00944FE8" w:rsidP="00DA7120">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 </w:t>
            </w:r>
          </w:p>
        </w:tc>
        <w:tc>
          <w:tcPr>
            <w:tcW w:w="1711" w:type="pct"/>
            <w:tcBorders>
              <w:top w:val="nil"/>
              <w:left w:val="nil"/>
              <w:bottom w:val="single" w:sz="4" w:space="0" w:color="auto"/>
              <w:right w:val="single" w:sz="4" w:space="0" w:color="auto"/>
            </w:tcBorders>
            <w:vAlign w:val="center"/>
            <w:hideMark/>
          </w:tcPr>
          <w:p w14:paraId="7D412A5C" w14:textId="287FA299" w:rsidR="00944FE8" w:rsidRPr="00DA7120" w:rsidRDefault="00EB44A8" w:rsidP="00DA7120">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Áp dụng 100% Mục 2.2 Bước 4 B</w:t>
            </w:r>
            <w:r w:rsidR="00944FE8" w:rsidRPr="00DA7120">
              <w:rPr>
                <w:rFonts w:asciiTheme="majorHAnsi" w:eastAsia="Times New Roman" w:hAnsiTheme="majorHAnsi" w:cstheme="majorHAnsi"/>
                <w:sz w:val="24"/>
                <w:szCs w:val="24"/>
                <w:lang w:val="vi-VN" w:eastAsia="vi-VN"/>
              </w:rPr>
              <w:t>ảng 10 TT33 (20 công nhóm x 1,8 lần)</w:t>
            </w:r>
          </w:p>
        </w:tc>
      </w:tr>
      <w:tr w:rsidR="00F5645B" w:rsidRPr="00DA7120" w14:paraId="4E5330E9" w14:textId="77777777" w:rsidTr="00A244D7">
        <w:trPr>
          <w:trHeight w:val="20"/>
        </w:trPr>
        <w:tc>
          <w:tcPr>
            <w:tcW w:w="348" w:type="pct"/>
            <w:tcBorders>
              <w:top w:val="nil"/>
              <w:left w:val="single" w:sz="4" w:space="0" w:color="auto"/>
              <w:bottom w:val="single" w:sz="4" w:space="0" w:color="auto"/>
              <w:right w:val="single" w:sz="4" w:space="0" w:color="auto"/>
            </w:tcBorders>
            <w:noWrap/>
            <w:vAlign w:val="center"/>
            <w:hideMark/>
          </w:tcPr>
          <w:p w14:paraId="35C842FB" w14:textId="77777777" w:rsidR="00944FE8" w:rsidRPr="00DA7120" w:rsidRDefault="00944FE8" w:rsidP="00DA7120">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3.3</w:t>
            </w:r>
          </w:p>
        </w:tc>
        <w:tc>
          <w:tcPr>
            <w:tcW w:w="1357" w:type="pct"/>
            <w:tcBorders>
              <w:top w:val="nil"/>
              <w:left w:val="nil"/>
              <w:bottom w:val="single" w:sz="4" w:space="0" w:color="auto"/>
              <w:right w:val="single" w:sz="4" w:space="0" w:color="auto"/>
            </w:tcBorders>
            <w:vAlign w:val="center"/>
            <w:hideMark/>
          </w:tcPr>
          <w:p w14:paraId="5EBE73F1" w14:textId="77777777" w:rsidR="00944FE8" w:rsidRPr="00DA7120" w:rsidRDefault="00944FE8" w:rsidP="00DA7120">
            <w:pPr>
              <w:spacing w:after="0" w:line="240" w:lineRule="auto"/>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Phân tích, đánh giá xu hướng và nguyên nhân sự thay đổi vềi chất lượng đất, tiềm năng đất đai so với kỳ điều tra trước</w:t>
            </w:r>
          </w:p>
        </w:tc>
        <w:tc>
          <w:tcPr>
            <w:tcW w:w="756" w:type="pct"/>
            <w:tcBorders>
              <w:top w:val="nil"/>
              <w:left w:val="nil"/>
              <w:bottom w:val="single" w:sz="4" w:space="0" w:color="auto"/>
              <w:right w:val="single" w:sz="4" w:space="0" w:color="auto"/>
            </w:tcBorders>
            <w:vAlign w:val="center"/>
            <w:hideMark/>
          </w:tcPr>
          <w:p w14:paraId="4B72DFCF" w14:textId="77777777" w:rsidR="00944FE8" w:rsidRPr="00DA7120" w:rsidRDefault="00944FE8" w:rsidP="00DA7120">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Nhóm 2 (1ĐCV3, 1ĐCVC2)</w:t>
            </w:r>
          </w:p>
        </w:tc>
        <w:tc>
          <w:tcPr>
            <w:tcW w:w="422" w:type="pct"/>
            <w:tcBorders>
              <w:top w:val="nil"/>
              <w:left w:val="nil"/>
              <w:bottom w:val="single" w:sz="4" w:space="0" w:color="auto"/>
              <w:right w:val="single" w:sz="4" w:space="0" w:color="auto"/>
            </w:tcBorders>
            <w:vAlign w:val="center"/>
            <w:hideMark/>
          </w:tcPr>
          <w:p w14:paraId="1100DA53" w14:textId="77777777" w:rsidR="00944FE8" w:rsidRPr="00DA7120" w:rsidRDefault="00944FE8" w:rsidP="00DA7120">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72</w:t>
            </w:r>
          </w:p>
        </w:tc>
        <w:tc>
          <w:tcPr>
            <w:tcW w:w="406" w:type="pct"/>
            <w:tcBorders>
              <w:top w:val="nil"/>
              <w:left w:val="nil"/>
              <w:bottom w:val="single" w:sz="4" w:space="0" w:color="auto"/>
              <w:right w:val="single" w:sz="4" w:space="0" w:color="auto"/>
            </w:tcBorders>
            <w:noWrap/>
            <w:vAlign w:val="center"/>
            <w:hideMark/>
          </w:tcPr>
          <w:p w14:paraId="68C458A0" w14:textId="77777777" w:rsidR="00944FE8" w:rsidRPr="00DA7120" w:rsidRDefault="00944FE8" w:rsidP="00DA7120">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 </w:t>
            </w:r>
          </w:p>
        </w:tc>
        <w:tc>
          <w:tcPr>
            <w:tcW w:w="1711" w:type="pct"/>
            <w:tcBorders>
              <w:top w:val="nil"/>
              <w:left w:val="nil"/>
              <w:bottom w:val="single" w:sz="4" w:space="0" w:color="auto"/>
              <w:right w:val="single" w:sz="4" w:space="0" w:color="auto"/>
            </w:tcBorders>
            <w:vAlign w:val="center"/>
            <w:hideMark/>
          </w:tcPr>
          <w:p w14:paraId="4F88CDFD" w14:textId="64B81BB0" w:rsidR="00944FE8" w:rsidRPr="00DA7120" w:rsidRDefault="00944FE8" w:rsidP="00DA7120">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Á</w:t>
            </w:r>
            <w:r w:rsidR="00EB44A8" w:rsidRPr="00DA7120">
              <w:rPr>
                <w:rFonts w:asciiTheme="majorHAnsi" w:eastAsia="Times New Roman" w:hAnsiTheme="majorHAnsi" w:cstheme="majorHAnsi"/>
                <w:sz w:val="24"/>
                <w:szCs w:val="24"/>
                <w:lang w:val="vi-VN" w:eastAsia="vi-VN"/>
              </w:rPr>
              <w:t>p dụng 100% Mục 2.3 Bước 4 B</w:t>
            </w:r>
            <w:r w:rsidRPr="00DA7120">
              <w:rPr>
                <w:rFonts w:asciiTheme="majorHAnsi" w:eastAsia="Times New Roman" w:hAnsiTheme="majorHAnsi" w:cstheme="majorHAnsi"/>
                <w:sz w:val="24"/>
                <w:szCs w:val="24"/>
                <w:lang w:val="vi-VN" w:eastAsia="vi-VN"/>
              </w:rPr>
              <w:t>ảng 10 TT33 (40 công nhóm x 1,8 lần)</w:t>
            </w:r>
          </w:p>
        </w:tc>
      </w:tr>
      <w:tr w:rsidR="00F5645B" w:rsidRPr="00DA7120" w14:paraId="311FF911" w14:textId="77777777" w:rsidTr="00A244D7">
        <w:trPr>
          <w:trHeight w:val="20"/>
        </w:trPr>
        <w:tc>
          <w:tcPr>
            <w:tcW w:w="348" w:type="pct"/>
            <w:tcBorders>
              <w:top w:val="nil"/>
              <w:left w:val="single" w:sz="4" w:space="0" w:color="auto"/>
              <w:bottom w:val="single" w:sz="4" w:space="0" w:color="auto"/>
              <w:right w:val="single" w:sz="4" w:space="0" w:color="auto"/>
            </w:tcBorders>
            <w:noWrap/>
            <w:vAlign w:val="center"/>
            <w:hideMark/>
          </w:tcPr>
          <w:p w14:paraId="688837DA" w14:textId="77777777" w:rsidR="00944FE8" w:rsidRPr="00DA7120" w:rsidRDefault="00944FE8" w:rsidP="00DA7120">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4</w:t>
            </w:r>
          </w:p>
        </w:tc>
        <w:tc>
          <w:tcPr>
            <w:tcW w:w="1357" w:type="pct"/>
            <w:tcBorders>
              <w:top w:val="nil"/>
              <w:left w:val="nil"/>
              <w:bottom w:val="single" w:sz="4" w:space="0" w:color="auto"/>
              <w:right w:val="single" w:sz="4" w:space="0" w:color="auto"/>
            </w:tcBorders>
            <w:vAlign w:val="center"/>
            <w:hideMark/>
          </w:tcPr>
          <w:p w14:paraId="4CD3A4E6" w14:textId="77777777" w:rsidR="00944FE8" w:rsidRPr="00DA7120" w:rsidRDefault="00944FE8" w:rsidP="00DA7120">
            <w:pPr>
              <w:spacing w:after="0" w:line="240" w:lineRule="auto"/>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 xml:space="preserve"> Đề xuất các giải pháp bảo vệ, cải tạo đất</w:t>
            </w:r>
          </w:p>
        </w:tc>
        <w:tc>
          <w:tcPr>
            <w:tcW w:w="756" w:type="pct"/>
            <w:tcBorders>
              <w:top w:val="nil"/>
              <w:left w:val="nil"/>
              <w:bottom w:val="single" w:sz="4" w:space="0" w:color="auto"/>
              <w:right w:val="single" w:sz="4" w:space="0" w:color="auto"/>
            </w:tcBorders>
            <w:vAlign w:val="center"/>
            <w:hideMark/>
          </w:tcPr>
          <w:p w14:paraId="6E69EB4F" w14:textId="77777777" w:rsidR="00944FE8" w:rsidRPr="00DA7120" w:rsidRDefault="00944FE8" w:rsidP="00DA7120">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Nhóm 2 (1ĐCV4, 1ĐCV6)</w:t>
            </w:r>
          </w:p>
        </w:tc>
        <w:tc>
          <w:tcPr>
            <w:tcW w:w="422" w:type="pct"/>
            <w:tcBorders>
              <w:top w:val="nil"/>
              <w:left w:val="nil"/>
              <w:bottom w:val="single" w:sz="4" w:space="0" w:color="auto"/>
              <w:right w:val="single" w:sz="4" w:space="0" w:color="auto"/>
            </w:tcBorders>
            <w:vAlign w:val="center"/>
            <w:hideMark/>
          </w:tcPr>
          <w:p w14:paraId="70753B25" w14:textId="77777777" w:rsidR="00944FE8" w:rsidRPr="00DA7120" w:rsidRDefault="00944FE8" w:rsidP="00DA7120">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90</w:t>
            </w:r>
          </w:p>
        </w:tc>
        <w:tc>
          <w:tcPr>
            <w:tcW w:w="406" w:type="pct"/>
            <w:tcBorders>
              <w:top w:val="nil"/>
              <w:left w:val="nil"/>
              <w:bottom w:val="single" w:sz="4" w:space="0" w:color="auto"/>
              <w:right w:val="single" w:sz="4" w:space="0" w:color="auto"/>
            </w:tcBorders>
            <w:vAlign w:val="center"/>
            <w:hideMark/>
          </w:tcPr>
          <w:p w14:paraId="5C6AE79C" w14:textId="77777777" w:rsidR="00944FE8" w:rsidRPr="00DA7120" w:rsidRDefault="00944FE8" w:rsidP="00DA7120">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 </w:t>
            </w:r>
          </w:p>
        </w:tc>
        <w:tc>
          <w:tcPr>
            <w:tcW w:w="1711" w:type="pct"/>
            <w:tcBorders>
              <w:top w:val="nil"/>
              <w:left w:val="nil"/>
              <w:bottom w:val="single" w:sz="4" w:space="0" w:color="auto"/>
              <w:right w:val="single" w:sz="4" w:space="0" w:color="auto"/>
            </w:tcBorders>
            <w:vAlign w:val="center"/>
            <w:hideMark/>
          </w:tcPr>
          <w:p w14:paraId="0C443E8A" w14:textId="24CAC83F" w:rsidR="00944FE8" w:rsidRPr="00DA7120" w:rsidRDefault="00EB44A8" w:rsidP="00DA7120">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Áp dụng 100% Mục 3 Bước 4 B</w:t>
            </w:r>
            <w:r w:rsidR="00944FE8" w:rsidRPr="00DA7120">
              <w:rPr>
                <w:rFonts w:asciiTheme="majorHAnsi" w:eastAsia="Times New Roman" w:hAnsiTheme="majorHAnsi" w:cstheme="majorHAnsi"/>
                <w:sz w:val="24"/>
                <w:szCs w:val="24"/>
                <w:lang w:val="vi-VN" w:eastAsia="vi-VN"/>
              </w:rPr>
              <w:t>ảng 10 TT3 (50 công nhóm x 1,8 lần)</w:t>
            </w:r>
          </w:p>
        </w:tc>
      </w:tr>
      <w:tr w:rsidR="00F5645B" w:rsidRPr="00DA7120" w14:paraId="554E9428" w14:textId="77777777" w:rsidTr="00A244D7">
        <w:trPr>
          <w:trHeight w:val="20"/>
        </w:trPr>
        <w:tc>
          <w:tcPr>
            <w:tcW w:w="348" w:type="pct"/>
            <w:tcBorders>
              <w:top w:val="nil"/>
              <w:left w:val="single" w:sz="4" w:space="0" w:color="auto"/>
              <w:bottom w:val="single" w:sz="4" w:space="0" w:color="auto"/>
              <w:right w:val="single" w:sz="4" w:space="0" w:color="auto"/>
            </w:tcBorders>
            <w:noWrap/>
            <w:vAlign w:val="center"/>
            <w:hideMark/>
          </w:tcPr>
          <w:p w14:paraId="32A2DF36" w14:textId="77777777" w:rsidR="00944FE8" w:rsidRPr="00DA7120" w:rsidRDefault="00944FE8" w:rsidP="00DA7120">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5</w:t>
            </w:r>
          </w:p>
        </w:tc>
        <w:tc>
          <w:tcPr>
            <w:tcW w:w="1357" w:type="pct"/>
            <w:tcBorders>
              <w:top w:val="nil"/>
              <w:left w:val="nil"/>
              <w:bottom w:val="single" w:sz="4" w:space="0" w:color="auto"/>
              <w:right w:val="single" w:sz="4" w:space="0" w:color="auto"/>
            </w:tcBorders>
            <w:vAlign w:val="center"/>
            <w:hideMark/>
          </w:tcPr>
          <w:p w14:paraId="2D59F2E2" w14:textId="77777777" w:rsidR="00944FE8" w:rsidRPr="00DA7120" w:rsidRDefault="00944FE8" w:rsidP="00DA7120">
            <w:pPr>
              <w:spacing w:after="0" w:line="240" w:lineRule="auto"/>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Xây dựng báo cáo đánh giá chất lượng đất, tiềm năng đất đai</w:t>
            </w:r>
          </w:p>
        </w:tc>
        <w:tc>
          <w:tcPr>
            <w:tcW w:w="756" w:type="pct"/>
            <w:tcBorders>
              <w:top w:val="nil"/>
              <w:left w:val="nil"/>
              <w:bottom w:val="single" w:sz="4" w:space="0" w:color="auto"/>
              <w:right w:val="single" w:sz="4" w:space="0" w:color="auto"/>
            </w:tcBorders>
            <w:vAlign w:val="center"/>
            <w:hideMark/>
          </w:tcPr>
          <w:p w14:paraId="6EC7A0E4" w14:textId="77777777" w:rsidR="00944FE8" w:rsidRPr="00DA7120" w:rsidRDefault="00944FE8" w:rsidP="00DA7120">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Nhóm 2 (1ĐCV3, 1ĐCVC2)</w:t>
            </w:r>
          </w:p>
        </w:tc>
        <w:tc>
          <w:tcPr>
            <w:tcW w:w="422" w:type="pct"/>
            <w:tcBorders>
              <w:top w:val="nil"/>
              <w:left w:val="nil"/>
              <w:bottom w:val="single" w:sz="4" w:space="0" w:color="auto"/>
              <w:right w:val="single" w:sz="4" w:space="0" w:color="auto"/>
            </w:tcBorders>
            <w:vAlign w:val="center"/>
            <w:hideMark/>
          </w:tcPr>
          <w:p w14:paraId="7B742E08" w14:textId="77777777" w:rsidR="00944FE8" w:rsidRPr="00DA7120" w:rsidRDefault="00944FE8" w:rsidP="00DA7120">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110</w:t>
            </w:r>
          </w:p>
        </w:tc>
        <w:tc>
          <w:tcPr>
            <w:tcW w:w="406" w:type="pct"/>
            <w:tcBorders>
              <w:top w:val="nil"/>
              <w:left w:val="nil"/>
              <w:bottom w:val="single" w:sz="4" w:space="0" w:color="auto"/>
              <w:right w:val="single" w:sz="4" w:space="0" w:color="auto"/>
            </w:tcBorders>
            <w:vAlign w:val="center"/>
            <w:hideMark/>
          </w:tcPr>
          <w:p w14:paraId="3316D5A1" w14:textId="77777777" w:rsidR="00944FE8" w:rsidRPr="00DA7120" w:rsidRDefault="00944FE8" w:rsidP="00DA7120">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 </w:t>
            </w:r>
          </w:p>
        </w:tc>
        <w:tc>
          <w:tcPr>
            <w:tcW w:w="1711" w:type="pct"/>
            <w:tcBorders>
              <w:top w:val="nil"/>
              <w:left w:val="nil"/>
              <w:bottom w:val="single" w:sz="4" w:space="0" w:color="auto"/>
              <w:right w:val="single" w:sz="4" w:space="0" w:color="auto"/>
            </w:tcBorders>
            <w:vAlign w:val="center"/>
            <w:hideMark/>
          </w:tcPr>
          <w:p w14:paraId="0E0E4A8C" w14:textId="77777777" w:rsidR="00944FE8" w:rsidRPr="00DA7120" w:rsidRDefault="00944FE8" w:rsidP="00DA7120">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Nội công việc mới của TT 11</w:t>
            </w:r>
            <w:r w:rsidRPr="00DA7120">
              <w:rPr>
                <w:rFonts w:asciiTheme="majorHAnsi" w:eastAsia="Times New Roman" w:hAnsiTheme="majorHAnsi" w:cstheme="majorHAnsi"/>
                <w:sz w:val="24"/>
                <w:szCs w:val="24"/>
                <w:lang w:val="vi-VN" w:eastAsia="vi-VN"/>
              </w:rPr>
              <w:br/>
              <w:t>Xây dựng báo cáo đánh giá chất lượng đất, tiềm năng đất đai (cấp tỉnh, kèm theo hệ thống bảng biểu, sơ đồ) 110 công nhóm/hạng mục công việc</w:t>
            </w:r>
          </w:p>
        </w:tc>
      </w:tr>
      <w:tr w:rsidR="00F5645B" w:rsidRPr="00DA7120" w14:paraId="7D0EE168" w14:textId="77777777" w:rsidTr="00A244D7">
        <w:trPr>
          <w:trHeight w:val="20"/>
        </w:trPr>
        <w:tc>
          <w:tcPr>
            <w:tcW w:w="348" w:type="pct"/>
            <w:tcBorders>
              <w:top w:val="nil"/>
              <w:left w:val="single" w:sz="4" w:space="0" w:color="auto"/>
              <w:bottom w:val="single" w:sz="4" w:space="0" w:color="auto"/>
              <w:right w:val="single" w:sz="4" w:space="0" w:color="auto"/>
            </w:tcBorders>
            <w:noWrap/>
            <w:vAlign w:val="center"/>
            <w:hideMark/>
          </w:tcPr>
          <w:p w14:paraId="42969E52" w14:textId="77777777" w:rsidR="00944FE8" w:rsidRPr="00DA7120" w:rsidRDefault="00944FE8" w:rsidP="00DA7120">
            <w:pPr>
              <w:spacing w:after="0" w:line="240" w:lineRule="auto"/>
              <w:jc w:val="center"/>
              <w:rPr>
                <w:rFonts w:asciiTheme="majorHAnsi" w:eastAsia="Times New Roman" w:hAnsiTheme="majorHAnsi" w:cstheme="majorHAnsi"/>
                <w:b/>
                <w:bCs/>
                <w:sz w:val="24"/>
                <w:szCs w:val="24"/>
                <w:lang w:val="vi-VN" w:eastAsia="vi-VN"/>
              </w:rPr>
            </w:pPr>
            <w:r w:rsidRPr="00DA7120">
              <w:rPr>
                <w:rFonts w:asciiTheme="majorHAnsi" w:eastAsia="Times New Roman" w:hAnsiTheme="majorHAnsi" w:cstheme="majorHAnsi"/>
                <w:b/>
                <w:bCs/>
                <w:sz w:val="24"/>
                <w:szCs w:val="24"/>
                <w:lang w:val="vi-VN" w:eastAsia="vi-VN"/>
              </w:rPr>
              <w:t>Bước 6</w:t>
            </w:r>
          </w:p>
        </w:tc>
        <w:tc>
          <w:tcPr>
            <w:tcW w:w="1357" w:type="pct"/>
            <w:tcBorders>
              <w:top w:val="nil"/>
              <w:left w:val="nil"/>
              <w:bottom w:val="single" w:sz="4" w:space="0" w:color="auto"/>
              <w:right w:val="single" w:sz="4" w:space="0" w:color="auto"/>
            </w:tcBorders>
            <w:vAlign w:val="center"/>
            <w:hideMark/>
          </w:tcPr>
          <w:p w14:paraId="274476D3" w14:textId="77777777" w:rsidR="00944FE8" w:rsidRPr="00DA7120" w:rsidRDefault="00944FE8" w:rsidP="00DA7120">
            <w:pPr>
              <w:spacing w:after="0" w:line="240" w:lineRule="auto"/>
              <w:rPr>
                <w:rFonts w:asciiTheme="majorHAnsi" w:eastAsia="Times New Roman" w:hAnsiTheme="majorHAnsi" w:cstheme="majorHAnsi"/>
                <w:b/>
                <w:bCs/>
                <w:sz w:val="24"/>
                <w:szCs w:val="24"/>
                <w:lang w:val="vi-VN" w:eastAsia="vi-VN"/>
              </w:rPr>
            </w:pPr>
            <w:r w:rsidRPr="00DA7120">
              <w:rPr>
                <w:rFonts w:asciiTheme="majorHAnsi" w:eastAsia="Times New Roman" w:hAnsiTheme="majorHAnsi" w:cstheme="majorHAnsi"/>
                <w:b/>
                <w:bCs/>
                <w:sz w:val="24"/>
                <w:szCs w:val="24"/>
                <w:lang w:val="vi-VN" w:eastAsia="vi-VN"/>
              </w:rPr>
              <w:t>Xây dựng báo cáo kết quả điều tra, đánh giá chất lượng đất, tiềm năng đất đai</w:t>
            </w:r>
          </w:p>
        </w:tc>
        <w:tc>
          <w:tcPr>
            <w:tcW w:w="756" w:type="pct"/>
            <w:tcBorders>
              <w:top w:val="nil"/>
              <w:left w:val="nil"/>
              <w:bottom w:val="single" w:sz="4" w:space="0" w:color="auto"/>
              <w:right w:val="single" w:sz="4" w:space="0" w:color="auto"/>
            </w:tcBorders>
            <w:vAlign w:val="center"/>
            <w:hideMark/>
          </w:tcPr>
          <w:p w14:paraId="088F37A0" w14:textId="77777777" w:rsidR="00944FE8" w:rsidRPr="00DA7120" w:rsidRDefault="00944FE8" w:rsidP="00DA7120">
            <w:pPr>
              <w:spacing w:after="0" w:line="240" w:lineRule="auto"/>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 </w:t>
            </w:r>
          </w:p>
        </w:tc>
        <w:tc>
          <w:tcPr>
            <w:tcW w:w="422" w:type="pct"/>
            <w:tcBorders>
              <w:top w:val="nil"/>
              <w:left w:val="nil"/>
              <w:bottom w:val="single" w:sz="4" w:space="0" w:color="auto"/>
              <w:right w:val="single" w:sz="4" w:space="0" w:color="auto"/>
            </w:tcBorders>
            <w:noWrap/>
            <w:vAlign w:val="center"/>
            <w:hideMark/>
          </w:tcPr>
          <w:p w14:paraId="7955A6B9" w14:textId="77777777" w:rsidR="00944FE8" w:rsidRPr="00DA7120" w:rsidRDefault="00944FE8" w:rsidP="00DA7120">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 </w:t>
            </w:r>
          </w:p>
        </w:tc>
        <w:tc>
          <w:tcPr>
            <w:tcW w:w="406" w:type="pct"/>
            <w:tcBorders>
              <w:top w:val="nil"/>
              <w:left w:val="nil"/>
              <w:bottom w:val="single" w:sz="4" w:space="0" w:color="auto"/>
              <w:right w:val="single" w:sz="4" w:space="0" w:color="auto"/>
            </w:tcBorders>
            <w:vAlign w:val="center"/>
            <w:hideMark/>
          </w:tcPr>
          <w:p w14:paraId="65EA10D9" w14:textId="77777777" w:rsidR="00944FE8" w:rsidRPr="00DA7120" w:rsidRDefault="00944FE8" w:rsidP="00DA7120">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 </w:t>
            </w:r>
          </w:p>
        </w:tc>
        <w:tc>
          <w:tcPr>
            <w:tcW w:w="1711" w:type="pct"/>
            <w:tcBorders>
              <w:top w:val="nil"/>
              <w:left w:val="nil"/>
              <w:bottom w:val="single" w:sz="4" w:space="0" w:color="auto"/>
              <w:right w:val="single" w:sz="4" w:space="0" w:color="auto"/>
            </w:tcBorders>
            <w:noWrap/>
            <w:vAlign w:val="bottom"/>
            <w:hideMark/>
          </w:tcPr>
          <w:p w14:paraId="5F954898" w14:textId="77777777" w:rsidR="00944FE8" w:rsidRPr="00DA7120" w:rsidRDefault="00944FE8" w:rsidP="00DA7120">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 </w:t>
            </w:r>
          </w:p>
        </w:tc>
      </w:tr>
      <w:tr w:rsidR="00F5645B" w:rsidRPr="00DA7120" w14:paraId="1C458172" w14:textId="77777777" w:rsidTr="00A244D7">
        <w:trPr>
          <w:trHeight w:val="20"/>
        </w:trPr>
        <w:tc>
          <w:tcPr>
            <w:tcW w:w="348" w:type="pct"/>
            <w:tcBorders>
              <w:top w:val="nil"/>
              <w:left w:val="single" w:sz="4" w:space="0" w:color="auto"/>
              <w:bottom w:val="single" w:sz="4" w:space="0" w:color="auto"/>
              <w:right w:val="single" w:sz="4" w:space="0" w:color="auto"/>
            </w:tcBorders>
            <w:noWrap/>
            <w:vAlign w:val="center"/>
            <w:hideMark/>
          </w:tcPr>
          <w:p w14:paraId="3EEA4C17" w14:textId="77777777" w:rsidR="00944FE8" w:rsidRPr="00DA7120" w:rsidRDefault="00944FE8" w:rsidP="00DA7120">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1</w:t>
            </w:r>
          </w:p>
        </w:tc>
        <w:tc>
          <w:tcPr>
            <w:tcW w:w="1357" w:type="pct"/>
            <w:tcBorders>
              <w:top w:val="nil"/>
              <w:left w:val="nil"/>
              <w:bottom w:val="single" w:sz="4" w:space="0" w:color="auto"/>
              <w:right w:val="single" w:sz="4" w:space="0" w:color="auto"/>
            </w:tcBorders>
            <w:vAlign w:val="center"/>
            <w:hideMark/>
          </w:tcPr>
          <w:p w14:paraId="3D75EB31" w14:textId="77777777" w:rsidR="00944FE8" w:rsidRPr="00DA7120" w:rsidRDefault="00944FE8" w:rsidP="00DA7120">
            <w:pPr>
              <w:spacing w:after="0" w:line="240" w:lineRule="auto"/>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 xml:space="preserve"> Xây dựng các phụ lục, bản đồ thu nhỏ đính kèm báo cáo</w:t>
            </w:r>
          </w:p>
        </w:tc>
        <w:tc>
          <w:tcPr>
            <w:tcW w:w="756" w:type="pct"/>
            <w:tcBorders>
              <w:top w:val="nil"/>
              <w:left w:val="nil"/>
              <w:bottom w:val="single" w:sz="4" w:space="0" w:color="auto"/>
              <w:right w:val="single" w:sz="4" w:space="0" w:color="auto"/>
            </w:tcBorders>
            <w:vAlign w:val="center"/>
            <w:hideMark/>
          </w:tcPr>
          <w:p w14:paraId="6FCC92A9" w14:textId="77777777" w:rsidR="00944FE8" w:rsidRPr="00DA7120" w:rsidRDefault="00944FE8" w:rsidP="00DA7120">
            <w:pPr>
              <w:spacing w:after="0" w:line="240" w:lineRule="auto"/>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Nhóm 2 (1ĐCV4, 1ĐCV6)</w:t>
            </w:r>
          </w:p>
        </w:tc>
        <w:tc>
          <w:tcPr>
            <w:tcW w:w="422" w:type="pct"/>
            <w:tcBorders>
              <w:top w:val="nil"/>
              <w:left w:val="nil"/>
              <w:bottom w:val="single" w:sz="4" w:space="0" w:color="auto"/>
              <w:right w:val="single" w:sz="4" w:space="0" w:color="auto"/>
            </w:tcBorders>
            <w:vAlign w:val="center"/>
            <w:hideMark/>
          </w:tcPr>
          <w:p w14:paraId="162351C3" w14:textId="77777777" w:rsidR="00944FE8" w:rsidRPr="00DA7120" w:rsidRDefault="00944FE8" w:rsidP="00DA7120">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55</w:t>
            </w:r>
          </w:p>
        </w:tc>
        <w:tc>
          <w:tcPr>
            <w:tcW w:w="406" w:type="pct"/>
            <w:tcBorders>
              <w:top w:val="nil"/>
              <w:left w:val="nil"/>
              <w:bottom w:val="single" w:sz="4" w:space="0" w:color="auto"/>
              <w:right w:val="single" w:sz="4" w:space="0" w:color="auto"/>
            </w:tcBorders>
            <w:vAlign w:val="center"/>
            <w:hideMark/>
          </w:tcPr>
          <w:p w14:paraId="64045CC3" w14:textId="77777777" w:rsidR="00944FE8" w:rsidRPr="00DA7120" w:rsidRDefault="00944FE8" w:rsidP="00DA7120">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 </w:t>
            </w:r>
          </w:p>
        </w:tc>
        <w:tc>
          <w:tcPr>
            <w:tcW w:w="1711" w:type="pct"/>
            <w:tcBorders>
              <w:top w:val="nil"/>
              <w:left w:val="nil"/>
              <w:bottom w:val="single" w:sz="4" w:space="0" w:color="auto"/>
              <w:right w:val="single" w:sz="4" w:space="0" w:color="auto"/>
            </w:tcBorders>
            <w:vAlign w:val="center"/>
            <w:hideMark/>
          </w:tcPr>
          <w:p w14:paraId="16678427" w14:textId="4F810447" w:rsidR="00944FE8" w:rsidRPr="00DA7120" w:rsidRDefault="00EB44A8" w:rsidP="00DA7120">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Áp dụng 100% mục 1 B</w:t>
            </w:r>
            <w:r w:rsidR="00944FE8" w:rsidRPr="00DA7120">
              <w:rPr>
                <w:rFonts w:asciiTheme="majorHAnsi" w:eastAsia="Times New Roman" w:hAnsiTheme="majorHAnsi" w:cstheme="majorHAnsi"/>
                <w:sz w:val="24"/>
                <w:szCs w:val="24"/>
                <w:lang w:val="vi-VN" w:eastAsia="vi-VN"/>
              </w:rPr>
              <w:t xml:space="preserve">ước 7 </w:t>
            </w:r>
            <w:r w:rsidRPr="00DA7120">
              <w:rPr>
                <w:rFonts w:asciiTheme="majorHAnsi" w:eastAsia="Times New Roman" w:hAnsiTheme="majorHAnsi" w:cstheme="majorHAnsi"/>
                <w:sz w:val="24"/>
                <w:szCs w:val="24"/>
                <w:lang w:val="vi-VN" w:eastAsia="vi-VN"/>
              </w:rPr>
              <w:t xml:space="preserve">Bảng 7 </w:t>
            </w:r>
            <w:r w:rsidR="00944FE8" w:rsidRPr="00DA7120">
              <w:rPr>
                <w:rFonts w:asciiTheme="majorHAnsi" w:eastAsia="Times New Roman" w:hAnsiTheme="majorHAnsi" w:cstheme="majorHAnsi"/>
                <w:sz w:val="24"/>
                <w:szCs w:val="24"/>
                <w:lang w:val="vi-VN" w:eastAsia="vi-VN"/>
              </w:rPr>
              <w:t xml:space="preserve">Thông tư 33/2016/TT-BTNMT, quy đổi từ Nhóm 2 (1KS4, </w:t>
            </w:r>
            <w:r w:rsidR="00944FE8" w:rsidRPr="00DA7120">
              <w:rPr>
                <w:rFonts w:asciiTheme="majorHAnsi" w:eastAsia="Times New Roman" w:hAnsiTheme="majorHAnsi" w:cstheme="majorHAnsi"/>
                <w:sz w:val="24"/>
                <w:szCs w:val="24"/>
                <w:lang w:val="vi-VN" w:eastAsia="vi-VN"/>
              </w:rPr>
              <w:lastRenderedPageBreak/>
              <w:t>1KS6) thành Nhóm 2 (1ĐCV4, 1ĐCV6)</w:t>
            </w:r>
          </w:p>
        </w:tc>
      </w:tr>
      <w:tr w:rsidR="00F5645B" w:rsidRPr="00DA7120" w14:paraId="554630FC" w14:textId="77777777" w:rsidTr="00A244D7">
        <w:trPr>
          <w:trHeight w:val="20"/>
        </w:trPr>
        <w:tc>
          <w:tcPr>
            <w:tcW w:w="348" w:type="pct"/>
            <w:tcBorders>
              <w:top w:val="nil"/>
              <w:left w:val="single" w:sz="4" w:space="0" w:color="auto"/>
              <w:bottom w:val="single" w:sz="4" w:space="0" w:color="auto"/>
              <w:right w:val="single" w:sz="4" w:space="0" w:color="auto"/>
            </w:tcBorders>
            <w:noWrap/>
            <w:vAlign w:val="center"/>
            <w:hideMark/>
          </w:tcPr>
          <w:p w14:paraId="3183AB83" w14:textId="77777777" w:rsidR="00944FE8" w:rsidRPr="00DA7120" w:rsidRDefault="00944FE8" w:rsidP="00DA7120">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lastRenderedPageBreak/>
              <w:t>2</w:t>
            </w:r>
          </w:p>
        </w:tc>
        <w:tc>
          <w:tcPr>
            <w:tcW w:w="1357" w:type="pct"/>
            <w:tcBorders>
              <w:top w:val="nil"/>
              <w:left w:val="nil"/>
              <w:bottom w:val="single" w:sz="4" w:space="0" w:color="auto"/>
              <w:right w:val="single" w:sz="4" w:space="0" w:color="auto"/>
            </w:tcBorders>
            <w:vAlign w:val="center"/>
            <w:hideMark/>
          </w:tcPr>
          <w:p w14:paraId="235783CD" w14:textId="77777777" w:rsidR="00944FE8" w:rsidRPr="00DA7120" w:rsidRDefault="00944FE8" w:rsidP="00DA7120">
            <w:pPr>
              <w:spacing w:after="0" w:line="240" w:lineRule="auto"/>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 xml:space="preserve"> Biên soạn báo cáo tổng hợp kết quả điều tra, đánh giá chất lượng đất, tiềm năng đất đai</w:t>
            </w:r>
          </w:p>
        </w:tc>
        <w:tc>
          <w:tcPr>
            <w:tcW w:w="756" w:type="pct"/>
            <w:tcBorders>
              <w:top w:val="nil"/>
              <w:left w:val="nil"/>
              <w:bottom w:val="single" w:sz="4" w:space="0" w:color="auto"/>
              <w:right w:val="single" w:sz="4" w:space="0" w:color="auto"/>
            </w:tcBorders>
            <w:vAlign w:val="center"/>
            <w:hideMark/>
          </w:tcPr>
          <w:p w14:paraId="6F6826B0" w14:textId="77777777" w:rsidR="00944FE8" w:rsidRPr="00DA7120" w:rsidRDefault="00944FE8" w:rsidP="00DA7120">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Nhóm 3</w:t>
            </w:r>
            <w:r w:rsidRPr="00DA7120">
              <w:rPr>
                <w:rFonts w:asciiTheme="majorHAnsi" w:eastAsia="Times New Roman" w:hAnsiTheme="majorHAnsi" w:cstheme="majorHAnsi"/>
                <w:sz w:val="24"/>
                <w:szCs w:val="24"/>
                <w:lang w:val="vi-VN" w:eastAsia="vi-VN"/>
              </w:rPr>
              <w:br/>
              <w:t xml:space="preserve"> (1ĐCV4, 1ĐCV6,1ĐCVC2)</w:t>
            </w:r>
          </w:p>
        </w:tc>
        <w:tc>
          <w:tcPr>
            <w:tcW w:w="422" w:type="pct"/>
            <w:tcBorders>
              <w:top w:val="nil"/>
              <w:left w:val="nil"/>
              <w:bottom w:val="single" w:sz="4" w:space="0" w:color="auto"/>
              <w:right w:val="single" w:sz="4" w:space="0" w:color="auto"/>
            </w:tcBorders>
            <w:vAlign w:val="center"/>
            <w:hideMark/>
          </w:tcPr>
          <w:p w14:paraId="09A11844" w14:textId="2147C738" w:rsidR="00944FE8" w:rsidRPr="00DA7120" w:rsidRDefault="00944FE8" w:rsidP="00DA7120">
            <w:pPr>
              <w:spacing w:after="0" w:line="240" w:lineRule="auto"/>
              <w:jc w:val="center"/>
              <w:rPr>
                <w:rFonts w:asciiTheme="majorHAnsi" w:eastAsia="Times New Roman" w:hAnsiTheme="majorHAnsi" w:cstheme="majorHAnsi"/>
                <w:sz w:val="24"/>
                <w:szCs w:val="24"/>
                <w:lang w:eastAsia="vi-VN"/>
              </w:rPr>
            </w:pPr>
            <w:r w:rsidRPr="00DA7120">
              <w:rPr>
                <w:rFonts w:asciiTheme="majorHAnsi" w:eastAsia="Times New Roman" w:hAnsiTheme="majorHAnsi" w:cstheme="majorHAnsi"/>
                <w:sz w:val="24"/>
                <w:szCs w:val="24"/>
                <w:lang w:eastAsia="vi-VN"/>
              </w:rPr>
              <w:t>36</w:t>
            </w:r>
          </w:p>
        </w:tc>
        <w:tc>
          <w:tcPr>
            <w:tcW w:w="406" w:type="pct"/>
            <w:tcBorders>
              <w:top w:val="nil"/>
              <w:left w:val="nil"/>
              <w:bottom w:val="single" w:sz="4" w:space="0" w:color="auto"/>
              <w:right w:val="single" w:sz="4" w:space="0" w:color="auto"/>
            </w:tcBorders>
            <w:vAlign w:val="center"/>
            <w:hideMark/>
          </w:tcPr>
          <w:p w14:paraId="042C9298" w14:textId="77777777" w:rsidR="00944FE8" w:rsidRPr="00DA7120" w:rsidRDefault="00944FE8" w:rsidP="00DA7120">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 </w:t>
            </w:r>
          </w:p>
        </w:tc>
        <w:tc>
          <w:tcPr>
            <w:tcW w:w="1711" w:type="pct"/>
            <w:tcBorders>
              <w:top w:val="nil"/>
              <w:left w:val="nil"/>
              <w:bottom w:val="single" w:sz="4" w:space="0" w:color="auto"/>
              <w:right w:val="single" w:sz="4" w:space="0" w:color="auto"/>
            </w:tcBorders>
            <w:vAlign w:val="center"/>
            <w:hideMark/>
          </w:tcPr>
          <w:p w14:paraId="3D0072F0" w14:textId="67CC939F" w:rsidR="00944FE8" w:rsidRPr="00DA7120" w:rsidRDefault="00944FE8" w:rsidP="00DA7120">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 xml:space="preserve">Áp dụng 100% Mục 2 Bước 7 bảng 07: 20 công nhóm x 1,8 = 36 công nhóm </w:t>
            </w:r>
          </w:p>
        </w:tc>
      </w:tr>
      <w:tr w:rsidR="00944FE8" w:rsidRPr="00DA7120" w14:paraId="1777C173" w14:textId="77777777" w:rsidTr="00A244D7">
        <w:trPr>
          <w:trHeight w:val="20"/>
        </w:trPr>
        <w:tc>
          <w:tcPr>
            <w:tcW w:w="348" w:type="pct"/>
            <w:tcBorders>
              <w:top w:val="nil"/>
              <w:left w:val="single" w:sz="4" w:space="0" w:color="auto"/>
              <w:bottom w:val="single" w:sz="4" w:space="0" w:color="auto"/>
              <w:right w:val="single" w:sz="4" w:space="0" w:color="auto"/>
            </w:tcBorders>
            <w:noWrap/>
            <w:vAlign w:val="center"/>
            <w:hideMark/>
          </w:tcPr>
          <w:p w14:paraId="00D21E8C" w14:textId="77777777" w:rsidR="00944FE8" w:rsidRPr="00DA7120" w:rsidRDefault="00944FE8" w:rsidP="00DA7120">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3</w:t>
            </w:r>
          </w:p>
        </w:tc>
        <w:tc>
          <w:tcPr>
            <w:tcW w:w="1357" w:type="pct"/>
            <w:tcBorders>
              <w:top w:val="nil"/>
              <w:left w:val="nil"/>
              <w:bottom w:val="single" w:sz="4" w:space="0" w:color="auto"/>
              <w:right w:val="single" w:sz="4" w:space="0" w:color="auto"/>
            </w:tcBorders>
            <w:vAlign w:val="center"/>
            <w:hideMark/>
          </w:tcPr>
          <w:p w14:paraId="17EAA306" w14:textId="77777777" w:rsidR="00944FE8" w:rsidRPr="00DA7120" w:rsidRDefault="00944FE8" w:rsidP="00DA7120">
            <w:pPr>
              <w:spacing w:after="0" w:line="240" w:lineRule="auto"/>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 xml:space="preserve"> Xây dựng báo cáo tóm tắt, báo cáo tổng kết nhiệm vụ</w:t>
            </w:r>
          </w:p>
        </w:tc>
        <w:tc>
          <w:tcPr>
            <w:tcW w:w="756" w:type="pct"/>
            <w:tcBorders>
              <w:top w:val="nil"/>
              <w:left w:val="nil"/>
              <w:bottom w:val="single" w:sz="4" w:space="0" w:color="auto"/>
              <w:right w:val="single" w:sz="4" w:space="0" w:color="auto"/>
            </w:tcBorders>
            <w:vAlign w:val="center"/>
            <w:hideMark/>
          </w:tcPr>
          <w:p w14:paraId="1F7CDF92" w14:textId="77777777" w:rsidR="00944FE8" w:rsidRPr="00DA7120" w:rsidRDefault="00944FE8" w:rsidP="00DA7120">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Nhóm 2 (1ĐCV3, 1ĐCVC2)</w:t>
            </w:r>
          </w:p>
        </w:tc>
        <w:tc>
          <w:tcPr>
            <w:tcW w:w="422" w:type="pct"/>
            <w:tcBorders>
              <w:top w:val="nil"/>
              <w:left w:val="nil"/>
              <w:bottom w:val="single" w:sz="4" w:space="0" w:color="auto"/>
              <w:right w:val="single" w:sz="4" w:space="0" w:color="auto"/>
            </w:tcBorders>
            <w:vAlign w:val="center"/>
            <w:hideMark/>
          </w:tcPr>
          <w:p w14:paraId="1499A079" w14:textId="3C14513E" w:rsidR="00944FE8" w:rsidRPr="00DA7120" w:rsidRDefault="00944FE8" w:rsidP="00DA7120">
            <w:pPr>
              <w:spacing w:after="0" w:line="240" w:lineRule="auto"/>
              <w:jc w:val="center"/>
              <w:rPr>
                <w:rFonts w:asciiTheme="majorHAnsi" w:eastAsia="Times New Roman" w:hAnsiTheme="majorHAnsi" w:cstheme="majorHAnsi"/>
                <w:sz w:val="24"/>
                <w:szCs w:val="24"/>
                <w:lang w:eastAsia="vi-VN"/>
              </w:rPr>
            </w:pPr>
            <w:r w:rsidRPr="00DA7120">
              <w:rPr>
                <w:rFonts w:asciiTheme="majorHAnsi" w:eastAsia="Times New Roman" w:hAnsiTheme="majorHAnsi" w:cstheme="majorHAnsi"/>
                <w:sz w:val="24"/>
                <w:szCs w:val="24"/>
                <w:lang w:eastAsia="vi-VN"/>
              </w:rPr>
              <w:t>27</w:t>
            </w:r>
          </w:p>
        </w:tc>
        <w:tc>
          <w:tcPr>
            <w:tcW w:w="406" w:type="pct"/>
            <w:tcBorders>
              <w:top w:val="nil"/>
              <w:left w:val="nil"/>
              <w:bottom w:val="single" w:sz="4" w:space="0" w:color="auto"/>
              <w:right w:val="single" w:sz="4" w:space="0" w:color="auto"/>
            </w:tcBorders>
            <w:vAlign w:val="center"/>
            <w:hideMark/>
          </w:tcPr>
          <w:p w14:paraId="64ADF52B" w14:textId="77777777" w:rsidR="00944FE8" w:rsidRPr="00DA7120" w:rsidRDefault="00944FE8" w:rsidP="00DA7120">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 </w:t>
            </w:r>
          </w:p>
        </w:tc>
        <w:tc>
          <w:tcPr>
            <w:tcW w:w="1711" w:type="pct"/>
            <w:tcBorders>
              <w:top w:val="nil"/>
              <w:left w:val="nil"/>
              <w:bottom w:val="single" w:sz="4" w:space="0" w:color="auto"/>
              <w:right w:val="single" w:sz="4" w:space="0" w:color="auto"/>
            </w:tcBorders>
            <w:vAlign w:val="center"/>
            <w:hideMark/>
          </w:tcPr>
          <w:p w14:paraId="00A36574" w14:textId="6452B438" w:rsidR="00944FE8" w:rsidRPr="00DA7120" w:rsidRDefault="00944FE8" w:rsidP="00DA7120">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Áp dụng 100% Mục 5 Bước 7 bảng 07 TT33 (15 công nhóm x 1,8 = 27 công nhóm)</w:t>
            </w:r>
          </w:p>
        </w:tc>
      </w:tr>
    </w:tbl>
    <w:p w14:paraId="69402939" w14:textId="77777777" w:rsidR="005B4D94" w:rsidRDefault="005B4D94" w:rsidP="00DA7120">
      <w:pPr>
        <w:spacing w:after="0" w:line="240" w:lineRule="auto"/>
        <w:ind w:firstLine="720"/>
        <w:rPr>
          <w:rFonts w:asciiTheme="majorHAnsi" w:hAnsiTheme="majorHAnsi" w:cstheme="majorHAnsi"/>
          <w:b/>
          <w:iCs/>
          <w:sz w:val="24"/>
          <w:szCs w:val="24"/>
        </w:rPr>
      </w:pPr>
    </w:p>
    <w:p w14:paraId="31D68D4B" w14:textId="6C609D94" w:rsidR="006606FD" w:rsidRPr="00DA7120" w:rsidRDefault="006606FD" w:rsidP="00DA7120">
      <w:pPr>
        <w:spacing w:after="0" w:line="240" w:lineRule="auto"/>
        <w:ind w:firstLine="720"/>
        <w:rPr>
          <w:rFonts w:asciiTheme="majorHAnsi" w:hAnsiTheme="majorHAnsi" w:cstheme="majorHAnsi"/>
          <w:b/>
          <w:iCs/>
          <w:sz w:val="24"/>
          <w:szCs w:val="24"/>
          <w:lang w:val="vi-VN"/>
        </w:rPr>
      </w:pPr>
      <w:r w:rsidRPr="00DA7120">
        <w:rPr>
          <w:rFonts w:asciiTheme="majorHAnsi" w:hAnsiTheme="majorHAnsi" w:cstheme="majorHAnsi"/>
          <w:b/>
          <w:iCs/>
          <w:sz w:val="24"/>
          <w:szCs w:val="24"/>
          <w:lang w:val="vi-VN"/>
        </w:rPr>
        <w:t>2. Điều tra phẫu diện đất</w:t>
      </w:r>
    </w:p>
    <w:p w14:paraId="0EF73809" w14:textId="0462C23E" w:rsidR="00A522C7" w:rsidRPr="00DA7120" w:rsidRDefault="00A522C7" w:rsidP="00DA7120">
      <w:pPr>
        <w:pStyle w:val="Caption"/>
        <w:spacing w:after="0"/>
        <w:jc w:val="right"/>
        <w:rPr>
          <w:rFonts w:asciiTheme="majorHAnsi" w:hAnsiTheme="majorHAnsi" w:cstheme="majorHAnsi"/>
          <w:i w:val="0"/>
          <w:color w:val="auto"/>
          <w:sz w:val="24"/>
          <w:szCs w:val="24"/>
          <w:lang w:val="vi-VN"/>
        </w:rPr>
      </w:pPr>
      <w:r w:rsidRPr="00DA7120">
        <w:rPr>
          <w:rFonts w:asciiTheme="majorHAnsi" w:hAnsiTheme="majorHAnsi" w:cstheme="majorHAnsi"/>
          <w:i w:val="0"/>
          <w:color w:val="auto"/>
          <w:sz w:val="24"/>
          <w:szCs w:val="24"/>
          <w:lang w:val="vi-VN"/>
        </w:rPr>
        <w:t xml:space="preserve">Bảng </w:t>
      </w:r>
      <w:r w:rsidRPr="00DA7120">
        <w:rPr>
          <w:rFonts w:asciiTheme="majorHAnsi" w:hAnsiTheme="majorHAnsi" w:cstheme="majorHAnsi"/>
          <w:i w:val="0"/>
          <w:color w:val="auto"/>
          <w:sz w:val="24"/>
          <w:szCs w:val="24"/>
        </w:rPr>
        <w:fldChar w:fldCharType="begin"/>
      </w:r>
      <w:r w:rsidRPr="00DA7120">
        <w:rPr>
          <w:rFonts w:asciiTheme="majorHAnsi" w:hAnsiTheme="majorHAnsi" w:cstheme="majorHAnsi"/>
          <w:i w:val="0"/>
          <w:color w:val="auto"/>
          <w:sz w:val="24"/>
          <w:szCs w:val="24"/>
          <w:lang w:val="vi-VN"/>
        </w:rPr>
        <w:instrText xml:space="preserve"> SEQ Bảng \* ARABIC </w:instrText>
      </w:r>
      <w:r w:rsidRPr="00DA7120">
        <w:rPr>
          <w:rFonts w:asciiTheme="majorHAnsi" w:hAnsiTheme="majorHAnsi" w:cstheme="majorHAnsi"/>
          <w:i w:val="0"/>
          <w:color w:val="auto"/>
          <w:sz w:val="24"/>
          <w:szCs w:val="24"/>
        </w:rPr>
        <w:fldChar w:fldCharType="separate"/>
      </w:r>
      <w:r w:rsidR="0013371F" w:rsidRPr="00DA7120">
        <w:rPr>
          <w:rFonts w:asciiTheme="majorHAnsi" w:hAnsiTheme="majorHAnsi" w:cstheme="majorHAnsi"/>
          <w:i w:val="0"/>
          <w:noProof/>
          <w:color w:val="auto"/>
          <w:sz w:val="24"/>
          <w:szCs w:val="24"/>
          <w:lang w:val="vi-VN"/>
        </w:rPr>
        <w:t>2</w:t>
      </w:r>
      <w:r w:rsidRPr="00DA7120">
        <w:rPr>
          <w:rFonts w:asciiTheme="majorHAnsi" w:hAnsiTheme="majorHAnsi" w:cstheme="majorHAnsi"/>
          <w:i w:val="0"/>
          <w:color w:val="auto"/>
          <w:sz w:val="24"/>
          <w:szCs w:val="24"/>
        </w:rPr>
        <w:fldChar w:fldCharType="end"/>
      </w:r>
    </w:p>
    <w:tbl>
      <w:tblPr>
        <w:tblW w:w="4943"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1"/>
        <w:gridCol w:w="5509"/>
        <w:gridCol w:w="1829"/>
        <w:gridCol w:w="2289"/>
        <w:gridCol w:w="2449"/>
        <w:gridCol w:w="2673"/>
      </w:tblGrid>
      <w:tr w:rsidR="00F5645B" w:rsidRPr="00DA7120" w14:paraId="78508D27" w14:textId="77777777" w:rsidTr="00A244D7">
        <w:trPr>
          <w:trHeight w:val="20"/>
          <w:tblHeader/>
        </w:trPr>
        <w:tc>
          <w:tcPr>
            <w:tcW w:w="315" w:type="pct"/>
            <w:vAlign w:val="center"/>
            <w:hideMark/>
          </w:tcPr>
          <w:p w14:paraId="3D2D772E" w14:textId="77777777" w:rsidR="00A24F20" w:rsidRPr="00DA7120" w:rsidRDefault="00A24F20" w:rsidP="002D2CCE">
            <w:pPr>
              <w:spacing w:after="0" w:line="240" w:lineRule="auto"/>
              <w:jc w:val="center"/>
              <w:rPr>
                <w:rFonts w:asciiTheme="majorHAnsi" w:eastAsia="Times New Roman" w:hAnsiTheme="majorHAnsi" w:cstheme="majorHAnsi"/>
                <w:b/>
                <w:bCs/>
                <w:sz w:val="24"/>
                <w:szCs w:val="24"/>
                <w:lang w:val="vi-VN" w:eastAsia="vi-VN"/>
              </w:rPr>
            </w:pPr>
            <w:r w:rsidRPr="00DA7120">
              <w:rPr>
                <w:rFonts w:asciiTheme="majorHAnsi" w:eastAsia="Times New Roman" w:hAnsiTheme="majorHAnsi" w:cstheme="majorHAnsi"/>
                <w:b/>
                <w:bCs/>
                <w:sz w:val="24"/>
                <w:szCs w:val="24"/>
                <w:lang w:val="vi-VN" w:eastAsia="vi-VN"/>
              </w:rPr>
              <w:t>STT</w:t>
            </w:r>
          </w:p>
        </w:tc>
        <w:tc>
          <w:tcPr>
            <w:tcW w:w="1750" w:type="pct"/>
            <w:vAlign w:val="center"/>
            <w:hideMark/>
          </w:tcPr>
          <w:p w14:paraId="1441E53F" w14:textId="77777777" w:rsidR="00A24F20" w:rsidRPr="00DA7120" w:rsidRDefault="00A24F20" w:rsidP="002D2CCE">
            <w:pPr>
              <w:spacing w:after="0" w:line="240" w:lineRule="auto"/>
              <w:jc w:val="center"/>
              <w:rPr>
                <w:rFonts w:asciiTheme="majorHAnsi" w:eastAsia="Times New Roman" w:hAnsiTheme="majorHAnsi" w:cstheme="majorHAnsi"/>
                <w:b/>
                <w:bCs/>
                <w:sz w:val="24"/>
                <w:szCs w:val="24"/>
                <w:lang w:val="vi-VN" w:eastAsia="vi-VN"/>
              </w:rPr>
            </w:pPr>
            <w:r w:rsidRPr="00DA7120">
              <w:rPr>
                <w:rFonts w:asciiTheme="majorHAnsi" w:eastAsia="Times New Roman" w:hAnsiTheme="majorHAnsi" w:cstheme="majorHAnsi"/>
                <w:b/>
                <w:bCs/>
                <w:sz w:val="24"/>
                <w:szCs w:val="24"/>
                <w:lang w:val="vi-VN" w:eastAsia="vi-VN"/>
              </w:rPr>
              <w:t>Nội dung công việc</w:t>
            </w:r>
          </w:p>
        </w:tc>
        <w:tc>
          <w:tcPr>
            <w:tcW w:w="581" w:type="pct"/>
            <w:vAlign w:val="center"/>
            <w:hideMark/>
          </w:tcPr>
          <w:p w14:paraId="3F046AF1" w14:textId="77777777" w:rsidR="00A24F20" w:rsidRPr="00DA7120" w:rsidRDefault="00A24F20" w:rsidP="002D2CCE">
            <w:pPr>
              <w:spacing w:after="0" w:line="240" w:lineRule="auto"/>
              <w:jc w:val="center"/>
              <w:rPr>
                <w:rFonts w:asciiTheme="majorHAnsi" w:eastAsia="Times New Roman" w:hAnsiTheme="majorHAnsi" w:cstheme="majorHAnsi"/>
                <w:b/>
                <w:bCs/>
                <w:sz w:val="24"/>
                <w:szCs w:val="24"/>
                <w:lang w:val="vi-VN" w:eastAsia="vi-VN"/>
              </w:rPr>
            </w:pPr>
            <w:r w:rsidRPr="00DA7120">
              <w:rPr>
                <w:rFonts w:asciiTheme="majorHAnsi" w:eastAsia="Times New Roman" w:hAnsiTheme="majorHAnsi" w:cstheme="majorHAnsi"/>
                <w:b/>
                <w:bCs/>
                <w:sz w:val="24"/>
                <w:szCs w:val="24"/>
                <w:lang w:val="vi-VN" w:eastAsia="vi-VN"/>
              </w:rPr>
              <w:t>Định biên</w:t>
            </w:r>
          </w:p>
        </w:tc>
        <w:tc>
          <w:tcPr>
            <w:tcW w:w="727" w:type="pct"/>
            <w:vAlign w:val="center"/>
            <w:hideMark/>
          </w:tcPr>
          <w:p w14:paraId="27877D37" w14:textId="77777777" w:rsidR="00A24F20" w:rsidRPr="00DA7120" w:rsidRDefault="00A24F20" w:rsidP="002D2CCE">
            <w:pPr>
              <w:spacing w:after="0" w:line="240" w:lineRule="auto"/>
              <w:jc w:val="center"/>
              <w:rPr>
                <w:rFonts w:asciiTheme="majorHAnsi" w:eastAsia="Times New Roman" w:hAnsiTheme="majorHAnsi" w:cstheme="majorHAnsi"/>
                <w:b/>
                <w:bCs/>
                <w:sz w:val="24"/>
                <w:szCs w:val="24"/>
                <w:lang w:val="vi-VN" w:eastAsia="vi-VN"/>
              </w:rPr>
            </w:pPr>
            <w:r w:rsidRPr="00DA7120">
              <w:rPr>
                <w:rFonts w:asciiTheme="majorHAnsi" w:eastAsia="Times New Roman" w:hAnsiTheme="majorHAnsi" w:cstheme="majorHAnsi"/>
                <w:b/>
                <w:bCs/>
                <w:sz w:val="24"/>
                <w:szCs w:val="24"/>
                <w:lang w:val="vi-VN" w:eastAsia="vi-VN"/>
              </w:rPr>
              <w:t>Định mức</w:t>
            </w:r>
          </w:p>
          <w:p w14:paraId="13DB5C68" w14:textId="77777777" w:rsidR="00A24F20" w:rsidRPr="00DA7120" w:rsidRDefault="00A24F20" w:rsidP="002D2CCE">
            <w:pPr>
              <w:spacing w:after="0" w:line="240" w:lineRule="auto"/>
              <w:ind w:left="-113" w:right="-113"/>
              <w:jc w:val="center"/>
              <w:rPr>
                <w:rFonts w:asciiTheme="majorHAnsi" w:eastAsia="Times New Roman" w:hAnsiTheme="majorHAnsi" w:cstheme="majorHAnsi"/>
                <w:bCs/>
                <w:spacing w:val="-10"/>
                <w:sz w:val="24"/>
                <w:szCs w:val="24"/>
                <w:lang w:val="vi-VN" w:eastAsia="vi-VN"/>
              </w:rPr>
            </w:pPr>
            <w:r w:rsidRPr="00DA7120">
              <w:rPr>
                <w:rFonts w:asciiTheme="majorHAnsi" w:eastAsia="Times New Roman" w:hAnsiTheme="majorHAnsi" w:cstheme="majorHAnsi"/>
                <w:bCs/>
                <w:spacing w:val="-10"/>
                <w:sz w:val="24"/>
                <w:szCs w:val="24"/>
                <w:lang w:val="vi-VN" w:eastAsia="vi-VN"/>
              </w:rPr>
              <w:t>(Công nhóm/phẫu diện)</w:t>
            </w:r>
          </w:p>
        </w:tc>
        <w:tc>
          <w:tcPr>
            <w:tcW w:w="778" w:type="pct"/>
            <w:vAlign w:val="center"/>
          </w:tcPr>
          <w:p w14:paraId="6174C8D0" w14:textId="77777777" w:rsidR="00A24F20" w:rsidRPr="00DA7120" w:rsidRDefault="00A24F20" w:rsidP="002D2CCE">
            <w:pPr>
              <w:spacing w:after="0" w:line="240" w:lineRule="auto"/>
              <w:ind w:left="-170" w:right="-170"/>
              <w:jc w:val="center"/>
              <w:rPr>
                <w:rFonts w:asciiTheme="majorHAnsi" w:eastAsia="Times New Roman" w:hAnsiTheme="majorHAnsi" w:cstheme="majorHAnsi"/>
                <w:b/>
                <w:bCs/>
                <w:spacing w:val="-8"/>
                <w:sz w:val="24"/>
                <w:szCs w:val="24"/>
                <w:lang w:eastAsia="vi-VN"/>
              </w:rPr>
            </w:pPr>
            <w:r w:rsidRPr="00DA7120">
              <w:rPr>
                <w:rFonts w:asciiTheme="majorHAnsi" w:eastAsia="Times New Roman" w:hAnsiTheme="majorHAnsi" w:cstheme="majorHAnsi"/>
                <w:b/>
                <w:bCs/>
                <w:spacing w:val="-8"/>
                <w:sz w:val="24"/>
                <w:szCs w:val="24"/>
                <w:lang w:eastAsia="vi-VN"/>
              </w:rPr>
              <w:t>Thuyết minh cách tính</w:t>
            </w:r>
          </w:p>
        </w:tc>
        <w:tc>
          <w:tcPr>
            <w:tcW w:w="849" w:type="pct"/>
            <w:vAlign w:val="center"/>
          </w:tcPr>
          <w:p w14:paraId="5848B4E5" w14:textId="77777777" w:rsidR="00A24F20" w:rsidRPr="00DA7120" w:rsidRDefault="00A24F20" w:rsidP="002D2CCE">
            <w:pPr>
              <w:spacing w:after="0" w:line="240" w:lineRule="auto"/>
              <w:jc w:val="center"/>
              <w:rPr>
                <w:rFonts w:asciiTheme="majorHAnsi" w:eastAsia="Times New Roman" w:hAnsiTheme="majorHAnsi" w:cstheme="majorHAnsi"/>
                <w:b/>
                <w:bCs/>
                <w:sz w:val="24"/>
                <w:szCs w:val="24"/>
                <w:lang w:eastAsia="vi-VN"/>
              </w:rPr>
            </w:pPr>
            <w:r w:rsidRPr="00DA7120">
              <w:rPr>
                <w:rFonts w:asciiTheme="majorHAnsi" w:eastAsia="Times New Roman" w:hAnsiTheme="majorHAnsi" w:cstheme="majorHAnsi"/>
                <w:b/>
                <w:bCs/>
                <w:sz w:val="24"/>
                <w:szCs w:val="24"/>
                <w:lang w:eastAsia="vi-VN"/>
              </w:rPr>
              <w:t>Ghi chú</w:t>
            </w:r>
          </w:p>
        </w:tc>
      </w:tr>
      <w:tr w:rsidR="00F5645B" w:rsidRPr="00DA7120" w14:paraId="548DC0E4" w14:textId="77777777" w:rsidTr="00A244D7">
        <w:trPr>
          <w:trHeight w:val="20"/>
        </w:trPr>
        <w:tc>
          <w:tcPr>
            <w:tcW w:w="315" w:type="pct"/>
            <w:vAlign w:val="center"/>
            <w:hideMark/>
          </w:tcPr>
          <w:p w14:paraId="45441AD0" w14:textId="77777777" w:rsidR="00A24F20" w:rsidRPr="00DA7120" w:rsidRDefault="00A24F20" w:rsidP="002D2CCE">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1</w:t>
            </w:r>
          </w:p>
        </w:tc>
        <w:tc>
          <w:tcPr>
            <w:tcW w:w="1750" w:type="pct"/>
            <w:vAlign w:val="center"/>
            <w:hideMark/>
          </w:tcPr>
          <w:p w14:paraId="60C56AF6" w14:textId="77777777" w:rsidR="00A24F20" w:rsidRPr="00DA7120" w:rsidRDefault="00A24F20" w:rsidP="002D2CCE">
            <w:pPr>
              <w:spacing w:after="0" w:line="240" w:lineRule="auto"/>
              <w:jc w:val="both"/>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 xml:space="preserve">Đào, mô tả phẫu diện đất, lấy tiêu bản đất và mẫu đất của phẫu diện </w:t>
            </w:r>
          </w:p>
        </w:tc>
        <w:tc>
          <w:tcPr>
            <w:tcW w:w="581" w:type="pct"/>
            <w:vAlign w:val="center"/>
            <w:hideMark/>
          </w:tcPr>
          <w:p w14:paraId="10A55190" w14:textId="77777777" w:rsidR="00A24F20" w:rsidRPr="00DA7120" w:rsidRDefault="00A24F20" w:rsidP="002D2CCE">
            <w:pPr>
              <w:spacing w:after="0" w:line="240" w:lineRule="auto"/>
              <w:jc w:val="center"/>
              <w:rPr>
                <w:rFonts w:asciiTheme="majorHAnsi" w:eastAsia="Times New Roman" w:hAnsiTheme="majorHAnsi" w:cstheme="majorHAnsi"/>
                <w:sz w:val="24"/>
                <w:szCs w:val="24"/>
                <w:lang w:val="vi-VN" w:eastAsia="vi-VN"/>
              </w:rPr>
            </w:pPr>
          </w:p>
        </w:tc>
        <w:tc>
          <w:tcPr>
            <w:tcW w:w="727" w:type="pct"/>
            <w:vAlign w:val="center"/>
            <w:hideMark/>
          </w:tcPr>
          <w:p w14:paraId="3136ADE5" w14:textId="77777777" w:rsidR="00A24F20" w:rsidRPr="00DA7120" w:rsidRDefault="00A24F20" w:rsidP="002D2CCE">
            <w:pPr>
              <w:spacing w:after="0" w:line="240" w:lineRule="auto"/>
              <w:jc w:val="center"/>
              <w:rPr>
                <w:rFonts w:asciiTheme="majorHAnsi" w:eastAsia="Times New Roman" w:hAnsiTheme="majorHAnsi" w:cstheme="majorHAnsi"/>
                <w:sz w:val="24"/>
                <w:szCs w:val="24"/>
                <w:lang w:val="vi-VN" w:eastAsia="vi-VN"/>
              </w:rPr>
            </w:pPr>
          </w:p>
        </w:tc>
        <w:tc>
          <w:tcPr>
            <w:tcW w:w="778" w:type="pct"/>
            <w:vAlign w:val="center"/>
          </w:tcPr>
          <w:p w14:paraId="19BA06F5" w14:textId="77777777" w:rsidR="00A24F20" w:rsidRPr="00DA7120" w:rsidRDefault="00A24F20" w:rsidP="002D2CCE">
            <w:pPr>
              <w:spacing w:after="0" w:line="240" w:lineRule="auto"/>
              <w:jc w:val="center"/>
              <w:rPr>
                <w:rFonts w:asciiTheme="majorHAnsi" w:eastAsia="Times New Roman" w:hAnsiTheme="majorHAnsi" w:cstheme="majorHAnsi"/>
                <w:sz w:val="24"/>
                <w:szCs w:val="24"/>
                <w:lang w:val="vi-VN" w:eastAsia="vi-VN"/>
              </w:rPr>
            </w:pPr>
          </w:p>
        </w:tc>
        <w:tc>
          <w:tcPr>
            <w:tcW w:w="849" w:type="pct"/>
            <w:vAlign w:val="center"/>
          </w:tcPr>
          <w:p w14:paraId="10A9938A" w14:textId="77777777" w:rsidR="00A24F20" w:rsidRPr="00DA7120" w:rsidRDefault="00A24F20" w:rsidP="002D2CCE">
            <w:pPr>
              <w:spacing w:after="0" w:line="240" w:lineRule="auto"/>
              <w:jc w:val="center"/>
              <w:rPr>
                <w:rFonts w:asciiTheme="majorHAnsi" w:eastAsia="Times New Roman" w:hAnsiTheme="majorHAnsi" w:cstheme="majorHAnsi"/>
                <w:sz w:val="24"/>
                <w:szCs w:val="24"/>
                <w:lang w:val="vi-VN" w:eastAsia="vi-VN"/>
              </w:rPr>
            </w:pPr>
          </w:p>
        </w:tc>
      </w:tr>
      <w:tr w:rsidR="00F5645B" w:rsidRPr="00DA7120" w14:paraId="1155195C" w14:textId="77777777" w:rsidTr="00A244D7">
        <w:trPr>
          <w:trHeight w:val="20"/>
        </w:trPr>
        <w:tc>
          <w:tcPr>
            <w:tcW w:w="315" w:type="pct"/>
            <w:vAlign w:val="center"/>
            <w:hideMark/>
          </w:tcPr>
          <w:p w14:paraId="5D2DC7AA" w14:textId="77777777" w:rsidR="00D53F34" w:rsidRPr="00DA7120" w:rsidRDefault="00D53F34" w:rsidP="002D2CCE">
            <w:pPr>
              <w:spacing w:after="0" w:line="240" w:lineRule="auto"/>
              <w:jc w:val="center"/>
              <w:rPr>
                <w:rFonts w:asciiTheme="majorHAnsi" w:eastAsia="Times New Roman" w:hAnsiTheme="majorHAnsi" w:cstheme="majorHAnsi"/>
                <w:iCs/>
                <w:sz w:val="24"/>
                <w:szCs w:val="24"/>
                <w:lang w:val="vi-VN" w:eastAsia="vi-VN"/>
              </w:rPr>
            </w:pPr>
            <w:r w:rsidRPr="00DA7120">
              <w:rPr>
                <w:rFonts w:asciiTheme="majorHAnsi" w:eastAsia="Times New Roman" w:hAnsiTheme="majorHAnsi" w:cstheme="majorHAnsi"/>
                <w:iCs/>
                <w:sz w:val="24"/>
                <w:szCs w:val="24"/>
                <w:lang w:val="vi-VN" w:eastAsia="vi-VN"/>
              </w:rPr>
              <w:t>1.1</w:t>
            </w:r>
          </w:p>
        </w:tc>
        <w:tc>
          <w:tcPr>
            <w:tcW w:w="1750" w:type="pct"/>
            <w:vAlign w:val="center"/>
            <w:hideMark/>
          </w:tcPr>
          <w:p w14:paraId="4051A09F" w14:textId="77777777" w:rsidR="00D53F34" w:rsidRPr="00DA7120" w:rsidRDefault="00D53F34" w:rsidP="002D2CCE">
            <w:pPr>
              <w:spacing w:after="0" w:line="240" w:lineRule="auto"/>
              <w:jc w:val="both"/>
              <w:rPr>
                <w:rFonts w:asciiTheme="majorHAnsi" w:eastAsia="Times New Roman" w:hAnsiTheme="majorHAnsi" w:cstheme="majorHAnsi"/>
                <w:i/>
                <w:iCs/>
                <w:sz w:val="24"/>
                <w:szCs w:val="24"/>
                <w:lang w:val="vi-VN" w:eastAsia="vi-VN"/>
              </w:rPr>
            </w:pPr>
            <w:r w:rsidRPr="00DA7120">
              <w:rPr>
                <w:rFonts w:asciiTheme="majorHAnsi" w:eastAsia="Times New Roman" w:hAnsiTheme="majorHAnsi" w:cstheme="majorHAnsi"/>
                <w:i/>
                <w:iCs/>
                <w:sz w:val="24"/>
                <w:szCs w:val="24"/>
                <w:lang w:val="vi-VN" w:eastAsia="vi-VN"/>
              </w:rPr>
              <w:t xml:space="preserve">Phẫu diện chính </w:t>
            </w:r>
            <w:r w:rsidRPr="00DA7120">
              <w:rPr>
                <w:rFonts w:asciiTheme="majorHAnsi" w:eastAsia="Times New Roman" w:hAnsiTheme="majorHAnsi" w:cstheme="majorHAnsi"/>
                <w:iCs/>
                <w:sz w:val="24"/>
                <w:szCs w:val="24"/>
                <w:lang w:val="vi-VN" w:eastAsia="vi-VN"/>
              </w:rPr>
              <w:t>(bao gồm các nội dung:</w:t>
            </w:r>
            <w:r w:rsidRPr="00DA7120">
              <w:rPr>
                <w:rFonts w:asciiTheme="majorHAnsi" w:eastAsia="Times New Roman" w:hAnsiTheme="majorHAnsi" w:cstheme="majorHAnsi"/>
                <w:i/>
                <w:iCs/>
                <w:sz w:val="24"/>
                <w:szCs w:val="24"/>
                <w:lang w:val="vi-VN" w:eastAsia="vi-VN"/>
              </w:rPr>
              <w:t xml:space="preserve"> </w:t>
            </w:r>
            <w:r w:rsidRPr="00DA7120">
              <w:rPr>
                <w:rFonts w:asciiTheme="majorHAnsi" w:eastAsia="Times New Roman" w:hAnsiTheme="majorHAnsi" w:cstheme="majorHAnsi"/>
                <w:sz w:val="24"/>
                <w:szCs w:val="24"/>
                <w:lang w:val="vi-VN" w:eastAsia="vi-VN"/>
              </w:rPr>
              <w:t>Đào phẫu diện đất; Chụp ảnh, mô tả phẫu diện đất, lấy tiêu bản đất, lấy mẫu đất, đo độ ẩm và pH đất, đóng gói và bảo quản mẫu đất; Lấp hoàn trả ban đầu)</w:t>
            </w:r>
          </w:p>
        </w:tc>
        <w:tc>
          <w:tcPr>
            <w:tcW w:w="581" w:type="pct"/>
            <w:vAlign w:val="center"/>
            <w:hideMark/>
          </w:tcPr>
          <w:p w14:paraId="168BC1C4" w14:textId="77777777" w:rsidR="00D53F34" w:rsidRPr="00DA7120" w:rsidRDefault="00D53F34"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Nhóm</w:t>
            </w:r>
          </w:p>
          <w:p w14:paraId="0A95330E" w14:textId="77777777" w:rsidR="00D53F34" w:rsidRPr="00DA7120" w:rsidRDefault="00D53F34" w:rsidP="002D2CCE">
            <w:pPr>
              <w:spacing w:after="0" w:line="240" w:lineRule="auto"/>
              <w:jc w:val="center"/>
              <w:rPr>
                <w:rFonts w:asciiTheme="majorHAnsi" w:eastAsia="Times New Roman" w:hAnsiTheme="majorHAnsi" w:cstheme="majorHAnsi"/>
                <w:i/>
                <w:iCs/>
                <w:sz w:val="24"/>
                <w:szCs w:val="24"/>
                <w:lang w:val="vi-VN" w:eastAsia="vi-VN"/>
              </w:rPr>
            </w:pPr>
            <w:r w:rsidRPr="00DA7120">
              <w:rPr>
                <w:rFonts w:asciiTheme="majorHAnsi" w:eastAsia="Times New Roman" w:hAnsiTheme="majorHAnsi" w:cstheme="majorHAnsi"/>
                <w:sz w:val="24"/>
                <w:szCs w:val="24"/>
              </w:rPr>
              <w:t>3ĐCV3, 1LX4</w:t>
            </w:r>
          </w:p>
        </w:tc>
        <w:tc>
          <w:tcPr>
            <w:tcW w:w="727" w:type="pct"/>
            <w:shd w:val="clear" w:color="auto" w:fill="FFFFFF"/>
            <w:vAlign w:val="center"/>
            <w:hideMark/>
          </w:tcPr>
          <w:p w14:paraId="18D45211" w14:textId="37C5872B" w:rsidR="00D53F34" w:rsidRPr="00DA7120" w:rsidRDefault="00D53F34" w:rsidP="002D2CCE">
            <w:pPr>
              <w:spacing w:after="0" w:line="240" w:lineRule="auto"/>
              <w:jc w:val="center"/>
              <w:rPr>
                <w:rFonts w:asciiTheme="majorHAnsi" w:hAnsiTheme="majorHAnsi" w:cstheme="majorHAnsi"/>
                <w:sz w:val="24"/>
                <w:szCs w:val="24"/>
              </w:rPr>
            </w:pPr>
            <w:r w:rsidRPr="00DA7120">
              <w:rPr>
                <w:rFonts w:asciiTheme="majorHAnsi" w:hAnsiTheme="majorHAnsi" w:cstheme="majorHAnsi"/>
                <w:sz w:val="24"/>
                <w:szCs w:val="24"/>
              </w:rPr>
              <w:t>0,75</w:t>
            </w:r>
          </w:p>
        </w:tc>
        <w:tc>
          <w:tcPr>
            <w:tcW w:w="778" w:type="pct"/>
            <w:shd w:val="clear" w:color="auto" w:fill="FFFFFF"/>
            <w:vAlign w:val="center"/>
          </w:tcPr>
          <w:p w14:paraId="245D0F93" w14:textId="1429FCD1" w:rsidR="00D53F34" w:rsidRPr="00DA7120" w:rsidRDefault="00D53F34" w:rsidP="002D2CCE">
            <w:pPr>
              <w:spacing w:after="0" w:line="240" w:lineRule="auto"/>
              <w:jc w:val="center"/>
              <w:rPr>
                <w:rFonts w:asciiTheme="majorHAnsi" w:hAnsiTheme="majorHAnsi" w:cstheme="majorHAnsi"/>
                <w:sz w:val="24"/>
                <w:szCs w:val="24"/>
              </w:rPr>
            </w:pPr>
            <w:r w:rsidRPr="00DA7120">
              <w:rPr>
                <w:rFonts w:asciiTheme="majorHAnsi" w:hAnsiTheme="majorHAnsi" w:cstheme="majorHAnsi"/>
                <w:sz w:val="24"/>
                <w:szCs w:val="24"/>
              </w:rPr>
              <w:t xml:space="preserve">Áp dụng Mục </w:t>
            </w:r>
            <w:r w:rsidR="00EB44A8" w:rsidRPr="00DA7120">
              <w:rPr>
                <w:rFonts w:asciiTheme="majorHAnsi" w:hAnsiTheme="majorHAnsi" w:cstheme="majorHAnsi"/>
                <w:sz w:val="24"/>
                <w:szCs w:val="24"/>
              </w:rPr>
              <w:t>1</w:t>
            </w:r>
            <w:r w:rsidRPr="00DA7120">
              <w:rPr>
                <w:rFonts w:asciiTheme="majorHAnsi" w:hAnsiTheme="majorHAnsi" w:cstheme="majorHAnsi"/>
                <w:sz w:val="24"/>
                <w:szCs w:val="24"/>
              </w:rPr>
              <w:t xml:space="preserve"> Bảng 08 Thông tư 33/2016/TT-BTNMT</w:t>
            </w:r>
          </w:p>
        </w:tc>
        <w:tc>
          <w:tcPr>
            <w:tcW w:w="849" w:type="pct"/>
            <w:vAlign w:val="center"/>
          </w:tcPr>
          <w:p w14:paraId="212B3320" w14:textId="77777777" w:rsidR="00D53F34" w:rsidRPr="00DA7120" w:rsidRDefault="00D53F34" w:rsidP="002D2CCE">
            <w:pPr>
              <w:spacing w:after="0" w:line="240" w:lineRule="auto"/>
              <w:jc w:val="center"/>
              <w:rPr>
                <w:rFonts w:asciiTheme="majorHAnsi" w:eastAsia="Times New Roman" w:hAnsiTheme="majorHAnsi" w:cstheme="majorHAnsi"/>
                <w:sz w:val="24"/>
                <w:szCs w:val="24"/>
                <w:lang w:eastAsia="vi-VN"/>
              </w:rPr>
            </w:pPr>
            <w:r w:rsidRPr="00DA7120">
              <w:rPr>
                <w:rFonts w:asciiTheme="majorHAnsi" w:eastAsia="Times New Roman" w:hAnsiTheme="majorHAnsi" w:cstheme="majorHAnsi"/>
                <w:sz w:val="24"/>
                <w:szCs w:val="24"/>
                <w:lang w:eastAsia="vi-VN"/>
              </w:rPr>
              <w:t>Bổ sung nội dung mới theo thông tư 11/2024/TT-BTNMT</w:t>
            </w:r>
          </w:p>
        </w:tc>
      </w:tr>
      <w:tr w:rsidR="00F5645B" w:rsidRPr="00DA7120" w14:paraId="52971430" w14:textId="77777777" w:rsidTr="00A244D7">
        <w:trPr>
          <w:trHeight w:val="20"/>
        </w:trPr>
        <w:tc>
          <w:tcPr>
            <w:tcW w:w="315" w:type="pct"/>
            <w:vAlign w:val="center"/>
            <w:hideMark/>
          </w:tcPr>
          <w:p w14:paraId="08BAA3E2" w14:textId="77777777" w:rsidR="00D53F34" w:rsidRPr="00DA7120" w:rsidRDefault="00D53F34" w:rsidP="002D2CCE">
            <w:pPr>
              <w:spacing w:after="0" w:line="240" w:lineRule="auto"/>
              <w:jc w:val="center"/>
              <w:rPr>
                <w:rFonts w:asciiTheme="majorHAnsi" w:eastAsia="Times New Roman" w:hAnsiTheme="majorHAnsi" w:cstheme="majorHAnsi"/>
                <w:iCs/>
                <w:sz w:val="24"/>
                <w:szCs w:val="24"/>
                <w:lang w:val="vi-VN" w:eastAsia="vi-VN"/>
              </w:rPr>
            </w:pPr>
            <w:r w:rsidRPr="00DA7120">
              <w:rPr>
                <w:rFonts w:asciiTheme="majorHAnsi" w:eastAsia="Times New Roman" w:hAnsiTheme="majorHAnsi" w:cstheme="majorHAnsi"/>
                <w:iCs/>
                <w:sz w:val="24"/>
                <w:szCs w:val="24"/>
                <w:lang w:val="vi-VN" w:eastAsia="vi-VN"/>
              </w:rPr>
              <w:t>1.2</w:t>
            </w:r>
          </w:p>
        </w:tc>
        <w:tc>
          <w:tcPr>
            <w:tcW w:w="1750" w:type="pct"/>
            <w:vAlign w:val="center"/>
            <w:hideMark/>
          </w:tcPr>
          <w:p w14:paraId="7B2DD72F" w14:textId="77777777" w:rsidR="00D53F34" w:rsidRPr="00DA7120" w:rsidRDefault="00D53F34" w:rsidP="002D2CCE">
            <w:pPr>
              <w:spacing w:after="0" w:line="240" w:lineRule="auto"/>
              <w:jc w:val="both"/>
              <w:rPr>
                <w:rFonts w:asciiTheme="majorHAnsi" w:eastAsia="Times New Roman" w:hAnsiTheme="majorHAnsi" w:cstheme="majorHAnsi"/>
                <w:i/>
                <w:iCs/>
                <w:sz w:val="24"/>
                <w:szCs w:val="24"/>
                <w:lang w:val="vi-VN" w:eastAsia="vi-VN"/>
              </w:rPr>
            </w:pPr>
            <w:r w:rsidRPr="00DA7120">
              <w:rPr>
                <w:rFonts w:asciiTheme="majorHAnsi" w:eastAsia="Times New Roman" w:hAnsiTheme="majorHAnsi" w:cstheme="majorHAnsi"/>
                <w:i/>
                <w:iCs/>
                <w:sz w:val="24"/>
                <w:szCs w:val="24"/>
                <w:lang w:val="vi-VN" w:eastAsia="vi-VN"/>
              </w:rPr>
              <w:t xml:space="preserve">Phẫu diện phụ </w:t>
            </w:r>
            <w:r w:rsidRPr="00DA7120">
              <w:rPr>
                <w:rFonts w:asciiTheme="majorHAnsi" w:eastAsia="Times New Roman" w:hAnsiTheme="majorHAnsi" w:cstheme="majorHAnsi"/>
                <w:iCs/>
                <w:sz w:val="24"/>
                <w:szCs w:val="24"/>
                <w:lang w:val="vi-VN" w:eastAsia="vi-VN"/>
              </w:rPr>
              <w:t xml:space="preserve">(bao gồm các nội dung: </w:t>
            </w:r>
            <w:r w:rsidRPr="00DA7120">
              <w:rPr>
                <w:rFonts w:asciiTheme="majorHAnsi" w:eastAsia="Times New Roman" w:hAnsiTheme="majorHAnsi" w:cstheme="majorHAnsi"/>
                <w:sz w:val="24"/>
                <w:szCs w:val="24"/>
                <w:lang w:val="vi-VN" w:eastAsia="vi-VN"/>
              </w:rPr>
              <w:t>Đào phẫu diện đất; Chụp ảnh, mô tả phẫu diện đất, lấy tiêu bản đất, lấy mẫu đất, đo độ ẩm và pH đất, đóng gói và bảo quản mẫu đất; Lấp hoàn trả ban đầu)</w:t>
            </w:r>
          </w:p>
        </w:tc>
        <w:tc>
          <w:tcPr>
            <w:tcW w:w="581" w:type="pct"/>
            <w:vAlign w:val="center"/>
            <w:hideMark/>
          </w:tcPr>
          <w:p w14:paraId="28A52E38" w14:textId="77777777" w:rsidR="00D53F34" w:rsidRPr="00DA7120" w:rsidRDefault="00D53F34"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Nhóm</w:t>
            </w:r>
          </w:p>
          <w:p w14:paraId="63EAF5D4" w14:textId="77777777" w:rsidR="00D53F34" w:rsidRPr="00DA7120" w:rsidRDefault="00D53F34"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3ĐCV3, 1LX4</w:t>
            </w:r>
          </w:p>
        </w:tc>
        <w:tc>
          <w:tcPr>
            <w:tcW w:w="727" w:type="pct"/>
            <w:shd w:val="clear" w:color="auto" w:fill="FFFFFF"/>
            <w:vAlign w:val="center"/>
            <w:hideMark/>
          </w:tcPr>
          <w:p w14:paraId="47E5BDE7" w14:textId="25BCE1C6" w:rsidR="00D53F34" w:rsidRPr="00DA7120" w:rsidRDefault="00D53F34" w:rsidP="002D2CCE">
            <w:pPr>
              <w:spacing w:after="0" w:line="240" w:lineRule="auto"/>
              <w:jc w:val="center"/>
              <w:rPr>
                <w:rFonts w:asciiTheme="majorHAnsi" w:hAnsiTheme="majorHAnsi" w:cstheme="majorHAnsi"/>
                <w:sz w:val="24"/>
                <w:szCs w:val="24"/>
              </w:rPr>
            </w:pPr>
            <w:r w:rsidRPr="00DA7120">
              <w:rPr>
                <w:rFonts w:asciiTheme="majorHAnsi" w:hAnsiTheme="majorHAnsi" w:cstheme="majorHAnsi"/>
                <w:sz w:val="24"/>
                <w:szCs w:val="24"/>
              </w:rPr>
              <w:t>0,38</w:t>
            </w:r>
          </w:p>
        </w:tc>
        <w:tc>
          <w:tcPr>
            <w:tcW w:w="778" w:type="pct"/>
            <w:shd w:val="clear" w:color="auto" w:fill="FFFFFF"/>
            <w:vAlign w:val="center"/>
          </w:tcPr>
          <w:p w14:paraId="53B3125F" w14:textId="73433B3C" w:rsidR="00D53F34" w:rsidRPr="00DA7120" w:rsidRDefault="00D53F34" w:rsidP="002D2CCE">
            <w:pPr>
              <w:spacing w:after="0" w:line="240" w:lineRule="auto"/>
              <w:jc w:val="center"/>
              <w:rPr>
                <w:rFonts w:asciiTheme="majorHAnsi" w:hAnsiTheme="majorHAnsi" w:cstheme="majorHAnsi"/>
                <w:sz w:val="24"/>
                <w:szCs w:val="24"/>
              </w:rPr>
            </w:pPr>
            <w:r w:rsidRPr="00DA7120">
              <w:rPr>
                <w:rFonts w:asciiTheme="majorHAnsi" w:hAnsiTheme="majorHAnsi" w:cstheme="majorHAnsi"/>
                <w:sz w:val="24"/>
                <w:szCs w:val="24"/>
              </w:rPr>
              <w:t xml:space="preserve">Áp dụng Mục </w:t>
            </w:r>
            <w:r w:rsidR="00EB44A8" w:rsidRPr="00DA7120">
              <w:rPr>
                <w:rFonts w:asciiTheme="majorHAnsi" w:hAnsiTheme="majorHAnsi" w:cstheme="majorHAnsi"/>
                <w:sz w:val="24"/>
                <w:szCs w:val="24"/>
              </w:rPr>
              <w:t>1</w:t>
            </w:r>
            <w:r w:rsidRPr="00DA7120">
              <w:rPr>
                <w:rFonts w:asciiTheme="majorHAnsi" w:hAnsiTheme="majorHAnsi" w:cstheme="majorHAnsi"/>
                <w:sz w:val="24"/>
                <w:szCs w:val="24"/>
              </w:rPr>
              <w:t xml:space="preserve"> Bảng 08 Thông tư 33/2016/TT-BTNMT</w:t>
            </w:r>
          </w:p>
        </w:tc>
        <w:tc>
          <w:tcPr>
            <w:tcW w:w="849" w:type="pct"/>
          </w:tcPr>
          <w:p w14:paraId="17D49CFB" w14:textId="77777777" w:rsidR="00D53F34" w:rsidRPr="00DA7120" w:rsidRDefault="00D53F34" w:rsidP="002D2CCE">
            <w:pPr>
              <w:spacing w:after="0" w:line="240" w:lineRule="auto"/>
              <w:jc w:val="center"/>
              <w:rPr>
                <w:rFonts w:asciiTheme="majorHAnsi" w:hAnsiTheme="majorHAnsi" w:cstheme="majorHAnsi"/>
                <w:sz w:val="24"/>
                <w:szCs w:val="24"/>
              </w:rPr>
            </w:pPr>
            <w:r w:rsidRPr="00DA7120">
              <w:rPr>
                <w:rFonts w:asciiTheme="majorHAnsi" w:eastAsia="Times New Roman" w:hAnsiTheme="majorHAnsi" w:cstheme="majorHAnsi"/>
                <w:sz w:val="24"/>
                <w:szCs w:val="24"/>
                <w:lang w:eastAsia="vi-VN"/>
              </w:rPr>
              <w:t>Bổ sung nội dung mới theo thông tư 11/2024/TT-BTNMT</w:t>
            </w:r>
          </w:p>
        </w:tc>
      </w:tr>
      <w:tr w:rsidR="00F5645B" w:rsidRPr="00DA7120" w14:paraId="73E11F3A" w14:textId="77777777" w:rsidTr="00A244D7">
        <w:trPr>
          <w:trHeight w:val="20"/>
        </w:trPr>
        <w:tc>
          <w:tcPr>
            <w:tcW w:w="315" w:type="pct"/>
            <w:vAlign w:val="center"/>
            <w:hideMark/>
          </w:tcPr>
          <w:p w14:paraId="08EE4876" w14:textId="77777777" w:rsidR="00D53F34" w:rsidRPr="00DA7120" w:rsidRDefault="00D53F34" w:rsidP="002D2CCE">
            <w:pPr>
              <w:spacing w:after="0" w:line="240" w:lineRule="auto"/>
              <w:jc w:val="center"/>
              <w:rPr>
                <w:rFonts w:asciiTheme="majorHAnsi" w:eastAsia="Times New Roman" w:hAnsiTheme="majorHAnsi" w:cstheme="majorHAnsi"/>
                <w:iCs/>
                <w:sz w:val="24"/>
                <w:szCs w:val="24"/>
                <w:lang w:val="vi-VN" w:eastAsia="vi-VN"/>
              </w:rPr>
            </w:pPr>
            <w:r w:rsidRPr="00DA7120">
              <w:rPr>
                <w:rFonts w:asciiTheme="majorHAnsi" w:eastAsia="Times New Roman" w:hAnsiTheme="majorHAnsi" w:cstheme="majorHAnsi"/>
                <w:iCs/>
                <w:sz w:val="24"/>
                <w:szCs w:val="24"/>
                <w:lang w:val="vi-VN" w:eastAsia="vi-VN"/>
              </w:rPr>
              <w:t>1.3</w:t>
            </w:r>
          </w:p>
        </w:tc>
        <w:tc>
          <w:tcPr>
            <w:tcW w:w="1750" w:type="pct"/>
            <w:vAlign w:val="center"/>
            <w:hideMark/>
          </w:tcPr>
          <w:p w14:paraId="385E943C" w14:textId="77777777" w:rsidR="00D53F34" w:rsidRPr="00DA7120" w:rsidRDefault="00D53F34" w:rsidP="002D2CCE">
            <w:pPr>
              <w:spacing w:after="0" w:line="240" w:lineRule="auto"/>
              <w:jc w:val="both"/>
              <w:rPr>
                <w:rFonts w:asciiTheme="majorHAnsi" w:eastAsia="Times New Roman" w:hAnsiTheme="majorHAnsi" w:cstheme="majorHAnsi"/>
                <w:i/>
                <w:iCs/>
                <w:sz w:val="24"/>
                <w:szCs w:val="24"/>
                <w:lang w:val="vi-VN" w:eastAsia="vi-VN"/>
              </w:rPr>
            </w:pPr>
            <w:r w:rsidRPr="00DA7120">
              <w:rPr>
                <w:rFonts w:asciiTheme="majorHAnsi" w:eastAsia="Times New Roman" w:hAnsiTheme="majorHAnsi" w:cstheme="majorHAnsi"/>
                <w:i/>
                <w:iCs/>
                <w:sz w:val="24"/>
                <w:szCs w:val="24"/>
                <w:lang w:val="vi-VN" w:eastAsia="vi-VN"/>
              </w:rPr>
              <w:t xml:space="preserve">Phẫu diện thăm dò </w:t>
            </w:r>
            <w:r w:rsidRPr="00DA7120">
              <w:rPr>
                <w:rFonts w:asciiTheme="majorHAnsi" w:eastAsia="Times New Roman" w:hAnsiTheme="majorHAnsi" w:cstheme="majorHAnsi"/>
                <w:iCs/>
                <w:sz w:val="24"/>
                <w:szCs w:val="24"/>
                <w:lang w:val="vi-VN" w:eastAsia="vi-VN"/>
              </w:rPr>
              <w:t xml:space="preserve">(bao gồm các nội dung: </w:t>
            </w:r>
            <w:r w:rsidRPr="00DA7120">
              <w:rPr>
                <w:rFonts w:asciiTheme="majorHAnsi" w:eastAsia="Times New Roman" w:hAnsiTheme="majorHAnsi" w:cstheme="majorHAnsi"/>
                <w:sz w:val="24"/>
                <w:szCs w:val="24"/>
                <w:lang w:val="vi-VN" w:eastAsia="vi-VN"/>
              </w:rPr>
              <w:t>Đào phẫu diện đất; Chụp ảnh, mô tả phẫu diện đất; đo độ ẩm và pH đất, Lấp hoàn trả ban đầu)</w:t>
            </w:r>
          </w:p>
        </w:tc>
        <w:tc>
          <w:tcPr>
            <w:tcW w:w="581" w:type="pct"/>
            <w:vAlign w:val="center"/>
            <w:hideMark/>
          </w:tcPr>
          <w:p w14:paraId="1F699292" w14:textId="77777777" w:rsidR="00D53F34" w:rsidRPr="00DA7120" w:rsidRDefault="00D53F34"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Nhóm</w:t>
            </w:r>
          </w:p>
          <w:p w14:paraId="3028BD89" w14:textId="77777777" w:rsidR="00D53F34" w:rsidRPr="00DA7120" w:rsidRDefault="00D53F34" w:rsidP="002D2CCE">
            <w:pPr>
              <w:spacing w:after="0" w:line="240" w:lineRule="auto"/>
              <w:jc w:val="center"/>
              <w:rPr>
                <w:rFonts w:asciiTheme="majorHAnsi" w:hAnsiTheme="majorHAnsi" w:cstheme="majorHAnsi"/>
                <w:sz w:val="24"/>
                <w:szCs w:val="24"/>
              </w:rPr>
            </w:pPr>
            <w:r w:rsidRPr="00DA7120">
              <w:rPr>
                <w:rFonts w:asciiTheme="majorHAnsi" w:eastAsia="Times New Roman" w:hAnsiTheme="majorHAnsi" w:cstheme="majorHAnsi"/>
                <w:sz w:val="24"/>
                <w:szCs w:val="24"/>
              </w:rPr>
              <w:t>3ĐCV3, 1LX4</w:t>
            </w:r>
          </w:p>
        </w:tc>
        <w:tc>
          <w:tcPr>
            <w:tcW w:w="727" w:type="pct"/>
            <w:shd w:val="clear" w:color="auto" w:fill="FFFFFF"/>
            <w:vAlign w:val="center"/>
            <w:hideMark/>
          </w:tcPr>
          <w:p w14:paraId="25FC0A16" w14:textId="39E446D6" w:rsidR="00D53F34" w:rsidRPr="00DA7120" w:rsidRDefault="00D53F34" w:rsidP="002D2CCE">
            <w:pPr>
              <w:spacing w:after="0" w:line="240" w:lineRule="auto"/>
              <w:jc w:val="center"/>
              <w:rPr>
                <w:rFonts w:asciiTheme="majorHAnsi" w:hAnsiTheme="majorHAnsi" w:cstheme="majorHAnsi"/>
                <w:sz w:val="24"/>
                <w:szCs w:val="24"/>
              </w:rPr>
            </w:pPr>
            <w:r w:rsidRPr="00DA7120">
              <w:rPr>
                <w:rFonts w:asciiTheme="majorHAnsi" w:hAnsiTheme="majorHAnsi" w:cstheme="majorHAnsi"/>
                <w:sz w:val="24"/>
                <w:szCs w:val="24"/>
              </w:rPr>
              <w:t>0,25</w:t>
            </w:r>
          </w:p>
        </w:tc>
        <w:tc>
          <w:tcPr>
            <w:tcW w:w="778" w:type="pct"/>
            <w:shd w:val="clear" w:color="auto" w:fill="FFFFFF"/>
            <w:vAlign w:val="center"/>
          </w:tcPr>
          <w:p w14:paraId="511BB540" w14:textId="5DB76381" w:rsidR="00D53F34" w:rsidRPr="00DA7120" w:rsidRDefault="00D53F34" w:rsidP="002D2CCE">
            <w:pPr>
              <w:spacing w:after="0" w:line="240" w:lineRule="auto"/>
              <w:jc w:val="center"/>
              <w:rPr>
                <w:rFonts w:asciiTheme="majorHAnsi" w:hAnsiTheme="majorHAnsi" w:cstheme="majorHAnsi"/>
                <w:sz w:val="24"/>
                <w:szCs w:val="24"/>
              </w:rPr>
            </w:pPr>
            <w:r w:rsidRPr="00DA7120">
              <w:rPr>
                <w:rFonts w:asciiTheme="majorHAnsi" w:hAnsiTheme="majorHAnsi" w:cstheme="majorHAnsi"/>
                <w:sz w:val="24"/>
                <w:szCs w:val="24"/>
              </w:rPr>
              <w:t xml:space="preserve">Áp dụng Mục </w:t>
            </w:r>
            <w:r w:rsidR="00EB44A8" w:rsidRPr="00DA7120">
              <w:rPr>
                <w:rFonts w:asciiTheme="majorHAnsi" w:hAnsiTheme="majorHAnsi" w:cstheme="majorHAnsi"/>
                <w:sz w:val="24"/>
                <w:szCs w:val="24"/>
              </w:rPr>
              <w:t>1</w:t>
            </w:r>
            <w:r w:rsidRPr="00DA7120">
              <w:rPr>
                <w:rFonts w:asciiTheme="majorHAnsi" w:hAnsiTheme="majorHAnsi" w:cstheme="majorHAnsi"/>
                <w:sz w:val="24"/>
                <w:szCs w:val="24"/>
              </w:rPr>
              <w:t>Bảng 08 Thông tư 33/2016/TT-BTNMT</w:t>
            </w:r>
          </w:p>
        </w:tc>
        <w:tc>
          <w:tcPr>
            <w:tcW w:w="849" w:type="pct"/>
          </w:tcPr>
          <w:p w14:paraId="2F052820" w14:textId="77777777" w:rsidR="00D53F34" w:rsidRPr="00DA7120" w:rsidRDefault="00D53F34" w:rsidP="002D2CCE">
            <w:pPr>
              <w:spacing w:after="0" w:line="240" w:lineRule="auto"/>
              <w:jc w:val="center"/>
              <w:rPr>
                <w:rFonts w:asciiTheme="majorHAnsi" w:hAnsiTheme="majorHAnsi" w:cstheme="majorHAnsi"/>
                <w:sz w:val="24"/>
                <w:szCs w:val="24"/>
              </w:rPr>
            </w:pPr>
            <w:r w:rsidRPr="00DA7120">
              <w:rPr>
                <w:rFonts w:asciiTheme="majorHAnsi" w:eastAsia="Times New Roman" w:hAnsiTheme="majorHAnsi" w:cstheme="majorHAnsi"/>
                <w:sz w:val="24"/>
                <w:szCs w:val="24"/>
                <w:lang w:eastAsia="vi-VN"/>
              </w:rPr>
              <w:t>Bổ sung nội dung mới theo thông tư 11/2024/TT-BTNMT</w:t>
            </w:r>
          </w:p>
        </w:tc>
      </w:tr>
      <w:tr w:rsidR="00F5645B" w:rsidRPr="00DA7120" w14:paraId="593FB932" w14:textId="77777777" w:rsidTr="00A244D7">
        <w:trPr>
          <w:trHeight w:val="20"/>
        </w:trPr>
        <w:tc>
          <w:tcPr>
            <w:tcW w:w="315" w:type="pct"/>
            <w:vAlign w:val="center"/>
            <w:hideMark/>
          </w:tcPr>
          <w:p w14:paraId="1E77D87A" w14:textId="77777777" w:rsidR="008F499B" w:rsidRPr="00DA7120" w:rsidRDefault="008F499B" w:rsidP="002D2CCE">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2</w:t>
            </w:r>
          </w:p>
        </w:tc>
        <w:tc>
          <w:tcPr>
            <w:tcW w:w="1750" w:type="pct"/>
            <w:vAlign w:val="center"/>
            <w:hideMark/>
          </w:tcPr>
          <w:p w14:paraId="76B88314" w14:textId="77777777" w:rsidR="008F499B" w:rsidRPr="00DA7120" w:rsidRDefault="008F499B" w:rsidP="002D2CCE">
            <w:pPr>
              <w:spacing w:after="0" w:line="240" w:lineRule="auto"/>
              <w:jc w:val="both"/>
              <w:rPr>
                <w:rFonts w:asciiTheme="majorHAnsi" w:eastAsia="Times New Roman" w:hAnsiTheme="majorHAnsi" w:cstheme="majorHAnsi"/>
                <w:spacing w:val="-8"/>
                <w:sz w:val="24"/>
                <w:szCs w:val="24"/>
                <w:lang w:val="vi-VN" w:eastAsia="vi-VN"/>
              </w:rPr>
            </w:pPr>
            <w:r w:rsidRPr="00DA7120">
              <w:rPr>
                <w:rFonts w:asciiTheme="majorHAnsi" w:eastAsia="Times New Roman" w:hAnsiTheme="majorHAnsi" w:cstheme="majorHAnsi"/>
                <w:spacing w:val="-8"/>
                <w:sz w:val="24"/>
                <w:szCs w:val="24"/>
                <w:lang w:val="vi-VN" w:eastAsia="vi-VN"/>
              </w:rPr>
              <w:t>Khoan, mô tả phẫu diện đất, lấy tiêu bản đất và mẫu đất của phẫu diện (áp dụng cho trường hợp không thể đào được phẫu diện)</w:t>
            </w:r>
          </w:p>
        </w:tc>
        <w:tc>
          <w:tcPr>
            <w:tcW w:w="581" w:type="pct"/>
            <w:vAlign w:val="center"/>
            <w:hideMark/>
          </w:tcPr>
          <w:p w14:paraId="1F899067" w14:textId="77777777" w:rsidR="008F499B" w:rsidRPr="00DA7120" w:rsidRDefault="008F499B"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Nhóm</w:t>
            </w:r>
          </w:p>
          <w:p w14:paraId="7B7575E3" w14:textId="77777777" w:rsidR="008F499B" w:rsidRPr="00DA7120" w:rsidRDefault="008F499B"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3ĐCV3, 1LX4</w:t>
            </w:r>
          </w:p>
        </w:tc>
        <w:tc>
          <w:tcPr>
            <w:tcW w:w="727" w:type="pct"/>
            <w:shd w:val="clear" w:color="auto" w:fill="FFFFFF"/>
            <w:vAlign w:val="center"/>
            <w:hideMark/>
          </w:tcPr>
          <w:p w14:paraId="643887B0" w14:textId="77777777" w:rsidR="008F499B" w:rsidRPr="00DA7120" w:rsidRDefault="008F499B" w:rsidP="002D2CCE">
            <w:pPr>
              <w:spacing w:after="0" w:line="240" w:lineRule="auto"/>
              <w:jc w:val="center"/>
              <w:rPr>
                <w:rFonts w:asciiTheme="majorHAnsi" w:hAnsiTheme="majorHAnsi" w:cstheme="majorHAnsi"/>
                <w:sz w:val="24"/>
                <w:szCs w:val="24"/>
              </w:rPr>
            </w:pPr>
          </w:p>
        </w:tc>
        <w:tc>
          <w:tcPr>
            <w:tcW w:w="778" w:type="pct"/>
            <w:shd w:val="clear" w:color="auto" w:fill="FFFFFF"/>
            <w:vAlign w:val="center"/>
          </w:tcPr>
          <w:p w14:paraId="67BA5F73" w14:textId="77777777" w:rsidR="008F499B" w:rsidRPr="00DA7120" w:rsidRDefault="008F499B" w:rsidP="002D2CCE">
            <w:pPr>
              <w:spacing w:after="0" w:line="240" w:lineRule="auto"/>
              <w:jc w:val="center"/>
              <w:rPr>
                <w:rFonts w:asciiTheme="majorHAnsi" w:hAnsiTheme="majorHAnsi" w:cstheme="majorHAnsi"/>
                <w:sz w:val="24"/>
                <w:szCs w:val="24"/>
              </w:rPr>
            </w:pPr>
          </w:p>
        </w:tc>
        <w:tc>
          <w:tcPr>
            <w:tcW w:w="849" w:type="pct"/>
          </w:tcPr>
          <w:p w14:paraId="73ECA9EC" w14:textId="77777777" w:rsidR="008F499B" w:rsidRPr="00DA7120" w:rsidRDefault="008F499B" w:rsidP="002D2CCE">
            <w:pPr>
              <w:spacing w:after="0" w:line="240" w:lineRule="auto"/>
              <w:jc w:val="center"/>
              <w:rPr>
                <w:rFonts w:asciiTheme="majorHAnsi" w:hAnsiTheme="majorHAnsi" w:cstheme="majorHAnsi"/>
                <w:sz w:val="24"/>
                <w:szCs w:val="24"/>
              </w:rPr>
            </w:pPr>
          </w:p>
        </w:tc>
      </w:tr>
      <w:tr w:rsidR="00F5645B" w:rsidRPr="00DA7120" w14:paraId="1CF1EF93" w14:textId="77777777" w:rsidTr="00A244D7">
        <w:trPr>
          <w:trHeight w:val="20"/>
        </w:trPr>
        <w:tc>
          <w:tcPr>
            <w:tcW w:w="315" w:type="pct"/>
            <w:vAlign w:val="center"/>
            <w:hideMark/>
          </w:tcPr>
          <w:p w14:paraId="7CB093BE" w14:textId="77777777" w:rsidR="008F499B" w:rsidRPr="00DA7120" w:rsidRDefault="008F499B" w:rsidP="002D2CCE">
            <w:pPr>
              <w:spacing w:after="0" w:line="240" w:lineRule="auto"/>
              <w:jc w:val="center"/>
              <w:rPr>
                <w:rFonts w:asciiTheme="majorHAnsi" w:eastAsia="Times New Roman" w:hAnsiTheme="majorHAnsi" w:cstheme="majorHAnsi"/>
                <w:iCs/>
                <w:sz w:val="24"/>
                <w:szCs w:val="24"/>
                <w:lang w:val="vi-VN" w:eastAsia="vi-VN"/>
              </w:rPr>
            </w:pPr>
            <w:r w:rsidRPr="00DA7120">
              <w:rPr>
                <w:rFonts w:asciiTheme="majorHAnsi" w:eastAsia="Times New Roman" w:hAnsiTheme="majorHAnsi" w:cstheme="majorHAnsi"/>
                <w:iCs/>
                <w:sz w:val="24"/>
                <w:szCs w:val="24"/>
                <w:lang w:val="vi-VN" w:eastAsia="vi-VN"/>
              </w:rPr>
              <w:t>2.1</w:t>
            </w:r>
          </w:p>
        </w:tc>
        <w:tc>
          <w:tcPr>
            <w:tcW w:w="1750" w:type="pct"/>
            <w:vAlign w:val="center"/>
            <w:hideMark/>
          </w:tcPr>
          <w:p w14:paraId="1D20E566" w14:textId="77777777" w:rsidR="008F499B" w:rsidRPr="00DA7120" w:rsidRDefault="008F499B" w:rsidP="002D2CCE">
            <w:pPr>
              <w:spacing w:after="0" w:line="240" w:lineRule="auto"/>
              <w:jc w:val="both"/>
              <w:rPr>
                <w:rFonts w:asciiTheme="majorHAnsi" w:eastAsia="Times New Roman" w:hAnsiTheme="majorHAnsi" w:cstheme="majorHAnsi"/>
                <w:i/>
                <w:iCs/>
                <w:sz w:val="24"/>
                <w:szCs w:val="24"/>
                <w:lang w:val="vi-VN" w:eastAsia="vi-VN"/>
              </w:rPr>
            </w:pPr>
            <w:r w:rsidRPr="00DA7120">
              <w:rPr>
                <w:rFonts w:asciiTheme="majorHAnsi" w:eastAsia="Times New Roman" w:hAnsiTheme="majorHAnsi" w:cstheme="majorHAnsi"/>
                <w:i/>
                <w:iCs/>
                <w:sz w:val="24"/>
                <w:szCs w:val="24"/>
                <w:lang w:val="vi-VN" w:eastAsia="vi-VN"/>
              </w:rPr>
              <w:t xml:space="preserve">Phẫu diện chính </w:t>
            </w:r>
            <w:r w:rsidRPr="00DA7120">
              <w:rPr>
                <w:rFonts w:asciiTheme="majorHAnsi" w:eastAsia="Times New Roman" w:hAnsiTheme="majorHAnsi" w:cstheme="majorHAnsi"/>
                <w:iCs/>
                <w:sz w:val="24"/>
                <w:szCs w:val="24"/>
                <w:lang w:val="vi-VN" w:eastAsia="vi-VN"/>
              </w:rPr>
              <w:t xml:space="preserve">(bao gồm các nội dung: </w:t>
            </w:r>
            <w:r w:rsidRPr="00DA7120">
              <w:rPr>
                <w:rFonts w:asciiTheme="majorHAnsi" w:eastAsia="Times New Roman" w:hAnsiTheme="majorHAnsi" w:cstheme="majorHAnsi"/>
                <w:sz w:val="24"/>
                <w:szCs w:val="24"/>
                <w:lang w:val="vi-VN" w:eastAsia="vi-VN"/>
              </w:rPr>
              <w:t>Khoan phẫu diện đất; Chụp ảnh, mô tả phẫu diện đất, lấy tiêu bản đất, lấy mẫu đất, đo độ ẩm và pH đất, đóng gói và bảo quản mẫu đất)</w:t>
            </w:r>
          </w:p>
        </w:tc>
        <w:tc>
          <w:tcPr>
            <w:tcW w:w="581" w:type="pct"/>
            <w:vAlign w:val="center"/>
            <w:hideMark/>
          </w:tcPr>
          <w:p w14:paraId="120D39D2" w14:textId="77777777" w:rsidR="008F499B" w:rsidRPr="00DA7120" w:rsidRDefault="008F499B"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Nhóm</w:t>
            </w:r>
          </w:p>
          <w:p w14:paraId="206FF6DF" w14:textId="77777777" w:rsidR="008F499B" w:rsidRPr="00DA7120" w:rsidRDefault="008F499B" w:rsidP="002D2CCE">
            <w:pPr>
              <w:spacing w:after="0" w:line="240" w:lineRule="auto"/>
              <w:jc w:val="center"/>
              <w:rPr>
                <w:rFonts w:asciiTheme="majorHAnsi" w:eastAsia="Times New Roman" w:hAnsiTheme="majorHAnsi" w:cstheme="majorHAnsi"/>
                <w:i/>
                <w:iCs/>
                <w:sz w:val="24"/>
                <w:szCs w:val="24"/>
                <w:lang w:val="vi-VN" w:eastAsia="vi-VN"/>
              </w:rPr>
            </w:pPr>
            <w:r w:rsidRPr="00DA7120">
              <w:rPr>
                <w:rFonts w:asciiTheme="majorHAnsi" w:eastAsia="Times New Roman" w:hAnsiTheme="majorHAnsi" w:cstheme="majorHAnsi"/>
                <w:sz w:val="24"/>
                <w:szCs w:val="24"/>
              </w:rPr>
              <w:t>3ĐCV3, 1LX4</w:t>
            </w:r>
          </w:p>
        </w:tc>
        <w:tc>
          <w:tcPr>
            <w:tcW w:w="727" w:type="pct"/>
            <w:shd w:val="clear" w:color="auto" w:fill="FFFFFF"/>
            <w:vAlign w:val="center"/>
            <w:hideMark/>
          </w:tcPr>
          <w:p w14:paraId="025E8ABA" w14:textId="5AD51F96" w:rsidR="008F499B" w:rsidRPr="00DA7120" w:rsidRDefault="008F499B" w:rsidP="002D2CCE">
            <w:pPr>
              <w:spacing w:after="0" w:line="240" w:lineRule="auto"/>
              <w:jc w:val="center"/>
              <w:rPr>
                <w:rFonts w:asciiTheme="majorHAnsi" w:hAnsiTheme="majorHAnsi" w:cstheme="majorHAnsi"/>
                <w:sz w:val="24"/>
                <w:szCs w:val="24"/>
              </w:rPr>
            </w:pPr>
            <w:r w:rsidRPr="00DA7120">
              <w:rPr>
                <w:rFonts w:asciiTheme="majorHAnsi" w:hAnsiTheme="majorHAnsi" w:cstheme="majorHAnsi"/>
                <w:sz w:val="24"/>
                <w:szCs w:val="24"/>
              </w:rPr>
              <w:t>0,38</w:t>
            </w:r>
          </w:p>
        </w:tc>
        <w:tc>
          <w:tcPr>
            <w:tcW w:w="778" w:type="pct"/>
            <w:shd w:val="clear" w:color="auto" w:fill="FFFFFF"/>
            <w:vAlign w:val="center"/>
          </w:tcPr>
          <w:p w14:paraId="7FFCC082" w14:textId="6EAB68CE" w:rsidR="008F499B" w:rsidRPr="00DA7120" w:rsidRDefault="008F499B" w:rsidP="002D2CCE">
            <w:pPr>
              <w:spacing w:after="0" w:line="240" w:lineRule="auto"/>
              <w:jc w:val="center"/>
              <w:rPr>
                <w:rFonts w:asciiTheme="majorHAnsi" w:hAnsiTheme="majorHAnsi" w:cstheme="majorHAnsi"/>
                <w:sz w:val="24"/>
                <w:szCs w:val="24"/>
              </w:rPr>
            </w:pPr>
            <w:r w:rsidRPr="00DA7120">
              <w:rPr>
                <w:rFonts w:asciiTheme="majorHAnsi" w:hAnsiTheme="majorHAnsi" w:cstheme="majorHAnsi"/>
                <w:sz w:val="24"/>
                <w:szCs w:val="24"/>
              </w:rPr>
              <w:t xml:space="preserve">Áp dụng Mục 2 Bảng 08 </w:t>
            </w:r>
            <w:r w:rsidR="00D53F34" w:rsidRPr="00DA7120">
              <w:rPr>
                <w:rFonts w:asciiTheme="majorHAnsi" w:hAnsiTheme="majorHAnsi" w:cstheme="majorHAnsi"/>
                <w:sz w:val="24"/>
                <w:szCs w:val="24"/>
              </w:rPr>
              <w:t>Thông tư 33/2016/TT-BTNMT</w:t>
            </w:r>
          </w:p>
        </w:tc>
        <w:tc>
          <w:tcPr>
            <w:tcW w:w="849" w:type="pct"/>
          </w:tcPr>
          <w:p w14:paraId="1E722B40" w14:textId="77777777" w:rsidR="008F499B" w:rsidRPr="00DA7120" w:rsidRDefault="008F499B" w:rsidP="002D2CCE">
            <w:pPr>
              <w:spacing w:after="0" w:line="240" w:lineRule="auto"/>
              <w:jc w:val="center"/>
              <w:rPr>
                <w:rFonts w:asciiTheme="majorHAnsi" w:hAnsiTheme="majorHAnsi" w:cstheme="majorHAnsi"/>
                <w:sz w:val="24"/>
                <w:szCs w:val="24"/>
              </w:rPr>
            </w:pPr>
            <w:r w:rsidRPr="00DA7120">
              <w:rPr>
                <w:rFonts w:asciiTheme="majorHAnsi" w:eastAsia="Times New Roman" w:hAnsiTheme="majorHAnsi" w:cstheme="majorHAnsi"/>
                <w:sz w:val="24"/>
                <w:szCs w:val="24"/>
                <w:lang w:eastAsia="vi-VN"/>
              </w:rPr>
              <w:t>Bổ sung nội dung mới theo thông tư 11/2024/TT-BTNMT</w:t>
            </w:r>
          </w:p>
        </w:tc>
      </w:tr>
      <w:tr w:rsidR="00F5645B" w:rsidRPr="00DA7120" w14:paraId="735E9680" w14:textId="77777777" w:rsidTr="00A244D7">
        <w:trPr>
          <w:trHeight w:val="20"/>
        </w:trPr>
        <w:tc>
          <w:tcPr>
            <w:tcW w:w="315" w:type="pct"/>
            <w:vAlign w:val="center"/>
            <w:hideMark/>
          </w:tcPr>
          <w:p w14:paraId="08808C29" w14:textId="77777777" w:rsidR="008F499B" w:rsidRPr="00DA7120" w:rsidRDefault="008F499B" w:rsidP="002D2CCE">
            <w:pPr>
              <w:spacing w:after="0" w:line="240" w:lineRule="auto"/>
              <w:jc w:val="center"/>
              <w:rPr>
                <w:rFonts w:asciiTheme="majorHAnsi" w:eastAsia="Times New Roman" w:hAnsiTheme="majorHAnsi" w:cstheme="majorHAnsi"/>
                <w:iCs/>
                <w:sz w:val="24"/>
                <w:szCs w:val="24"/>
                <w:lang w:val="vi-VN" w:eastAsia="vi-VN"/>
              </w:rPr>
            </w:pPr>
            <w:r w:rsidRPr="00DA7120">
              <w:rPr>
                <w:rFonts w:asciiTheme="majorHAnsi" w:eastAsia="Times New Roman" w:hAnsiTheme="majorHAnsi" w:cstheme="majorHAnsi"/>
                <w:iCs/>
                <w:sz w:val="24"/>
                <w:szCs w:val="24"/>
                <w:lang w:val="vi-VN" w:eastAsia="vi-VN"/>
              </w:rPr>
              <w:lastRenderedPageBreak/>
              <w:t>2.2</w:t>
            </w:r>
          </w:p>
        </w:tc>
        <w:tc>
          <w:tcPr>
            <w:tcW w:w="1750" w:type="pct"/>
            <w:vAlign w:val="center"/>
            <w:hideMark/>
          </w:tcPr>
          <w:p w14:paraId="468DA562" w14:textId="77777777" w:rsidR="008F499B" w:rsidRPr="00DA7120" w:rsidRDefault="008F499B" w:rsidP="002D2CCE">
            <w:pPr>
              <w:spacing w:after="0" w:line="240" w:lineRule="auto"/>
              <w:jc w:val="both"/>
              <w:rPr>
                <w:rFonts w:asciiTheme="majorHAnsi" w:eastAsia="Times New Roman" w:hAnsiTheme="majorHAnsi" w:cstheme="majorHAnsi"/>
                <w:i/>
                <w:iCs/>
                <w:sz w:val="24"/>
                <w:szCs w:val="24"/>
                <w:lang w:val="vi-VN" w:eastAsia="vi-VN"/>
              </w:rPr>
            </w:pPr>
            <w:r w:rsidRPr="00DA7120">
              <w:rPr>
                <w:rFonts w:asciiTheme="majorHAnsi" w:eastAsia="Times New Roman" w:hAnsiTheme="majorHAnsi" w:cstheme="majorHAnsi"/>
                <w:i/>
                <w:iCs/>
                <w:sz w:val="24"/>
                <w:szCs w:val="24"/>
                <w:lang w:val="vi-VN" w:eastAsia="vi-VN"/>
              </w:rPr>
              <w:t xml:space="preserve">Phẫu diện phụ </w:t>
            </w:r>
            <w:r w:rsidRPr="00DA7120">
              <w:rPr>
                <w:rFonts w:asciiTheme="majorHAnsi" w:eastAsia="Times New Roman" w:hAnsiTheme="majorHAnsi" w:cstheme="majorHAnsi"/>
                <w:iCs/>
                <w:sz w:val="24"/>
                <w:szCs w:val="24"/>
                <w:lang w:val="vi-VN" w:eastAsia="vi-VN"/>
              </w:rPr>
              <w:t>(bao gồm các nội dung:</w:t>
            </w:r>
            <w:r w:rsidRPr="00DA7120">
              <w:rPr>
                <w:rFonts w:asciiTheme="majorHAnsi" w:eastAsia="Times New Roman" w:hAnsiTheme="majorHAnsi" w:cstheme="majorHAnsi"/>
                <w:i/>
                <w:iCs/>
                <w:sz w:val="24"/>
                <w:szCs w:val="24"/>
                <w:lang w:val="vi-VN" w:eastAsia="vi-VN"/>
              </w:rPr>
              <w:t xml:space="preserve"> </w:t>
            </w:r>
            <w:r w:rsidRPr="00DA7120">
              <w:rPr>
                <w:rFonts w:asciiTheme="majorHAnsi" w:eastAsia="Times New Roman" w:hAnsiTheme="majorHAnsi" w:cstheme="majorHAnsi"/>
                <w:sz w:val="24"/>
                <w:szCs w:val="24"/>
                <w:lang w:val="vi-VN" w:eastAsia="vi-VN"/>
              </w:rPr>
              <w:t>Khoan phẫu diện đất; Chụp ảnh, mô tả phẫu diện đất, lấy tiêu bản đất, lấy mẫu đất, đo độ ẩm và pH đất, đóng gói và bảo quản mẫu đất)</w:t>
            </w:r>
          </w:p>
        </w:tc>
        <w:tc>
          <w:tcPr>
            <w:tcW w:w="581" w:type="pct"/>
            <w:vAlign w:val="center"/>
            <w:hideMark/>
          </w:tcPr>
          <w:p w14:paraId="430E8C0D" w14:textId="77777777" w:rsidR="008F499B" w:rsidRPr="00DA7120" w:rsidRDefault="008F499B"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Nhóm</w:t>
            </w:r>
          </w:p>
          <w:p w14:paraId="201F9455" w14:textId="77777777" w:rsidR="008F499B" w:rsidRPr="00DA7120" w:rsidRDefault="008F499B" w:rsidP="002D2CCE">
            <w:pPr>
              <w:spacing w:after="0" w:line="240" w:lineRule="auto"/>
              <w:jc w:val="center"/>
              <w:rPr>
                <w:rFonts w:asciiTheme="majorHAnsi" w:eastAsia="Times New Roman" w:hAnsiTheme="majorHAnsi" w:cstheme="majorHAnsi"/>
                <w:i/>
                <w:iCs/>
                <w:sz w:val="24"/>
                <w:szCs w:val="24"/>
                <w:lang w:val="vi-VN" w:eastAsia="vi-VN"/>
              </w:rPr>
            </w:pPr>
            <w:r w:rsidRPr="00DA7120">
              <w:rPr>
                <w:rFonts w:asciiTheme="majorHAnsi" w:eastAsia="Times New Roman" w:hAnsiTheme="majorHAnsi" w:cstheme="majorHAnsi"/>
                <w:sz w:val="24"/>
                <w:szCs w:val="24"/>
              </w:rPr>
              <w:t>3ĐCV3, 1LX4</w:t>
            </w:r>
          </w:p>
        </w:tc>
        <w:tc>
          <w:tcPr>
            <w:tcW w:w="727" w:type="pct"/>
            <w:shd w:val="clear" w:color="auto" w:fill="FFFFFF"/>
            <w:vAlign w:val="center"/>
            <w:hideMark/>
          </w:tcPr>
          <w:p w14:paraId="768A50E6" w14:textId="7F68CC01" w:rsidR="008F499B" w:rsidRPr="00DA7120" w:rsidRDefault="008F499B" w:rsidP="002D2CCE">
            <w:pPr>
              <w:spacing w:after="0" w:line="240" w:lineRule="auto"/>
              <w:jc w:val="center"/>
              <w:rPr>
                <w:rFonts w:asciiTheme="majorHAnsi" w:hAnsiTheme="majorHAnsi" w:cstheme="majorHAnsi"/>
                <w:sz w:val="24"/>
                <w:szCs w:val="24"/>
              </w:rPr>
            </w:pPr>
            <w:r w:rsidRPr="00DA7120">
              <w:rPr>
                <w:rFonts w:asciiTheme="majorHAnsi" w:hAnsiTheme="majorHAnsi" w:cstheme="majorHAnsi"/>
                <w:sz w:val="24"/>
                <w:szCs w:val="24"/>
              </w:rPr>
              <w:t>0,25</w:t>
            </w:r>
          </w:p>
        </w:tc>
        <w:tc>
          <w:tcPr>
            <w:tcW w:w="778" w:type="pct"/>
            <w:shd w:val="clear" w:color="auto" w:fill="FFFFFF"/>
            <w:vAlign w:val="center"/>
          </w:tcPr>
          <w:p w14:paraId="334E8775" w14:textId="430E85F9" w:rsidR="008F499B" w:rsidRPr="00DA7120" w:rsidRDefault="008F499B" w:rsidP="002D2CCE">
            <w:pPr>
              <w:spacing w:after="0" w:line="240" w:lineRule="auto"/>
              <w:jc w:val="center"/>
              <w:rPr>
                <w:rFonts w:asciiTheme="majorHAnsi" w:hAnsiTheme="majorHAnsi" w:cstheme="majorHAnsi"/>
                <w:sz w:val="24"/>
                <w:szCs w:val="24"/>
              </w:rPr>
            </w:pPr>
            <w:r w:rsidRPr="00DA7120">
              <w:rPr>
                <w:rFonts w:asciiTheme="majorHAnsi" w:hAnsiTheme="majorHAnsi" w:cstheme="majorHAnsi"/>
                <w:sz w:val="24"/>
                <w:szCs w:val="24"/>
              </w:rPr>
              <w:t xml:space="preserve">Áp dụng Mục 2 Bảng 08 </w:t>
            </w:r>
            <w:r w:rsidR="00D53F34" w:rsidRPr="00DA7120">
              <w:rPr>
                <w:rFonts w:asciiTheme="majorHAnsi" w:eastAsia="Times New Roman" w:hAnsiTheme="majorHAnsi" w:cstheme="majorHAnsi"/>
                <w:sz w:val="24"/>
                <w:szCs w:val="24"/>
              </w:rPr>
              <w:t>Thông tư 33/2016/TT-BTNMT</w:t>
            </w:r>
          </w:p>
        </w:tc>
        <w:tc>
          <w:tcPr>
            <w:tcW w:w="849" w:type="pct"/>
          </w:tcPr>
          <w:p w14:paraId="66AF6FBD" w14:textId="77777777" w:rsidR="008F499B" w:rsidRPr="00DA7120" w:rsidRDefault="008F499B" w:rsidP="002D2CCE">
            <w:pPr>
              <w:spacing w:after="0" w:line="240" w:lineRule="auto"/>
              <w:jc w:val="center"/>
              <w:rPr>
                <w:rFonts w:asciiTheme="majorHAnsi" w:hAnsiTheme="majorHAnsi" w:cstheme="majorHAnsi"/>
                <w:sz w:val="24"/>
                <w:szCs w:val="24"/>
              </w:rPr>
            </w:pPr>
            <w:r w:rsidRPr="00DA7120">
              <w:rPr>
                <w:rFonts w:asciiTheme="majorHAnsi" w:eastAsia="Times New Roman" w:hAnsiTheme="majorHAnsi" w:cstheme="majorHAnsi"/>
                <w:sz w:val="24"/>
                <w:szCs w:val="24"/>
                <w:lang w:eastAsia="vi-VN"/>
              </w:rPr>
              <w:t>Bổ sung nội dung mới theo thông tư 11/2024/TT-BTNMT</w:t>
            </w:r>
          </w:p>
        </w:tc>
      </w:tr>
      <w:tr w:rsidR="00F5645B" w:rsidRPr="00DA7120" w14:paraId="41559837" w14:textId="77777777" w:rsidTr="00A244D7">
        <w:trPr>
          <w:trHeight w:val="20"/>
        </w:trPr>
        <w:tc>
          <w:tcPr>
            <w:tcW w:w="315" w:type="pct"/>
            <w:vAlign w:val="center"/>
            <w:hideMark/>
          </w:tcPr>
          <w:p w14:paraId="0EC09B79" w14:textId="77777777" w:rsidR="008F499B" w:rsidRPr="00DA7120" w:rsidRDefault="008F499B" w:rsidP="002D2CCE">
            <w:pPr>
              <w:spacing w:after="0" w:line="240" w:lineRule="auto"/>
              <w:jc w:val="center"/>
              <w:rPr>
                <w:rFonts w:asciiTheme="majorHAnsi" w:eastAsia="Times New Roman" w:hAnsiTheme="majorHAnsi" w:cstheme="majorHAnsi"/>
                <w:iCs/>
                <w:sz w:val="24"/>
                <w:szCs w:val="24"/>
                <w:lang w:val="vi-VN" w:eastAsia="vi-VN"/>
              </w:rPr>
            </w:pPr>
            <w:r w:rsidRPr="00DA7120">
              <w:rPr>
                <w:rFonts w:asciiTheme="majorHAnsi" w:eastAsia="Times New Roman" w:hAnsiTheme="majorHAnsi" w:cstheme="majorHAnsi"/>
                <w:iCs/>
                <w:sz w:val="24"/>
                <w:szCs w:val="24"/>
                <w:lang w:val="vi-VN" w:eastAsia="vi-VN"/>
              </w:rPr>
              <w:t>2.3</w:t>
            </w:r>
          </w:p>
        </w:tc>
        <w:tc>
          <w:tcPr>
            <w:tcW w:w="1750" w:type="pct"/>
            <w:vAlign w:val="center"/>
            <w:hideMark/>
          </w:tcPr>
          <w:p w14:paraId="0E1924E3" w14:textId="77777777" w:rsidR="008F499B" w:rsidRPr="00DA7120" w:rsidRDefault="008F499B" w:rsidP="002D2CCE">
            <w:pPr>
              <w:spacing w:after="0" w:line="240" w:lineRule="auto"/>
              <w:jc w:val="both"/>
              <w:rPr>
                <w:rFonts w:asciiTheme="majorHAnsi" w:eastAsia="Times New Roman" w:hAnsiTheme="majorHAnsi" w:cstheme="majorHAnsi"/>
                <w:i/>
                <w:iCs/>
                <w:sz w:val="24"/>
                <w:szCs w:val="24"/>
                <w:lang w:val="vi-VN" w:eastAsia="vi-VN"/>
              </w:rPr>
            </w:pPr>
            <w:r w:rsidRPr="00DA7120">
              <w:rPr>
                <w:rFonts w:asciiTheme="majorHAnsi" w:eastAsia="Times New Roman" w:hAnsiTheme="majorHAnsi" w:cstheme="majorHAnsi"/>
                <w:i/>
                <w:iCs/>
                <w:sz w:val="24"/>
                <w:szCs w:val="24"/>
                <w:lang w:val="vi-VN" w:eastAsia="vi-VN"/>
              </w:rPr>
              <w:t xml:space="preserve">Phẫu diện thăm dò </w:t>
            </w:r>
            <w:r w:rsidRPr="00DA7120">
              <w:rPr>
                <w:rFonts w:asciiTheme="majorHAnsi" w:eastAsia="Times New Roman" w:hAnsiTheme="majorHAnsi" w:cstheme="majorHAnsi"/>
                <w:iCs/>
                <w:sz w:val="24"/>
                <w:szCs w:val="24"/>
                <w:lang w:val="vi-VN" w:eastAsia="vi-VN"/>
              </w:rPr>
              <w:t xml:space="preserve">(bao gồm các nội dung: </w:t>
            </w:r>
            <w:r w:rsidRPr="00DA7120">
              <w:rPr>
                <w:rFonts w:asciiTheme="majorHAnsi" w:eastAsia="Times New Roman" w:hAnsiTheme="majorHAnsi" w:cstheme="majorHAnsi"/>
                <w:sz w:val="24"/>
                <w:szCs w:val="24"/>
                <w:lang w:val="vi-VN" w:eastAsia="vi-VN"/>
              </w:rPr>
              <w:t>Khoan phẫu diện đất; Chụp ảnh, mô tả phẫu diện đất, đo độ ẩm và pH đất)</w:t>
            </w:r>
          </w:p>
        </w:tc>
        <w:tc>
          <w:tcPr>
            <w:tcW w:w="581" w:type="pct"/>
            <w:vAlign w:val="center"/>
            <w:hideMark/>
          </w:tcPr>
          <w:p w14:paraId="75A8C738" w14:textId="77777777" w:rsidR="008F499B" w:rsidRPr="00DA7120" w:rsidRDefault="008F499B"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Nhóm</w:t>
            </w:r>
          </w:p>
          <w:p w14:paraId="66EF965E" w14:textId="77777777" w:rsidR="008F499B" w:rsidRPr="00DA7120" w:rsidRDefault="008F499B" w:rsidP="002D2CCE">
            <w:pPr>
              <w:spacing w:after="0" w:line="240" w:lineRule="auto"/>
              <w:jc w:val="center"/>
              <w:rPr>
                <w:rFonts w:asciiTheme="majorHAnsi" w:eastAsia="Times New Roman" w:hAnsiTheme="majorHAnsi" w:cstheme="majorHAnsi"/>
                <w:i/>
                <w:iCs/>
                <w:sz w:val="24"/>
                <w:szCs w:val="24"/>
                <w:lang w:val="vi-VN" w:eastAsia="vi-VN"/>
              </w:rPr>
            </w:pPr>
            <w:r w:rsidRPr="00DA7120">
              <w:rPr>
                <w:rFonts w:asciiTheme="majorHAnsi" w:eastAsia="Times New Roman" w:hAnsiTheme="majorHAnsi" w:cstheme="majorHAnsi"/>
                <w:sz w:val="24"/>
                <w:szCs w:val="24"/>
              </w:rPr>
              <w:t>3ĐCV3, 1LX4</w:t>
            </w:r>
          </w:p>
        </w:tc>
        <w:tc>
          <w:tcPr>
            <w:tcW w:w="727" w:type="pct"/>
            <w:shd w:val="clear" w:color="auto" w:fill="FFFFFF"/>
            <w:vAlign w:val="center"/>
            <w:hideMark/>
          </w:tcPr>
          <w:p w14:paraId="10688B10" w14:textId="7E9CA48E" w:rsidR="008F499B" w:rsidRPr="00DA7120" w:rsidRDefault="008F499B" w:rsidP="002D2CCE">
            <w:pPr>
              <w:spacing w:after="0" w:line="240" w:lineRule="auto"/>
              <w:jc w:val="center"/>
              <w:rPr>
                <w:rFonts w:asciiTheme="majorHAnsi" w:hAnsiTheme="majorHAnsi" w:cstheme="majorHAnsi"/>
                <w:sz w:val="24"/>
                <w:szCs w:val="24"/>
              </w:rPr>
            </w:pPr>
            <w:r w:rsidRPr="00DA7120">
              <w:rPr>
                <w:rFonts w:asciiTheme="majorHAnsi" w:hAnsiTheme="majorHAnsi" w:cstheme="majorHAnsi"/>
                <w:sz w:val="24"/>
                <w:szCs w:val="24"/>
              </w:rPr>
              <w:t>0,12</w:t>
            </w:r>
          </w:p>
        </w:tc>
        <w:tc>
          <w:tcPr>
            <w:tcW w:w="778" w:type="pct"/>
            <w:shd w:val="clear" w:color="auto" w:fill="FFFFFF"/>
            <w:vAlign w:val="center"/>
          </w:tcPr>
          <w:p w14:paraId="15ABA268" w14:textId="5C7F2078" w:rsidR="008F499B" w:rsidRPr="00DA7120" w:rsidRDefault="008F499B" w:rsidP="002D2CCE">
            <w:pPr>
              <w:spacing w:after="0" w:line="240" w:lineRule="auto"/>
              <w:jc w:val="center"/>
              <w:rPr>
                <w:rFonts w:asciiTheme="majorHAnsi" w:hAnsiTheme="majorHAnsi" w:cstheme="majorHAnsi"/>
                <w:sz w:val="24"/>
                <w:szCs w:val="24"/>
              </w:rPr>
            </w:pPr>
            <w:r w:rsidRPr="00DA7120">
              <w:rPr>
                <w:rFonts w:asciiTheme="majorHAnsi" w:hAnsiTheme="majorHAnsi" w:cstheme="majorHAnsi"/>
                <w:sz w:val="24"/>
                <w:szCs w:val="24"/>
              </w:rPr>
              <w:t xml:space="preserve">Áp dụng Mục 2 Bảng 08 </w:t>
            </w:r>
            <w:r w:rsidR="00D53F34" w:rsidRPr="00DA7120">
              <w:rPr>
                <w:rFonts w:asciiTheme="majorHAnsi" w:hAnsiTheme="majorHAnsi" w:cstheme="majorHAnsi"/>
                <w:sz w:val="24"/>
                <w:szCs w:val="24"/>
              </w:rPr>
              <w:t>Thông tư 33/2016/TT-BTNMT</w:t>
            </w:r>
          </w:p>
        </w:tc>
        <w:tc>
          <w:tcPr>
            <w:tcW w:w="849" w:type="pct"/>
          </w:tcPr>
          <w:p w14:paraId="74822F18" w14:textId="77777777" w:rsidR="008F499B" w:rsidRPr="00DA7120" w:rsidRDefault="008F499B" w:rsidP="002D2CCE">
            <w:pPr>
              <w:spacing w:after="0" w:line="240" w:lineRule="auto"/>
              <w:jc w:val="center"/>
              <w:rPr>
                <w:rFonts w:asciiTheme="majorHAnsi" w:hAnsiTheme="majorHAnsi" w:cstheme="majorHAnsi"/>
                <w:sz w:val="24"/>
                <w:szCs w:val="24"/>
              </w:rPr>
            </w:pPr>
            <w:r w:rsidRPr="00DA7120">
              <w:rPr>
                <w:rFonts w:asciiTheme="majorHAnsi" w:eastAsia="Times New Roman" w:hAnsiTheme="majorHAnsi" w:cstheme="majorHAnsi"/>
                <w:sz w:val="24"/>
                <w:szCs w:val="24"/>
                <w:lang w:eastAsia="vi-VN"/>
              </w:rPr>
              <w:t>Bổ sung nội dung mới theo thông tư 11/2024/TT-BTNMT</w:t>
            </w:r>
          </w:p>
        </w:tc>
      </w:tr>
    </w:tbl>
    <w:p w14:paraId="3094FE77" w14:textId="3C6A6511" w:rsidR="004F438E" w:rsidRPr="00DA7120" w:rsidRDefault="004F438E" w:rsidP="00DA7120">
      <w:pPr>
        <w:spacing w:after="0" w:line="240" w:lineRule="auto"/>
        <w:jc w:val="both"/>
        <w:rPr>
          <w:rFonts w:asciiTheme="majorHAnsi" w:hAnsiTheme="majorHAnsi" w:cstheme="majorHAnsi"/>
          <w:b/>
          <w:sz w:val="24"/>
          <w:szCs w:val="24"/>
        </w:rPr>
      </w:pPr>
      <w:r w:rsidRPr="00DA7120">
        <w:rPr>
          <w:rFonts w:asciiTheme="majorHAnsi" w:hAnsiTheme="majorHAnsi" w:cstheme="majorHAnsi"/>
          <w:b/>
          <w:sz w:val="24"/>
          <w:szCs w:val="24"/>
        </w:rPr>
        <w:t>3. Nhân công phân tích mẫu đất</w:t>
      </w:r>
    </w:p>
    <w:p w14:paraId="5E8BBBE0" w14:textId="53F5163E" w:rsidR="006E7E6C" w:rsidRPr="00DA7120" w:rsidRDefault="006E7E6C" w:rsidP="00DA7120">
      <w:pPr>
        <w:spacing w:after="0" w:line="240" w:lineRule="auto"/>
        <w:jc w:val="right"/>
        <w:rPr>
          <w:rFonts w:asciiTheme="majorHAnsi" w:hAnsiTheme="majorHAnsi" w:cstheme="majorHAnsi"/>
          <w:b/>
          <w:sz w:val="24"/>
          <w:szCs w:val="24"/>
        </w:rPr>
      </w:pPr>
      <w:r w:rsidRPr="00DA7120">
        <w:rPr>
          <w:rFonts w:asciiTheme="majorHAnsi" w:hAnsiTheme="majorHAnsi" w:cstheme="majorHAnsi"/>
          <w:b/>
          <w:sz w:val="24"/>
          <w:szCs w:val="24"/>
        </w:rPr>
        <w:t>Bảng 3</w:t>
      </w:r>
    </w:p>
    <w:tbl>
      <w:tblPr>
        <w:tblW w:w="4942"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5"/>
        <w:gridCol w:w="1152"/>
        <w:gridCol w:w="3965"/>
        <w:gridCol w:w="1218"/>
        <w:gridCol w:w="1885"/>
        <w:gridCol w:w="6521"/>
      </w:tblGrid>
      <w:tr w:rsidR="00F5645B" w:rsidRPr="00DA7120" w14:paraId="7366CB58" w14:textId="77777777" w:rsidTr="00A244D7">
        <w:trPr>
          <w:trHeight w:val="20"/>
          <w:tblHeader/>
        </w:trPr>
        <w:tc>
          <w:tcPr>
            <w:tcW w:w="316" w:type="pct"/>
            <w:vAlign w:val="center"/>
            <w:hideMark/>
          </w:tcPr>
          <w:p w14:paraId="13BA90B5" w14:textId="77777777" w:rsidR="001C328A" w:rsidRPr="00DA7120" w:rsidRDefault="001C328A" w:rsidP="002D2CCE">
            <w:pPr>
              <w:spacing w:after="0" w:line="240" w:lineRule="auto"/>
              <w:jc w:val="center"/>
              <w:rPr>
                <w:rFonts w:asciiTheme="majorHAnsi" w:eastAsia="Times New Roman" w:hAnsiTheme="majorHAnsi" w:cstheme="majorHAnsi"/>
                <w:b/>
                <w:bCs/>
                <w:sz w:val="24"/>
                <w:szCs w:val="24"/>
              </w:rPr>
            </w:pPr>
            <w:r w:rsidRPr="00DA7120">
              <w:rPr>
                <w:rFonts w:asciiTheme="majorHAnsi" w:eastAsia="Times New Roman" w:hAnsiTheme="majorHAnsi" w:cstheme="majorHAnsi"/>
                <w:b/>
                <w:bCs/>
                <w:sz w:val="24"/>
                <w:szCs w:val="24"/>
              </w:rPr>
              <w:t>STT</w:t>
            </w:r>
          </w:p>
        </w:tc>
        <w:tc>
          <w:tcPr>
            <w:tcW w:w="366" w:type="pct"/>
            <w:vAlign w:val="center"/>
            <w:hideMark/>
          </w:tcPr>
          <w:p w14:paraId="774E1ECE" w14:textId="77777777" w:rsidR="001C328A" w:rsidRPr="00DA7120" w:rsidRDefault="001C328A" w:rsidP="002D2CCE">
            <w:pPr>
              <w:spacing w:after="0" w:line="240" w:lineRule="auto"/>
              <w:jc w:val="center"/>
              <w:rPr>
                <w:rFonts w:asciiTheme="majorHAnsi" w:eastAsia="Times New Roman" w:hAnsiTheme="majorHAnsi" w:cstheme="majorHAnsi"/>
                <w:b/>
                <w:bCs/>
                <w:sz w:val="24"/>
                <w:szCs w:val="24"/>
              </w:rPr>
            </w:pPr>
            <w:r w:rsidRPr="00DA7120">
              <w:rPr>
                <w:rFonts w:asciiTheme="majorHAnsi" w:eastAsia="Times New Roman" w:hAnsiTheme="majorHAnsi" w:cstheme="majorHAnsi"/>
                <w:b/>
                <w:bCs/>
                <w:sz w:val="24"/>
                <w:szCs w:val="24"/>
              </w:rPr>
              <w:t>Mã hiệu</w:t>
            </w:r>
          </w:p>
        </w:tc>
        <w:tc>
          <w:tcPr>
            <w:tcW w:w="1260" w:type="pct"/>
            <w:vAlign w:val="center"/>
            <w:hideMark/>
          </w:tcPr>
          <w:p w14:paraId="0B00C7BD" w14:textId="77777777" w:rsidR="001C328A" w:rsidRPr="00DA7120" w:rsidRDefault="001C328A" w:rsidP="002D2CCE">
            <w:pPr>
              <w:spacing w:after="0" w:line="240" w:lineRule="auto"/>
              <w:jc w:val="center"/>
              <w:rPr>
                <w:rFonts w:asciiTheme="majorHAnsi" w:eastAsia="Times New Roman" w:hAnsiTheme="majorHAnsi" w:cstheme="majorHAnsi"/>
                <w:b/>
                <w:bCs/>
                <w:sz w:val="24"/>
                <w:szCs w:val="24"/>
              </w:rPr>
            </w:pPr>
            <w:r w:rsidRPr="00DA7120">
              <w:rPr>
                <w:rFonts w:asciiTheme="majorHAnsi" w:eastAsia="Times New Roman" w:hAnsiTheme="majorHAnsi" w:cstheme="majorHAnsi"/>
                <w:b/>
                <w:bCs/>
                <w:sz w:val="24"/>
                <w:szCs w:val="24"/>
              </w:rPr>
              <w:t>Chỉ tiêu phân tích</w:t>
            </w:r>
          </w:p>
        </w:tc>
        <w:tc>
          <w:tcPr>
            <w:tcW w:w="387" w:type="pct"/>
            <w:vAlign w:val="center"/>
            <w:hideMark/>
          </w:tcPr>
          <w:p w14:paraId="37FB5DBA" w14:textId="77777777" w:rsidR="001C328A" w:rsidRPr="00DA7120" w:rsidRDefault="001C328A" w:rsidP="002D2CCE">
            <w:pPr>
              <w:spacing w:after="0" w:line="240" w:lineRule="auto"/>
              <w:jc w:val="center"/>
              <w:rPr>
                <w:rFonts w:asciiTheme="majorHAnsi" w:eastAsia="Times New Roman" w:hAnsiTheme="majorHAnsi" w:cstheme="majorHAnsi"/>
                <w:b/>
                <w:bCs/>
                <w:sz w:val="24"/>
                <w:szCs w:val="24"/>
              </w:rPr>
            </w:pPr>
            <w:r w:rsidRPr="00DA7120">
              <w:rPr>
                <w:rFonts w:asciiTheme="majorHAnsi" w:eastAsia="Times New Roman" w:hAnsiTheme="majorHAnsi" w:cstheme="majorHAnsi"/>
                <w:b/>
                <w:bCs/>
                <w:sz w:val="24"/>
                <w:szCs w:val="24"/>
              </w:rPr>
              <w:t>Định biên</w:t>
            </w:r>
          </w:p>
        </w:tc>
        <w:tc>
          <w:tcPr>
            <w:tcW w:w="599" w:type="pct"/>
            <w:vAlign w:val="center"/>
            <w:hideMark/>
          </w:tcPr>
          <w:p w14:paraId="414767A9" w14:textId="77777777" w:rsidR="001C328A" w:rsidRPr="00DA7120" w:rsidRDefault="001C328A" w:rsidP="002D2CCE">
            <w:pPr>
              <w:spacing w:after="0" w:line="240" w:lineRule="auto"/>
              <w:jc w:val="center"/>
              <w:rPr>
                <w:rFonts w:asciiTheme="majorHAnsi" w:eastAsia="Times New Roman" w:hAnsiTheme="majorHAnsi" w:cstheme="majorHAnsi"/>
                <w:b/>
                <w:bCs/>
                <w:sz w:val="24"/>
                <w:szCs w:val="24"/>
              </w:rPr>
            </w:pPr>
            <w:r w:rsidRPr="00DA7120">
              <w:rPr>
                <w:rFonts w:asciiTheme="majorHAnsi" w:eastAsia="Times New Roman" w:hAnsiTheme="majorHAnsi" w:cstheme="majorHAnsi"/>
                <w:b/>
                <w:bCs/>
                <w:sz w:val="24"/>
                <w:szCs w:val="24"/>
              </w:rPr>
              <w:t>Định mức</w:t>
            </w:r>
            <w:r w:rsidRPr="00DA7120">
              <w:rPr>
                <w:rFonts w:asciiTheme="majorHAnsi" w:eastAsia="Times New Roman" w:hAnsiTheme="majorHAnsi" w:cstheme="majorHAnsi"/>
                <w:b/>
                <w:bCs/>
                <w:sz w:val="24"/>
                <w:szCs w:val="24"/>
              </w:rPr>
              <w:br/>
              <w:t xml:space="preserve"> </w:t>
            </w:r>
            <w:r w:rsidRPr="00DA7120">
              <w:rPr>
                <w:rFonts w:asciiTheme="majorHAnsi" w:eastAsia="Times New Roman" w:hAnsiTheme="majorHAnsi" w:cstheme="majorHAnsi"/>
                <w:sz w:val="24"/>
                <w:szCs w:val="24"/>
              </w:rPr>
              <w:t>(công/chỉ tiêu)</w:t>
            </w:r>
          </w:p>
        </w:tc>
        <w:tc>
          <w:tcPr>
            <w:tcW w:w="2072" w:type="pct"/>
            <w:vAlign w:val="center"/>
            <w:hideMark/>
          </w:tcPr>
          <w:p w14:paraId="6B6095FC" w14:textId="77777777" w:rsidR="001C328A" w:rsidRPr="00DA7120" w:rsidRDefault="001C328A" w:rsidP="002D2CCE">
            <w:pPr>
              <w:spacing w:after="0" w:line="240" w:lineRule="auto"/>
              <w:jc w:val="center"/>
              <w:rPr>
                <w:rFonts w:asciiTheme="majorHAnsi" w:eastAsia="Times New Roman" w:hAnsiTheme="majorHAnsi" w:cstheme="majorHAnsi"/>
                <w:b/>
                <w:bCs/>
                <w:sz w:val="24"/>
                <w:szCs w:val="24"/>
              </w:rPr>
            </w:pPr>
            <w:r w:rsidRPr="00DA7120">
              <w:rPr>
                <w:rFonts w:asciiTheme="majorHAnsi" w:eastAsia="Times New Roman" w:hAnsiTheme="majorHAnsi" w:cstheme="majorHAnsi"/>
                <w:b/>
                <w:bCs/>
                <w:sz w:val="24"/>
                <w:szCs w:val="24"/>
              </w:rPr>
              <w:t>Ghi chú</w:t>
            </w:r>
          </w:p>
        </w:tc>
      </w:tr>
      <w:tr w:rsidR="00F5645B" w:rsidRPr="00DA7120" w14:paraId="149C7722" w14:textId="77777777" w:rsidTr="00A244D7">
        <w:trPr>
          <w:trHeight w:val="20"/>
        </w:trPr>
        <w:tc>
          <w:tcPr>
            <w:tcW w:w="316" w:type="pct"/>
            <w:vAlign w:val="center"/>
            <w:hideMark/>
          </w:tcPr>
          <w:p w14:paraId="4993F743" w14:textId="77777777" w:rsidR="001C328A" w:rsidRPr="00DA7120" w:rsidRDefault="001C328A"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1</w:t>
            </w:r>
          </w:p>
        </w:tc>
        <w:tc>
          <w:tcPr>
            <w:tcW w:w="366" w:type="pct"/>
            <w:vAlign w:val="center"/>
            <w:hideMark/>
          </w:tcPr>
          <w:p w14:paraId="4C81AEC3" w14:textId="77777777" w:rsidR="001C328A" w:rsidRPr="00DA7120" w:rsidRDefault="001C328A"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1Đ1</w:t>
            </w:r>
          </w:p>
        </w:tc>
        <w:tc>
          <w:tcPr>
            <w:tcW w:w="1260" w:type="pct"/>
            <w:vAlign w:val="center"/>
            <w:hideMark/>
          </w:tcPr>
          <w:p w14:paraId="261A5E7C" w14:textId="77777777" w:rsidR="001C328A" w:rsidRPr="00DA7120" w:rsidRDefault="001C328A" w:rsidP="002D2CCE">
            <w:pPr>
              <w:spacing w:after="0" w:line="240" w:lineRule="auto"/>
              <w:jc w:val="both"/>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Dung trọng</w:t>
            </w:r>
          </w:p>
        </w:tc>
        <w:tc>
          <w:tcPr>
            <w:tcW w:w="387" w:type="pct"/>
            <w:vAlign w:val="center"/>
            <w:hideMark/>
          </w:tcPr>
          <w:p w14:paraId="5CA7873F" w14:textId="77777777" w:rsidR="001C328A" w:rsidRPr="00DA7120" w:rsidRDefault="001C328A"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1ĐCV3</w:t>
            </w:r>
          </w:p>
        </w:tc>
        <w:tc>
          <w:tcPr>
            <w:tcW w:w="599" w:type="pct"/>
            <w:vAlign w:val="center"/>
            <w:hideMark/>
          </w:tcPr>
          <w:p w14:paraId="21FC71AD" w14:textId="77777777" w:rsidR="001C328A" w:rsidRPr="00DA7120" w:rsidRDefault="001C328A"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0,24</w:t>
            </w:r>
          </w:p>
        </w:tc>
        <w:tc>
          <w:tcPr>
            <w:tcW w:w="2072" w:type="pct"/>
            <w:vAlign w:val="center"/>
            <w:hideMark/>
          </w:tcPr>
          <w:p w14:paraId="6CA1C200" w14:textId="6AA1853E" w:rsidR="001C328A" w:rsidRPr="00DA7120" w:rsidRDefault="00A6760F"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 xml:space="preserve">Áp dụng theo bảng </w:t>
            </w:r>
            <w:r w:rsidR="00D53F34" w:rsidRPr="00DA7120">
              <w:rPr>
                <w:rFonts w:asciiTheme="majorHAnsi" w:eastAsia="Times New Roman" w:hAnsiTheme="majorHAnsi" w:cstheme="majorHAnsi"/>
                <w:sz w:val="24"/>
                <w:szCs w:val="24"/>
              </w:rPr>
              <w:t>2</w:t>
            </w:r>
            <w:r w:rsidRPr="00DA7120">
              <w:rPr>
                <w:rFonts w:asciiTheme="majorHAnsi" w:eastAsia="Times New Roman" w:hAnsiTheme="majorHAnsi" w:cstheme="majorHAnsi"/>
                <w:sz w:val="24"/>
                <w:szCs w:val="24"/>
              </w:rPr>
              <w:t xml:space="preserve">8 </w:t>
            </w:r>
            <w:r w:rsidR="00D53F34" w:rsidRPr="00DA7120">
              <w:rPr>
                <w:rFonts w:asciiTheme="majorHAnsi" w:eastAsia="Times New Roman" w:hAnsiTheme="majorHAnsi" w:cstheme="majorHAnsi"/>
                <w:sz w:val="24"/>
                <w:szCs w:val="24"/>
              </w:rPr>
              <w:t>Thông tư 33/2016/TT-BTNMT</w:t>
            </w:r>
          </w:p>
        </w:tc>
      </w:tr>
      <w:tr w:rsidR="00F5645B" w:rsidRPr="00DA7120" w14:paraId="33230E22" w14:textId="77777777" w:rsidTr="00A244D7">
        <w:trPr>
          <w:trHeight w:val="20"/>
        </w:trPr>
        <w:tc>
          <w:tcPr>
            <w:tcW w:w="316" w:type="pct"/>
            <w:vAlign w:val="center"/>
            <w:hideMark/>
          </w:tcPr>
          <w:p w14:paraId="51931404" w14:textId="77777777" w:rsidR="00D53F34" w:rsidRPr="00DA7120" w:rsidRDefault="00D53F34"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2</w:t>
            </w:r>
          </w:p>
        </w:tc>
        <w:tc>
          <w:tcPr>
            <w:tcW w:w="366" w:type="pct"/>
            <w:vAlign w:val="center"/>
            <w:hideMark/>
          </w:tcPr>
          <w:p w14:paraId="1273ADEE" w14:textId="77777777" w:rsidR="00D53F34" w:rsidRPr="00DA7120" w:rsidRDefault="00D53F34"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1Đ2</w:t>
            </w:r>
          </w:p>
        </w:tc>
        <w:tc>
          <w:tcPr>
            <w:tcW w:w="1260" w:type="pct"/>
            <w:vAlign w:val="center"/>
            <w:hideMark/>
          </w:tcPr>
          <w:p w14:paraId="7AE43A15" w14:textId="77777777" w:rsidR="00D53F34" w:rsidRPr="00DA7120" w:rsidRDefault="00D53F34" w:rsidP="002D2CCE">
            <w:pPr>
              <w:spacing w:after="0" w:line="240" w:lineRule="auto"/>
              <w:jc w:val="both"/>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Tỷ trọng</w:t>
            </w:r>
          </w:p>
        </w:tc>
        <w:tc>
          <w:tcPr>
            <w:tcW w:w="387" w:type="pct"/>
            <w:vAlign w:val="center"/>
            <w:hideMark/>
          </w:tcPr>
          <w:p w14:paraId="2095216E" w14:textId="77777777" w:rsidR="00D53F34" w:rsidRPr="00DA7120" w:rsidRDefault="00D53F34"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1ĐCV3</w:t>
            </w:r>
          </w:p>
        </w:tc>
        <w:tc>
          <w:tcPr>
            <w:tcW w:w="599" w:type="pct"/>
            <w:vAlign w:val="center"/>
            <w:hideMark/>
          </w:tcPr>
          <w:p w14:paraId="14303EB9" w14:textId="77777777" w:rsidR="00D53F34" w:rsidRPr="00DA7120" w:rsidRDefault="00D53F34"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0,24</w:t>
            </w:r>
          </w:p>
        </w:tc>
        <w:tc>
          <w:tcPr>
            <w:tcW w:w="2072" w:type="pct"/>
            <w:vAlign w:val="center"/>
            <w:hideMark/>
          </w:tcPr>
          <w:p w14:paraId="19E2F6CE" w14:textId="0DC02C7A" w:rsidR="00D53F34" w:rsidRPr="00DA7120" w:rsidRDefault="00D53F34"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Áp dụng theo bảng 28 Thông tư 33/2016/TT-BTNMT</w:t>
            </w:r>
          </w:p>
        </w:tc>
      </w:tr>
      <w:tr w:rsidR="00F5645B" w:rsidRPr="00DA7120" w14:paraId="7E556B5C" w14:textId="77777777" w:rsidTr="00A244D7">
        <w:trPr>
          <w:trHeight w:val="20"/>
        </w:trPr>
        <w:tc>
          <w:tcPr>
            <w:tcW w:w="316" w:type="pct"/>
            <w:vAlign w:val="center"/>
            <w:hideMark/>
          </w:tcPr>
          <w:p w14:paraId="62E20B43" w14:textId="77777777" w:rsidR="00D53F34" w:rsidRPr="00DA7120" w:rsidRDefault="00D53F34"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3</w:t>
            </w:r>
          </w:p>
        </w:tc>
        <w:tc>
          <w:tcPr>
            <w:tcW w:w="366" w:type="pct"/>
            <w:vAlign w:val="center"/>
            <w:hideMark/>
          </w:tcPr>
          <w:p w14:paraId="14D6EC2C" w14:textId="77777777" w:rsidR="00D53F34" w:rsidRPr="00DA7120" w:rsidRDefault="00D53F34"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1Đ3</w:t>
            </w:r>
          </w:p>
        </w:tc>
        <w:tc>
          <w:tcPr>
            <w:tcW w:w="1260" w:type="pct"/>
            <w:vAlign w:val="center"/>
            <w:hideMark/>
          </w:tcPr>
          <w:p w14:paraId="142F1DDE" w14:textId="77777777" w:rsidR="00D53F34" w:rsidRPr="00DA7120" w:rsidRDefault="00D53F34" w:rsidP="002D2CCE">
            <w:pPr>
              <w:spacing w:after="0" w:line="240" w:lineRule="auto"/>
              <w:jc w:val="both"/>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pHKCl</w:t>
            </w:r>
          </w:p>
        </w:tc>
        <w:tc>
          <w:tcPr>
            <w:tcW w:w="387" w:type="pct"/>
            <w:vAlign w:val="center"/>
            <w:hideMark/>
          </w:tcPr>
          <w:p w14:paraId="6E9984DE" w14:textId="77777777" w:rsidR="00D53F34" w:rsidRPr="00DA7120" w:rsidRDefault="00D53F34"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1ĐCV3</w:t>
            </w:r>
          </w:p>
        </w:tc>
        <w:tc>
          <w:tcPr>
            <w:tcW w:w="599" w:type="pct"/>
            <w:vAlign w:val="center"/>
            <w:hideMark/>
          </w:tcPr>
          <w:p w14:paraId="128B33D5" w14:textId="77777777" w:rsidR="00D53F34" w:rsidRPr="00DA7120" w:rsidRDefault="00D53F34"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0,4</w:t>
            </w:r>
          </w:p>
        </w:tc>
        <w:tc>
          <w:tcPr>
            <w:tcW w:w="2072" w:type="pct"/>
            <w:vAlign w:val="center"/>
            <w:hideMark/>
          </w:tcPr>
          <w:p w14:paraId="01503D89" w14:textId="0F4F3BCF" w:rsidR="00D53F34" w:rsidRPr="00DA7120" w:rsidRDefault="00D53F34"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Áp dụng theo bảng 28 Thông tư 33/2016/TT-BTNMT</w:t>
            </w:r>
          </w:p>
        </w:tc>
      </w:tr>
      <w:tr w:rsidR="00F5645B" w:rsidRPr="00DA7120" w14:paraId="781C85C4" w14:textId="77777777" w:rsidTr="00A244D7">
        <w:trPr>
          <w:trHeight w:val="20"/>
        </w:trPr>
        <w:tc>
          <w:tcPr>
            <w:tcW w:w="316" w:type="pct"/>
            <w:vAlign w:val="center"/>
            <w:hideMark/>
          </w:tcPr>
          <w:p w14:paraId="2E04AA46" w14:textId="77777777" w:rsidR="00D53F34" w:rsidRPr="00DA7120" w:rsidRDefault="00D53F34"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4</w:t>
            </w:r>
          </w:p>
        </w:tc>
        <w:tc>
          <w:tcPr>
            <w:tcW w:w="366" w:type="pct"/>
            <w:vAlign w:val="center"/>
            <w:hideMark/>
          </w:tcPr>
          <w:p w14:paraId="04051C92" w14:textId="77777777" w:rsidR="00D53F34" w:rsidRPr="00DA7120" w:rsidRDefault="00D53F34"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1Đ4</w:t>
            </w:r>
          </w:p>
        </w:tc>
        <w:tc>
          <w:tcPr>
            <w:tcW w:w="1260" w:type="pct"/>
            <w:vAlign w:val="center"/>
            <w:hideMark/>
          </w:tcPr>
          <w:p w14:paraId="5325B80C" w14:textId="77777777" w:rsidR="00D53F34" w:rsidRPr="00DA7120" w:rsidRDefault="00D53F34" w:rsidP="002D2CCE">
            <w:pPr>
              <w:spacing w:after="0" w:line="240" w:lineRule="auto"/>
              <w:jc w:val="both"/>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Chất hữu cơ tổng số</w:t>
            </w:r>
          </w:p>
        </w:tc>
        <w:tc>
          <w:tcPr>
            <w:tcW w:w="387" w:type="pct"/>
            <w:vAlign w:val="center"/>
            <w:hideMark/>
          </w:tcPr>
          <w:p w14:paraId="6912883D" w14:textId="77777777" w:rsidR="00D53F34" w:rsidRPr="00DA7120" w:rsidRDefault="00D53F34"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1ĐCV3</w:t>
            </w:r>
          </w:p>
        </w:tc>
        <w:tc>
          <w:tcPr>
            <w:tcW w:w="599" w:type="pct"/>
            <w:vAlign w:val="center"/>
            <w:hideMark/>
          </w:tcPr>
          <w:p w14:paraId="07016AE0" w14:textId="77777777" w:rsidR="00D53F34" w:rsidRPr="00DA7120" w:rsidRDefault="00D53F34"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0,45</w:t>
            </w:r>
          </w:p>
        </w:tc>
        <w:tc>
          <w:tcPr>
            <w:tcW w:w="2072" w:type="pct"/>
            <w:vAlign w:val="center"/>
            <w:hideMark/>
          </w:tcPr>
          <w:p w14:paraId="5C6DB744" w14:textId="0316A741" w:rsidR="00D53F34" w:rsidRPr="00DA7120" w:rsidRDefault="00D53F34"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Áp dụng theo bảng 28 Thông tư 33/2016/TT-BTNMT</w:t>
            </w:r>
          </w:p>
        </w:tc>
      </w:tr>
      <w:tr w:rsidR="00F5645B" w:rsidRPr="00DA7120" w14:paraId="3A3327DB" w14:textId="77777777" w:rsidTr="00A244D7">
        <w:trPr>
          <w:trHeight w:val="20"/>
        </w:trPr>
        <w:tc>
          <w:tcPr>
            <w:tcW w:w="316" w:type="pct"/>
            <w:vAlign w:val="center"/>
            <w:hideMark/>
          </w:tcPr>
          <w:p w14:paraId="794496C7" w14:textId="77777777" w:rsidR="001C328A" w:rsidRPr="00DA7120" w:rsidRDefault="001C328A"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5</w:t>
            </w:r>
          </w:p>
        </w:tc>
        <w:tc>
          <w:tcPr>
            <w:tcW w:w="366" w:type="pct"/>
            <w:vAlign w:val="center"/>
            <w:hideMark/>
          </w:tcPr>
          <w:p w14:paraId="575943C2" w14:textId="77777777" w:rsidR="001C328A" w:rsidRPr="00DA7120" w:rsidRDefault="001C328A"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1Đ5</w:t>
            </w:r>
          </w:p>
        </w:tc>
        <w:tc>
          <w:tcPr>
            <w:tcW w:w="1260" w:type="pct"/>
            <w:vAlign w:val="center"/>
            <w:hideMark/>
          </w:tcPr>
          <w:p w14:paraId="16893FDF" w14:textId="77777777" w:rsidR="001C328A" w:rsidRPr="00DA7120" w:rsidRDefault="001C328A" w:rsidP="002D2CCE">
            <w:pPr>
              <w:spacing w:after="0" w:line="240" w:lineRule="auto"/>
              <w:jc w:val="both"/>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Thành phần cơ giới</w:t>
            </w:r>
          </w:p>
        </w:tc>
        <w:tc>
          <w:tcPr>
            <w:tcW w:w="387" w:type="pct"/>
            <w:vAlign w:val="center"/>
            <w:hideMark/>
          </w:tcPr>
          <w:p w14:paraId="2A64120C" w14:textId="77777777" w:rsidR="001C328A" w:rsidRPr="00DA7120" w:rsidRDefault="001C328A" w:rsidP="002D2CCE">
            <w:pPr>
              <w:spacing w:after="0" w:line="240" w:lineRule="auto"/>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 </w:t>
            </w:r>
          </w:p>
        </w:tc>
        <w:tc>
          <w:tcPr>
            <w:tcW w:w="599" w:type="pct"/>
            <w:vAlign w:val="center"/>
            <w:hideMark/>
          </w:tcPr>
          <w:p w14:paraId="5C152D80" w14:textId="77777777" w:rsidR="001C328A" w:rsidRPr="00DA7120" w:rsidRDefault="001C328A" w:rsidP="002D2CCE">
            <w:pPr>
              <w:spacing w:after="0" w:line="240" w:lineRule="auto"/>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 </w:t>
            </w:r>
          </w:p>
        </w:tc>
        <w:tc>
          <w:tcPr>
            <w:tcW w:w="2072" w:type="pct"/>
            <w:vAlign w:val="center"/>
          </w:tcPr>
          <w:p w14:paraId="337F6ADB" w14:textId="48CD70E2" w:rsidR="001C328A" w:rsidRPr="00DA7120" w:rsidRDefault="001C328A" w:rsidP="002D2CCE">
            <w:pPr>
              <w:spacing w:after="0" w:line="240" w:lineRule="auto"/>
              <w:jc w:val="center"/>
              <w:rPr>
                <w:rFonts w:asciiTheme="majorHAnsi" w:eastAsia="Times New Roman" w:hAnsiTheme="majorHAnsi" w:cstheme="majorHAnsi"/>
                <w:sz w:val="24"/>
                <w:szCs w:val="24"/>
              </w:rPr>
            </w:pPr>
          </w:p>
        </w:tc>
      </w:tr>
      <w:tr w:rsidR="00F5645B" w:rsidRPr="00DA7120" w14:paraId="419D6477" w14:textId="77777777" w:rsidTr="00A244D7">
        <w:trPr>
          <w:trHeight w:val="20"/>
        </w:trPr>
        <w:tc>
          <w:tcPr>
            <w:tcW w:w="316" w:type="pct"/>
            <w:vAlign w:val="center"/>
            <w:hideMark/>
          </w:tcPr>
          <w:p w14:paraId="578CBD4C" w14:textId="77777777" w:rsidR="00D53F34" w:rsidRPr="00DA7120" w:rsidRDefault="00D53F34"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5a</w:t>
            </w:r>
          </w:p>
        </w:tc>
        <w:tc>
          <w:tcPr>
            <w:tcW w:w="366" w:type="pct"/>
            <w:vAlign w:val="center"/>
            <w:hideMark/>
          </w:tcPr>
          <w:p w14:paraId="4D46E40D" w14:textId="77777777" w:rsidR="00D53F34" w:rsidRPr="00DA7120" w:rsidRDefault="00D53F34"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1Đ5a</w:t>
            </w:r>
          </w:p>
        </w:tc>
        <w:tc>
          <w:tcPr>
            <w:tcW w:w="1260" w:type="pct"/>
            <w:vAlign w:val="center"/>
            <w:hideMark/>
          </w:tcPr>
          <w:p w14:paraId="33A79F97" w14:textId="77777777" w:rsidR="00D53F34" w:rsidRPr="00DA7120" w:rsidRDefault="00D53F34" w:rsidP="002D2CCE">
            <w:pPr>
              <w:spacing w:after="0" w:line="240" w:lineRule="auto"/>
              <w:jc w:val="both"/>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Cát, cát mịn</w:t>
            </w:r>
          </w:p>
        </w:tc>
        <w:tc>
          <w:tcPr>
            <w:tcW w:w="387" w:type="pct"/>
            <w:vAlign w:val="center"/>
            <w:hideMark/>
          </w:tcPr>
          <w:p w14:paraId="40A227AA" w14:textId="77777777" w:rsidR="00D53F34" w:rsidRPr="00DA7120" w:rsidRDefault="00D53F34"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1ĐCV3</w:t>
            </w:r>
          </w:p>
        </w:tc>
        <w:tc>
          <w:tcPr>
            <w:tcW w:w="599" w:type="pct"/>
            <w:vAlign w:val="center"/>
            <w:hideMark/>
          </w:tcPr>
          <w:p w14:paraId="27D88D5C" w14:textId="77777777" w:rsidR="00D53F34" w:rsidRPr="00DA7120" w:rsidRDefault="00D53F34"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0,32</w:t>
            </w:r>
          </w:p>
        </w:tc>
        <w:tc>
          <w:tcPr>
            <w:tcW w:w="2072" w:type="pct"/>
            <w:vAlign w:val="center"/>
            <w:hideMark/>
          </w:tcPr>
          <w:p w14:paraId="39B3CBC7" w14:textId="7454A1A9" w:rsidR="00D53F34" w:rsidRPr="00DA7120" w:rsidRDefault="00D53F34"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Áp dụng theo bảng 28 Thông tư 33/2016/TT-BTNMT</w:t>
            </w:r>
          </w:p>
        </w:tc>
      </w:tr>
      <w:tr w:rsidR="00F5645B" w:rsidRPr="00DA7120" w14:paraId="3A76570A" w14:textId="77777777" w:rsidTr="00A244D7">
        <w:trPr>
          <w:trHeight w:val="20"/>
        </w:trPr>
        <w:tc>
          <w:tcPr>
            <w:tcW w:w="316" w:type="pct"/>
            <w:vAlign w:val="center"/>
            <w:hideMark/>
          </w:tcPr>
          <w:p w14:paraId="4E23F488" w14:textId="77777777" w:rsidR="00D53F34" w:rsidRPr="00DA7120" w:rsidRDefault="00D53F34"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5b</w:t>
            </w:r>
          </w:p>
        </w:tc>
        <w:tc>
          <w:tcPr>
            <w:tcW w:w="366" w:type="pct"/>
            <w:vAlign w:val="center"/>
            <w:hideMark/>
          </w:tcPr>
          <w:p w14:paraId="5468F44D" w14:textId="77777777" w:rsidR="00D53F34" w:rsidRPr="00DA7120" w:rsidRDefault="00D53F34"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1Đ5b</w:t>
            </w:r>
          </w:p>
        </w:tc>
        <w:tc>
          <w:tcPr>
            <w:tcW w:w="1260" w:type="pct"/>
            <w:vAlign w:val="center"/>
            <w:hideMark/>
          </w:tcPr>
          <w:p w14:paraId="59710137" w14:textId="77777777" w:rsidR="00D53F34" w:rsidRPr="00DA7120" w:rsidRDefault="00D53F34" w:rsidP="002D2CCE">
            <w:pPr>
              <w:spacing w:after="0" w:line="240" w:lineRule="auto"/>
              <w:jc w:val="both"/>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Limon</w:t>
            </w:r>
          </w:p>
        </w:tc>
        <w:tc>
          <w:tcPr>
            <w:tcW w:w="387" w:type="pct"/>
            <w:vAlign w:val="center"/>
            <w:hideMark/>
          </w:tcPr>
          <w:p w14:paraId="5F48939D" w14:textId="77777777" w:rsidR="00D53F34" w:rsidRPr="00DA7120" w:rsidRDefault="00D53F34"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1ĐCV3</w:t>
            </w:r>
          </w:p>
        </w:tc>
        <w:tc>
          <w:tcPr>
            <w:tcW w:w="599" w:type="pct"/>
            <w:vAlign w:val="center"/>
            <w:hideMark/>
          </w:tcPr>
          <w:p w14:paraId="7E53D8CE" w14:textId="77777777" w:rsidR="00D53F34" w:rsidRPr="00DA7120" w:rsidRDefault="00D53F34"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0,32</w:t>
            </w:r>
          </w:p>
        </w:tc>
        <w:tc>
          <w:tcPr>
            <w:tcW w:w="2072" w:type="pct"/>
            <w:vAlign w:val="center"/>
            <w:hideMark/>
          </w:tcPr>
          <w:p w14:paraId="71B150D1" w14:textId="1904AB82" w:rsidR="00D53F34" w:rsidRPr="00DA7120" w:rsidRDefault="00D53F34"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Áp dụng theo bảng 28 Thông tư 33/2016/TT-BTNMT</w:t>
            </w:r>
          </w:p>
        </w:tc>
      </w:tr>
      <w:tr w:rsidR="00F5645B" w:rsidRPr="00DA7120" w14:paraId="1D7330A7" w14:textId="77777777" w:rsidTr="00A244D7">
        <w:trPr>
          <w:trHeight w:val="20"/>
        </w:trPr>
        <w:tc>
          <w:tcPr>
            <w:tcW w:w="316" w:type="pct"/>
            <w:vAlign w:val="center"/>
            <w:hideMark/>
          </w:tcPr>
          <w:p w14:paraId="68F5F0E0" w14:textId="77777777" w:rsidR="00D53F34" w:rsidRPr="00DA7120" w:rsidRDefault="00D53F34"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5c</w:t>
            </w:r>
          </w:p>
        </w:tc>
        <w:tc>
          <w:tcPr>
            <w:tcW w:w="366" w:type="pct"/>
            <w:vAlign w:val="center"/>
            <w:hideMark/>
          </w:tcPr>
          <w:p w14:paraId="3E269DD6" w14:textId="77777777" w:rsidR="00D53F34" w:rsidRPr="00DA7120" w:rsidRDefault="00D53F34"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1Đ5c</w:t>
            </w:r>
          </w:p>
        </w:tc>
        <w:tc>
          <w:tcPr>
            <w:tcW w:w="1260" w:type="pct"/>
            <w:vAlign w:val="center"/>
            <w:hideMark/>
          </w:tcPr>
          <w:p w14:paraId="6A81FA20" w14:textId="77777777" w:rsidR="00D53F34" w:rsidRPr="00DA7120" w:rsidRDefault="00D53F34" w:rsidP="002D2CCE">
            <w:pPr>
              <w:spacing w:after="0" w:line="240" w:lineRule="auto"/>
              <w:jc w:val="both"/>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Sét</w:t>
            </w:r>
          </w:p>
        </w:tc>
        <w:tc>
          <w:tcPr>
            <w:tcW w:w="387" w:type="pct"/>
            <w:vAlign w:val="center"/>
            <w:hideMark/>
          </w:tcPr>
          <w:p w14:paraId="1765803C" w14:textId="77777777" w:rsidR="00D53F34" w:rsidRPr="00DA7120" w:rsidRDefault="00D53F34"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1ĐCV3</w:t>
            </w:r>
          </w:p>
        </w:tc>
        <w:tc>
          <w:tcPr>
            <w:tcW w:w="599" w:type="pct"/>
            <w:vAlign w:val="center"/>
            <w:hideMark/>
          </w:tcPr>
          <w:p w14:paraId="2BF532C6" w14:textId="77777777" w:rsidR="00D53F34" w:rsidRPr="00DA7120" w:rsidRDefault="00D53F34"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0,32</w:t>
            </w:r>
          </w:p>
        </w:tc>
        <w:tc>
          <w:tcPr>
            <w:tcW w:w="2072" w:type="pct"/>
            <w:vAlign w:val="center"/>
            <w:hideMark/>
          </w:tcPr>
          <w:p w14:paraId="78A99983" w14:textId="67DDCC56" w:rsidR="00D53F34" w:rsidRPr="00DA7120" w:rsidRDefault="00D53F34"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Áp dụng theo bảng 28 Thông tư 33/2016/TT-BTNMT</w:t>
            </w:r>
          </w:p>
        </w:tc>
      </w:tr>
      <w:tr w:rsidR="00F5645B" w:rsidRPr="00DA7120" w14:paraId="0768814E" w14:textId="77777777" w:rsidTr="00A244D7">
        <w:trPr>
          <w:trHeight w:val="20"/>
        </w:trPr>
        <w:tc>
          <w:tcPr>
            <w:tcW w:w="316" w:type="pct"/>
            <w:vAlign w:val="center"/>
            <w:hideMark/>
          </w:tcPr>
          <w:p w14:paraId="671E2618" w14:textId="77777777" w:rsidR="00D53F34" w:rsidRPr="00DA7120" w:rsidRDefault="00D53F34"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6</w:t>
            </w:r>
          </w:p>
        </w:tc>
        <w:tc>
          <w:tcPr>
            <w:tcW w:w="366" w:type="pct"/>
            <w:vAlign w:val="center"/>
            <w:hideMark/>
          </w:tcPr>
          <w:p w14:paraId="0AA8661A" w14:textId="77777777" w:rsidR="00D53F34" w:rsidRPr="00DA7120" w:rsidRDefault="00D53F34"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1Đ6</w:t>
            </w:r>
          </w:p>
        </w:tc>
        <w:tc>
          <w:tcPr>
            <w:tcW w:w="1260" w:type="pct"/>
            <w:vAlign w:val="center"/>
            <w:hideMark/>
          </w:tcPr>
          <w:p w14:paraId="79619ED3" w14:textId="77777777" w:rsidR="00D53F34" w:rsidRPr="00DA7120" w:rsidRDefault="00D53F34" w:rsidP="002D2CCE">
            <w:pPr>
              <w:spacing w:after="0" w:line="240" w:lineRule="auto"/>
              <w:jc w:val="both"/>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CEC</w:t>
            </w:r>
          </w:p>
        </w:tc>
        <w:tc>
          <w:tcPr>
            <w:tcW w:w="387" w:type="pct"/>
            <w:vAlign w:val="center"/>
            <w:hideMark/>
          </w:tcPr>
          <w:p w14:paraId="31170B60" w14:textId="77777777" w:rsidR="00D53F34" w:rsidRPr="00DA7120" w:rsidRDefault="00D53F34"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1ĐCV3</w:t>
            </w:r>
          </w:p>
        </w:tc>
        <w:tc>
          <w:tcPr>
            <w:tcW w:w="599" w:type="pct"/>
            <w:vAlign w:val="center"/>
            <w:hideMark/>
          </w:tcPr>
          <w:p w14:paraId="5C1C2C21" w14:textId="77777777" w:rsidR="00D53F34" w:rsidRPr="00DA7120" w:rsidRDefault="00D53F34"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0,4</w:t>
            </w:r>
          </w:p>
        </w:tc>
        <w:tc>
          <w:tcPr>
            <w:tcW w:w="2072" w:type="pct"/>
            <w:vAlign w:val="center"/>
            <w:hideMark/>
          </w:tcPr>
          <w:p w14:paraId="3FD5C80D" w14:textId="4B2F5323" w:rsidR="00D53F34" w:rsidRPr="00DA7120" w:rsidRDefault="00D53F34"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Áp dụng theo bảng 28 Thông tư 33/2016/TT-BTNMT</w:t>
            </w:r>
          </w:p>
        </w:tc>
      </w:tr>
      <w:tr w:rsidR="00F5645B" w:rsidRPr="00DA7120" w14:paraId="61E30225" w14:textId="77777777" w:rsidTr="00A244D7">
        <w:trPr>
          <w:trHeight w:val="20"/>
        </w:trPr>
        <w:tc>
          <w:tcPr>
            <w:tcW w:w="316" w:type="pct"/>
            <w:vAlign w:val="center"/>
            <w:hideMark/>
          </w:tcPr>
          <w:p w14:paraId="4F353400" w14:textId="77777777" w:rsidR="00D53F34" w:rsidRPr="00DA7120" w:rsidRDefault="00D53F34"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7</w:t>
            </w:r>
          </w:p>
        </w:tc>
        <w:tc>
          <w:tcPr>
            <w:tcW w:w="366" w:type="pct"/>
            <w:vAlign w:val="center"/>
            <w:hideMark/>
          </w:tcPr>
          <w:p w14:paraId="4718B359" w14:textId="77777777" w:rsidR="00D53F34" w:rsidRPr="00DA7120" w:rsidRDefault="00D53F34"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1Đ7</w:t>
            </w:r>
          </w:p>
        </w:tc>
        <w:tc>
          <w:tcPr>
            <w:tcW w:w="1260" w:type="pct"/>
            <w:vAlign w:val="center"/>
            <w:hideMark/>
          </w:tcPr>
          <w:p w14:paraId="19A544E3" w14:textId="77777777" w:rsidR="00D53F34" w:rsidRPr="00DA7120" w:rsidRDefault="00D53F34" w:rsidP="002D2CCE">
            <w:pPr>
              <w:spacing w:after="0" w:line="240" w:lineRule="auto"/>
              <w:jc w:val="both"/>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N tổng số</w:t>
            </w:r>
          </w:p>
        </w:tc>
        <w:tc>
          <w:tcPr>
            <w:tcW w:w="387" w:type="pct"/>
            <w:vAlign w:val="center"/>
            <w:hideMark/>
          </w:tcPr>
          <w:p w14:paraId="74506CFD" w14:textId="77777777" w:rsidR="00D53F34" w:rsidRPr="00DA7120" w:rsidRDefault="00D53F34"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1ĐCV3</w:t>
            </w:r>
          </w:p>
        </w:tc>
        <w:tc>
          <w:tcPr>
            <w:tcW w:w="599" w:type="pct"/>
            <w:vAlign w:val="center"/>
            <w:hideMark/>
          </w:tcPr>
          <w:p w14:paraId="4C720C69" w14:textId="77777777" w:rsidR="00D53F34" w:rsidRPr="00DA7120" w:rsidRDefault="00D53F34"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0,75</w:t>
            </w:r>
          </w:p>
        </w:tc>
        <w:tc>
          <w:tcPr>
            <w:tcW w:w="2072" w:type="pct"/>
            <w:vAlign w:val="center"/>
            <w:hideMark/>
          </w:tcPr>
          <w:p w14:paraId="4E530491" w14:textId="089F5AA3" w:rsidR="00D53F34" w:rsidRPr="00DA7120" w:rsidRDefault="00D53F34"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Áp dụng theo bảng 28 Thông tư 33/2016/TT-BTNMT</w:t>
            </w:r>
          </w:p>
        </w:tc>
      </w:tr>
      <w:tr w:rsidR="00F5645B" w:rsidRPr="00DA7120" w14:paraId="6AFC31C5" w14:textId="77777777" w:rsidTr="00A244D7">
        <w:trPr>
          <w:trHeight w:val="20"/>
        </w:trPr>
        <w:tc>
          <w:tcPr>
            <w:tcW w:w="316" w:type="pct"/>
            <w:vAlign w:val="center"/>
            <w:hideMark/>
          </w:tcPr>
          <w:p w14:paraId="5CD62C9E" w14:textId="77777777" w:rsidR="00D53F34" w:rsidRPr="00DA7120" w:rsidRDefault="00D53F34"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8</w:t>
            </w:r>
          </w:p>
        </w:tc>
        <w:tc>
          <w:tcPr>
            <w:tcW w:w="366" w:type="pct"/>
            <w:vAlign w:val="center"/>
            <w:hideMark/>
          </w:tcPr>
          <w:p w14:paraId="1F7A87CF" w14:textId="77777777" w:rsidR="00D53F34" w:rsidRPr="00DA7120" w:rsidRDefault="00D53F34"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1Đ8</w:t>
            </w:r>
          </w:p>
        </w:tc>
        <w:tc>
          <w:tcPr>
            <w:tcW w:w="1260" w:type="pct"/>
            <w:vAlign w:val="center"/>
            <w:hideMark/>
          </w:tcPr>
          <w:p w14:paraId="3AB8E4F2" w14:textId="77777777" w:rsidR="00D53F34" w:rsidRPr="00DA7120" w:rsidRDefault="00D53F34" w:rsidP="002D2CCE">
            <w:pPr>
              <w:spacing w:after="0" w:line="240" w:lineRule="auto"/>
              <w:jc w:val="both"/>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P2O5 tổng số</w:t>
            </w:r>
          </w:p>
        </w:tc>
        <w:tc>
          <w:tcPr>
            <w:tcW w:w="387" w:type="pct"/>
            <w:vAlign w:val="center"/>
            <w:hideMark/>
          </w:tcPr>
          <w:p w14:paraId="6233DC19" w14:textId="77777777" w:rsidR="00D53F34" w:rsidRPr="00DA7120" w:rsidRDefault="00D53F34"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1ĐCV3</w:t>
            </w:r>
          </w:p>
        </w:tc>
        <w:tc>
          <w:tcPr>
            <w:tcW w:w="599" w:type="pct"/>
            <w:vAlign w:val="center"/>
            <w:hideMark/>
          </w:tcPr>
          <w:p w14:paraId="7A8F9028" w14:textId="77777777" w:rsidR="00D53F34" w:rsidRPr="00DA7120" w:rsidRDefault="00D53F34"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0,75</w:t>
            </w:r>
          </w:p>
        </w:tc>
        <w:tc>
          <w:tcPr>
            <w:tcW w:w="2072" w:type="pct"/>
            <w:vAlign w:val="center"/>
            <w:hideMark/>
          </w:tcPr>
          <w:p w14:paraId="709A5001" w14:textId="0B4F9DD6" w:rsidR="00D53F34" w:rsidRPr="00DA7120" w:rsidRDefault="00D53F34"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Áp dụng theo bảng 28 Thông tư 33/2016/TT-BTNMT</w:t>
            </w:r>
          </w:p>
        </w:tc>
      </w:tr>
      <w:tr w:rsidR="00F5645B" w:rsidRPr="00DA7120" w14:paraId="76872E5B" w14:textId="77777777" w:rsidTr="00A244D7">
        <w:trPr>
          <w:trHeight w:val="20"/>
        </w:trPr>
        <w:tc>
          <w:tcPr>
            <w:tcW w:w="316" w:type="pct"/>
            <w:vAlign w:val="center"/>
            <w:hideMark/>
          </w:tcPr>
          <w:p w14:paraId="680E32B3" w14:textId="77777777" w:rsidR="00D53F34" w:rsidRPr="00DA7120" w:rsidRDefault="00D53F34"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9</w:t>
            </w:r>
          </w:p>
        </w:tc>
        <w:tc>
          <w:tcPr>
            <w:tcW w:w="366" w:type="pct"/>
            <w:vAlign w:val="center"/>
            <w:hideMark/>
          </w:tcPr>
          <w:p w14:paraId="03BBD8AB" w14:textId="77777777" w:rsidR="00D53F34" w:rsidRPr="00DA7120" w:rsidRDefault="00D53F34"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1Đ9</w:t>
            </w:r>
          </w:p>
        </w:tc>
        <w:tc>
          <w:tcPr>
            <w:tcW w:w="1260" w:type="pct"/>
            <w:vAlign w:val="center"/>
            <w:hideMark/>
          </w:tcPr>
          <w:p w14:paraId="5873D137" w14:textId="77777777" w:rsidR="00D53F34" w:rsidRPr="00DA7120" w:rsidRDefault="00D53F34" w:rsidP="002D2CCE">
            <w:pPr>
              <w:spacing w:after="0" w:line="240" w:lineRule="auto"/>
              <w:jc w:val="both"/>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K2O tổng số</w:t>
            </w:r>
          </w:p>
        </w:tc>
        <w:tc>
          <w:tcPr>
            <w:tcW w:w="387" w:type="pct"/>
            <w:vAlign w:val="center"/>
            <w:hideMark/>
          </w:tcPr>
          <w:p w14:paraId="6E2E148D" w14:textId="77777777" w:rsidR="00D53F34" w:rsidRPr="00DA7120" w:rsidRDefault="00D53F34"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1ĐCV3</w:t>
            </w:r>
          </w:p>
        </w:tc>
        <w:tc>
          <w:tcPr>
            <w:tcW w:w="599" w:type="pct"/>
            <w:vAlign w:val="center"/>
            <w:hideMark/>
          </w:tcPr>
          <w:p w14:paraId="78D762CD" w14:textId="77777777" w:rsidR="00D53F34" w:rsidRPr="00DA7120" w:rsidRDefault="00D53F34"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0,75</w:t>
            </w:r>
          </w:p>
        </w:tc>
        <w:tc>
          <w:tcPr>
            <w:tcW w:w="2072" w:type="pct"/>
            <w:vAlign w:val="center"/>
            <w:hideMark/>
          </w:tcPr>
          <w:p w14:paraId="79F63CCB" w14:textId="6E2CA78B" w:rsidR="00D53F34" w:rsidRPr="00DA7120" w:rsidRDefault="00D53F34"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Áp dụng theo bảng 28 Thông tư 33/2016/TT-BTNMT</w:t>
            </w:r>
          </w:p>
        </w:tc>
      </w:tr>
      <w:tr w:rsidR="00F5645B" w:rsidRPr="00DA7120" w14:paraId="6D704E51" w14:textId="77777777" w:rsidTr="00A244D7">
        <w:trPr>
          <w:trHeight w:val="20"/>
        </w:trPr>
        <w:tc>
          <w:tcPr>
            <w:tcW w:w="316" w:type="pct"/>
            <w:vAlign w:val="center"/>
            <w:hideMark/>
          </w:tcPr>
          <w:p w14:paraId="3B0A4794" w14:textId="77777777" w:rsidR="00D53F34" w:rsidRPr="00DA7120" w:rsidRDefault="00D53F34"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10</w:t>
            </w:r>
          </w:p>
        </w:tc>
        <w:tc>
          <w:tcPr>
            <w:tcW w:w="366" w:type="pct"/>
            <w:vAlign w:val="center"/>
            <w:hideMark/>
          </w:tcPr>
          <w:p w14:paraId="1468CF9C" w14:textId="77777777" w:rsidR="00D53F34" w:rsidRPr="00DA7120" w:rsidRDefault="00D53F34"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1Đ10</w:t>
            </w:r>
          </w:p>
        </w:tc>
        <w:tc>
          <w:tcPr>
            <w:tcW w:w="1260" w:type="pct"/>
            <w:vAlign w:val="center"/>
            <w:hideMark/>
          </w:tcPr>
          <w:p w14:paraId="13F15B28" w14:textId="77777777" w:rsidR="00D53F34" w:rsidRPr="00DA7120" w:rsidRDefault="00D53F34" w:rsidP="002D2CCE">
            <w:pPr>
              <w:spacing w:after="0" w:line="240" w:lineRule="auto"/>
              <w:jc w:val="both"/>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Lưu huỳnh tổng số</w:t>
            </w:r>
          </w:p>
        </w:tc>
        <w:tc>
          <w:tcPr>
            <w:tcW w:w="387" w:type="pct"/>
            <w:vAlign w:val="center"/>
            <w:hideMark/>
          </w:tcPr>
          <w:p w14:paraId="2D42CBF3" w14:textId="77777777" w:rsidR="00D53F34" w:rsidRPr="00DA7120" w:rsidRDefault="00D53F34"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1ĐCV3</w:t>
            </w:r>
          </w:p>
        </w:tc>
        <w:tc>
          <w:tcPr>
            <w:tcW w:w="599" w:type="pct"/>
            <w:vAlign w:val="center"/>
            <w:hideMark/>
          </w:tcPr>
          <w:p w14:paraId="7696E884" w14:textId="77777777" w:rsidR="00D53F34" w:rsidRPr="00DA7120" w:rsidRDefault="00D53F34"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0,45</w:t>
            </w:r>
          </w:p>
        </w:tc>
        <w:tc>
          <w:tcPr>
            <w:tcW w:w="2072" w:type="pct"/>
            <w:vAlign w:val="center"/>
            <w:hideMark/>
          </w:tcPr>
          <w:p w14:paraId="1662F57C" w14:textId="0B835BF4" w:rsidR="00D53F34" w:rsidRPr="00DA7120" w:rsidRDefault="00D53F34"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Áp dụng theo bảng 28 Thông tư 33/2016/TT-BTNMT</w:t>
            </w:r>
          </w:p>
        </w:tc>
      </w:tr>
      <w:tr w:rsidR="00F5645B" w:rsidRPr="00DA7120" w14:paraId="088E504B" w14:textId="77777777" w:rsidTr="00A244D7">
        <w:trPr>
          <w:trHeight w:val="20"/>
        </w:trPr>
        <w:tc>
          <w:tcPr>
            <w:tcW w:w="316" w:type="pct"/>
            <w:vAlign w:val="center"/>
            <w:hideMark/>
          </w:tcPr>
          <w:p w14:paraId="08796314" w14:textId="77777777" w:rsidR="00D53F34" w:rsidRPr="00DA7120" w:rsidRDefault="00D53F34"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11</w:t>
            </w:r>
          </w:p>
        </w:tc>
        <w:tc>
          <w:tcPr>
            <w:tcW w:w="366" w:type="pct"/>
            <w:vAlign w:val="center"/>
            <w:hideMark/>
          </w:tcPr>
          <w:p w14:paraId="33DAAE3D" w14:textId="77777777" w:rsidR="00D53F34" w:rsidRPr="00DA7120" w:rsidRDefault="00D53F34"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1Đ11</w:t>
            </w:r>
          </w:p>
        </w:tc>
        <w:tc>
          <w:tcPr>
            <w:tcW w:w="1260" w:type="pct"/>
            <w:vAlign w:val="center"/>
            <w:hideMark/>
          </w:tcPr>
          <w:p w14:paraId="675B27EF" w14:textId="77777777" w:rsidR="00D53F34" w:rsidRPr="00DA7120" w:rsidRDefault="00D53F34" w:rsidP="002D2CCE">
            <w:pPr>
              <w:spacing w:after="0" w:line="240" w:lineRule="auto"/>
              <w:jc w:val="both"/>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Tổng muối tan</w:t>
            </w:r>
          </w:p>
        </w:tc>
        <w:tc>
          <w:tcPr>
            <w:tcW w:w="387" w:type="pct"/>
            <w:vAlign w:val="center"/>
            <w:hideMark/>
          </w:tcPr>
          <w:p w14:paraId="2F17EA7F" w14:textId="77777777" w:rsidR="00D53F34" w:rsidRPr="00DA7120" w:rsidRDefault="00D53F34"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1ĐCV3</w:t>
            </w:r>
          </w:p>
        </w:tc>
        <w:tc>
          <w:tcPr>
            <w:tcW w:w="599" w:type="pct"/>
            <w:vAlign w:val="center"/>
            <w:hideMark/>
          </w:tcPr>
          <w:p w14:paraId="438BC87A" w14:textId="77777777" w:rsidR="00D53F34" w:rsidRPr="00DA7120" w:rsidRDefault="00D53F34"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0,4</w:t>
            </w:r>
          </w:p>
        </w:tc>
        <w:tc>
          <w:tcPr>
            <w:tcW w:w="2072" w:type="pct"/>
            <w:vAlign w:val="center"/>
            <w:hideMark/>
          </w:tcPr>
          <w:p w14:paraId="6496CEF4" w14:textId="34F61C5B" w:rsidR="00D53F34" w:rsidRPr="00DA7120" w:rsidRDefault="00D53F34"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Áp dụng theo bảng 28 Thông tư 33/2016/TT-BTNMT</w:t>
            </w:r>
          </w:p>
        </w:tc>
      </w:tr>
      <w:tr w:rsidR="00F5645B" w:rsidRPr="00DA7120" w14:paraId="4539438C" w14:textId="77777777" w:rsidTr="00A244D7">
        <w:trPr>
          <w:trHeight w:val="20"/>
        </w:trPr>
        <w:tc>
          <w:tcPr>
            <w:tcW w:w="316" w:type="pct"/>
            <w:vAlign w:val="center"/>
            <w:hideMark/>
          </w:tcPr>
          <w:p w14:paraId="56AB0511" w14:textId="77777777" w:rsidR="001C328A" w:rsidRPr="00DA7120" w:rsidRDefault="001C328A"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12</w:t>
            </w:r>
          </w:p>
        </w:tc>
        <w:tc>
          <w:tcPr>
            <w:tcW w:w="366" w:type="pct"/>
            <w:vAlign w:val="center"/>
            <w:hideMark/>
          </w:tcPr>
          <w:p w14:paraId="79EE4360" w14:textId="77777777" w:rsidR="001C328A" w:rsidRPr="00DA7120" w:rsidRDefault="001C328A"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1Đ12</w:t>
            </w:r>
          </w:p>
        </w:tc>
        <w:tc>
          <w:tcPr>
            <w:tcW w:w="1260" w:type="pct"/>
            <w:vAlign w:val="center"/>
            <w:hideMark/>
          </w:tcPr>
          <w:p w14:paraId="449BB0C9" w14:textId="77777777" w:rsidR="001C328A" w:rsidRPr="00DA7120" w:rsidRDefault="001C328A" w:rsidP="002D2CCE">
            <w:pPr>
              <w:spacing w:after="0" w:line="240" w:lineRule="auto"/>
              <w:jc w:val="both"/>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Vi sinh vật</w:t>
            </w:r>
          </w:p>
        </w:tc>
        <w:tc>
          <w:tcPr>
            <w:tcW w:w="387" w:type="pct"/>
            <w:vAlign w:val="center"/>
            <w:hideMark/>
          </w:tcPr>
          <w:p w14:paraId="23D9F30D" w14:textId="77777777" w:rsidR="001C328A" w:rsidRPr="00DA7120" w:rsidRDefault="001C328A"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 </w:t>
            </w:r>
          </w:p>
        </w:tc>
        <w:tc>
          <w:tcPr>
            <w:tcW w:w="599" w:type="pct"/>
            <w:vAlign w:val="center"/>
            <w:hideMark/>
          </w:tcPr>
          <w:p w14:paraId="7B4E0001" w14:textId="77777777" w:rsidR="001C328A" w:rsidRPr="00DA7120" w:rsidRDefault="001C328A"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 </w:t>
            </w:r>
          </w:p>
        </w:tc>
        <w:tc>
          <w:tcPr>
            <w:tcW w:w="2072" w:type="pct"/>
            <w:vAlign w:val="center"/>
            <w:hideMark/>
          </w:tcPr>
          <w:p w14:paraId="7A630EBC" w14:textId="77777777" w:rsidR="001C328A" w:rsidRPr="00DA7120" w:rsidRDefault="001C328A"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 </w:t>
            </w:r>
          </w:p>
        </w:tc>
      </w:tr>
      <w:tr w:rsidR="00F5645B" w:rsidRPr="00DA7120" w14:paraId="091856FD" w14:textId="77777777" w:rsidTr="00A244D7">
        <w:trPr>
          <w:trHeight w:val="20"/>
        </w:trPr>
        <w:tc>
          <w:tcPr>
            <w:tcW w:w="316" w:type="pct"/>
            <w:vAlign w:val="center"/>
            <w:hideMark/>
          </w:tcPr>
          <w:p w14:paraId="40E13870" w14:textId="77777777" w:rsidR="00D53F34" w:rsidRPr="00DA7120" w:rsidRDefault="00D53F34"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12a</w:t>
            </w:r>
          </w:p>
        </w:tc>
        <w:tc>
          <w:tcPr>
            <w:tcW w:w="366" w:type="pct"/>
            <w:vAlign w:val="center"/>
            <w:hideMark/>
          </w:tcPr>
          <w:p w14:paraId="1B3EEDB7" w14:textId="77777777" w:rsidR="00D53F34" w:rsidRPr="00DA7120" w:rsidRDefault="00D53F34"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1Đ12a</w:t>
            </w:r>
          </w:p>
        </w:tc>
        <w:tc>
          <w:tcPr>
            <w:tcW w:w="1260" w:type="pct"/>
            <w:vAlign w:val="center"/>
            <w:hideMark/>
          </w:tcPr>
          <w:p w14:paraId="583254D4" w14:textId="77777777" w:rsidR="00D53F34" w:rsidRPr="00DA7120" w:rsidRDefault="00D53F34" w:rsidP="002D2CCE">
            <w:pPr>
              <w:spacing w:after="0" w:line="240" w:lineRule="auto"/>
              <w:jc w:val="both"/>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Tổng số vi khuẩn hiếu khí</w:t>
            </w:r>
          </w:p>
        </w:tc>
        <w:tc>
          <w:tcPr>
            <w:tcW w:w="387" w:type="pct"/>
            <w:vAlign w:val="center"/>
            <w:hideMark/>
          </w:tcPr>
          <w:p w14:paraId="1DED3092" w14:textId="77777777" w:rsidR="00D53F34" w:rsidRPr="00DA7120" w:rsidRDefault="00D53F34"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1ĐCV3</w:t>
            </w:r>
          </w:p>
        </w:tc>
        <w:tc>
          <w:tcPr>
            <w:tcW w:w="599" w:type="pct"/>
            <w:vAlign w:val="center"/>
            <w:hideMark/>
          </w:tcPr>
          <w:p w14:paraId="2F6D0591" w14:textId="77777777" w:rsidR="00D53F34" w:rsidRPr="00DA7120" w:rsidRDefault="00D53F34"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0,5</w:t>
            </w:r>
          </w:p>
        </w:tc>
        <w:tc>
          <w:tcPr>
            <w:tcW w:w="2072" w:type="pct"/>
            <w:vAlign w:val="center"/>
            <w:hideMark/>
          </w:tcPr>
          <w:p w14:paraId="047B4BD2" w14:textId="0958EF2E" w:rsidR="00D53F34" w:rsidRPr="00DA7120" w:rsidRDefault="00D53F34"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Áp dụng theo bảng 28 Thông tư 33/2016/TT-BTNMT</w:t>
            </w:r>
          </w:p>
        </w:tc>
      </w:tr>
      <w:tr w:rsidR="00F5645B" w:rsidRPr="00DA7120" w14:paraId="7FB917C8" w14:textId="77777777" w:rsidTr="00A244D7">
        <w:trPr>
          <w:trHeight w:val="20"/>
        </w:trPr>
        <w:tc>
          <w:tcPr>
            <w:tcW w:w="316" w:type="pct"/>
            <w:vAlign w:val="center"/>
            <w:hideMark/>
          </w:tcPr>
          <w:p w14:paraId="05CDD505" w14:textId="77777777" w:rsidR="00D53F34" w:rsidRPr="00DA7120" w:rsidRDefault="00D53F34"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12b</w:t>
            </w:r>
          </w:p>
        </w:tc>
        <w:tc>
          <w:tcPr>
            <w:tcW w:w="366" w:type="pct"/>
            <w:vAlign w:val="center"/>
            <w:hideMark/>
          </w:tcPr>
          <w:p w14:paraId="4471E1A1" w14:textId="77777777" w:rsidR="00D53F34" w:rsidRPr="00DA7120" w:rsidRDefault="00D53F34"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1Đ12b</w:t>
            </w:r>
          </w:p>
        </w:tc>
        <w:tc>
          <w:tcPr>
            <w:tcW w:w="1260" w:type="pct"/>
            <w:vAlign w:val="center"/>
            <w:hideMark/>
          </w:tcPr>
          <w:p w14:paraId="5FE9BBE5" w14:textId="77777777" w:rsidR="00D53F34" w:rsidRPr="00DA7120" w:rsidRDefault="00D53F34" w:rsidP="002D2CCE">
            <w:pPr>
              <w:spacing w:after="0" w:line="240" w:lineRule="auto"/>
              <w:jc w:val="both"/>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Tổng số nấm men</w:t>
            </w:r>
          </w:p>
        </w:tc>
        <w:tc>
          <w:tcPr>
            <w:tcW w:w="387" w:type="pct"/>
            <w:vAlign w:val="center"/>
            <w:hideMark/>
          </w:tcPr>
          <w:p w14:paraId="24DA3B4D" w14:textId="77777777" w:rsidR="00D53F34" w:rsidRPr="00DA7120" w:rsidRDefault="00D53F34"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1ĐCV3</w:t>
            </w:r>
          </w:p>
        </w:tc>
        <w:tc>
          <w:tcPr>
            <w:tcW w:w="599" w:type="pct"/>
            <w:vAlign w:val="center"/>
            <w:hideMark/>
          </w:tcPr>
          <w:p w14:paraId="6321BD28" w14:textId="77777777" w:rsidR="00D53F34" w:rsidRPr="00DA7120" w:rsidRDefault="00D53F34"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0,4</w:t>
            </w:r>
          </w:p>
        </w:tc>
        <w:tc>
          <w:tcPr>
            <w:tcW w:w="2072" w:type="pct"/>
            <w:vAlign w:val="center"/>
            <w:hideMark/>
          </w:tcPr>
          <w:p w14:paraId="20628C9D" w14:textId="2C6766D3" w:rsidR="00D53F34" w:rsidRPr="00DA7120" w:rsidRDefault="00D53F34"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Áp dụng theo bảng 28 Thông tư 33/2016/TT-BTNMT</w:t>
            </w:r>
          </w:p>
        </w:tc>
      </w:tr>
      <w:tr w:rsidR="00F5645B" w:rsidRPr="00DA7120" w14:paraId="7CEF5952" w14:textId="77777777" w:rsidTr="00A244D7">
        <w:trPr>
          <w:trHeight w:val="20"/>
        </w:trPr>
        <w:tc>
          <w:tcPr>
            <w:tcW w:w="316" w:type="pct"/>
            <w:vAlign w:val="center"/>
            <w:hideMark/>
          </w:tcPr>
          <w:p w14:paraId="7AD24F0F" w14:textId="77777777" w:rsidR="00D53F34" w:rsidRPr="00DA7120" w:rsidRDefault="00D53F34"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12c</w:t>
            </w:r>
          </w:p>
        </w:tc>
        <w:tc>
          <w:tcPr>
            <w:tcW w:w="366" w:type="pct"/>
            <w:vAlign w:val="center"/>
            <w:hideMark/>
          </w:tcPr>
          <w:p w14:paraId="712FF8F1" w14:textId="77777777" w:rsidR="00D53F34" w:rsidRPr="00DA7120" w:rsidRDefault="00D53F34"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1Đ12c</w:t>
            </w:r>
          </w:p>
        </w:tc>
        <w:tc>
          <w:tcPr>
            <w:tcW w:w="1260" w:type="pct"/>
            <w:vAlign w:val="center"/>
            <w:hideMark/>
          </w:tcPr>
          <w:p w14:paraId="586E378D" w14:textId="77777777" w:rsidR="00D53F34" w:rsidRPr="00DA7120" w:rsidRDefault="00D53F34" w:rsidP="002D2CCE">
            <w:pPr>
              <w:spacing w:after="0" w:line="240" w:lineRule="auto"/>
              <w:jc w:val="both"/>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Tổng số nấm mốc</w:t>
            </w:r>
          </w:p>
        </w:tc>
        <w:tc>
          <w:tcPr>
            <w:tcW w:w="387" w:type="pct"/>
            <w:vAlign w:val="center"/>
            <w:hideMark/>
          </w:tcPr>
          <w:p w14:paraId="1755FBC2" w14:textId="77777777" w:rsidR="00D53F34" w:rsidRPr="00DA7120" w:rsidRDefault="00D53F34"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1ĐCV3</w:t>
            </w:r>
          </w:p>
        </w:tc>
        <w:tc>
          <w:tcPr>
            <w:tcW w:w="599" w:type="pct"/>
            <w:vAlign w:val="center"/>
            <w:hideMark/>
          </w:tcPr>
          <w:p w14:paraId="58A80BA8" w14:textId="77777777" w:rsidR="00D53F34" w:rsidRPr="00DA7120" w:rsidRDefault="00D53F34"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0,4</w:t>
            </w:r>
          </w:p>
        </w:tc>
        <w:tc>
          <w:tcPr>
            <w:tcW w:w="2072" w:type="pct"/>
            <w:vAlign w:val="center"/>
            <w:hideMark/>
          </w:tcPr>
          <w:p w14:paraId="41D3FF20" w14:textId="5DAEEE52" w:rsidR="00D53F34" w:rsidRPr="00DA7120" w:rsidRDefault="00D53F34"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Áp dụng theo bảng 28 Thông tư 33/2016/TT-BTNMT</w:t>
            </w:r>
          </w:p>
        </w:tc>
      </w:tr>
      <w:tr w:rsidR="00F5645B" w:rsidRPr="00DA7120" w14:paraId="6AE180A9" w14:textId="77777777" w:rsidTr="00A244D7">
        <w:trPr>
          <w:trHeight w:val="20"/>
        </w:trPr>
        <w:tc>
          <w:tcPr>
            <w:tcW w:w="316" w:type="pct"/>
            <w:vAlign w:val="center"/>
            <w:hideMark/>
          </w:tcPr>
          <w:p w14:paraId="054291CF" w14:textId="77777777" w:rsidR="00D53F34" w:rsidRPr="00DA7120" w:rsidRDefault="00D53F34"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12d</w:t>
            </w:r>
          </w:p>
        </w:tc>
        <w:tc>
          <w:tcPr>
            <w:tcW w:w="366" w:type="pct"/>
            <w:vAlign w:val="center"/>
            <w:hideMark/>
          </w:tcPr>
          <w:p w14:paraId="65E05EC8" w14:textId="77777777" w:rsidR="00D53F34" w:rsidRPr="00DA7120" w:rsidRDefault="00D53F34"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1Đ12d</w:t>
            </w:r>
          </w:p>
        </w:tc>
        <w:tc>
          <w:tcPr>
            <w:tcW w:w="1260" w:type="pct"/>
            <w:vAlign w:val="center"/>
            <w:hideMark/>
          </w:tcPr>
          <w:p w14:paraId="6BA0FB6A" w14:textId="77777777" w:rsidR="00D53F34" w:rsidRPr="00DA7120" w:rsidRDefault="00D53F34" w:rsidP="002D2CCE">
            <w:pPr>
              <w:spacing w:after="0" w:line="240" w:lineRule="auto"/>
              <w:jc w:val="both"/>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Tổng số xạ khuẩn</w:t>
            </w:r>
          </w:p>
        </w:tc>
        <w:tc>
          <w:tcPr>
            <w:tcW w:w="387" w:type="pct"/>
            <w:vAlign w:val="center"/>
            <w:hideMark/>
          </w:tcPr>
          <w:p w14:paraId="19DA0CC4" w14:textId="77777777" w:rsidR="00D53F34" w:rsidRPr="00DA7120" w:rsidRDefault="00D53F34"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1ĐCV3</w:t>
            </w:r>
          </w:p>
        </w:tc>
        <w:tc>
          <w:tcPr>
            <w:tcW w:w="599" w:type="pct"/>
            <w:vAlign w:val="center"/>
            <w:hideMark/>
          </w:tcPr>
          <w:p w14:paraId="5D288D66" w14:textId="77777777" w:rsidR="00D53F34" w:rsidRPr="00DA7120" w:rsidRDefault="00D53F34"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0,5</w:t>
            </w:r>
          </w:p>
        </w:tc>
        <w:tc>
          <w:tcPr>
            <w:tcW w:w="2072" w:type="pct"/>
            <w:vAlign w:val="center"/>
            <w:hideMark/>
          </w:tcPr>
          <w:p w14:paraId="77C565DB" w14:textId="760B95B3" w:rsidR="00D53F34" w:rsidRPr="00DA7120" w:rsidRDefault="00D53F34"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Áp dụng theo bảng 28 Thông tư 33/2016/TT-BTNMT</w:t>
            </w:r>
          </w:p>
        </w:tc>
      </w:tr>
    </w:tbl>
    <w:p w14:paraId="78C2FBEC" w14:textId="0E316E34" w:rsidR="00DC0111" w:rsidRPr="00DA7120" w:rsidRDefault="00DC0111" w:rsidP="00DA7120">
      <w:pPr>
        <w:spacing w:after="0" w:line="240" w:lineRule="auto"/>
        <w:jc w:val="both"/>
        <w:rPr>
          <w:rFonts w:asciiTheme="majorHAnsi" w:hAnsiTheme="majorHAnsi" w:cstheme="majorHAnsi"/>
          <w:b/>
          <w:sz w:val="24"/>
          <w:szCs w:val="24"/>
          <w:lang w:val="vi-VN"/>
        </w:rPr>
      </w:pPr>
      <w:r w:rsidRPr="00DA7120">
        <w:rPr>
          <w:rFonts w:asciiTheme="majorHAnsi" w:hAnsiTheme="majorHAnsi" w:cstheme="majorHAnsi"/>
          <w:b/>
          <w:sz w:val="24"/>
          <w:szCs w:val="24"/>
          <w:lang w:val="vi-VN"/>
        </w:rPr>
        <w:t>I. ĐIỀU TRA, ĐÁNH GIÁ THOÁI HÓA ĐẤT</w:t>
      </w:r>
    </w:p>
    <w:p w14:paraId="6B4791E1" w14:textId="77777777" w:rsidR="00DC0111" w:rsidRPr="00DA7120" w:rsidRDefault="00DC0111" w:rsidP="00DA7120">
      <w:pPr>
        <w:spacing w:after="0" w:line="240" w:lineRule="auto"/>
        <w:jc w:val="both"/>
        <w:rPr>
          <w:rFonts w:asciiTheme="majorHAnsi" w:hAnsiTheme="majorHAnsi" w:cstheme="majorHAnsi"/>
          <w:i/>
          <w:sz w:val="24"/>
          <w:szCs w:val="24"/>
          <w:lang w:val="vi-VN"/>
        </w:rPr>
      </w:pPr>
      <w:r w:rsidRPr="00DA7120">
        <w:rPr>
          <w:rFonts w:asciiTheme="majorHAnsi" w:hAnsiTheme="majorHAnsi" w:cstheme="majorHAnsi"/>
          <w:b/>
          <w:sz w:val="24"/>
          <w:szCs w:val="24"/>
          <w:lang w:val="vi-VN"/>
        </w:rPr>
        <w:t xml:space="preserve">1. Điều tra, đánh giá thoái hóa đất </w:t>
      </w:r>
      <w:r w:rsidRPr="00DA7120">
        <w:rPr>
          <w:rFonts w:asciiTheme="majorHAnsi" w:hAnsiTheme="majorHAnsi" w:cstheme="majorHAnsi"/>
          <w:i/>
          <w:sz w:val="24"/>
          <w:szCs w:val="24"/>
          <w:lang w:val="vi-VN"/>
        </w:rPr>
        <w:t>(không tính các nội dung điều tra các loại hình thoái hóa đất)</w:t>
      </w:r>
    </w:p>
    <w:p w14:paraId="11E9F0CE" w14:textId="73A77CF0" w:rsidR="004E2847" w:rsidRPr="00DA7120" w:rsidRDefault="004E2847" w:rsidP="00DA7120">
      <w:pPr>
        <w:spacing w:after="0" w:line="240" w:lineRule="auto"/>
        <w:jc w:val="right"/>
        <w:rPr>
          <w:rFonts w:asciiTheme="majorHAnsi" w:hAnsiTheme="majorHAnsi" w:cstheme="majorHAnsi"/>
          <w:i/>
          <w:sz w:val="24"/>
          <w:szCs w:val="24"/>
        </w:rPr>
      </w:pPr>
      <w:r w:rsidRPr="00DA7120">
        <w:rPr>
          <w:rFonts w:asciiTheme="majorHAnsi" w:hAnsiTheme="majorHAnsi" w:cstheme="majorHAnsi"/>
          <w:iCs/>
          <w:sz w:val="24"/>
          <w:szCs w:val="24"/>
        </w:rPr>
        <w:t>Bảng</w:t>
      </w:r>
      <w:r w:rsidRPr="00DA7120">
        <w:rPr>
          <w:rFonts w:asciiTheme="majorHAnsi" w:hAnsiTheme="majorHAnsi" w:cstheme="majorHAnsi"/>
          <w:i/>
          <w:sz w:val="24"/>
          <w:szCs w:val="24"/>
        </w:rPr>
        <w:t xml:space="preserve"> 4</w:t>
      </w:r>
    </w:p>
    <w:tbl>
      <w:tblPr>
        <w:tblW w:w="4942" w:type="pct"/>
        <w:tblInd w:w="108" w:type="dxa"/>
        <w:tblLook w:val="04A0" w:firstRow="1" w:lastRow="0" w:firstColumn="1" w:lastColumn="0" w:noHBand="0" w:noVBand="1"/>
      </w:tblPr>
      <w:tblGrid>
        <w:gridCol w:w="942"/>
        <w:gridCol w:w="5051"/>
        <w:gridCol w:w="1372"/>
        <w:gridCol w:w="1570"/>
        <w:gridCol w:w="1649"/>
        <w:gridCol w:w="5152"/>
      </w:tblGrid>
      <w:tr w:rsidR="00F5645B" w:rsidRPr="00DA7120" w14:paraId="78DEFDF5" w14:textId="77777777" w:rsidTr="00A244D7">
        <w:trPr>
          <w:trHeight w:val="20"/>
          <w:tblHeader/>
        </w:trPr>
        <w:tc>
          <w:tcPr>
            <w:tcW w:w="299" w:type="pct"/>
            <w:vMerge w:val="restart"/>
            <w:tcBorders>
              <w:top w:val="single" w:sz="4" w:space="0" w:color="auto"/>
              <w:left w:val="single" w:sz="4" w:space="0" w:color="auto"/>
              <w:bottom w:val="single" w:sz="4" w:space="0" w:color="auto"/>
              <w:right w:val="single" w:sz="4" w:space="0" w:color="auto"/>
            </w:tcBorders>
            <w:noWrap/>
            <w:vAlign w:val="center"/>
            <w:hideMark/>
          </w:tcPr>
          <w:p w14:paraId="718FAD7B" w14:textId="77777777" w:rsidR="001207E1" w:rsidRPr="00DA7120" w:rsidRDefault="001207E1" w:rsidP="002D2CCE">
            <w:pPr>
              <w:spacing w:after="0" w:line="240" w:lineRule="auto"/>
              <w:jc w:val="center"/>
              <w:rPr>
                <w:rFonts w:asciiTheme="majorHAnsi" w:eastAsia="Times New Roman" w:hAnsiTheme="majorHAnsi" w:cstheme="majorHAnsi"/>
                <w:b/>
                <w:bCs/>
                <w:sz w:val="24"/>
                <w:szCs w:val="24"/>
                <w:lang w:val="vi-VN" w:eastAsia="vi-VN"/>
              </w:rPr>
            </w:pPr>
            <w:r w:rsidRPr="00DA7120">
              <w:rPr>
                <w:rFonts w:asciiTheme="majorHAnsi" w:eastAsia="Times New Roman" w:hAnsiTheme="majorHAnsi" w:cstheme="majorHAnsi"/>
                <w:b/>
                <w:bCs/>
                <w:sz w:val="24"/>
                <w:szCs w:val="24"/>
                <w:lang w:val="vi-VN" w:eastAsia="vi-VN"/>
              </w:rPr>
              <w:lastRenderedPageBreak/>
              <w:t>STT</w:t>
            </w:r>
          </w:p>
        </w:tc>
        <w:tc>
          <w:tcPr>
            <w:tcW w:w="1605" w:type="pct"/>
            <w:vMerge w:val="restart"/>
            <w:tcBorders>
              <w:top w:val="single" w:sz="4" w:space="0" w:color="auto"/>
              <w:left w:val="single" w:sz="4" w:space="0" w:color="auto"/>
              <w:bottom w:val="single" w:sz="4" w:space="0" w:color="auto"/>
              <w:right w:val="single" w:sz="4" w:space="0" w:color="auto"/>
            </w:tcBorders>
            <w:vAlign w:val="center"/>
            <w:hideMark/>
          </w:tcPr>
          <w:p w14:paraId="2FFF4E55" w14:textId="77777777" w:rsidR="001207E1" w:rsidRPr="00DA7120" w:rsidRDefault="001207E1" w:rsidP="002D2CCE">
            <w:pPr>
              <w:spacing w:after="0" w:line="240" w:lineRule="auto"/>
              <w:jc w:val="center"/>
              <w:rPr>
                <w:rFonts w:asciiTheme="majorHAnsi" w:eastAsia="Times New Roman" w:hAnsiTheme="majorHAnsi" w:cstheme="majorHAnsi"/>
                <w:b/>
                <w:bCs/>
                <w:sz w:val="24"/>
                <w:szCs w:val="24"/>
                <w:lang w:val="vi-VN" w:eastAsia="vi-VN"/>
              </w:rPr>
            </w:pPr>
            <w:r w:rsidRPr="00DA7120">
              <w:rPr>
                <w:rFonts w:asciiTheme="majorHAnsi" w:eastAsia="Times New Roman" w:hAnsiTheme="majorHAnsi" w:cstheme="majorHAnsi"/>
                <w:b/>
                <w:bCs/>
                <w:sz w:val="24"/>
                <w:szCs w:val="24"/>
                <w:lang w:val="vi-VN" w:eastAsia="vi-VN"/>
              </w:rPr>
              <w:t>NỘI DUNG CÔNG VIỆC</w:t>
            </w:r>
          </w:p>
        </w:tc>
        <w:tc>
          <w:tcPr>
            <w:tcW w:w="436" w:type="pct"/>
            <w:vMerge w:val="restart"/>
            <w:tcBorders>
              <w:top w:val="single" w:sz="4" w:space="0" w:color="auto"/>
              <w:left w:val="single" w:sz="4" w:space="0" w:color="auto"/>
              <w:bottom w:val="single" w:sz="4" w:space="0" w:color="auto"/>
              <w:right w:val="single" w:sz="4" w:space="0" w:color="auto"/>
            </w:tcBorders>
            <w:vAlign w:val="center"/>
            <w:hideMark/>
          </w:tcPr>
          <w:p w14:paraId="706CD616" w14:textId="77777777" w:rsidR="001207E1" w:rsidRPr="00DA7120" w:rsidRDefault="001207E1" w:rsidP="002D2CCE">
            <w:pPr>
              <w:spacing w:after="0" w:line="240" w:lineRule="auto"/>
              <w:jc w:val="center"/>
              <w:rPr>
                <w:rFonts w:asciiTheme="majorHAnsi" w:eastAsia="Times New Roman" w:hAnsiTheme="majorHAnsi" w:cstheme="majorHAnsi"/>
                <w:b/>
                <w:bCs/>
                <w:sz w:val="24"/>
                <w:szCs w:val="24"/>
                <w:lang w:val="vi-VN" w:eastAsia="vi-VN"/>
              </w:rPr>
            </w:pPr>
            <w:r w:rsidRPr="00DA7120">
              <w:rPr>
                <w:rFonts w:asciiTheme="majorHAnsi" w:eastAsia="Times New Roman" w:hAnsiTheme="majorHAnsi" w:cstheme="majorHAnsi"/>
                <w:b/>
                <w:bCs/>
                <w:sz w:val="24"/>
                <w:szCs w:val="24"/>
                <w:lang w:val="vi-VN" w:eastAsia="vi-VN"/>
              </w:rPr>
              <w:t>Định biên</w:t>
            </w:r>
          </w:p>
        </w:tc>
        <w:tc>
          <w:tcPr>
            <w:tcW w:w="1022" w:type="pct"/>
            <w:gridSpan w:val="2"/>
            <w:tcBorders>
              <w:top w:val="single" w:sz="4" w:space="0" w:color="auto"/>
              <w:left w:val="nil"/>
              <w:bottom w:val="single" w:sz="4" w:space="0" w:color="auto"/>
              <w:right w:val="single" w:sz="4" w:space="0" w:color="auto"/>
            </w:tcBorders>
            <w:vAlign w:val="center"/>
            <w:hideMark/>
          </w:tcPr>
          <w:p w14:paraId="1A5E0793" w14:textId="77777777" w:rsidR="001207E1" w:rsidRPr="00DA7120" w:rsidRDefault="001207E1" w:rsidP="002D2CCE">
            <w:pPr>
              <w:spacing w:after="0" w:line="240" w:lineRule="auto"/>
              <w:jc w:val="center"/>
              <w:rPr>
                <w:rFonts w:asciiTheme="majorHAnsi" w:eastAsia="Times New Roman" w:hAnsiTheme="majorHAnsi" w:cstheme="majorHAnsi"/>
                <w:b/>
                <w:bCs/>
                <w:sz w:val="24"/>
                <w:szCs w:val="24"/>
                <w:lang w:val="vi-VN" w:eastAsia="vi-VN"/>
              </w:rPr>
            </w:pPr>
            <w:r w:rsidRPr="00DA7120">
              <w:rPr>
                <w:rFonts w:asciiTheme="majorHAnsi" w:eastAsia="Times New Roman" w:hAnsiTheme="majorHAnsi" w:cstheme="majorHAnsi"/>
                <w:b/>
                <w:bCs/>
                <w:sz w:val="24"/>
                <w:szCs w:val="24"/>
                <w:lang w:val="vi-VN" w:eastAsia="vi-VN"/>
              </w:rPr>
              <w:t xml:space="preserve">Định mức  </w:t>
            </w:r>
            <w:r w:rsidRPr="00DA7120">
              <w:rPr>
                <w:rFonts w:asciiTheme="majorHAnsi" w:eastAsia="Times New Roman" w:hAnsiTheme="majorHAnsi" w:cstheme="majorHAnsi"/>
                <w:b/>
                <w:bCs/>
                <w:sz w:val="24"/>
                <w:szCs w:val="24"/>
                <w:lang w:val="vi-VN" w:eastAsia="vi-VN"/>
              </w:rPr>
              <w:br/>
              <w:t>(công nhóm /tỉnh)</w:t>
            </w:r>
          </w:p>
        </w:tc>
        <w:tc>
          <w:tcPr>
            <w:tcW w:w="1638" w:type="pct"/>
            <w:vMerge w:val="restart"/>
            <w:tcBorders>
              <w:top w:val="single" w:sz="4" w:space="0" w:color="auto"/>
              <w:left w:val="single" w:sz="4" w:space="0" w:color="auto"/>
              <w:bottom w:val="single" w:sz="4" w:space="0" w:color="000000"/>
              <w:right w:val="single" w:sz="4" w:space="0" w:color="auto"/>
            </w:tcBorders>
            <w:noWrap/>
            <w:vAlign w:val="center"/>
            <w:hideMark/>
          </w:tcPr>
          <w:p w14:paraId="2455565D" w14:textId="77777777" w:rsidR="001207E1" w:rsidRPr="00DA7120" w:rsidRDefault="001207E1" w:rsidP="002D2CCE">
            <w:pPr>
              <w:spacing w:after="0" w:line="240" w:lineRule="auto"/>
              <w:jc w:val="center"/>
              <w:rPr>
                <w:rFonts w:asciiTheme="majorHAnsi" w:eastAsia="Times New Roman" w:hAnsiTheme="majorHAnsi" w:cstheme="majorHAnsi"/>
                <w:b/>
                <w:bCs/>
                <w:sz w:val="24"/>
                <w:szCs w:val="24"/>
                <w:lang w:val="vi-VN" w:eastAsia="vi-VN"/>
              </w:rPr>
            </w:pPr>
            <w:r w:rsidRPr="00DA7120">
              <w:rPr>
                <w:rFonts w:asciiTheme="majorHAnsi" w:eastAsia="Times New Roman" w:hAnsiTheme="majorHAnsi" w:cstheme="majorHAnsi"/>
                <w:b/>
                <w:bCs/>
                <w:sz w:val="24"/>
                <w:szCs w:val="24"/>
                <w:lang w:val="vi-VN" w:eastAsia="vi-VN"/>
              </w:rPr>
              <w:t>Thuyết minh cách tính</w:t>
            </w:r>
          </w:p>
        </w:tc>
      </w:tr>
      <w:tr w:rsidR="00F5645B" w:rsidRPr="00DA7120" w14:paraId="7D164D5B" w14:textId="77777777" w:rsidTr="00A244D7">
        <w:trPr>
          <w:trHeight w:val="20"/>
          <w:tblHeader/>
        </w:trPr>
        <w:tc>
          <w:tcPr>
            <w:tcW w:w="299" w:type="pct"/>
            <w:vMerge/>
            <w:tcBorders>
              <w:top w:val="single" w:sz="4" w:space="0" w:color="auto"/>
              <w:left w:val="single" w:sz="4" w:space="0" w:color="auto"/>
              <w:bottom w:val="single" w:sz="4" w:space="0" w:color="auto"/>
              <w:right w:val="single" w:sz="4" w:space="0" w:color="auto"/>
            </w:tcBorders>
            <w:vAlign w:val="center"/>
            <w:hideMark/>
          </w:tcPr>
          <w:p w14:paraId="1DC1877B" w14:textId="77777777" w:rsidR="001207E1" w:rsidRPr="00DA7120" w:rsidRDefault="001207E1" w:rsidP="002D2CCE">
            <w:pPr>
              <w:spacing w:after="0" w:line="240" w:lineRule="auto"/>
              <w:rPr>
                <w:rFonts w:asciiTheme="majorHAnsi" w:eastAsia="Times New Roman" w:hAnsiTheme="majorHAnsi" w:cstheme="majorHAnsi"/>
                <w:b/>
                <w:bCs/>
                <w:sz w:val="24"/>
                <w:szCs w:val="24"/>
                <w:lang w:val="vi-VN" w:eastAsia="vi-VN"/>
              </w:rPr>
            </w:pPr>
          </w:p>
        </w:tc>
        <w:tc>
          <w:tcPr>
            <w:tcW w:w="1605" w:type="pct"/>
            <w:vMerge/>
            <w:tcBorders>
              <w:top w:val="single" w:sz="4" w:space="0" w:color="auto"/>
              <w:left w:val="single" w:sz="4" w:space="0" w:color="auto"/>
              <w:bottom w:val="single" w:sz="4" w:space="0" w:color="auto"/>
              <w:right w:val="single" w:sz="4" w:space="0" w:color="auto"/>
            </w:tcBorders>
            <w:vAlign w:val="center"/>
            <w:hideMark/>
          </w:tcPr>
          <w:p w14:paraId="24774DAE" w14:textId="77777777" w:rsidR="001207E1" w:rsidRPr="00DA7120" w:rsidRDefault="001207E1" w:rsidP="002D2CCE">
            <w:pPr>
              <w:spacing w:after="0" w:line="240" w:lineRule="auto"/>
              <w:rPr>
                <w:rFonts w:asciiTheme="majorHAnsi" w:eastAsia="Times New Roman" w:hAnsiTheme="majorHAnsi" w:cstheme="majorHAnsi"/>
                <w:b/>
                <w:bCs/>
                <w:sz w:val="24"/>
                <w:szCs w:val="24"/>
                <w:lang w:val="vi-VN" w:eastAsia="vi-VN"/>
              </w:rPr>
            </w:pPr>
          </w:p>
        </w:tc>
        <w:tc>
          <w:tcPr>
            <w:tcW w:w="436" w:type="pct"/>
            <w:vMerge/>
            <w:tcBorders>
              <w:top w:val="single" w:sz="4" w:space="0" w:color="auto"/>
              <w:left w:val="single" w:sz="4" w:space="0" w:color="auto"/>
              <w:bottom w:val="single" w:sz="4" w:space="0" w:color="auto"/>
              <w:right w:val="single" w:sz="4" w:space="0" w:color="auto"/>
            </w:tcBorders>
            <w:vAlign w:val="center"/>
            <w:hideMark/>
          </w:tcPr>
          <w:p w14:paraId="0FEBD771" w14:textId="77777777" w:rsidR="001207E1" w:rsidRPr="00DA7120" w:rsidRDefault="001207E1" w:rsidP="002D2CCE">
            <w:pPr>
              <w:spacing w:after="0" w:line="240" w:lineRule="auto"/>
              <w:rPr>
                <w:rFonts w:asciiTheme="majorHAnsi" w:eastAsia="Times New Roman" w:hAnsiTheme="majorHAnsi" w:cstheme="majorHAnsi"/>
                <w:b/>
                <w:bCs/>
                <w:sz w:val="24"/>
                <w:szCs w:val="24"/>
                <w:lang w:val="vi-VN" w:eastAsia="vi-VN"/>
              </w:rPr>
            </w:pPr>
          </w:p>
        </w:tc>
        <w:tc>
          <w:tcPr>
            <w:tcW w:w="499" w:type="pct"/>
            <w:tcBorders>
              <w:top w:val="nil"/>
              <w:left w:val="nil"/>
              <w:bottom w:val="single" w:sz="4" w:space="0" w:color="auto"/>
              <w:right w:val="single" w:sz="4" w:space="0" w:color="auto"/>
            </w:tcBorders>
            <w:vAlign w:val="center"/>
            <w:hideMark/>
          </w:tcPr>
          <w:p w14:paraId="65B4CB9C" w14:textId="77777777" w:rsidR="001207E1" w:rsidRPr="00DA7120" w:rsidRDefault="001207E1" w:rsidP="002D2CCE">
            <w:pPr>
              <w:spacing w:after="0" w:line="240" w:lineRule="auto"/>
              <w:jc w:val="center"/>
              <w:rPr>
                <w:rFonts w:asciiTheme="majorHAnsi" w:eastAsia="Times New Roman" w:hAnsiTheme="majorHAnsi" w:cstheme="majorHAnsi"/>
                <w:b/>
                <w:bCs/>
                <w:sz w:val="24"/>
                <w:szCs w:val="24"/>
                <w:lang w:val="vi-VN" w:eastAsia="vi-VN"/>
              </w:rPr>
            </w:pPr>
            <w:r w:rsidRPr="00DA7120">
              <w:rPr>
                <w:rFonts w:asciiTheme="majorHAnsi" w:eastAsia="Times New Roman" w:hAnsiTheme="majorHAnsi" w:cstheme="majorHAnsi"/>
                <w:b/>
                <w:bCs/>
                <w:sz w:val="24"/>
                <w:szCs w:val="24"/>
                <w:lang w:val="vi-VN" w:eastAsia="vi-VN"/>
              </w:rPr>
              <w:t>Nội nghiệp</w:t>
            </w:r>
          </w:p>
        </w:tc>
        <w:tc>
          <w:tcPr>
            <w:tcW w:w="524" w:type="pct"/>
            <w:tcBorders>
              <w:top w:val="nil"/>
              <w:left w:val="nil"/>
              <w:bottom w:val="single" w:sz="4" w:space="0" w:color="auto"/>
              <w:right w:val="single" w:sz="4" w:space="0" w:color="auto"/>
            </w:tcBorders>
            <w:vAlign w:val="center"/>
            <w:hideMark/>
          </w:tcPr>
          <w:p w14:paraId="63F41D66" w14:textId="77777777" w:rsidR="001207E1" w:rsidRPr="00DA7120" w:rsidRDefault="001207E1" w:rsidP="002D2CCE">
            <w:pPr>
              <w:spacing w:after="0" w:line="240" w:lineRule="auto"/>
              <w:jc w:val="center"/>
              <w:rPr>
                <w:rFonts w:asciiTheme="majorHAnsi" w:eastAsia="Times New Roman" w:hAnsiTheme="majorHAnsi" w:cstheme="majorHAnsi"/>
                <w:b/>
                <w:bCs/>
                <w:sz w:val="24"/>
                <w:szCs w:val="24"/>
                <w:lang w:val="vi-VN" w:eastAsia="vi-VN"/>
              </w:rPr>
            </w:pPr>
            <w:r w:rsidRPr="00DA7120">
              <w:rPr>
                <w:rFonts w:asciiTheme="majorHAnsi" w:eastAsia="Times New Roman" w:hAnsiTheme="majorHAnsi" w:cstheme="majorHAnsi"/>
                <w:b/>
                <w:bCs/>
                <w:sz w:val="24"/>
                <w:szCs w:val="24"/>
                <w:lang w:val="vi-VN" w:eastAsia="vi-VN"/>
              </w:rPr>
              <w:t>Ngoại nghiệp</w:t>
            </w:r>
          </w:p>
        </w:tc>
        <w:tc>
          <w:tcPr>
            <w:tcW w:w="1638" w:type="pct"/>
            <w:vMerge/>
            <w:tcBorders>
              <w:top w:val="single" w:sz="4" w:space="0" w:color="auto"/>
              <w:left w:val="single" w:sz="4" w:space="0" w:color="auto"/>
              <w:bottom w:val="single" w:sz="4" w:space="0" w:color="000000"/>
              <w:right w:val="single" w:sz="4" w:space="0" w:color="auto"/>
            </w:tcBorders>
            <w:vAlign w:val="center"/>
            <w:hideMark/>
          </w:tcPr>
          <w:p w14:paraId="2718CA51" w14:textId="77777777" w:rsidR="001207E1" w:rsidRPr="00DA7120" w:rsidRDefault="001207E1" w:rsidP="002D2CCE">
            <w:pPr>
              <w:spacing w:after="0" w:line="240" w:lineRule="auto"/>
              <w:rPr>
                <w:rFonts w:asciiTheme="majorHAnsi" w:eastAsia="Times New Roman" w:hAnsiTheme="majorHAnsi" w:cstheme="majorHAnsi"/>
                <w:b/>
                <w:bCs/>
                <w:sz w:val="24"/>
                <w:szCs w:val="24"/>
                <w:lang w:val="vi-VN" w:eastAsia="vi-VN"/>
              </w:rPr>
            </w:pPr>
          </w:p>
        </w:tc>
      </w:tr>
      <w:tr w:rsidR="00F5645B" w:rsidRPr="00DA7120" w14:paraId="3EEFCC45" w14:textId="77777777" w:rsidTr="00A244D7">
        <w:trPr>
          <w:trHeight w:val="20"/>
        </w:trPr>
        <w:tc>
          <w:tcPr>
            <w:tcW w:w="299" w:type="pct"/>
            <w:tcBorders>
              <w:top w:val="nil"/>
              <w:left w:val="single" w:sz="4" w:space="0" w:color="auto"/>
              <w:bottom w:val="single" w:sz="4" w:space="0" w:color="auto"/>
              <w:right w:val="single" w:sz="4" w:space="0" w:color="auto"/>
            </w:tcBorders>
            <w:noWrap/>
            <w:vAlign w:val="center"/>
            <w:hideMark/>
          </w:tcPr>
          <w:p w14:paraId="5BA28448" w14:textId="77777777" w:rsidR="001207E1" w:rsidRPr="00DA7120" w:rsidRDefault="001207E1" w:rsidP="002D2CCE">
            <w:pPr>
              <w:spacing w:after="0" w:line="240" w:lineRule="auto"/>
              <w:jc w:val="center"/>
              <w:rPr>
                <w:rFonts w:asciiTheme="majorHAnsi" w:eastAsia="Times New Roman" w:hAnsiTheme="majorHAnsi" w:cstheme="majorHAnsi"/>
                <w:b/>
                <w:bCs/>
                <w:sz w:val="24"/>
                <w:szCs w:val="24"/>
                <w:lang w:val="vi-VN" w:eastAsia="vi-VN"/>
              </w:rPr>
            </w:pPr>
            <w:r w:rsidRPr="00DA7120">
              <w:rPr>
                <w:rFonts w:asciiTheme="majorHAnsi" w:eastAsia="Times New Roman" w:hAnsiTheme="majorHAnsi" w:cstheme="majorHAnsi"/>
                <w:b/>
                <w:bCs/>
                <w:sz w:val="24"/>
                <w:szCs w:val="24"/>
                <w:lang w:val="vi-VN" w:eastAsia="vi-VN"/>
              </w:rPr>
              <w:t>Bước 1</w:t>
            </w:r>
          </w:p>
        </w:tc>
        <w:tc>
          <w:tcPr>
            <w:tcW w:w="1605" w:type="pct"/>
            <w:tcBorders>
              <w:top w:val="nil"/>
              <w:left w:val="nil"/>
              <w:bottom w:val="single" w:sz="4" w:space="0" w:color="auto"/>
              <w:right w:val="single" w:sz="4" w:space="0" w:color="auto"/>
            </w:tcBorders>
            <w:vAlign w:val="center"/>
            <w:hideMark/>
          </w:tcPr>
          <w:p w14:paraId="04B9B17A" w14:textId="77777777" w:rsidR="001207E1" w:rsidRPr="00DA7120" w:rsidRDefault="001207E1" w:rsidP="002D2CCE">
            <w:pPr>
              <w:spacing w:after="0" w:line="240" w:lineRule="auto"/>
              <w:rPr>
                <w:rFonts w:asciiTheme="majorHAnsi" w:eastAsia="Times New Roman" w:hAnsiTheme="majorHAnsi" w:cstheme="majorHAnsi"/>
                <w:b/>
                <w:bCs/>
                <w:sz w:val="24"/>
                <w:szCs w:val="24"/>
                <w:lang w:val="vi-VN" w:eastAsia="vi-VN"/>
              </w:rPr>
            </w:pPr>
            <w:r w:rsidRPr="00DA7120">
              <w:rPr>
                <w:rFonts w:asciiTheme="majorHAnsi" w:eastAsia="Times New Roman" w:hAnsiTheme="majorHAnsi" w:cstheme="majorHAnsi"/>
                <w:b/>
                <w:bCs/>
                <w:sz w:val="24"/>
                <w:szCs w:val="24"/>
                <w:lang w:val="vi-VN" w:eastAsia="vi-VN"/>
              </w:rPr>
              <w:t>Thu thập tài liệu, số liệu, bản đồ và khảo sát sơ bộ ngoài thực địa</w:t>
            </w:r>
          </w:p>
        </w:tc>
        <w:tc>
          <w:tcPr>
            <w:tcW w:w="436" w:type="pct"/>
            <w:tcBorders>
              <w:top w:val="nil"/>
              <w:left w:val="nil"/>
              <w:bottom w:val="single" w:sz="4" w:space="0" w:color="auto"/>
              <w:right w:val="single" w:sz="4" w:space="0" w:color="auto"/>
            </w:tcBorders>
            <w:vAlign w:val="center"/>
            <w:hideMark/>
          </w:tcPr>
          <w:p w14:paraId="62DA3756" w14:textId="77777777" w:rsidR="001207E1" w:rsidRPr="00DA7120" w:rsidRDefault="001207E1" w:rsidP="002D2CCE">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 </w:t>
            </w:r>
          </w:p>
        </w:tc>
        <w:tc>
          <w:tcPr>
            <w:tcW w:w="499" w:type="pct"/>
            <w:tcBorders>
              <w:top w:val="nil"/>
              <w:left w:val="nil"/>
              <w:bottom w:val="single" w:sz="4" w:space="0" w:color="auto"/>
              <w:right w:val="single" w:sz="4" w:space="0" w:color="auto"/>
            </w:tcBorders>
            <w:vAlign w:val="center"/>
            <w:hideMark/>
          </w:tcPr>
          <w:p w14:paraId="6889C9E9" w14:textId="77777777" w:rsidR="001207E1" w:rsidRPr="00DA7120" w:rsidRDefault="001207E1" w:rsidP="002D2CCE">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 </w:t>
            </w:r>
          </w:p>
        </w:tc>
        <w:tc>
          <w:tcPr>
            <w:tcW w:w="524" w:type="pct"/>
            <w:tcBorders>
              <w:top w:val="nil"/>
              <w:left w:val="nil"/>
              <w:bottom w:val="single" w:sz="4" w:space="0" w:color="auto"/>
              <w:right w:val="single" w:sz="4" w:space="0" w:color="auto"/>
            </w:tcBorders>
            <w:vAlign w:val="center"/>
            <w:hideMark/>
          </w:tcPr>
          <w:p w14:paraId="0913F086" w14:textId="77777777" w:rsidR="001207E1" w:rsidRPr="00DA7120" w:rsidRDefault="001207E1" w:rsidP="002D2CCE">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 </w:t>
            </w:r>
          </w:p>
        </w:tc>
        <w:tc>
          <w:tcPr>
            <w:tcW w:w="1638" w:type="pct"/>
            <w:tcBorders>
              <w:top w:val="nil"/>
              <w:left w:val="nil"/>
              <w:bottom w:val="single" w:sz="4" w:space="0" w:color="auto"/>
              <w:right w:val="single" w:sz="4" w:space="0" w:color="auto"/>
            </w:tcBorders>
            <w:noWrap/>
            <w:vAlign w:val="bottom"/>
            <w:hideMark/>
          </w:tcPr>
          <w:p w14:paraId="5CFF0857" w14:textId="77777777" w:rsidR="001207E1" w:rsidRPr="00DA7120" w:rsidRDefault="001207E1" w:rsidP="002D2CCE">
            <w:pPr>
              <w:spacing w:after="0" w:line="240" w:lineRule="auto"/>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 </w:t>
            </w:r>
          </w:p>
        </w:tc>
      </w:tr>
      <w:tr w:rsidR="00F5645B" w:rsidRPr="00DA7120" w14:paraId="381079EA" w14:textId="77777777" w:rsidTr="00A244D7">
        <w:trPr>
          <w:trHeight w:val="20"/>
        </w:trPr>
        <w:tc>
          <w:tcPr>
            <w:tcW w:w="299" w:type="pct"/>
            <w:tcBorders>
              <w:top w:val="nil"/>
              <w:left w:val="single" w:sz="4" w:space="0" w:color="auto"/>
              <w:bottom w:val="single" w:sz="4" w:space="0" w:color="auto"/>
              <w:right w:val="single" w:sz="4" w:space="0" w:color="auto"/>
            </w:tcBorders>
            <w:noWrap/>
            <w:vAlign w:val="center"/>
            <w:hideMark/>
          </w:tcPr>
          <w:p w14:paraId="107C44AB" w14:textId="77777777" w:rsidR="001207E1" w:rsidRPr="00DA7120" w:rsidRDefault="001207E1" w:rsidP="002D2CCE">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1.1</w:t>
            </w:r>
          </w:p>
        </w:tc>
        <w:tc>
          <w:tcPr>
            <w:tcW w:w="1605" w:type="pct"/>
            <w:tcBorders>
              <w:top w:val="nil"/>
              <w:left w:val="nil"/>
              <w:bottom w:val="single" w:sz="4" w:space="0" w:color="auto"/>
              <w:right w:val="single" w:sz="4" w:space="0" w:color="auto"/>
            </w:tcBorders>
            <w:vAlign w:val="center"/>
            <w:hideMark/>
          </w:tcPr>
          <w:p w14:paraId="0A63002F" w14:textId="77777777" w:rsidR="001207E1" w:rsidRPr="00DA7120" w:rsidRDefault="001207E1" w:rsidP="002D2CCE">
            <w:pPr>
              <w:spacing w:after="0" w:line="240" w:lineRule="auto"/>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 xml:space="preserve"> Thu thập thông tin, tài liệu, số liệu, bản đồ và khảo sát sơ bộ ngoài thực địa phục vụ điều tra, đánh giá thoái hóa đất</w:t>
            </w:r>
          </w:p>
        </w:tc>
        <w:tc>
          <w:tcPr>
            <w:tcW w:w="436" w:type="pct"/>
            <w:tcBorders>
              <w:top w:val="nil"/>
              <w:left w:val="nil"/>
              <w:bottom w:val="single" w:sz="4" w:space="0" w:color="auto"/>
              <w:right w:val="single" w:sz="4" w:space="0" w:color="auto"/>
            </w:tcBorders>
            <w:vAlign w:val="center"/>
            <w:hideMark/>
          </w:tcPr>
          <w:p w14:paraId="130AB70F" w14:textId="77777777" w:rsidR="001207E1" w:rsidRPr="00DA7120" w:rsidRDefault="001207E1" w:rsidP="002D2CCE">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 </w:t>
            </w:r>
          </w:p>
        </w:tc>
        <w:tc>
          <w:tcPr>
            <w:tcW w:w="499" w:type="pct"/>
            <w:tcBorders>
              <w:top w:val="nil"/>
              <w:left w:val="nil"/>
              <w:bottom w:val="single" w:sz="4" w:space="0" w:color="auto"/>
              <w:right w:val="single" w:sz="4" w:space="0" w:color="auto"/>
            </w:tcBorders>
            <w:vAlign w:val="center"/>
            <w:hideMark/>
          </w:tcPr>
          <w:p w14:paraId="1D1D85D4" w14:textId="77777777" w:rsidR="001207E1" w:rsidRPr="00DA7120" w:rsidRDefault="001207E1" w:rsidP="002D2CCE">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 </w:t>
            </w:r>
          </w:p>
        </w:tc>
        <w:tc>
          <w:tcPr>
            <w:tcW w:w="524" w:type="pct"/>
            <w:tcBorders>
              <w:top w:val="nil"/>
              <w:left w:val="nil"/>
              <w:bottom w:val="single" w:sz="4" w:space="0" w:color="auto"/>
              <w:right w:val="single" w:sz="4" w:space="0" w:color="auto"/>
            </w:tcBorders>
            <w:vAlign w:val="center"/>
            <w:hideMark/>
          </w:tcPr>
          <w:p w14:paraId="10A3E585" w14:textId="77777777" w:rsidR="001207E1" w:rsidRPr="00DA7120" w:rsidRDefault="001207E1" w:rsidP="002D2CCE">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 </w:t>
            </w:r>
          </w:p>
        </w:tc>
        <w:tc>
          <w:tcPr>
            <w:tcW w:w="1638" w:type="pct"/>
            <w:tcBorders>
              <w:top w:val="nil"/>
              <w:left w:val="nil"/>
              <w:bottom w:val="single" w:sz="4" w:space="0" w:color="auto"/>
              <w:right w:val="single" w:sz="4" w:space="0" w:color="auto"/>
            </w:tcBorders>
            <w:noWrap/>
            <w:vAlign w:val="bottom"/>
            <w:hideMark/>
          </w:tcPr>
          <w:p w14:paraId="7AA8C813" w14:textId="77777777" w:rsidR="001207E1" w:rsidRPr="00DA7120" w:rsidRDefault="001207E1" w:rsidP="002D2CCE">
            <w:pPr>
              <w:spacing w:after="0" w:line="240" w:lineRule="auto"/>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 </w:t>
            </w:r>
          </w:p>
        </w:tc>
      </w:tr>
      <w:tr w:rsidR="00F5645B" w:rsidRPr="00DA7120" w14:paraId="4E17AFE5" w14:textId="77777777" w:rsidTr="00A244D7">
        <w:trPr>
          <w:trHeight w:val="20"/>
        </w:trPr>
        <w:tc>
          <w:tcPr>
            <w:tcW w:w="299" w:type="pct"/>
            <w:tcBorders>
              <w:top w:val="nil"/>
              <w:left w:val="single" w:sz="4" w:space="0" w:color="auto"/>
              <w:bottom w:val="single" w:sz="4" w:space="0" w:color="auto"/>
              <w:right w:val="single" w:sz="4" w:space="0" w:color="auto"/>
            </w:tcBorders>
            <w:noWrap/>
            <w:vAlign w:val="center"/>
            <w:hideMark/>
          </w:tcPr>
          <w:p w14:paraId="6B21C6F8" w14:textId="77777777" w:rsidR="001207E1" w:rsidRPr="00DA7120" w:rsidRDefault="001207E1" w:rsidP="002D2CCE">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1.1.1</w:t>
            </w:r>
          </w:p>
        </w:tc>
        <w:tc>
          <w:tcPr>
            <w:tcW w:w="1605" w:type="pct"/>
            <w:tcBorders>
              <w:top w:val="nil"/>
              <w:left w:val="nil"/>
              <w:bottom w:val="single" w:sz="4" w:space="0" w:color="auto"/>
              <w:right w:val="single" w:sz="4" w:space="0" w:color="auto"/>
            </w:tcBorders>
            <w:vAlign w:val="center"/>
            <w:hideMark/>
          </w:tcPr>
          <w:p w14:paraId="09DB0472" w14:textId="77777777" w:rsidR="001207E1" w:rsidRPr="00DA7120" w:rsidRDefault="001207E1" w:rsidP="002D2CCE">
            <w:pPr>
              <w:spacing w:after="0" w:line="240" w:lineRule="auto"/>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Thu thập nhóm các thông tin, tài liệu, số liệu, bản đồ về kết quả điều tra, đánh giá chất lượng đất, thoái hóa đất; kết quả quan trắc chất lượng đất, thoái hóa đất, ô nhiễm đất đã thực hiện trên địa bàn gồm: kết quả điều tra thực địa, dữ liệu trung gian, sản phẩm chính và hồ sơ tài liệu khác</w:t>
            </w:r>
          </w:p>
        </w:tc>
        <w:tc>
          <w:tcPr>
            <w:tcW w:w="436" w:type="pct"/>
            <w:tcBorders>
              <w:top w:val="nil"/>
              <w:left w:val="nil"/>
              <w:bottom w:val="single" w:sz="4" w:space="0" w:color="auto"/>
              <w:right w:val="single" w:sz="4" w:space="0" w:color="auto"/>
            </w:tcBorders>
            <w:vAlign w:val="center"/>
            <w:hideMark/>
          </w:tcPr>
          <w:p w14:paraId="32462FB4" w14:textId="77777777" w:rsidR="001207E1" w:rsidRPr="00DA7120" w:rsidRDefault="001207E1" w:rsidP="002D2CCE">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Nhóm 3 (3ĐCV3)</w:t>
            </w:r>
          </w:p>
        </w:tc>
        <w:tc>
          <w:tcPr>
            <w:tcW w:w="499" w:type="pct"/>
            <w:tcBorders>
              <w:top w:val="nil"/>
              <w:left w:val="nil"/>
              <w:bottom w:val="single" w:sz="4" w:space="0" w:color="auto"/>
              <w:right w:val="single" w:sz="4" w:space="0" w:color="auto"/>
            </w:tcBorders>
            <w:noWrap/>
            <w:vAlign w:val="center"/>
            <w:hideMark/>
          </w:tcPr>
          <w:p w14:paraId="49A0DF43" w14:textId="77777777" w:rsidR="001207E1" w:rsidRPr="00DA7120" w:rsidRDefault="001207E1" w:rsidP="002D2CCE">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30</w:t>
            </w:r>
          </w:p>
        </w:tc>
        <w:tc>
          <w:tcPr>
            <w:tcW w:w="524" w:type="pct"/>
            <w:tcBorders>
              <w:top w:val="nil"/>
              <w:left w:val="nil"/>
              <w:bottom w:val="single" w:sz="4" w:space="0" w:color="auto"/>
              <w:right w:val="single" w:sz="4" w:space="0" w:color="auto"/>
            </w:tcBorders>
            <w:noWrap/>
            <w:vAlign w:val="center"/>
            <w:hideMark/>
          </w:tcPr>
          <w:p w14:paraId="3BA1E322" w14:textId="77777777" w:rsidR="001207E1" w:rsidRPr="00DA7120" w:rsidRDefault="001207E1" w:rsidP="002D2CCE">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82</w:t>
            </w:r>
          </w:p>
        </w:tc>
        <w:tc>
          <w:tcPr>
            <w:tcW w:w="1638" w:type="pct"/>
            <w:tcBorders>
              <w:top w:val="nil"/>
              <w:left w:val="nil"/>
              <w:bottom w:val="single" w:sz="4" w:space="0" w:color="auto"/>
              <w:right w:val="single" w:sz="4" w:space="0" w:color="auto"/>
            </w:tcBorders>
            <w:shd w:val="clear" w:color="000000" w:fill="FFFFFF"/>
            <w:vAlign w:val="center"/>
            <w:hideMark/>
          </w:tcPr>
          <w:p w14:paraId="4C93685E" w14:textId="77777777" w:rsidR="001207E1" w:rsidRPr="00DA7120" w:rsidRDefault="001207E1" w:rsidP="002D2CCE">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Áp dụng tương tự mục 1.1 bước 1 nội dung chất lượng đất</w:t>
            </w:r>
          </w:p>
        </w:tc>
      </w:tr>
      <w:tr w:rsidR="00F5645B" w:rsidRPr="00DA7120" w14:paraId="769FB421" w14:textId="77777777" w:rsidTr="00A244D7">
        <w:trPr>
          <w:trHeight w:val="20"/>
        </w:trPr>
        <w:tc>
          <w:tcPr>
            <w:tcW w:w="299" w:type="pct"/>
            <w:tcBorders>
              <w:top w:val="nil"/>
              <w:left w:val="single" w:sz="4" w:space="0" w:color="auto"/>
              <w:bottom w:val="single" w:sz="4" w:space="0" w:color="auto"/>
              <w:right w:val="single" w:sz="4" w:space="0" w:color="auto"/>
            </w:tcBorders>
            <w:noWrap/>
            <w:vAlign w:val="center"/>
            <w:hideMark/>
          </w:tcPr>
          <w:p w14:paraId="7DC3C48C" w14:textId="77777777" w:rsidR="001207E1" w:rsidRPr="00DA7120" w:rsidRDefault="001207E1" w:rsidP="002D2CCE">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1.1.2</w:t>
            </w:r>
          </w:p>
        </w:tc>
        <w:tc>
          <w:tcPr>
            <w:tcW w:w="1605" w:type="pct"/>
            <w:tcBorders>
              <w:top w:val="nil"/>
              <w:left w:val="nil"/>
              <w:bottom w:val="single" w:sz="4" w:space="0" w:color="auto"/>
              <w:right w:val="single" w:sz="4" w:space="0" w:color="auto"/>
            </w:tcBorders>
            <w:vAlign w:val="center"/>
            <w:hideMark/>
          </w:tcPr>
          <w:p w14:paraId="5A581F53" w14:textId="77777777" w:rsidR="001207E1" w:rsidRPr="00DA7120" w:rsidRDefault="001207E1" w:rsidP="002D2CCE">
            <w:pPr>
              <w:spacing w:after="0" w:line="240" w:lineRule="auto"/>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 xml:space="preserve">Thu thập nhóm các thông tin, tài liệu, số liệu, bản đồ về điều kiện tự nhiên, tài nguyên thiên nhiên; kinh tế - xã hội và tình hình quản lý, sử dụng đất có liên quan đến thoái hóa đất </w:t>
            </w:r>
          </w:p>
        </w:tc>
        <w:tc>
          <w:tcPr>
            <w:tcW w:w="436" w:type="pct"/>
            <w:tcBorders>
              <w:top w:val="nil"/>
              <w:left w:val="nil"/>
              <w:bottom w:val="single" w:sz="4" w:space="0" w:color="auto"/>
              <w:right w:val="single" w:sz="4" w:space="0" w:color="auto"/>
            </w:tcBorders>
            <w:vAlign w:val="center"/>
            <w:hideMark/>
          </w:tcPr>
          <w:p w14:paraId="01B6A5B9" w14:textId="77777777" w:rsidR="001207E1" w:rsidRPr="00DA7120" w:rsidRDefault="001207E1" w:rsidP="002D2CCE">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 </w:t>
            </w:r>
          </w:p>
        </w:tc>
        <w:tc>
          <w:tcPr>
            <w:tcW w:w="499" w:type="pct"/>
            <w:tcBorders>
              <w:top w:val="nil"/>
              <w:left w:val="nil"/>
              <w:bottom w:val="single" w:sz="4" w:space="0" w:color="auto"/>
              <w:right w:val="single" w:sz="4" w:space="0" w:color="auto"/>
            </w:tcBorders>
            <w:vAlign w:val="center"/>
            <w:hideMark/>
          </w:tcPr>
          <w:p w14:paraId="57005344" w14:textId="77777777" w:rsidR="001207E1" w:rsidRPr="00DA7120" w:rsidRDefault="001207E1" w:rsidP="002D2CCE">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 </w:t>
            </w:r>
          </w:p>
        </w:tc>
        <w:tc>
          <w:tcPr>
            <w:tcW w:w="524" w:type="pct"/>
            <w:tcBorders>
              <w:top w:val="nil"/>
              <w:left w:val="nil"/>
              <w:bottom w:val="single" w:sz="4" w:space="0" w:color="auto"/>
              <w:right w:val="single" w:sz="4" w:space="0" w:color="auto"/>
            </w:tcBorders>
            <w:vAlign w:val="center"/>
            <w:hideMark/>
          </w:tcPr>
          <w:p w14:paraId="4287463A" w14:textId="77777777" w:rsidR="001207E1" w:rsidRPr="00DA7120" w:rsidRDefault="001207E1" w:rsidP="002D2CCE">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 </w:t>
            </w:r>
          </w:p>
        </w:tc>
        <w:tc>
          <w:tcPr>
            <w:tcW w:w="1638" w:type="pct"/>
            <w:tcBorders>
              <w:top w:val="nil"/>
              <w:left w:val="nil"/>
              <w:bottom w:val="single" w:sz="4" w:space="0" w:color="auto"/>
              <w:right w:val="single" w:sz="4" w:space="0" w:color="auto"/>
            </w:tcBorders>
            <w:noWrap/>
            <w:vAlign w:val="bottom"/>
            <w:hideMark/>
          </w:tcPr>
          <w:p w14:paraId="5A9DE67A" w14:textId="77777777" w:rsidR="001207E1" w:rsidRPr="00DA7120" w:rsidRDefault="001207E1" w:rsidP="002D2CCE">
            <w:pPr>
              <w:spacing w:after="0" w:line="240" w:lineRule="auto"/>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 </w:t>
            </w:r>
          </w:p>
        </w:tc>
      </w:tr>
      <w:tr w:rsidR="00F5645B" w:rsidRPr="00DA7120" w14:paraId="5B29B7BF" w14:textId="77777777" w:rsidTr="00A244D7">
        <w:trPr>
          <w:trHeight w:val="20"/>
        </w:trPr>
        <w:tc>
          <w:tcPr>
            <w:tcW w:w="299" w:type="pct"/>
            <w:tcBorders>
              <w:top w:val="nil"/>
              <w:left w:val="single" w:sz="4" w:space="0" w:color="auto"/>
              <w:bottom w:val="single" w:sz="4" w:space="0" w:color="auto"/>
              <w:right w:val="single" w:sz="4" w:space="0" w:color="auto"/>
            </w:tcBorders>
            <w:noWrap/>
            <w:vAlign w:val="center"/>
            <w:hideMark/>
          </w:tcPr>
          <w:p w14:paraId="67CE3FB6" w14:textId="77777777" w:rsidR="001207E1" w:rsidRPr="00DA7120" w:rsidRDefault="001207E1" w:rsidP="002D2CCE">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a</w:t>
            </w:r>
          </w:p>
        </w:tc>
        <w:tc>
          <w:tcPr>
            <w:tcW w:w="1605" w:type="pct"/>
            <w:tcBorders>
              <w:top w:val="nil"/>
              <w:left w:val="nil"/>
              <w:bottom w:val="single" w:sz="4" w:space="0" w:color="auto"/>
              <w:right w:val="single" w:sz="4" w:space="0" w:color="auto"/>
            </w:tcBorders>
            <w:vAlign w:val="center"/>
            <w:hideMark/>
          </w:tcPr>
          <w:p w14:paraId="6E6F0E58" w14:textId="77777777" w:rsidR="001207E1" w:rsidRPr="00DA7120" w:rsidRDefault="001207E1" w:rsidP="002D2CCE">
            <w:pPr>
              <w:spacing w:after="0" w:line="240" w:lineRule="auto"/>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Nhóm thông tin, tài liệu, số liệu, bản đồ về điều kiện tự nhiên (địa hình, khí hậu, chế độ nước), tài nguyên thiên nhiên</w:t>
            </w:r>
          </w:p>
        </w:tc>
        <w:tc>
          <w:tcPr>
            <w:tcW w:w="436" w:type="pct"/>
            <w:tcBorders>
              <w:top w:val="nil"/>
              <w:left w:val="nil"/>
              <w:bottom w:val="single" w:sz="4" w:space="0" w:color="auto"/>
              <w:right w:val="single" w:sz="4" w:space="0" w:color="auto"/>
            </w:tcBorders>
            <w:vAlign w:val="center"/>
            <w:hideMark/>
          </w:tcPr>
          <w:p w14:paraId="35862F05" w14:textId="77777777" w:rsidR="001207E1" w:rsidRPr="00DA7120" w:rsidRDefault="001207E1" w:rsidP="002D2CCE">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Nhóm 3 (3ĐCV3)</w:t>
            </w:r>
          </w:p>
        </w:tc>
        <w:tc>
          <w:tcPr>
            <w:tcW w:w="499" w:type="pct"/>
            <w:tcBorders>
              <w:top w:val="nil"/>
              <w:left w:val="nil"/>
              <w:bottom w:val="single" w:sz="4" w:space="0" w:color="auto"/>
              <w:right w:val="single" w:sz="4" w:space="0" w:color="auto"/>
            </w:tcBorders>
            <w:noWrap/>
            <w:vAlign w:val="center"/>
            <w:hideMark/>
          </w:tcPr>
          <w:p w14:paraId="77C69FC4" w14:textId="77777777" w:rsidR="001207E1" w:rsidRPr="00DA7120" w:rsidRDefault="001207E1" w:rsidP="002D2CCE">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25</w:t>
            </w:r>
          </w:p>
        </w:tc>
        <w:tc>
          <w:tcPr>
            <w:tcW w:w="524" w:type="pct"/>
            <w:tcBorders>
              <w:top w:val="nil"/>
              <w:left w:val="nil"/>
              <w:bottom w:val="single" w:sz="4" w:space="0" w:color="auto"/>
              <w:right w:val="single" w:sz="4" w:space="0" w:color="auto"/>
            </w:tcBorders>
            <w:noWrap/>
            <w:vAlign w:val="center"/>
            <w:hideMark/>
          </w:tcPr>
          <w:p w14:paraId="19EC10F3" w14:textId="77777777" w:rsidR="001207E1" w:rsidRPr="00DA7120" w:rsidRDefault="001207E1" w:rsidP="002D2CCE">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40</w:t>
            </w:r>
          </w:p>
        </w:tc>
        <w:tc>
          <w:tcPr>
            <w:tcW w:w="1638" w:type="pct"/>
            <w:tcBorders>
              <w:top w:val="nil"/>
              <w:left w:val="nil"/>
              <w:bottom w:val="single" w:sz="4" w:space="0" w:color="auto"/>
              <w:right w:val="single" w:sz="4" w:space="0" w:color="auto"/>
            </w:tcBorders>
            <w:shd w:val="clear" w:color="000000" w:fill="FFFFFF"/>
            <w:vAlign w:val="center"/>
            <w:hideMark/>
          </w:tcPr>
          <w:p w14:paraId="1052FFBD" w14:textId="77777777" w:rsidR="001207E1" w:rsidRPr="00DA7120" w:rsidRDefault="001207E1" w:rsidP="002D2CCE">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Áp dụng tương tự mục 1.2.1 bước 1 nội dung chất lượng đất</w:t>
            </w:r>
          </w:p>
        </w:tc>
      </w:tr>
      <w:tr w:rsidR="00F5645B" w:rsidRPr="00DA7120" w14:paraId="08FD9249" w14:textId="77777777" w:rsidTr="00A244D7">
        <w:trPr>
          <w:trHeight w:val="20"/>
        </w:trPr>
        <w:tc>
          <w:tcPr>
            <w:tcW w:w="299" w:type="pct"/>
            <w:tcBorders>
              <w:top w:val="nil"/>
              <w:left w:val="single" w:sz="4" w:space="0" w:color="auto"/>
              <w:bottom w:val="single" w:sz="4" w:space="0" w:color="auto"/>
              <w:right w:val="single" w:sz="4" w:space="0" w:color="auto"/>
            </w:tcBorders>
            <w:noWrap/>
            <w:vAlign w:val="center"/>
            <w:hideMark/>
          </w:tcPr>
          <w:p w14:paraId="6A7AFC2A" w14:textId="77777777" w:rsidR="001207E1" w:rsidRPr="00DA7120" w:rsidRDefault="001207E1" w:rsidP="002D2CCE">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b</w:t>
            </w:r>
          </w:p>
        </w:tc>
        <w:tc>
          <w:tcPr>
            <w:tcW w:w="1605" w:type="pct"/>
            <w:tcBorders>
              <w:top w:val="nil"/>
              <w:left w:val="nil"/>
              <w:bottom w:val="single" w:sz="4" w:space="0" w:color="auto"/>
              <w:right w:val="single" w:sz="4" w:space="0" w:color="auto"/>
            </w:tcBorders>
            <w:vAlign w:val="center"/>
            <w:hideMark/>
          </w:tcPr>
          <w:p w14:paraId="0B28D90A" w14:textId="77777777" w:rsidR="001207E1" w:rsidRPr="00DA7120" w:rsidRDefault="001207E1" w:rsidP="002D2CCE">
            <w:pPr>
              <w:spacing w:after="0" w:line="240" w:lineRule="auto"/>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Nhóm thông tin, tài liệu, số liệu về tình hình phát triển kinh tế - xã hội; chiến lược, quy hoạch, kế hoạch phát triển kinh tế - xã hội</w:t>
            </w:r>
          </w:p>
        </w:tc>
        <w:tc>
          <w:tcPr>
            <w:tcW w:w="436" w:type="pct"/>
            <w:tcBorders>
              <w:top w:val="nil"/>
              <w:left w:val="nil"/>
              <w:bottom w:val="single" w:sz="4" w:space="0" w:color="auto"/>
              <w:right w:val="single" w:sz="4" w:space="0" w:color="auto"/>
            </w:tcBorders>
            <w:vAlign w:val="center"/>
            <w:hideMark/>
          </w:tcPr>
          <w:p w14:paraId="391AF8D3" w14:textId="77777777" w:rsidR="001207E1" w:rsidRPr="00DA7120" w:rsidRDefault="001207E1" w:rsidP="002D2CCE">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Nhóm 3 (3ĐCV3)</w:t>
            </w:r>
          </w:p>
        </w:tc>
        <w:tc>
          <w:tcPr>
            <w:tcW w:w="499" w:type="pct"/>
            <w:tcBorders>
              <w:top w:val="nil"/>
              <w:left w:val="nil"/>
              <w:bottom w:val="single" w:sz="4" w:space="0" w:color="auto"/>
              <w:right w:val="single" w:sz="4" w:space="0" w:color="auto"/>
            </w:tcBorders>
            <w:noWrap/>
            <w:vAlign w:val="center"/>
            <w:hideMark/>
          </w:tcPr>
          <w:p w14:paraId="5AC8863A" w14:textId="77777777" w:rsidR="001207E1" w:rsidRPr="00DA7120" w:rsidRDefault="001207E1" w:rsidP="002D2CCE">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30</w:t>
            </w:r>
          </w:p>
        </w:tc>
        <w:tc>
          <w:tcPr>
            <w:tcW w:w="524" w:type="pct"/>
            <w:tcBorders>
              <w:top w:val="nil"/>
              <w:left w:val="nil"/>
              <w:bottom w:val="single" w:sz="4" w:space="0" w:color="auto"/>
              <w:right w:val="single" w:sz="4" w:space="0" w:color="auto"/>
            </w:tcBorders>
            <w:noWrap/>
            <w:vAlign w:val="center"/>
            <w:hideMark/>
          </w:tcPr>
          <w:p w14:paraId="59D23529" w14:textId="77777777" w:rsidR="001207E1" w:rsidRPr="00DA7120" w:rsidRDefault="001207E1" w:rsidP="002D2CCE">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40</w:t>
            </w:r>
          </w:p>
        </w:tc>
        <w:tc>
          <w:tcPr>
            <w:tcW w:w="1638" w:type="pct"/>
            <w:tcBorders>
              <w:top w:val="nil"/>
              <w:left w:val="nil"/>
              <w:bottom w:val="single" w:sz="4" w:space="0" w:color="auto"/>
              <w:right w:val="single" w:sz="4" w:space="0" w:color="auto"/>
            </w:tcBorders>
            <w:shd w:val="clear" w:color="000000" w:fill="FFFFFF"/>
            <w:vAlign w:val="center"/>
            <w:hideMark/>
          </w:tcPr>
          <w:p w14:paraId="704E5AC8" w14:textId="77777777" w:rsidR="001207E1" w:rsidRPr="00DA7120" w:rsidRDefault="001207E1" w:rsidP="002D2CCE">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Áp dụng tương tự mục 1.2.2 bước 1 nội dung chất lượng đất</w:t>
            </w:r>
          </w:p>
        </w:tc>
      </w:tr>
      <w:tr w:rsidR="00F5645B" w:rsidRPr="00DA7120" w14:paraId="4C0234D2" w14:textId="77777777" w:rsidTr="00A244D7">
        <w:trPr>
          <w:trHeight w:val="20"/>
        </w:trPr>
        <w:tc>
          <w:tcPr>
            <w:tcW w:w="299" w:type="pct"/>
            <w:tcBorders>
              <w:top w:val="nil"/>
              <w:left w:val="single" w:sz="4" w:space="0" w:color="auto"/>
              <w:bottom w:val="single" w:sz="4" w:space="0" w:color="auto"/>
              <w:right w:val="single" w:sz="4" w:space="0" w:color="auto"/>
            </w:tcBorders>
            <w:noWrap/>
            <w:vAlign w:val="center"/>
            <w:hideMark/>
          </w:tcPr>
          <w:p w14:paraId="02E1B617" w14:textId="77777777" w:rsidR="001207E1" w:rsidRPr="00DA7120" w:rsidRDefault="001207E1" w:rsidP="002D2CCE">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c</w:t>
            </w:r>
          </w:p>
        </w:tc>
        <w:tc>
          <w:tcPr>
            <w:tcW w:w="1605" w:type="pct"/>
            <w:tcBorders>
              <w:top w:val="nil"/>
              <w:left w:val="nil"/>
              <w:bottom w:val="single" w:sz="4" w:space="0" w:color="auto"/>
              <w:right w:val="single" w:sz="4" w:space="0" w:color="auto"/>
            </w:tcBorders>
            <w:vAlign w:val="center"/>
            <w:hideMark/>
          </w:tcPr>
          <w:p w14:paraId="28135358" w14:textId="77777777" w:rsidR="001207E1" w:rsidRPr="00DA7120" w:rsidRDefault="001207E1" w:rsidP="002D2CCE">
            <w:pPr>
              <w:spacing w:after="0" w:line="240" w:lineRule="auto"/>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Nhóm thông tin, tài liệu, số liệu về hiện trạng sử dụng đất, biến động sử dụng đất và tình hình quản lý, sử dụng đất; tình hình chuyển đổi cơ cấu sử dụng đất, các mô hình sử dụng đất nông nghiệp, diễn biến năng suất, sản lượng, sản phẩm chính, phụ và kỹ thuật canh tác sử dụng đất theo từng loại hình sử dụng đất nông nghiệp</w:t>
            </w:r>
          </w:p>
        </w:tc>
        <w:tc>
          <w:tcPr>
            <w:tcW w:w="436" w:type="pct"/>
            <w:tcBorders>
              <w:top w:val="nil"/>
              <w:left w:val="nil"/>
              <w:bottom w:val="single" w:sz="4" w:space="0" w:color="auto"/>
              <w:right w:val="single" w:sz="4" w:space="0" w:color="auto"/>
            </w:tcBorders>
            <w:vAlign w:val="center"/>
            <w:hideMark/>
          </w:tcPr>
          <w:p w14:paraId="08711949" w14:textId="77777777" w:rsidR="001207E1" w:rsidRPr="00DA7120" w:rsidRDefault="001207E1" w:rsidP="002D2CCE">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Nhóm 3 (3ĐCV3)</w:t>
            </w:r>
          </w:p>
        </w:tc>
        <w:tc>
          <w:tcPr>
            <w:tcW w:w="499" w:type="pct"/>
            <w:tcBorders>
              <w:top w:val="nil"/>
              <w:left w:val="nil"/>
              <w:bottom w:val="single" w:sz="4" w:space="0" w:color="auto"/>
              <w:right w:val="single" w:sz="4" w:space="0" w:color="auto"/>
            </w:tcBorders>
            <w:vAlign w:val="center"/>
            <w:hideMark/>
          </w:tcPr>
          <w:p w14:paraId="75E3C67B" w14:textId="77777777" w:rsidR="001207E1" w:rsidRPr="00DA7120" w:rsidRDefault="001207E1" w:rsidP="002D2CCE">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0</w:t>
            </w:r>
          </w:p>
        </w:tc>
        <w:tc>
          <w:tcPr>
            <w:tcW w:w="524" w:type="pct"/>
            <w:tcBorders>
              <w:top w:val="nil"/>
              <w:left w:val="nil"/>
              <w:bottom w:val="single" w:sz="4" w:space="0" w:color="auto"/>
              <w:right w:val="single" w:sz="4" w:space="0" w:color="auto"/>
            </w:tcBorders>
            <w:vAlign w:val="center"/>
            <w:hideMark/>
          </w:tcPr>
          <w:p w14:paraId="3E424908" w14:textId="77777777" w:rsidR="001207E1" w:rsidRPr="00DA7120" w:rsidRDefault="001207E1" w:rsidP="002D2CCE">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0</w:t>
            </w:r>
          </w:p>
        </w:tc>
        <w:tc>
          <w:tcPr>
            <w:tcW w:w="1638" w:type="pct"/>
            <w:tcBorders>
              <w:top w:val="nil"/>
              <w:left w:val="nil"/>
              <w:bottom w:val="single" w:sz="4" w:space="0" w:color="auto"/>
              <w:right w:val="single" w:sz="4" w:space="0" w:color="auto"/>
            </w:tcBorders>
            <w:shd w:val="clear" w:color="000000" w:fill="FFFFFF"/>
            <w:vAlign w:val="center"/>
            <w:hideMark/>
          </w:tcPr>
          <w:p w14:paraId="0FF88490" w14:textId="77777777" w:rsidR="001207E1" w:rsidRPr="00DA7120" w:rsidRDefault="001207E1" w:rsidP="002D2CCE">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Áp dụng tương 30% mục 1.2.3 bước 1 nội dung chất lượng đất</w:t>
            </w:r>
          </w:p>
        </w:tc>
      </w:tr>
      <w:tr w:rsidR="00F5645B" w:rsidRPr="00DA7120" w14:paraId="40E37913" w14:textId="77777777" w:rsidTr="00A244D7">
        <w:trPr>
          <w:trHeight w:val="20"/>
        </w:trPr>
        <w:tc>
          <w:tcPr>
            <w:tcW w:w="299" w:type="pct"/>
            <w:tcBorders>
              <w:top w:val="nil"/>
              <w:left w:val="single" w:sz="4" w:space="0" w:color="auto"/>
              <w:bottom w:val="single" w:sz="4" w:space="0" w:color="auto"/>
              <w:right w:val="single" w:sz="4" w:space="0" w:color="auto"/>
            </w:tcBorders>
            <w:noWrap/>
            <w:vAlign w:val="center"/>
            <w:hideMark/>
          </w:tcPr>
          <w:p w14:paraId="0BB13216" w14:textId="77777777" w:rsidR="001207E1" w:rsidRPr="00DA7120" w:rsidRDefault="001207E1" w:rsidP="002D2CCE">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1.1.3</w:t>
            </w:r>
          </w:p>
        </w:tc>
        <w:tc>
          <w:tcPr>
            <w:tcW w:w="1605" w:type="pct"/>
            <w:tcBorders>
              <w:top w:val="nil"/>
              <w:left w:val="nil"/>
              <w:bottom w:val="single" w:sz="4" w:space="0" w:color="auto"/>
              <w:right w:val="single" w:sz="4" w:space="0" w:color="auto"/>
            </w:tcBorders>
            <w:vAlign w:val="center"/>
            <w:hideMark/>
          </w:tcPr>
          <w:p w14:paraId="27DB28A5" w14:textId="77777777" w:rsidR="001207E1" w:rsidRPr="00DA7120" w:rsidRDefault="001207E1" w:rsidP="002D2CCE">
            <w:pPr>
              <w:spacing w:after="0" w:line="240" w:lineRule="auto"/>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Khảo sát sơ bộ tại thực địa</w:t>
            </w:r>
          </w:p>
        </w:tc>
        <w:tc>
          <w:tcPr>
            <w:tcW w:w="436" w:type="pct"/>
            <w:tcBorders>
              <w:top w:val="nil"/>
              <w:left w:val="nil"/>
              <w:bottom w:val="single" w:sz="4" w:space="0" w:color="auto"/>
              <w:right w:val="single" w:sz="4" w:space="0" w:color="auto"/>
            </w:tcBorders>
            <w:vAlign w:val="center"/>
            <w:hideMark/>
          </w:tcPr>
          <w:p w14:paraId="1DB313B1" w14:textId="77777777" w:rsidR="001207E1" w:rsidRPr="00DA7120" w:rsidRDefault="001207E1" w:rsidP="002D2CCE">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 </w:t>
            </w:r>
          </w:p>
        </w:tc>
        <w:tc>
          <w:tcPr>
            <w:tcW w:w="499" w:type="pct"/>
            <w:tcBorders>
              <w:top w:val="nil"/>
              <w:left w:val="nil"/>
              <w:bottom w:val="single" w:sz="4" w:space="0" w:color="auto"/>
              <w:right w:val="single" w:sz="4" w:space="0" w:color="auto"/>
            </w:tcBorders>
            <w:vAlign w:val="center"/>
            <w:hideMark/>
          </w:tcPr>
          <w:p w14:paraId="7A07274B" w14:textId="77777777" w:rsidR="001207E1" w:rsidRPr="00DA7120" w:rsidRDefault="001207E1" w:rsidP="002D2CCE">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 </w:t>
            </w:r>
          </w:p>
        </w:tc>
        <w:tc>
          <w:tcPr>
            <w:tcW w:w="524" w:type="pct"/>
            <w:tcBorders>
              <w:top w:val="nil"/>
              <w:left w:val="nil"/>
              <w:bottom w:val="single" w:sz="4" w:space="0" w:color="auto"/>
              <w:right w:val="single" w:sz="4" w:space="0" w:color="auto"/>
            </w:tcBorders>
            <w:vAlign w:val="center"/>
            <w:hideMark/>
          </w:tcPr>
          <w:p w14:paraId="7F7B58B6" w14:textId="77777777" w:rsidR="001207E1" w:rsidRPr="00DA7120" w:rsidRDefault="001207E1" w:rsidP="002D2CCE">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 </w:t>
            </w:r>
          </w:p>
        </w:tc>
        <w:tc>
          <w:tcPr>
            <w:tcW w:w="1638" w:type="pct"/>
            <w:tcBorders>
              <w:top w:val="nil"/>
              <w:left w:val="nil"/>
              <w:bottom w:val="single" w:sz="4" w:space="0" w:color="auto"/>
              <w:right w:val="single" w:sz="4" w:space="0" w:color="auto"/>
            </w:tcBorders>
            <w:shd w:val="clear" w:color="000000" w:fill="FFFFFF"/>
            <w:vAlign w:val="center"/>
            <w:hideMark/>
          </w:tcPr>
          <w:p w14:paraId="3A0730AF" w14:textId="77777777" w:rsidR="001207E1" w:rsidRPr="00DA7120" w:rsidRDefault="001207E1" w:rsidP="002D2CCE">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 </w:t>
            </w:r>
          </w:p>
        </w:tc>
      </w:tr>
      <w:tr w:rsidR="00F5645B" w:rsidRPr="00DA7120" w14:paraId="24A19B49" w14:textId="77777777" w:rsidTr="00A244D7">
        <w:trPr>
          <w:trHeight w:val="20"/>
        </w:trPr>
        <w:tc>
          <w:tcPr>
            <w:tcW w:w="299" w:type="pct"/>
            <w:tcBorders>
              <w:top w:val="nil"/>
              <w:left w:val="single" w:sz="4" w:space="0" w:color="auto"/>
              <w:bottom w:val="single" w:sz="4" w:space="0" w:color="auto"/>
              <w:right w:val="single" w:sz="4" w:space="0" w:color="auto"/>
            </w:tcBorders>
            <w:noWrap/>
            <w:vAlign w:val="center"/>
            <w:hideMark/>
          </w:tcPr>
          <w:p w14:paraId="71A89D06" w14:textId="77777777" w:rsidR="001207E1" w:rsidRPr="00DA7120" w:rsidRDefault="001207E1" w:rsidP="002D2CCE">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a</w:t>
            </w:r>
          </w:p>
        </w:tc>
        <w:tc>
          <w:tcPr>
            <w:tcW w:w="1605" w:type="pct"/>
            <w:tcBorders>
              <w:top w:val="nil"/>
              <w:left w:val="nil"/>
              <w:bottom w:val="single" w:sz="4" w:space="0" w:color="auto"/>
              <w:right w:val="single" w:sz="4" w:space="0" w:color="auto"/>
            </w:tcBorders>
            <w:vAlign w:val="center"/>
            <w:hideMark/>
          </w:tcPr>
          <w:p w14:paraId="6C9CE830" w14:textId="77777777" w:rsidR="001207E1" w:rsidRPr="00DA7120" w:rsidRDefault="001207E1" w:rsidP="002D2CCE">
            <w:pPr>
              <w:spacing w:after="0" w:line="240" w:lineRule="auto"/>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 xml:space="preserve"> Khảo sát sơ bộ xác định hướng tuyến điều tra</w:t>
            </w:r>
          </w:p>
        </w:tc>
        <w:tc>
          <w:tcPr>
            <w:tcW w:w="436" w:type="pct"/>
            <w:tcBorders>
              <w:top w:val="nil"/>
              <w:left w:val="nil"/>
              <w:bottom w:val="single" w:sz="4" w:space="0" w:color="auto"/>
              <w:right w:val="single" w:sz="4" w:space="0" w:color="auto"/>
            </w:tcBorders>
            <w:vAlign w:val="center"/>
            <w:hideMark/>
          </w:tcPr>
          <w:p w14:paraId="5A8460C3" w14:textId="77777777" w:rsidR="001207E1" w:rsidRPr="00DA7120" w:rsidRDefault="001207E1" w:rsidP="002D2CCE">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Nhóm 3 (3ĐCV3)</w:t>
            </w:r>
          </w:p>
        </w:tc>
        <w:tc>
          <w:tcPr>
            <w:tcW w:w="499" w:type="pct"/>
            <w:tcBorders>
              <w:top w:val="nil"/>
              <w:left w:val="nil"/>
              <w:bottom w:val="single" w:sz="4" w:space="0" w:color="auto"/>
              <w:right w:val="single" w:sz="4" w:space="0" w:color="auto"/>
            </w:tcBorders>
            <w:vAlign w:val="center"/>
            <w:hideMark/>
          </w:tcPr>
          <w:p w14:paraId="23810543" w14:textId="77777777" w:rsidR="001207E1" w:rsidRPr="00DA7120" w:rsidRDefault="001207E1" w:rsidP="002D2CCE">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 </w:t>
            </w:r>
          </w:p>
        </w:tc>
        <w:tc>
          <w:tcPr>
            <w:tcW w:w="524" w:type="pct"/>
            <w:tcBorders>
              <w:top w:val="nil"/>
              <w:left w:val="nil"/>
              <w:bottom w:val="single" w:sz="4" w:space="0" w:color="auto"/>
              <w:right w:val="single" w:sz="4" w:space="0" w:color="auto"/>
            </w:tcBorders>
            <w:vAlign w:val="center"/>
            <w:hideMark/>
          </w:tcPr>
          <w:p w14:paraId="27B3AED0" w14:textId="77777777" w:rsidR="001207E1" w:rsidRPr="00DA7120" w:rsidRDefault="001207E1" w:rsidP="002D2CCE">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76</w:t>
            </w:r>
          </w:p>
        </w:tc>
        <w:tc>
          <w:tcPr>
            <w:tcW w:w="1638" w:type="pct"/>
            <w:tcBorders>
              <w:top w:val="nil"/>
              <w:left w:val="nil"/>
              <w:bottom w:val="single" w:sz="4" w:space="0" w:color="auto"/>
              <w:right w:val="single" w:sz="4" w:space="0" w:color="auto"/>
            </w:tcBorders>
            <w:shd w:val="clear" w:color="000000" w:fill="FFFFFF"/>
            <w:vAlign w:val="center"/>
            <w:hideMark/>
          </w:tcPr>
          <w:p w14:paraId="33462260" w14:textId="77777777" w:rsidR="001207E1" w:rsidRPr="00DA7120" w:rsidRDefault="001207E1" w:rsidP="002D2CCE">
            <w:pPr>
              <w:spacing w:after="0" w:line="240" w:lineRule="auto"/>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Áp dụng tương tự mục 2.2 Bước 1 nội dung Chất lượng đất (2 công nhóm/ĐVHC x 38 cấp xã), thực hiện nội dung công việc:</w:t>
            </w:r>
            <w:r w:rsidRPr="00DA7120">
              <w:rPr>
                <w:rFonts w:asciiTheme="majorHAnsi" w:eastAsia="Times New Roman" w:hAnsiTheme="majorHAnsi" w:cstheme="majorHAnsi"/>
                <w:sz w:val="24"/>
                <w:szCs w:val="24"/>
                <w:lang w:val="vi-VN" w:eastAsia="vi-VN"/>
              </w:rPr>
              <w:br/>
            </w:r>
            <w:r w:rsidRPr="00DA7120">
              <w:rPr>
                <w:rFonts w:asciiTheme="majorHAnsi" w:eastAsia="Times New Roman" w:hAnsiTheme="majorHAnsi" w:cstheme="majorHAnsi"/>
                <w:sz w:val="24"/>
                <w:szCs w:val="24"/>
                <w:lang w:val="vi-VN" w:eastAsia="vi-VN"/>
              </w:rPr>
              <w:lastRenderedPageBreak/>
              <w:t>- Xác định đặc trưng về địa hình, thổ nhưỡng, hiện trạng SDD theo mạng lưới hướng tuyến điều tra xác định</w:t>
            </w:r>
            <w:r w:rsidRPr="00DA7120">
              <w:rPr>
                <w:rFonts w:asciiTheme="majorHAnsi" w:eastAsia="Times New Roman" w:hAnsiTheme="majorHAnsi" w:cstheme="majorHAnsi"/>
                <w:sz w:val="24"/>
                <w:szCs w:val="24"/>
                <w:lang w:val="vi-VN" w:eastAsia="vi-VN"/>
              </w:rPr>
              <w:br/>
              <w:t>- Khoanh vẽ đặc trưng về địa hình, thổ nhưỡng, hiện trạng SDD theo mạng lưới hướng tuyến điều tra xác định lên bản đồ (từ trung tâm xã đi các cụm xã)</w:t>
            </w:r>
          </w:p>
        </w:tc>
      </w:tr>
      <w:tr w:rsidR="00F5645B" w:rsidRPr="00DA7120" w14:paraId="45F31799" w14:textId="77777777" w:rsidTr="00A244D7">
        <w:trPr>
          <w:trHeight w:val="20"/>
        </w:trPr>
        <w:tc>
          <w:tcPr>
            <w:tcW w:w="299" w:type="pct"/>
            <w:tcBorders>
              <w:top w:val="nil"/>
              <w:left w:val="single" w:sz="4" w:space="0" w:color="auto"/>
              <w:bottom w:val="single" w:sz="4" w:space="0" w:color="auto"/>
              <w:right w:val="single" w:sz="4" w:space="0" w:color="auto"/>
            </w:tcBorders>
            <w:noWrap/>
            <w:vAlign w:val="center"/>
            <w:hideMark/>
          </w:tcPr>
          <w:p w14:paraId="66CF1443" w14:textId="77777777" w:rsidR="001207E1" w:rsidRPr="00DA7120" w:rsidRDefault="001207E1" w:rsidP="002D2CCE">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lastRenderedPageBreak/>
              <w:t>b</w:t>
            </w:r>
          </w:p>
        </w:tc>
        <w:tc>
          <w:tcPr>
            <w:tcW w:w="1605" w:type="pct"/>
            <w:tcBorders>
              <w:top w:val="nil"/>
              <w:left w:val="nil"/>
              <w:bottom w:val="single" w:sz="4" w:space="0" w:color="auto"/>
              <w:right w:val="single" w:sz="4" w:space="0" w:color="auto"/>
            </w:tcBorders>
            <w:vAlign w:val="center"/>
            <w:hideMark/>
          </w:tcPr>
          <w:p w14:paraId="314938E4" w14:textId="77777777" w:rsidR="001207E1" w:rsidRPr="00DA7120" w:rsidRDefault="001207E1" w:rsidP="002D2CCE">
            <w:pPr>
              <w:spacing w:after="0" w:line="240" w:lineRule="auto"/>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Khảo sát sơ bộ các tuyến điều tra để xác định các khu vực có loại hình thoái hóa đặc trưng xuất hiện trên địa bàn theo kết quả điều tra, đánh giá thoái hóa đất đã có trên địa bàn</w:t>
            </w:r>
          </w:p>
        </w:tc>
        <w:tc>
          <w:tcPr>
            <w:tcW w:w="436" w:type="pct"/>
            <w:tcBorders>
              <w:top w:val="nil"/>
              <w:left w:val="nil"/>
              <w:bottom w:val="single" w:sz="4" w:space="0" w:color="auto"/>
              <w:right w:val="single" w:sz="4" w:space="0" w:color="auto"/>
            </w:tcBorders>
            <w:vAlign w:val="center"/>
            <w:hideMark/>
          </w:tcPr>
          <w:p w14:paraId="6118418B" w14:textId="77777777" w:rsidR="001207E1" w:rsidRPr="00DA7120" w:rsidRDefault="001207E1" w:rsidP="002D2CCE">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Nhóm 3 (3ĐCV3)</w:t>
            </w:r>
          </w:p>
        </w:tc>
        <w:tc>
          <w:tcPr>
            <w:tcW w:w="499" w:type="pct"/>
            <w:tcBorders>
              <w:top w:val="nil"/>
              <w:left w:val="nil"/>
              <w:bottom w:val="single" w:sz="4" w:space="0" w:color="auto"/>
              <w:right w:val="single" w:sz="4" w:space="0" w:color="auto"/>
            </w:tcBorders>
            <w:vAlign w:val="center"/>
            <w:hideMark/>
          </w:tcPr>
          <w:p w14:paraId="7A974C9B" w14:textId="77777777" w:rsidR="001207E1" w:rsidRPr="00DA7120" w:rsidRDefault="001207E1" w:rsidP="002D2CCE">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25</w:t>
            </w:r>
          </w:p>
        </w:tc>
        <w:tc>
          <w:tcPr>
            <w:tcW w:w="524" w:type="pct"/>
            <w:tcBorders>
              <w:top w:val="nil"/>
              <w:left w:val="nil"/>
              <w:bottom w:val="single" w:sz="4" w:space="0" w:color="auto"/>
              <w:right w:val="single" w:sz="4" w:space="0" w:color="auto"/>
            </w:tcBorders>
            <w:vAlign w:val="center"/>
            <w:hideMark/>
          </w:tcPr>
          <w:p w14:paraId="1962D1B8" w14:textId="77777777" w:rsidR="001207E1" w:rsidRPr="00DA7120" w:rsidRDefault="001207E1" w:rsidP="002D2CCE">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58</w:t>
            </w:r>
          </w:p>
        </w:tc>
        <w:tc>
          <w:tcPr>
            <w:tcW w:w="1638" w:type="pct"/>
            <w:tcBorders>
              <w:top w:val="nil"/>
              <w:left w:val="nil"/>
              <w:bottom w:val="single" w:sz="4" w:space="0" w:color="auto"/>
              <w:right w:val="single" w:sz="4" w:space="0" w:color="auto"/>
            </w:tcBorders>
            <w:shd w:val="clear" w:color="000000" w:fill="FFFFFF"/>
            <w:vAlign w:val="center"/>
            <w:hideMark/>
          </w:tcPr>
          <w:p w14:paraId="7F14399C" w14:textId="77777777" w:rsidR="001207E1" w:rsidRPr="00DA7120" w:rsidRDefault="001207E1" w:rsidP="002D2CCE">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Áp dụng Mục 3.2.1 Bước 1 Bảng 12 TT 33 (33 công nhóm x 1,8 lần). Đề xuất chuyển 30% công sang nội nghiệp để thực hiện: Số hóa kết quả khảo sát sơ bộ các tuyến điều tra theo đặc trưng về loại hình thoái hóa.</w:t>
            </w:r>
            <w:r w:rsidRPr="00DA7120">
              <w:rPr>
                <w:rFonts w:asciiTheme="majorHAnsi" w:eastAsia="Times New Roman" w:hAnsiTheme="majorHAnsi" w:cstheme="majorHAnsi"/>
                <w:sz w:val="24"/>
                <w:szCs w:val="24"/>
                <w:lang w:val="vi-VN" w:eastAsia="vi-VN"/>
              </w:rPr>
              <w:br/>
              <w:t>Ngoại nghiệp thực hiện:</w:t>
            </w:r>
            <w:r w:rsidRPr="00DA7120">
              <w:rPr>
                <w:rFonts w:asciiTheme="majorHAnsi" w:eastAsia="Times New Roman" w:hAnsiTheme="majorHAnsi" w:cstheme="majorHAnsi"/>
                <w:sz w:val="24"/>
                <w:szCs w:val="24"/>
                <w:lang w:val="vi-VN" w:eastAsia="vi-VN"/>
              </w:rPr>
              <w:br/>
              <w:t>- Xác định đặc trưng về loại hình thoái hoá theo mạng lưới hướng tuyến điều tra xác định</w:t>
            </w:r>
            <w:r w:rsidRPr="00DA7120">
              <w:rPr>
                <w:rFonts w:asciiTheme="majorHAnsi" w:eastAsia="Times New Roman" w:hAnsiTheme="majorHAnsi" w:cstheme="majorHAnsi"/>
                <w:sz w:val="24"/>
                <w:szCs w:val="24"/>
                <w:lang w:val="vi-VN" w:eastAsia="vi-VN"/>
              </w:rPr>
              <w:br/>
              <w:t>- Khoanh vẽ đặc trưng về các khu vực xuất hiện loại hình thoái hoá đặc trưng theo mạng lưới hướng tuyến điều tra xác định lên bản đồ (từ trung tâm tỉnh đi các cụm xã)</w:t>
            </w:r>
            <w:r w:rsidRPr="00DA7120">
              <w:rPr>
                <w:rFonts w:asciiTheme="majorHAnsi" w:eastAsia="Times New Roman" w:hAnsiTheme="majorHAnsi" w:cstheme="majorHAnsi"/>
                <w:sz w:val="24"/>
                <w:szCs w:val="24"/>
                <w:lang w:val="vi-VN" w:eastAsia="vi-VN"/>
              </w:rPr>
              <w:br/>
              <w:t>Đổi định biên từ 1KTV6 thành 1ĐCV3</w:t>
            </w:r>
          </w:p>
        </w:tc>
      </w:tr>
      <w:tr w:rsidR="00F5645B" w:rsidRPr="00DA7120" w14:paraId="1F332279" w14:textId="77777777" w:rsidTr="00A244D7">
        <w:trPr>
          <w:trHeight w:val="20"/>
        </w:trPr>
        <w:tc>
          <w:tcPr>
            <w:tcW w:w="299" w:type="pct"/>
            <w:tcBorders>
              <w:top w:val="nil"/>
              <w:left w:val="single" w:sz="4" w:space="0" w:color="auto"/>
              <w:bottom w:val="single" w:sz="4" w:space="0" w:color="auto"/>
              <w:right w:val="single" w:sz="4" w:space="0" w:color="auto"/>
            </w:tcBorders>
            <w:noWrap/>
            <w:vAlign w:val="center"/>
            <w:hideMark/>
          </w:tcPr>
          <w:p w14:paraId="19DD213A" w14:textId="77777777" w:rsidR="001207E1" w:rsidRPr="00DA7120" w:rsidRDefault="001207E1" w:rsidP="002D2CCE">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c</w:t>
            </w:r>
          </w:p>
        </w:tc>
        <w:tc>
          <w:tcPr>
            <w:tcW w:w="1605" w:type="pct"/>
            <w:tcBorders>
              <w:top w:val="nil"/>
              <w:left w:val="nil"/>
              <w:bottom w:val="single" w:sz="4" w:space="0" w:color="auto"/>
              <w:right w:val="single" w:sz="4" w:space="0" w:color="auto"/>
            </w:tcBorders>
            <w:vAlign w:val="center"/>
            <w:hideMark/>
          </w:tcPr>
          <w:p w14:paraId="53505CF9" w14:textId="77777777" w:rsidR="001207E1" w:rsidRPr="00DA7120" w:rsidRDefault="001207E1" w:rsidP="002D2CCE">
            <w:pPr>
              <w:spacing w:after="0" w:line="240" w:lineRule="auto"/>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Xây dựng báo cáo kết quả khảo sát sơ bộ</w:t>
            </w:r>
          </w:p>
        </w:tc>
        <w:tc>
          <w:tcPr>
            <w:tcW w:w="436" w:type="pct"/>
            <w:tcBorders>
              <w:top w:val="nil"/>
              <w:left w:val="nil"/>
              <w:bottom w:val="single" w:sz="4" w:space="0" w:color="auto"/>
              <w:right w:val="single" w:sz="4" w:space="0" w:color="auto"/>
            </w:tcBorders>
            <w:vAlign w:val="center"/>
            <w:hideMark/>
          </w:tcPr>
          <w:p w14:paraId="4D0BB16B" w14:textId="77777777" w:rsidR="001207E1" w:rsidRPr="00DA7120" w:rsidRDefault="001207E1" w:rsidP="002D2CCE">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Nhóm 3 (3ĐCV3)</w:t>
            </w:r>
          </w:p>
        </w:tc>
        <w:tc>
          <w:tcPr>
            <w:tcW w:w="499" w:type="pct"/>
            <w:tcBorders>
              <w:top w:val="nil"/>
              <w:left w:val="nil"/>
              <w:bottom w:val="single" w:sz="4" w:space="0" w:color="auto"/>
              <w:right w:val="single" w:sz="4" w:space="0" w:color="auto"/>
            </w:tcBorders>
            <w:vAlign w:val="center"/>
            <w:hideMark/>
          </w:tcPr>
          <w:p w14:paraId="54A24477" w14:textId="77777777" w:rsidR="001207E1" w:rsidRPr="00DA7120" w:rsidRDefault="001207E1" w:rsidP="002D2CCE">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76</w:t>
            </w:r>
          </w:p>
        </w:tc>
        <w:tc>
          <w:tcPr>
            <w:tcW w:w="524" w:type="pct"/>
            <w:tcBorders>
              <w:top w:val="nil"/>
              <w:left w:val="nil"/>
              <w:bottom w:val="single" w:sz="4" w:space="0" w:color="auto"/>
              <w:right w:val="single" w:sz="4" w:space="0" w:color="auto"/>
            </w:tcBorders>
            <w:vAlign w:val="center"/>
            <w:hideMark/>
          </w:tcPr>
          <w:p w14:paraId="702966F7" w14:textId="77777777" w:rsidR="001207E1" w:rsidRPr="00DA7120" w:rsidRDefault="001207E1" w:rsidP="002D2CCE">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 </w:t>
            </w:r>
          </w:p>
        </w:tc>
        <w:tc>
          <w:tcPr>
            <w:tcW w:w="1638" w:type="pct"/>
            <w:tcBorders>
              <w:top w:val="nil"/>
              <w:left w:val="nil"/>
              <w:bottom w:val="single" w:sz="4" w:space="0" w:color="auto"/>
              <w:right w:val="single" w:sz="4" w:space="0" w:color="auto"/>
            </w:tcBorders>
            <w:shd w:val="clear" w:color="000000" w:fill="FFFFFF"/>
            <w:vAlign w:val="center"/>
            <w:hideMark/>
          </w:tcPr>
          <w:p w14:paraId="7F5FF47C" w14:textId="77777777" w:rsidR="001207E1" w:rsidRPr="00DA7120" w:rsidRDefault="001207E1" w:rsidP="002D2CCE">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 xml:space="preserve">Áp dụng tương tự mục 2.3 Bước 1 nội dung Chất lượng đất. Đề xuất chuyển công sang nội nghiệp: thực hiện cấp xã (02 công nhóm/ĐVHC x 38 xã), thực hiện: </w:t>
            </w:r>
            <w:r w:rsidRPr="00DA7120">
              <w:rPr>
                <w:rFonts w:asciiTheme="majorHAnsi" w:eastAsia="Times New Roman" w:hAnsiTheme="majorHAnsi" w:cstheme="majorHAnsi"/>
                <w:sz w:val="24"/>
                <w:szCs w:val="24"/>
                <w:lang w:val="vi-VN" w:eastAsia="vi-VN"/>
              </w:rPr>
              <w:br/>
              <w:t>- Mô tả đặc trưng về mạng lưới giao thông trong xã</w:t>
            </w:r>
            <w:r w:rsidRPr="00DA7120">
              <w:rPr>
                <w:rFonts w:asciiTheme="majorHAnsi" w:eastAsia="Times New Roman" w:hAnsiTheme="majorHAnsi" w:cstheme="majorHAnsi"/>
                <w:sz w:val="24"/>
                <w:szCs w:val="24"/>
                <w:lang w:val="vi-VN" w:eastAsia="vi-VN"/>
              </w:rPr>
              <w:br/>
              <w:t>- Mô tả đặc trưng về địa hình, thổ nhưỡng, loại SDD theo hướng tuyến giao thông đã xác định</w:t>
            </w:r>
          </w:p>
        </w:tc>
      </w:tr>
      <w:tr w:rsidR="00F5645B" w:rsidRPr="00DA7120" w14:paraId="7046072F" w14:textId="77777777" w:rsidTr="00A244D7">
        <w:trPr>
          <w:trHeight w:val="20"/>
        </w:trPr>
        <w:tc>
          <w:tcPr>
            <w:tcW w:w="299" w:type="pct"/>
            <w:tcBorders>
              <w:top w:val="nil"/>
              <w:left w:val="single" w:sz="4" w:space="0" w:color="auto"/>
              <w:bottom w:val="single" w:sz="4" w:space="0" w:color="auto"/>
              <w:right w:val="single" w:sz="4" w:space="0" w:color="auto"/>
            </w:tcBorders>
            <w:noWrap/>
            <w:vAlign w:val="center"/>
            <w:hideMark/>
          </w:tcPr>
          <w:p w14:paraId="07BE4551" w14:textId="77777777" w:rsidR="001207E1" w:rsidRPr="00DA7120" w:rsidRDefault="001207E1" w:rsidP="002D2CCE">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2</w:t>
            </w:r>
          </w:p>
        </w:tc>
        <w:tc>
          <w:tcPr>
            <w:tcW w:w="1605" w:type="pct"/>
            <w:tcBorders>
              <w:top w:val="nil"/>
              <w:left w:val="nil"/>
              <w:bottom w:val="single" w:sz="4" w:space="0" w:color="auto"/>
              <w:right w:val="single" w:sz="4" w:space="0" w:color="auto"/>
            </w:tcBorders>
            <w:vAlign w:val="center"/>
            <w:hideMark/>
          </w:tcPr>
          <w:p w14:paraId="2975E13C" w14:textId="77777777" w:rsidR="001207E1" w:rsidRPr="00DA7120" w:rsidRDefault="001207E1" w:rsidP="002D2CCE">
            <w:pPr>
              <w:spacing w:after="0" w:line="240" w:lineRule="auto"/>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 xml:space="preserve"> Đánh giá, lựa chọn các thông tin, tài liệu, số liệu, bản đồ đã thu thập</w:t>
            </w:r>
          </w:p>
        </w:tc>
        <w:tc>
          <w:tcPr>
            <w:tcW w:w="436" w:type="pct"/>
            <w:tcBorders>
              <w:top w:val="nil"/>
              <w:left w:val="nil"/>
              <w:bottom w:val="single" w:sz="4" w:space="0" w:color="auto"/>
              <w:right w:val="single" w:sz="4" w:space="0" w:color="auto"/>
            </w:tcBorders>
            <w:vAlign w:val="center"/>
            <w:hideMark/>
          </w:tcPr>
          <w:p w14:paraId="2A4E861A" w14:textId="77777777" w:rsidR="001207E1" w:rsidRPr="00DA7120" w:rsidRDefault="001207E1" w:rsidP="002D2CCE">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 </w:t>
            </w:r>
          </w:p>
        </w:tc>
        <w:tc>
          <w:tcPr>
            <w:tcW w:w="499" w:type="pct"/>
            <w:tcBorders>
              <w:top w:val="nil"/>
              <w:left w:val="nil"/>
              <w:bottom w:val="single" w:sz="4" w:space="0" w:color="auto"/>
              <w:right w:val="single" w:sz="4" w:space="0" w:color="auto"/>
            </w:tcBorders>
            <w:vAlign w:val="center"/>
            <w:hideMark/>
          </w:tcPr>
          <w:p w14:paraId="217B5BFA" w14:textId="77777777" w:rsidR="001207E1" w:rsidRPr="00DA7120" w:rsidRDefault="001207E1" w:rsidP="002D2CCE">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 </w:t>
            </w:r>
          </w:p>
        </w:tc>
        <w:tc>
          <w:tcPr>
            <w:tcW w:w="524" w:type="pct"/>
            <w:tcBorders>
              <w:top w:val="nil"/>
              <w:left w:val="nil"/>
              <w:bottom w:val="single" w:sz="4" w:space="0" w:color="auto"/>
              <w:right w:val="single" w:sz="4" w:space="0" w:color="auto"/>
            </w:tcBorders>
            <w:vAlign w:val="center"/>
            <w:hideMark/>
          </w:tcPr>
          <w:p w14:paraId="14845912" w14:textId="77777777" w:rsidR="001207E1" w:rsidRPr="00DA7120" w:rsidRDefault="001207E1" w:rsidP="002D2CCE">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 </w:t>
            </w:r>
          </w:p>
        </w:tc>
        <w:tc>
          <w:tcPr>
            <w:tcW w:w="1638" w:type="pct"/>
            <w:tcBorders>
              <w:top w:val="nil"/>
              <w:left w:val="nil"/>
              <w:bottom w:val="single" w:sz="4" w:space="0" w:color="auto"/>
              <w:right w:val="single" w:sz="4" w:space="0" w:color="auto"/>
            </w:tcBorders>
            <w:noWrap/>
            <w:vAlign w:val="bottom"/>
            <w:hideMark/>
          </w:tcPr>
          <w:p w14:paraId="3459B373" w14:textId="77777777" w:rsidR="001207E1" w:rsidRPr="00DA7120" w:rsidRDefault="001207E1" w:rsidP="002D2CCE">
            <w:pPr>
              <w:spacing w:after="0" w:line="240" w:lineRule="auto"/>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 </w:t>
            </w:r>
          </w:p>
        </w:tc>
      </w:tr>
      <w:tr w:rsidR="00F5645B" w:rsidRPr="00DA7120" w14:paraId="7A9AB8D6" w14:textId="77777777" w:rsidTr="00A244D7">
        <w:trPr>
          <w:trHeight w:val="20"/>
        </w:trPr>
        <w:tc>
          <w:tcPr>
            <w:tcW w:w="299" w:type="pct"/>
            <w:tcBorders>
              <w:top w:val="nil"/>
              <w:left w:val="single" w:sz="4" w:space="0" w:color="auto"/>
              <w:bottom w:val="single" w:sz="4" w:space="0" w:color="auto"/>
              <w:right w:val="single" w:sz="4" w:space="0" w:color="auto"/>
            </w:tcBorders>
            <w:noWrap/>
            <w:vAlign w:val="center"/>
            <w:hideMark/>
          </w:tcPr>
          <w:p w14:paraId="498E900F" w14:textId="77777777" w:rsidR="001207E1" w:rsidRPr="00DA7120" w:rsidRDefault="001207E1" w:rsidP="002D2CCE">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2.1</w:t>
            </w:r>
          </w:p>
        </w:tc>
        <w:tc>
          <w:tcPr>
            <w:tcW w:w="1605" w:type="pct"/>
            <w:tcBorders>
              <w:top w:val="nil"/>
              <w:left w:val="nil"/>
              <w:bottom w:val="single" w:sz="4" w:space="0" w:color="auto"/>
              <w:right w:val="single" w:sz="4" w:space="0" w:color="auto"/>
            </w:tcBorders>
            <w:vAlign w:val="center"/>
            <w:hideMark/>
          </w:tcPr>
          <w:p w14:paraId="7D395E32" w14:textId="77777777" w:rsidR="001207E1" w:rsidRPr="00DA7120" w:rsidRDefault="001207E1" w:rsidP="002D2CCE">
            <w:pPr>
              <w:spacing w:after="0" w:line="240" w:lineRule="auto"/>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 xml:space="preserve">Tổng hợp, phân tích, đánh giá tính chính xác, khách quan, thời sự của thông tin, tài liệu, số liệu, </w:t>
            </w:r>
            <w:r w:rsidRPr="00DA7120">
              <w:rPr>
                <w:rFonts w:asciiTheme="majorHAnsi" w:eastAsia="Times New Roman" w:hAnsiTheme="majorHAnsi" w:cstheme="majorHAnsi"/>
                <w:sz w:val="24"/>
                <w:szCs w:val="24"/>
                <w:lang w:val="vi-VN" w:eastAsia="vi-VN"/>
              </w:rPr>
              <w:lastRenderedPageBreak/>
              <w:t>bản đồ đã thu thập</w:t>
            </w:r>
          </w:p>
        </w:tc>
        <w:tc>
          <w:tcPr>
            <w:tcW w:w="436" w:type="pct"/>
            <w:tcBorders>
              <w:top w:val="nil"/>
              <w:left w:val="nil"/>
              <w:bottom w:val="single" w:sz="4" w:space="0" w:color="auto"/>
              <w:right w:val="single" w:sz="4" w:space="0" w:color="auto"/>
            </w:tcBorders>
            <w:vAlign w:val="center"/>
            <w:hideMark/>
          </w:tcPr>
          <w:p w14:paraId="1CDFA0B3" w14:textId="77777777" w:rsidR="001207E1" w:rsidRPr="00DA7120" w:rsidRDefault="001207E1" w:rsidP="002D2CCE">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lastRenderedPageBreak/>
              <w:t>Nhóm 4 (4ĐCV3)</w:t>
            </w:r>
          </w:p>
        </w:tc>
        <w:tc>
          <w:tcPr>
            <w:tcW w:w="499" w:type="pct"/>
            <w:tcBorders>
              <w:top w:val="nil"/>
              <w:left w:val="nil"/>
              <w:bottom w:val="single" w:sz="4" w:space="0" w:color="auto"/>
              <w:right w:val="single" w:sz="4" w:space="0" w:color="auto"/>
            </w:tcBorders>
            <w:vAlign w:val="center"/>
            <w:hideMark/>
          </w:tcPr>
          <w:p w14:paraId="4A24A24F" w14:textId="77777777" w:rsidR="001207E1" w:rsidRPr="00DA7120" w:rsidRDefault="001207E1" w:rsidP="002D2CCE">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70</w:t>
            </w:r>
          </w:p>
        </w:tc>
        <w:tc>
          <w:tcPr>
            <w:tcW w:w="524" w:type="pct"/>
            <w:tcBorders>
              <w:top w:val="nil"/>
              <w:left w:val="nil"/>
              <w:bottom w:val="single" w:sz="4" w:space="0" w:color="auto"/>
              <w:right w:val="single" w:sz="4" w:space="0" w:color="auto"/>
            </w:tcBorders>
            <w:vAlign w:val="center"/>
            <w:hideMark/>
          </w:tcPr>
          <w:p w14:paraId="7A737BC6" w14:textId="77777777" w:rsidR="001207E1" w:rsidRPr="00DA7120" w:rsidRDefault="001207E1" w:rsidP="002D2CCE">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 </w:t>
            </w:r>
          </w:p>
        </w:tc>
        <w:tc>
          <w:tcPr>
            <w:tcW w:w="1638" w:type="pct"/>
            <w:tcBorders>
              <w:top w:val="nil"/>
              <w:left w:val="nil"/>
              <w:bottom w:val="single" w:sz="4" w:space="0" w:color="auto"/>
              <w:right w:val="single" w:sz="4" w:space="0" w:color="auto"/>
            </w:tcBorders>
            <w:shd w:val="clear" w:color="000000" w:fill="FFFFFF"/>
            <w:vAlign w:val="center"/>
            <w:hideMark/>
          </w:tcPr>
          <w:p w14:paraId="3B605B48" w14:textId="77777777" w:rsidR="001207E1" w:rsidRPr="00DA7120" w:rsidRDefault="001207E1" w:rsidP="002D2CCE">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Áp dụng mục 3.1 nội dung chất lượng đất</w:t>
            </w:r>
          </w:p>
        </w:tc>
      </w:tr>
      <w:tr w:rsidR="00F5645B" w:rsidRPr="00DA7120" w14:paraId="61BCDDCE" w14:textId="77777777" w:rsidTr="00A244D7">
        <w:trPr>
          <w:trHeight w:val="20"/>
        </w:trPr>
        <w:tc>
          <w:tcPr>
            <w:tcW w:w="299" w:type="pct"/>
            <w:tcBorders>
              <w:top w:val="nil"/>
              <w:left w:val="single" w:sz="4" w:space="0" w:color="auto"/>
              <w:bottom w:val="single" w:sz="4" w:space="0" w:color="auto"/>
              <w:right w:val="single" w:sz="4" w:space="0" w:color="auto"/>
            </w:tcBorders>
            <w:noWrap/>
            <w:vAlign w:val="center"/>
            <w:hideMark/>
          </w:tcPr>
          <w:p w14:paraId="1CB1E839" w14:textId="77777777" w:rsidR="001207E1" w:rsidRPr="00DA7120" w:rsidRDefault="001207E1" w:rsidP="002D2CCE">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lastRenderedPageBreak/>
              <w:t>2.2</w:t>
            </w:r>
          </w:p>
        </w:tc>
        <w:tc>
          <w:tcPr>
            <w:tcW w:w="1605" w:type="pct"/>
            <w:tcBorders>
              <w:top w:val="nil"/>
              <w:left w:val="nil"/>
              <w:bottom w:val="single" w:sz="4" w:space="0" w:color="auto"/>
              <w:right w:val="single" w:sz="4" w:space="0" w:color="auto"/>
            </w:tcBorders>
            <w:vAlign w:val="center"/>
            <w:hideMark/>
          </w:tcPr>
          <w:p w14:paraId="70269D8F" w14:textId="77777777" w:rsidR="001207E1" w:rsidRPr="00DA7120" w:rsidRDefault="001207E1" w:rsidP="002D2CCE">
            <w:pPr>
              <w:spacing w:after="0" w:line="240" w:lineRule="auto"/>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Lựa chọn những thông tin, tài liệu, số liệu, bản đồ có thể sử dụng</w:t>
            </w:r>
          </w:p>
        </w:tc>
        <w:tc>
          <w:tcPr>
            <w:tcW w:w="436" w:type="pct"/>
            <w:tcBorders>
              <w:top w:val="nil"/>
              <w:left w:val="nil"/>
              <w:bottom w:val="single" w:sz="4" w:space="0" w:color="auto"/>
              <w:right w:val="single" w:sz="4" w:space="0" w:color="auto"/>
            </w:tcBorders>
            <w:vAlign w:val="center"/>
            <w:hideMark/>
          </w:tcPr>
          <w:p w14:paraId="14776266" w14:textId="77777777" w:rsidR="001207E1" w:rsidRPr="00DA7120" w:rsidRDefault="001207E1" w:rsidP="002D2CCE">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Nhóm 4 (4ĐCV3)</w:t>
            </w:r>
          </w:p>
        </w:tc>
        <w:tc>
          <w:tcPr>
            <w:tcW w:w="499" w:type="pct"/>
            <w:tcBorders>
              <w:top w:val="nil"/>
              <w:left w:val="nil"/>
              <w:bottom w:val="single" w:sz="4" w:space="0" w:color="auto"/>
              <w:right w:val="single" w:sz="4" w:space="0" w:color="auto"/>
            </w:tcBorders>
            <w:vAlign w:val="center"/>
            <w:hideMark/>
          </w:tcPr>
          <w:p w14:paraId="4306A8D0" w14:textId="77777777" w:rsidR="001207E1" w:rsidRPr="00DA7120" w:rsidRDefault="001207E1" w:rsidP="002D2CCE">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58</w:t>
            </w:r>
          </w:p>
        </w:tc>
        <w:tc>
          <w:tcPr>
            <w:tcW w:w="524" w:type="pct"/>
            <w:tcBorders>
              <w:top w:val="nil"/>
              <w:left w:val="nil"/>
              <w:bottom w:val="single" w:sz="4" w:space="0" w:color="auto"/>
              <w:right w:val="single" w:sz="4" w:space="0" w:color="auto"/>
            </w:tcBorders>
            <w:vAlign w:val="center"/>
            <w:hideMark/>
          </w:tcPr>
          <w:p w14:paraId="71871185" w14:textId="77777777" w:rsidR="001207E1" w:rsidRPr="00DA7120" w:rsidRDefault="001207E1" w:rsidP="002D2CCE">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 </w:t>
            </w:r>
          </w:p>
        </w:tc>
        <w:tc>
          <w:tcPr>
            <w:tcW w:w="1638" w:type="pct"/>
            <w:tcBorders>
              <w:top w:val="nil"/>
              <w:left w:val="nil"/>
              <w:bottom w:val="single" w:sz="4" w:space="0" w:color="auto"/>
              <w:right w:val="single" w:sz="4" w:space="0" w:color="auto"/>
            </w:tcBorders>
            <w:shd w:val="clear" w:color="000000" w:fill="FFFFFF"/>
            <w:vAlign w:val="center"/>
            <w:hideMark/>
          </w:tcPr>
          <w:p w14:paraId="65B812FA" w14:textId="77777777" w:rsidR="001207E1" w:rsidRPr="00DA7120" w:rsidRDefault="001207E1" w:rsidP="002D2CCE">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Áp dụng mục 3.2 nội dung chất lượng đất</w:t>
            </w:r>
          </w:p>
        </w:tc>
      </w:tr>
      <w:tr w:rsidR="00F5645B" w:rsidRPr="00DA7120" w14:paraId="4A43ECE0" w14:textId="77777777" w:rsidTr="00A244D7">
        <w:trPr>
          <w:trHeight w:val="20"/>
        </w:trPr>
        <w:tc>
          <w:tcPr>
            <w:tcW w:w="299" w:type="pct"/>
            <w:tcBorders>
              <w:top w:val="nil"/>
              <w:left w:val="single" w:sz="4" w:space="0" w:color="auto"/>
              <w:bottom w:val="single" w:sz="4" w:space="0" w:color="auto"/>
              <w:right w:val="single" w:sz="4" w:space="0" w:color="auto"/>
            </w:tcBorders>
            <w:noWrap/>
            <w:vAlign w:val="center"/>
            <w:hideMark/>
          </w:tcPr>
          <w:p w14:paraId="259611A3" w14:textId="77777777" w:rsidR="001207E1" w:rsidRPr="00DA7120" w:rsidRDefault="001207E1" w:rsidP="002D2CCE">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2.3</w:t>
            </w:r>
          </w:p>
        </w:tc>
        <w:tc>
          <w:tcPr>
            <w:tcW w:w="1605" w:type="pct"/>
            <w:tcBorders>
              <w:top w:val="nil"/>
              <w:left w:val="nil"/>
              <w:bottom w:val="single" w:sz="4" w:space="0" w:color="auto"/>
              <w:right w:val="single" w:sz="4" w:space="0" w:color="auto"/>
            </w:tcBorders>
            <w:vAlign w:val="center"/>
            <w:hideMark/>
          </w:tcPr>
          <w:p w14:paraId="092F5FFA" w14:textId="77777777" w:rsidR="001207E1" w:rsidRPr="00DA7120" w:rsidRDefault="001207E1" w:rsidP="002D2CCE">
            <w:pPr>
              <w:spacing w:after="0" w:line="240" w:lineRule="auto"/>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Xây dựng báo cáo kết quả thu thập thông tin, tài liệu, số liệu, bản đồ</w:t>
            </w:r>
          </w:p>
        </w:tc>
        <w:tc>
          <w:tcPr>
            <w:tcW w:w="436" w:type="pct"/>
            <w:tcBorders>
              <w:top w:val="nil"/>
              <w:left w:val="nil"/>
              <w:bottom w:val="single" w:sz="4" w:space="0" w:color="auto"/>
              <w:right w:val="single" w:sz="4" w:space="0" w:color="auto"/>
            </w:tcBorders>
            <w:vAlign w:val="center"/>
            <w:hideMark/>
          </w:tcPr>
          <w:p w14:paraId="7981B16A" w14:textId="77777777" w:rsidR="001207E1" w:rsidRPr="00DA7120" w:rsidRDefault="001207E1" w:rsidP="002D2CCE">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Nhóm 2 (2ĐCV3)</w:t>
            </w:r>
          </w:p>
        </w:tc>
        <w:tc>
          <w:tcPr>
            <w:tcW w:w="499" w:type="pct"/>
            <w:tcBorders>
              <w:top w:val="nil"/>
              <w:left w:val="nil"/>
              <w:bottom w:val="single" w:sz="4" w:space="0" w:color="auto"/>
              <w:right w:val="single" w:sz="4" w:space="0" w:color="auto"/>
            </w:tcBorders>
            <w:vAlign w:val="center"/>
            <w:hideMark/>
          </w:tcPr>
          <w:p w14:paraId="7F80272A" w14:textId="77777777" w:rsidR="001207E1" w:rsidRPr="00DA7120" w:rsidRDefault="001207E1" w:rsidP="002D2CCE">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20</w:t>
            </w:r>
          </w:p>
        </w:tc>
        <w:tc>
          <w:tcPr>
            <w:tcW w:w="524" w:type="pct"/>
            <w:tcBorders>
              <w:top w:val="nil"/>
              <w:left w:val="nil"/>
              <w:bottom w:val="single" w:sz="4" w:space="0" w:color="auto"/>
              <w:right w:val="single" w:sz="4" w:space="0" w:color="auto"/>
            </w:tcBorders>
            <w:vAlign w:val="center"/>
            <w:hideMark/>
          </w:tcPr>
          <w:p w14:paraId="726B799B" w14:textId="77777777" w:rsidR="001207E1" w:rsidRPr="00DA7120" w:rsidRDefault="001207E1" w:rsidP="002D2CCE">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 </w:t>
            </w:r>
          </w:p>
        </w:tc>
        <w:tc>
          <w:tcPr>
            <w:tcW w:w="1638" w:type="pct"/>
            <w:tcBorders>
              <w:top w:val="nil"/>
              <w:left w:val="nil"/>
              <w:bottom w:val="single" w:sz="4" w:space="0" w:color="auto"/>
              <w:right w:val="single" w:sz="4" w:space="0" w:color="auto"/>
            </w:tcBorders>
            <w:shd w:val="clear" w:color="000000" w:fill="FFFFFF"/>
            <w:vAlign w:val="center"/>
            <w:hideMark/>
          </w:tcPr>
          <w:p w14:paraId="2025192F" w14:textId="77777777" w:rsidR="001207E1" w:rsidRPr="00DA7120" w:rsidRDefault="001207E1" w:rsidP="002D2CCE">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Áp dụng tương tự mục 3.3 bước 1 nội dung chất lượng đất</w:t>
            </w:r>
          </w:p>
        </w:tc>
      </w:tr>
      <w:tr w:rsidR="00F5645B" w:rsidRPr="00DA7120" w14:paraId="55FB5AFB" w14:textId="77777777" w:rsidTr="00A244D7">
        <w:trPr>
          <w:trHeight w:val="20"/>
        </w:trPr>
        <w:tc>
          <w:tcPr>
            <w:tcW w:w="299" w:type="pct"/>
            <w:tcBorders>
              <w:top w:val="nil"/>
              <w:left w:val="single" w:sz="4" w:space="0" w:color="auto"/>
              <w:bottom w:val="single" w:sz="4" w:space="0" w:color="auto"/>
              <w:right w:val="single" w:sz="4" w:space="0" w:color="auto"/>
            </w:tcBorders>
            <w:noWrap/>
            <w:vAlign w:val="center"/>
            <w:hideMark/>
          </w:tcPr>
          <w:p w14:paraId="2AE32E2F" w14:textId="77777777" w:rsidR="001207E1" w:rsidRPr="00DA7120" w:rsidRDefault="001207E1" w:rsidP="002D2CCE">
            <w:pPr>
              <w:spacing w:after="0" w:line="240" w:lineRule="auto"/>
              <w:jc w:val="center"/>
              <w:rPr>
                <w:rFonts w:asciiTheme="majorHAnsi" w:eastAsia="Times New Roman" w:hAnsiTheme="majorHAnsi" w:cstheme="majorHAnsi"/>
                <w:b/>
                <w:bCs/>
                <w:sz w:val="24"/>
                <w:szCs w:val="24"/>
                <w:lang w:val="vi-VN" w:eastAsia="vi-VN"/>
              </w:rPr>
            </w:pPr>
            <w:r w:rsidRPr="00DA7120">
              <w:rPr>
                <w:rFonts w:asciiTheme="majorHAnsi" w:eastAsia="Times New Roman" w:hAnsiTheme="majorHAnsi" w:cstheme="majorHAnsi"/>
                <w:b/>
                <w:bCs/>
                <w:sz w:val="24"/>
                <w:szCs w:val="24"/>
                <w:lang w:val="vi-VN" w:eastAsia="vi-VN"/>
              </w:rPr>
              <w:t>Bước 2</w:t>
            </w:r>
          </w:p>
        </w:tc>
        <w:tc>
          <w:tcPr>
            <w:tcW w:w="1605" w:type="pct"/>
            <w:tcBorders>
              <w:top w:val="nil"/>
              <w:left w:val="nil"/>
              <w:bottom w:val="single" w:sz="4" w:space="0" w:color="auto"/>
              <w:right w:val="single" w:sz="4" w:space="0" w:color="auto"/>
            </w:tcBorders>
            <w:vAlign w:val="center"/>
            <w:hideMark/>
          </w:tcPr>
          <w:p w14:paraId="686F8E9F" w14:textId="77777777" w:rsidR="001207E1" w:rsidRPr="00DA7120" w:rsidRDefault="001207E1" w:rsidP="002D2CCE">
            <w:pPr>
              <w:spacing w:after="0" w:line="240" w:lineRule="auto"/>
              <w:rPr>
                <w:rFonts w:asciiTheme="majorHAnsi" w:eastAsia="Times New Roman" w:hAnsiTheme="majorHAnsi" w:cstheme="majorHAnsi"/>
                <w:b/>
                <w:bCs/>
                <w:sz w:val="24"/>
                <w:szCs w:val="24"/>
                <w:lang w:val="vi-VN" w:eastAsia="vi-VN"/>
              </w:rPr>
            </w:pPr>
            <w:r w:rsidRPr="00DA7120">
              <w:rPr>
                <w:rFonts w:asciiTheme="majorHAnsi" w:eastAsia="Times New Roman" w:hAnsiTheme="majorHAnsi" w:cstheme="majorHAnsi"/>
                <w:b/>
                <w:bCs/>
                <w:sz w:val="24"/>
                <w:szCs w:val="24"/>
                <w:lang w:val="vi-VN" w:eastAsia="vi-VN"/>
              </w:rPr>
              <w:t>Lập kế hoạch và điều tra xác định các loại hình thoái hoá</w:t>
            </w:r>
          </w:p>
        </w:tc>
        <w:tc>
          <w:tcPr>
            <w:tcW w:w="436" w:type="pct"/>
            <w:tcBorders>
              <w:top w:val="nil"/>
              <w:left w:val="nil"/>
              <w:bottom w:val="single" w:sz="4" w:space="0" w:color="auto"/>
              <w:right w:val="single" w:sz="4" w:space="0" w:color="auto"/>
            </w:tcBorders>
            <w:vAlign w:val="center"/>
            <w:hideMark/>
          </w:tcPr>
          <w:p w14:paraId="1ABF69E4" w14:textId="77777777" w:rsidR="001207E1" w:rsidRPr="00DA7120" w:rsidRDefault="001207E1" w:rsidP="002D2CCE">
            <w:pPr>
              <w:spacing w:after="0" w:line="240" w:lineRule="auto"/>
              <w:jc w:val="center"/>
              <w:rPr>
                <w:rFonts w:asciiTheme="majorHAnsi" w:eastAsia="Times New Roman" w:hAnsiTheme="majorHAnsi" w:cstheme="majorHAnsi"/>
                <w:b/>
                <w:bCs/>
                <w:sz w:val="24"/>
                <w:szCs w:val="24"/>
                <w:lang w:val="vi-VN" w:eastAsia="vi-VN"/>
              </w:rPr>
            </w:pPr>
            <w:r w:rsidRPr="00DA7120">
              <w:rPr>
                <w:rFonts w:asciiTheme="majorHAnsi" w:eastAsia="Times New Roman" w:hAnsiTheme="majorHAnsi" w:cstheme="majorHAnsi"/>
                <w:b/>
                <w:bCs/>
                <w:sz w:val="24"/>
                <w:szCs w:val="24"/>
                <w:lang w:val="vi-VN" w:eastAsia="vi-VN"/>
              </w:rPr>
              <w:t> </w:t>
            </w:r>
          </w:p>
        </w:tc>
        <w:tc>
          <w:tcPr>
            <w:tcW w:w="499" w:type="pct"/>
            <w:tcBorders>
              <w:top w:val="nil"/>
              <w:left w:val="nil"/>
              <w:bottom w:val="single" w:sz="4" w:space="0" w:color="auto"/>
              <w:right w:val="single" w:sz="4" w:space="0" w:color="auto"/>
            </w:tcBorders>
            <w:vAlign w:val="center"/>
            <w:hideMark/>
          </w:tcPr>
          <w:p w14:paraId="3C4E1A88" w14:textId="77777777" w:rsidR="001207E1" w:rsidRPr="00DA7120" w:rsidRDefault="001207E1" w:rsidP="002D2CCE">
            <w:pPr>
              <w:spacing w:after="0" w:line="240" w:lineRule="auto"/>
              <w:jc w:val="center"/>
              <w:rPr>
                <w:rFonts w:asciiTheme="majorHAnsi" w:eastAsia="Times New Roman" w:hAnsiTheme="majorHAnsi" w:cstheme="majorHAnsi"/>
                <w:b/>
                <w:bCs/>
                <w:sz w:val="24"/>
                <w:szCs w:val="24"/>
                <w:lang w:val="vi-VN" w:eastAsia="vi-VN"/>
              </w:rPr>
            </w:pPr>
            <w:r w:rsidRPr="00DA7120">
              <w:rPr>
                <w:rFonts w:asciiTheme="majorHAnsi" w:eastAsia="Times New Roman" w:hAnsiTheme="majorHAnsi" w:cstheme="majorHAnsi"/>
                <w:b/>
                <w:bCs/>
                <w:sz w:val="24"/>
                <w:szCs w:val="24"/>
                <w:lang w:val="vi-VN" w:eastAsia="vi-VN"/>
              </w:rPr>
              <w:t> </w:t>
            </w:r>
          </w:p>
        </w:tc>
        <w:tc>
          <w:tcPr>
            <w:tcW w:w="524" w:type="pct"/>
            <w:tcBorders>
              <w:top w:val="nil"/>
              <w:left w:val="nil"/>
              <w:bottom w:val="single" w:sz="4" w:space="0" w:color="auto"/>
              <w:right w:val="single" w:sz="4" w:space="0" w:color="auto"/>
            </w:tcBorders>
            <w:vAlign w:val="center"/>
            <w:hideMark/>
          </w:tcPr>
          <w:p w14:paraId="1B5CB0EB" w14:textId="77777777" w:rsidR="001207E1" w:rsidRPr="00DA7120" w:rsidRDefault="001207E1" w:rsidP="002D2CCE">
            <w:pPr>
              <w:spacing w:after="0" w:line="240" w:lineRule="auto"/>
              <w:jc w:val="center"/>
              <w:rPr>
                <w:rFonts w:asciiTheme="majorHAnsi" w:eastAsia="Times New Roman" w:hAnsiTheme="majorHAnsi" w:cstheme="majorHAnsi"/>
                <w:b/>
                <w:bCs/>
                <w:sz w:val="24"/>
                <w:szCs w:val="24"/>
                <w:lang w:val="vi-VN" w:eastAsia="vi-VN"/>
              </w:rPr>
            </w:pPr>
            <w:r w:rsidRPr="00DA7120">
              <w:rPr>
                <w:rFonts w:asciiTheme="majorHAnsi" w:eastAsia="Times New Roman" w:hAnsiTheme="majorHAnsi" w:cstheme="majorHAnsi"/>
                <w:b/>
                <w:bCs/>
                <w:sz w:val="24"/>
                <w:szCs w:val="24"/>
                <w:lang w:val="vi-VN" w:eastAsia="vi-VN"/>
              </w:rPr>
              <w:t> </w:t>
            </w:r>
          </w:p>
        </w:tc>
        <w:tc>
          <w:tcPr>
            <w:tcW w:w="1638" w:type="pct"/>
            <w:tcBorders>
              <w:top w:val="nil"/>
              <w:left w:val="nil"/>
              <w:bottom w:val="single" w:sz="4" w:space="0" w:color="auto"/>
              <w:right w:val="single" w:sz="4" w:space="0" w:color="auto"/>
            </w:tcBorders>
            <w:noWrap/>
            <w:vAlign w:val="bottom"/>
            <w:hideMark/>
          </w:tcPr>
          <w:p w14:paraId="4DFBF539" w14:textId="77777777" w:rsidR="001207E1" w:rsidRPr="00DA7120" w:rsidRDefault="001207E1" w:rsidP="002D2CCE">
            <w:pPr>
              <w:spacing w:after="0" w:line="240" w:lineRule="auto"/>
              <w:rPr>
                <w:rFonts w:asciiTheme="majorHAnsi" w:eastAsia="Times New Roman" w:hAnsiTheme="majorHAnsi" w:cstheme="majorHAnsi"/>
                <w:b/>
                <w:bCs/>
                <w:sz w:val="24"/>
                <w:szCs w:val="24"/>
                <w:lang w:val="vi-VN" w:eastAsia="vi-VN"/>
              </w:rPr>
            </w:pPr>
            <w:r w:rsidRPr="00DA7120">
              <w:rPr>
                <w:rFonts w:asciiTheme="majorHAnsi" w:eastAsia="Times New Roman" w:hAnsiTheme="majorHAnsi" w:cstheme="majorHAnsi"/>
                <w:b/>
                <w:bCs/>
                <w:sz w:val="24"/>
                <w:szCs w:val="24"/>
                <w:lang w:val="vi-VN" w:eastAsia="vi-VN"/>
              </w:rPr>
              <w:t> </w:t>
            </w:r>
          </w:p>
        </w:tc>
      </w:tr>
      <w:tr w:rsidR="00F5645B" w:rsidRPr="00DA7120" w14:paraId="564377BB" w14:textId="77777777" w:rsidTr="00A244D7">
        <w:trPr>
          <w:trHeight w:val="20"/>
        </w:trPr>
        <w:tc>
          <w:tcPr>
            <w:tcW w:w="299" w:type="pct"/>
            <w:tcBorders>
              <w:top w:val="nil"/>
              <w:left w:val="single" w:sz="4" w:space="0" w:color="auto"/>
              <w:bottom w:val="single" w:sz="4" w:space="0" w:color="auto"/>
              <w:right w:val="single" w:sz="4" w:space="0" w:color="auto"/>
            </w:tcBorders>
            <w:noWrap/>
            <w:vAlign w:val="center"/>
            <w:hideMark/>
          </w:tcPr>
          <w:p w14:paraId="26DE2FC5" w14:textId="77777777" w:rsidR="001207E1" w:rsidRPr="00DA7120" w:rsidRDefault="001207E1" w:rsidP="002D2CCE">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1</w:t>
            </w:r>
          </w:p>
        </w:tc>
        <w:tc>
          <w:tcPr>
            <w:tcW w:w="1605" w:type="pct"/>
            <w:tcBorders>
              <w:top w:val="nil"/>
              <w:left w:val="nil"/>
              <w:bottom w:val="single" w:sz="4" w:space="0" w:color="auto"/>
              <w:right w:val="single" w:sz="4" w:space="0" w:color="auto"/>
            </w:tcBorders>
            <w:vAlign w:val="center"/>
            <w:hideMark/>
          </w:tcPr>
          <w:p w14:paraId="34DB5137" w14:textId="77777777" w:rsidR="001207E1" w:rsidRPr="00DA7120" w:rsidRDefault="001207E1" w:rsidP="002D2CCE">
            <w:pPr>
              <w:spacing w:after="0" w:line="240" w:lineRule="auto"/>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Xác định nội dung và kế hoạch điều tra thực địa</w:t>
            </w:r>
          </w:p>
        </w:tc>
        <w:tc>
          <w:tcPr>
            <w:tcW w:w="436" w:type="pct"/>
            <w:tcBorders>
              <w:top w:val="nil"/>
              <w:left w:val="nil"/>
              <w:bottom w:val="single" w:sz="4" w:space="0" w:color="auto"/>
              <w:right w:val="single" w:sz="4" w:space="0" w:color="auto"/>
            </w:tcBorders>
            <w:vAlign w:val="center"/>
            <w:hideMark/>
          </w:tcPr>
          <w:p w14:paraId="5CC76ABE" w14:textId="77777777" w:rsidR="001207E1" w:rsidRPr="00DA7120" w:rsidRDefault="001207E1" w:rsidP="002D2CCE">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 </w:t>
            </w:r>
          </w:p>
        </w:tc>
        <w:tc>
          <w:tcPr>
            <w:tcW w:w="499" w:type="pct"/>
            <w:tcBorders>
              <w:top w:val="nil"/>
              <w:left w:val="nil"/>
              <w:bottom w:val="single" w:sz="4" w:space="0" w:color="auto"/>
              <w:right w:val="single" w:sz="4" w:space="0" w:color="auto"/>
            </w:tcBorders>
            <w:vAlign w:val="center"/>
            <w:hideMark/>
          </w:tcPr>
          <w:p w14:paraId="6956EAF7" w14:textId="77777777" w:rsidR="001207E1" w:rsidRPr="00DA7120" w:rsidRDefault="001207E1" w:rsidP="002D2CCE">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 </w:t>
            </w:r>
          </w:p>
        </w:tc>
        <w:tc>
          <w:tcPr>
            <w:tcW w:w="524" w:type="pct"/>
            <w:tcBorders>
              <w:top w:val="nil"/>
              <w:left w:val="nil"/>
              <w:bottom w:val="single" w:sz="4" w:space="0" w:color="auto"/>
              <w:right w:val="single" w:sz="4" w:space="0" w:color="auto"/>
            </w:tcBorders>
            <w:vAlign w:val="center"/>
            <w:hideMark/>
          </w:tcPr>
          <w:p w14:paraId="4680EDCE" w14:textId="77777777" w:rsidR="001207E1" w:rsidRPr="00DA7120" w:rsidRDefault="001207E1" w:rsidP="002D2CCE">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 </w:t>
            </w:r>
          </w:p>
        </w:tc>
        <w:tc>
          <w:tcPr>
            <w:tcW w:w="1638" w:type="pct"/>
            <w:tcBorders>
              <w:top w:val="nil"/>
              <w:left w:val="nil"/>
              <w:bottom w:val="single" w:sz="4" w:space="0" w:color="auto"/>
              <w:right w:val="single" w:sz="4" w:space="0" w:color="auto"/>
            </w:tcBorders>
            <w:noWrap/>
            <w:vAlign w:val="bottom"/>
            <w:hideMark/>
          </w:tcPr>
          <w:p w14:paraId="5B2FDD23" w14:textId="77777777" w:rsidR="001207E1" w:rsidRPr="00DA7120" w:rsidRDefault="001207E1" w:rsidP="002D2CCE">
            <w:pPr>
              <w:spacing w:after="0" w:line="240" w:lineRule="auto"/>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 </w:t>
            </w:r>
          </w:p>
        </w:tc>
      </w:tr>
      <w:tr w:rsidR="00F5645B" w:rsidRPr="00DA7120" w14:paraId="0E52C8AA" w14:textId="77777777" w:rsidTr="00A244D7">
        <w:trPr>
          <w:trHeight w:val="20"/>
        </w:trPr>
        <w:tc>
          <w:tcPr>
            <w:tcW w:w="299" w:type="pct"/>
            <w:tcBorders>
              <w:top w:val="nil"/>
              <w:left w:val="single" w:sz="4" w:space="0" w:color="auto"/>
              <w:bottom w:val="single" w:sz="4" w:space="0" w:color="auto"/>
              <w:right w:val="single" w:sz="4" w:space="0" w:color="auto"/>
            </w:tcBorders>
            <w:noWrap/>
            <w:vAlign w:val="center"/>
            <w:hideMark/>
          </w:tcPr>
          <w:p w14:paraId="75552FF9" w14:textId="77777777" w:rsidR="001207E1" w:rsidRPr="00DA7120" w:rsidRDefault="001207E1" w:rsidP="002D2CCE">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1.1</w:t>
            </w:r>
          </w:p>
        </w:tc>
        <w:tc>
          <w:tcPr>
            <w:tcW w:w="1605" w:type="pct"/>
            <w:tcBorders>
              <w:top w:val="nil"/>
              <w:left w:val="nil"/>
              <w:bottom w:val="single" w:sz="4" w:space="0" w:color="auto"/>
              <w:right w:val="single" w:sz="4" w:space="0" w:color="auto"/>
            </w:tcBorders>
            <w:vAlign w:val="center"/>
            <w:hideMark/>
          </w:tcPr>
          <w:p w14:paraId="601E6B00" w14:textId="77777777" w:rsidR="001207E1" w:rsidRPr="00DA7120" w:rsidRDefault="001207E1" w:rsidP="002D2CCE">
            <w:pPr>
              <w:spacing w:after="0" w:line="240" w:lineRule="auto"/>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 xml:space="preserve"> Chuẩn bị bản đồ điều tra thực địa</w:t>
            </w:r>
          </w:p>
        </w:tc>
        <w:tc>
          <w:tcPr>
            <w:tcW w:w="436" w:type="pct"/>
            <w:tcBorders>
              <w:top w:val="nil"/>
              <w:left w:val="nil"/>
              <w:bottom w:val="single" w:sz="4" w:space="0" w:color="auto"/>
              <w:right w:val="single" w:sz="4" w:space="0" w:color="auto"/>
            </w:tcBorders>
            <w:vAlign w:val="center"/>
            <w:hideMark/>
          </w:tcPr>
          <w:p w14:paraId="09FBCF79" w14:textId="77777777" w:rsidR="001207E1" w:rsidRPr="00DA7120" w:rsidRDefault="001207E1" w:rsidP="002D2CCE">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 </w:t>
            </w:r>
          </w:p>
        </w:tc>
        <w:tc>
          <w:tcPr>
            <w:tcW w:w="499" w:type="pct"/>
            <w:tcBorders>
              <w:top w:val="nil"/>
              <w:left w:val="nil"/>
              <w:bottom w:val="single" w:sz="4" w:space="0" w:color="auto"/>
              <w:right w:val="single" w:sz="4" w:space="0" w:color="auto"/>
            </w:tcBorders>
            <w:vAlign w:val="center"/>
            <w:hideMark/>
          </w:tcPr>
          <w:p w14:paraId="1C52FAB9" w14:textId="77777777" w:rsidR="001207E1" w:rsidRPr="00DA7120" w:rsidRDefault="001207E1" w:rsidP="002D2CCE">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 </w:t>
            </w:r>
          </w:p>
        </w:tc>
        <w:tc>
          <w:tcPr>
            <w:tcW w:w="524" w:type="pct"/>
            <w:tcBorders>
              <w:top w:val="nil"/>
              <w:left w:val="nil"/>
              <w:bottom w:val="single" w:sz="4" w:space="0" w:color="auto"/>
              <w:right w:val="single" w:sz="4" w:space="0" w:color="auto"/>
            </w:tcBorders>
            <w:vAlign w:val="center"/>
            <w:hideMark/>
          </w:tcPr>
          <w:p w14:paraId="366953AA" w14:textId="77777777" w:rsidR="001207E1" w:rsidRPr="00DA7120" w:rsidRDefault="001207E1" w:rsidP="002D2CCE">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 </w:t>
            </w:r>
          </w:p>
        </w:tc>
        <w:tc>
          <w:tcPr>
            <w:tcW w:w="1638" w:type="pct"/>
            <w:tcBorders>
              <w:top w:val="nil"/>
              <w:left w:val="nil"/>
              <w:bottom w:val="single" w:sz="4" w:space="0" w:color="auto"/>
              <w:right w:val="single" w:sz="4" w:space="0" w:color="auto"/>
            </w:tcBorders>
            <w:noWrap/>
            <w:vAlign w:val="bottom"/>
            <w:hideMark/>
          </w:tcPr>
          <w:p w14:paraId="01BB6D0A" w14:textId="77777777" w:rsidR="001207E1" w:rsidRPr="00DA7120" w:rsidRDefault="001207E1" w:rsidP="002D2CCE">
            <w:pPr>
              <w:spacing w:after="0" w:line="240" w:lineRule="auto"/>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 </w:t>
            </w:r>
          </w:p>
        </w:tc>
      </w:tr>
      <w:tr w:rsidR="00F5645B" w:rsidRPr="00DA7120" w14:paraId="7388B984" w14:textId="77777777" w:rsidTr="00A244D7">
        <w:trPr>
          <w:trHeight w:val="20"/>
        </w:trPr>
        <w:tc>
          <w:tcPr>
            <w:tcW w:w="299" w:type="pct"/>
            <w:tcBorders>
              <w:top w:val="nil"/>
              <w:left w:val="single" w:sz="4" w:space="0" w:color="auto"/>
              <w:bottom w:val="single" w:sz="4" w:space="0" w:color="auto"/>
              <w:right w:val="single" w:sz="4" w:space="0" w:color="auto"/>
            </w:tcBorders>
            <w:noWrap/>
            <w:vAlign w:val="center"/>
            <w:hideMark/>
          </w:tcPr>
          <w:p w14:paraId="18E8E5CC" w14:textId="77777777" w:rsidR="001207E1" w:rsidRPr="00DA7120" w:rsidRDefault="001207E1" w:rsidP="002D2CCE">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1.1.1</w:t>
            </w:r>
          </w:p>
        </w:tc>
        <w:tc>
          <w:tcPr>
            <w:tcW w:w="1605" w:type="pct"/>
            <w:tcBorders>
              <w:top w:val="nil"/>
              <w:left w:val="nil"/>
              <w:bottom w:val="single" w:sz="4" w:space="0" w:color="auto"/>
              <w:right w:val="single" w:sz="4" w:space="0" w:color="auto"/>
            </w:tcBorders>
            <w:vAlign w:val="center"/>
            <w:hideMark/>
          </w:tcPr>
          <w:p w14:paraId="39C48AE4" w14:textId="77777777" w:rsidR="001207E1" w:rsidRPr="00DA7120" w:rsidRDefault="001207E1" w:rsidP="002D2CCE">
            <w:pPr>
              <w:spacing w:after="0" w:line="240" w:lineRule="auto"/>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 xml:space="preserve"> Biên tập, chuẩn hóa các yếu tố kế thừa từ bản đồ hiện trạng sử dụng đất</w:t>
            </w:r>
          </w:p>
        </w:tc>
        <w:tc>
          <w:tcPr>
            <w:tcW w:w="436" w:type="pct"/>
            <w:tcBorders>
              <w:top w:val="nil"/>
              <w:left w:val="nil"/>
              <w:bottom w:val="single" w:sz="4" w:space="0" w:color="auto"/>
              <w:right w:val="single" w:sz="4" w:space="0" w:color="auto"/>
            </w:tcBorders>
            <w:vAlign w:val="center"/>
            <w:hideMark/>
          </w:tcPr>
          <w:p w14:paraId="4411271E" w14:textId="77777777" w:rsidR="001207E1" w:rsidRPr="00DA7120" w:rsidRDefault="001207E1" w:rsidP="002D2CCE">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Nhóm 4 (4ĐCV3)</w:t>
            </w:r>
          </w:p>
        </w:tc>
        <w:tc>
          <w:tcPr>
            <w:tcW w:w="499" w:type="pct"/>
            <w:tcBorders>
              <w:top w:val="nil"/>
              <w:left w:val="nil"/>
              <w:bottom w:val="single" w:sz="4" w:space="0" w:color="auto"/>
              <w:right w:val="single" w:sz="4" w:space="0" w:color="auto"/>
            </w:tcBorders>
            <w:vAlign w:val="center"/>
            <w:hideMark/>
          </w:tcPr>
          <w:p w14:paraId="61167F04" w14:textId="77777777" w:rsidR="001207E1" w:rsidRPr="00DA7120" w:rsidRDefault="001207E1" w:rsidP="002D2CCE">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18</w:t>
            </w:r>
          </w:p>
        </w:tc>
        <w:tc>
          <w:tcPr>
            <w:tcW w:w="524" w:type="pct"/>
            <w:tcBorders>
              <w:top w:val="nil"/>
              <w:left w:val="nil"/>
              <w:bottom w:val="single" w:sz="4" w:space="0" w:color="auto"/>
              <w:right w:val="single" w:sz="4" w:space="0" w:color="auto"/>
            </w:tcBorders>
            <w:vAlign w:val="center"/>
            <w:hideMark/>
          </w:tcPr>
          <w:p w14:paraId="3713A37B" w14:textId="77777777" w:rsidR="001207E1" w:rsidRPr="00DA7120" w:rsidRDefault="001207E1" w:rsidP="002D2CCE">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 </w:t>
            </w:r>
          </w:p>
        </w:tc>
        <w:tc>
          <w:tcPr>
            <w:tcW w:w="1638" w:type="pct"/>
            <w:tcBorders>
              <w:top w:val="nil"/>
              <w:left w:val="nil"/>
              <w:bottom w:val="single" w:sz="4" w:space="0" w:color="auto"/>
              <w:right w:val="single" w:sz="4" w:space="0" w:color="auto"/>
            </w:tcBorders>
            <w:shd w:val="clear" w:color="000000" w:fill="FFFFFF"/>
            <w:vAlign w:val="center"/>
            <w:hideMark/>
          </w:tcPr>
          <w:p w14:paraId="07737629" w14:textId="77777777" w:rsidR="001207E1" w:rsidRPr="00DA7120" w:rsidRDefault="001207E1" w:rsidP="002D2CCE">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Áp dụng tương tự mục 1.1.1 bước 2 nội dung chất lượng đất</w:t>
            </w:r>
          </w:p>
        </w:tc>
      </w:tr>
      <w:tr w:rsidR="00F5645B" w:rsidRPr="00DA7120" w14:paraId="421F331E" w14:textId="77777777" w:rsidTr="00A244D7">
        <w:trPr>
          <w:trHeight w:val="20"/>
        </w:trPr>
        <w:tc>
          <w:tcPr>
            <w:tcW w:w="299" w:type="pct"/>
            <w:tcBorders>
              <w:top w:val="nil"/>
              <w:left w:val="single" w:sz="4" w:space="0" w:color="auto"/>
              <w:bottom w:val="single" w:sz="4" w:space="0" w:color="auto"/>
              <w:right w:val="single" w:sz="4" w:space="0" w:color="auto"/>
            </w:tcBorders>
            <w:noWrap/>
            <w:vAlign w:val="center"/>
            <w:hideMark/>
          </w:tcPr>
          <w:p w14:paraId="5F41E6C0" w14:textId="77777777" w:rsidR="001207E1" w:rsidRPr="00DA7120" w:rsidRDefault="001207E1" w:rsidP="002D2CCE">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1.1.2</w:t>
            </w:r>
          </w:p>
        </w:tc>
        <w:tc>
          <w:tcPr>
            <w:tcW w:w="1605" w:type="pct"/>
            <w:tcBorders>
              <w:top w:val="nil"/>
              <w:left w:val="nil"/>
              <w:bottom w:val="single" w:sz="4" w:space="0" w:color="auto"/>
              <w:right w:val="single" w:sz="4" w:space="0" w:color="auto"/>
            </w:tcBorders>
            <w:vAlign w:val="center"/>
            <w:hideMark/>
          </w:tcPr>
          <w:p w14:paraId="7E3E3FDE" w14:textId="77777777" w:rsidR="001207E1" w:rsidRPr="00DA7120" w:rsidRDefault="001207E1" w:rsidP="002D2CCE">
            <w:pPr>
              <w:spacing w:after="0" w:line="240" w:lineRule="auto"/>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 xml:space="preserve">Tạo lập lớp thông tin khoanh đất điều tra, lớp thông tin điểm điều tra các loại hình thoái hóa và các trường thông tin dữ liệu thuộc tính </w:t>
            </w:r>
          </w:p>
        </w:tc>
        <w:tc>
          <w:tcPr>
            <w:tcW w:w="436" w:type="pct"/>
            <w:tcBorders>
              <w:top w:val="nil"/>
              <w:left w:val="nil"/>
              <w:bottom w:val="single" w:sz="4" w:space="0" w:color="auto"/>
              <w:right w:val="single" w:sz="4" w:space="0" w:color="auto"/>
            </w:tcBorders>
            <w:vAlign w:val="center"/>
            <w:hideMark/>
          </w:tcPr>
          <w:p w14:paraId="35252BF9" w14:textId="77777777" w:rsidR="001207E1" w:rsidRPr="00DA7120" w:rsidRDefault="001207E1" w:rsidP="002D2CCE">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Nhóm 2 (2ĐCV3)</w:t>
            </w:r>
          </w:p>
        </w:tc>
        <w:tc>
          <w:tcPr>
            <w:tcW w:w="499" w:type="pct"/>
            <w:tcBorders>
              <w:top w:val="nil"/>
              <w:left w:val="nil"/>
              <w:bottom w:val="single" w:sz="4" w:space="0" w:color="auto"/>
              <w:right w:val="single" w:sz="4" w:space="0" w:color="auto"/>
            </w:tcBorders>
            <w:vAlign w:val="center"/>
            <w:hideMark/>
          </w:tcPr>
          <w:p w14:paraId="6E14C0E7" w14:textId="77777777" w:rsidR="001207E1" w:rsidRPr="00DA7120" w:rsidRDefault="001207E1" w:rsidP="002D2CCE">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16</w:t>
            </w:r>
          </w:p>
        </w:tc>
        <w:tc>
          <w:tcPr>
            <w:tcW w:w="524" w:type="pct"/>
            <w:tcBorders>
              <w:top w:val="nil"/>
              <w:left w:val="nil"/>
              <w:bottom w:val="single" w:sz="4" w:space="0" w:color="auto"/>
              <w:right w:val="single" w:sz="4" w:space="0" w:color="auto"/>
            </w:tcBorders>
            <w:vAlign w:val="center"/>
            <w:hideMark/>
          </w:tcPr>
          <w:p w14:paraId="2D3948C4" w14:textId="77777777" w:rsidR="001207E1" w:rsidRPr="00DA7120" w:rsidRDefault="001207E1" w:rsidP="002D2CCE">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 </w:t>
            </w:r>
          </w:p>
        </w:tc>
        <w:tc>
          <w:tcPr>
            <w:tcW w:w="1638" w:type="pct"/>
            <w:tcBorders>
              <w:top w:val="nil"/>
              <w:left w:val="nil"/>
              <w:bottom w:val="single" w:sz="4" w:space="0" w:color="auto"/>
              <w:right w:val="single" w:sz="4" w:space="0" w:color="auto"/>
            </w:tcBorders>
            <w:shd w:val="clear" w:color="000000" w:fill="FFFFFF"/>
            <w:vAlign w:val="center"/>
            <w:hideMark/>
          </w:tcPr>
          <w:p w14:paraId="09A961F2" w14:textId="77777777" w:rsidR="001207E1" w:rsidRPr="00DA7120" w:rsidRDefault="001207E1" w:rsidP="002D2CCE">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Áp dụng tương tự mục 1.1.2 bước 2 nội dung chất lượng đất</w:t>
            </w:r>
          </w:p>
        </w:tc>
      </w:tr>
      <w:tr w:rsidR="00F5645B" w:rsidRPr="00DA7120" w14:paraId="6010D659" w14:textId="77777777" w:rsidTr="00A244D7">
        <w:trPr>
          <w:trHeight w:val="20"/>
        </w:trPr>
        <w:tc>
          <w:tcPr>
            <w:tcW w:w="299" w:type="pct"/>
            <w:tcBorders>
              <w:top w:val="nil"/>
              <w:left w:val="single" w:sz="4" w:space="0" w:color="auto"/>
              <w:bottom w:val="single" w:sz="4" w:space="0" w:color="auto"/>
              <w:right w:val="single" w:sz="4" w:space="0" w:color="auto"/>
            </w:tcBorders>
            <w:noWrap/>
            <w:vAlign w:val="center"/>
            <w:hideMark/>
          </w:tcPr>
          <w:p w14:paraId="41F8D433" w14:textId="77777777" w:rsidR="001207E1" w:rsidRPr="00DA7120" w:rsidRDefault="001207E1" w:rsidP="002D2CCE">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1.1.3</w:t>
            </w:r>
          </w:p>
        </w:tc>
        <w:tc>
          <w:tcPr>
            <w:tcW w:w="1605" w:type="pct"/>
            <w:tcBorders>
              <w:top w:val="nil"/>
              <w:left w:val="nil"/>
              <w:bottom w:val="single" w:sz="4" w:space="0" w:color="auto"/>
              <w:right w:val="single" w:sz="4" w:space="0" w:color="auto"/>
            </w:tcBorders>
            <w:vAlign w:val="center"/>
            <w:hideMark/>
          </w:tcPr>
          <w:p w14:paraId="01F17B41" w14:textId="77777777" w:rsidR="001207E1" w:rsidRPr="00DA7120" w:rsidRDefault="001207E1" w:rsidP="002D2CCE">
            <w:pPr>
              <w:spacing w:after="0" w:line="240" w:lineRule="auto"/>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 xml:space="preserve">Xác định số lượng khoanh đất, điểm điều tra </w:t>
            </w:r>
          </w:p>
        </w:tc>
        <w:tc>
          <w:tcPr>
            <w:tcW w:w="436" w:type="pct"/>
            <w:tcBorders>
              <w:top w:val="nil"/>
              <w:left w:val="nil"/>
              <w:bottom w:val="single" w:sz="4" w:space="0" w:color="auto"/>
              <w:right w:val="single" w:sz="4" w:space="0" w:color="auto"/>
            </w:tcBorders>
            <w:vAlign w:val="center"/>
            <w:hideMark/>
          </w:tcPr>
          <w:p w14:paraId="28120E1C" w14:textId="77777777" w:rsidR="001207E1" w:rsidRPr="00DA7120" w:rsidRDefault="001207E1" w:rsidP="002D2CCE">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Nhóm 3 (3ĐCV3)</w:t>
            </w:r>
          </w:p>
        </w:tc>
        <w:tc>
          <w:tcPr>
            <w:tcW w:w="499" w:type="pct"/>
            <w:tcBorders>
              <w:top w:val="nil"/>
              <w:left w:val="nil"/>
              <w:bottom w:val="single" w:sz="4" w:space="0" w:color="auto"/>
              <w:right w:val="single" w:sz="4" w:space="0" w:color="auto"/>
            </w:tcBorders>
            <w:vAlign w:val="center"/>
            <w:hideMark/>
          </w:tcPr>
          <w:p w14:paraId="57B40311" w14:textId="77777777" w:rsidR="001207E1" w:rsidRPr="00DA7120" w:rsidRDefault="001207E1" w:rsidP="002D2CCE">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38</w:t>
            </w:r>
          </w:p>
        </w:tc>
        <w:tc>
          <w:tcPr>
            <w:tcW w:w="524" w:type="pct"/>
            <w:tcBorders>
              <w:top w:val="nil"/>
              <w:left w:val="nil"/>
              <w:bottom w:val="single" w:sz="4" w:space="0" w:color="auto"/>
              <w:right w:val="single" w:sz="4" w:space="0" w:color="auto"/>
            </w:tcBorders>
            <w:vAlign w:val="center"/>
            <w:hideMark/>
          </w:tcPr>
          <w:p w14:paraId="2FE68B2D" w14:textId="77777777" w:rsidR="001207E1" w:rsidRPr="00DA7120" w:rsidRDefault="001207E1" w:rsidP="002D2CCE">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 </w:t>
            </w:r>
          </w:p>
        </w:tc>
        <w:tc>
          <w:tcPr>
            <w:tcW w:w="1638" w:type="pct"/>
            <w:tcBorders>
              <w:top w:val="nil"/>
              <w:left w:val="nil"/>
              <w:bottom w:val="single" w:sz="4" w:space="0" w:color="auto"/>
              <w:right w:val="single" w:sz="4" w:space="0" w:color="auto"/>
            </w:tcBorders>
            <w:shd w:val="clear" w:color="000000" w:fill="FFFFFF"/>
            <w:vAlign w:val="center"/>
            <w:hideMark/>
          </w:tcPr>
          <w:p w14:paraId="3A761BAF" w14:textId="77777777" w:rsidR="001207E1" w:rsidRPr="00DA7120" w:rsidRDefault="001207E1" w:rsidP="002D2CCE">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Áp dụng tương tự mục 1.1.3 bước 2 nội dung chất lượng đất</w:t>
            </w:r>
          </w:p>
        </w:tc>
      </w:tr>
      <w:tr w:rsidR="00F5645B" w:rsidRPr="00DA7120" w14:paraId="63F1A494" w14:textId="77777777" w:rsidTr="00A244D7">
        <w:trPr>
          <w:trHeight w:val="20"/>
        </w:trPr>
        <w:tc>
          <w:tcPr>
            <w:tcW w:w="299" w:type="pct"/>
            <w:tcBorders>
              <w:top w:val="nil"/>
              <w:left w:val="single" w:sz="4" w:space="0" w:color="auto"/>
              <w:bottom w:val="single" w:sz="4" w:space="0" w:color="auto"/>
              <w:right w:val="single" w:sz="4" w:space="0" w:color="auto"/>
            </w:tcBorders>
            <w:noWrap/>
            <w:vAlign w:val="center"/>
            <w:hideMark/>
          </w:tcPr>
          <w:p w14:paraId="00FC0301" w14:textId="77777777" w:rsidR="001207E1" w:rsidRPr="00DA7120" w:rsidRDefault="001207E1" w:rsidP="002D2CCE">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1.1.4</w:t>
            </w:r>
          </w:p>
        </w:tc>
        <w:tc>
          <w:tcPr>
            <w:tcW w:w="1605" w:type="pct"/>
            <w:tcBorders>
              <w:top w:val="nil"/>
              <w:left w:val="nil"/>
              <w:bottom w:val="single" w:sz="4" w:space="0" w:color="auto"/>
              <w:right w:val="single" w:sz="4" w:space="0" w:color="auto"/>
            </w:tcBorders>
            <w:vAlign w:val="center"/>
            <w:hideMark/>
          </w:tcPr>
          <w:p w14:paraId="5F0BFBB4" w14:textId="77777777" w:rsidR="001207E1" w:rsidRPr="00DA7120" w:rsidRDefault="001207E1" w:rsidP="002D2CCE">
            <w:pPr>
              <w:spacing w:after="0" w:line="240" w:lineRule="auto"/>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Xây dựng lớp thông tin khoanh đất điều tra</w:t>
            </w:r>
          </w:p>
        </w:tc>
        <w:tc>
          <w:tcPr>
            <w:tcW w:w="436" w:type="pct"/>
            <w:tcBorders>
              <w:top w:val="nil"/>
              <w:left w:val="nil"/>
              <w:bottom w:val="single" w:sz="4" w:space="0" w:color="auto"/>
              <w:right w:val="single" w:sz="4" w:space="0" w:color="auto"/>
            </w:tcBorders>
            <w:vAlign w:val="center"/>
            <w:hideMark/>
          </w:tcPr>
          <w:p w14:paraId="69C40706" w14:textId="77777777" w:rsidR="001207E1" w:rsidRPr="00DA7120" w:rsidRDefault="001207E1" w:rsidP="002D2CCE">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Nhóm 2 (2ĐCV3)</w:t>
            </w:r>
          </w:p>
        </w:tc>
        <w:tc>
          <w:tcPr>
            <w:tcW w:w="499" w:type="pct"/>
            <w:tcBorders>
              <w:top w:val="nil"/>
              <w:left w:val="nil"/>
              <w:bottom w:val="single" w:sz="4" w:space="0" w:color="auto"/>
              <w:right w:val="single" w:sz="4" w:space="0" w:color="auto"/>
            </w:tcBorders>
            <w:vAlign w:val="center"/>
            <w:hideMark/>
          </w:tcPr>
          <w:p w14:paraId="204E664B" w14:textId="77777777" w:rsidR="001207E1" w:rsidRPr="00DA7120" w:rsidRDefault="001207E1" w:rsidP="002D2CCE">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0</w:t>
            </w:r>
          </w:p>
        </w:tc>
        <w:tc>
          <w:tcPr>
            <w:tcW w:w="524" w:type="pct"/>
            <w:tcBorders>
              <w:top w:val="nil"/>
              <w:left w:val="nil"/>
              <w:bottom w:val="single" w:sz="4" w:space="0" w:color="auto"/>
              <w:right w:val="single" w:sz="4" w:space="0" w:color="auto"/>
            </w:tcBorders>
            <w:vAlign w:val="center"/>
            <w:hideMark/>
          </w:tcPr>
          <w:p w14:paraId="7AB72169" w14:textId="77777777" w:rsidR="001207E1" w:rsidRPr="00DA7120" w:rsidRDefault="001207E1" w:rsidP="002D2CCE">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 </w:t>
            </w:r>
          </w:p>
        </w:tc>
        <w:tc>
          <w:tcPr>
            <w:tcW w:w="1638" w:type="pct"/>
            <w:tcBorders>
              <w:top w:val="nil"/>
              <w:left w:val="nil"/>
              <w:bottom w:val="single" w:sz="4" w:space="0" w:color="auto"/>
              <w:right w:val="single" w:sz="4" w:space="0" w:color="auto"/>
            </w:tcBorders>
            <w:shd w:val="clear" w:color="000000" w:fill="FFFFFF"/>
            <w:vAlign w:val="center"/>
            <w:hideMark/>
          </w:tcPr>
          <w:p w14:paraId="5E89B500" w14:textId="77777777" w:rsidR="001207E1" w:rsidRPr="00DA7120" w:rsidRDefault="001207E1" w:rsidP="002D2CCE">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Áp dụng tương tự mục 1.1.4 bước 2 nội dung chất lượng đất</w:t>
            </w:r>
          </w:p>
        </w:tc>
      </w:tr>
      <w:tr w:rsidR="00F5645B" w:rsidRPr="00DA7120" w14:paraId="024673F1" w14:textId="77777777" w:rsidTr="00A244D7">
        <w:trPr>
          <w:trHeight w:val="20"/>
        </w:trPr>
        <w:tc>
          <w:tcPr>
            <w:tcW w:w="299" w:type="pct"/>
            <w:tcBorders>
              <w:top w:val="nil"/>
              <w:left w:val="single" w:sz="4" w:space="0" w:color="auto"/>
              <w:bottom w:val="single" w:sz="4" w:space="0" w:color="auto"/>
              <w:right w:val="single" w:sz="4" w:space="0" w:color="auto"/>
            </w:tcBorders>
            <w:noWrap/>
            <w:vAlign w:val="center"/>
            <w:hideMark/>
          </w:tcPr>
          <w:p w14:paraId="4843AAF7" w14:textId="77777777" w:rsidR="001207E1" w:rsidRPr="00DA7120" w:rsidRDefault="001207E1" w:rsidP="002D2CCE">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1.1.5</w:t>
            </w:r>
          </w:p>
        </w:tc>
        <w:tc>
          <w:tcPr>
            <w:tcW w:w="1605" w:type="pct"/>
            <w:tcBorders>
              <w:top w:val="nil"/>
              <w:left w:val="nil"/>
              <w:bottom w:val="single" w:sz="4" w:space="0" w:color="auto"/>
              <w:right w:val="single" w:sz="4" w:space="0" w:color="auto"/>
            </w:tcBorders>
            <w:vAlign w:val="center"/>
            <w:hideMark/>
          </w:tcPr>
          <w:p w14:paraId="6702A077" w14:textId="77777777" w:rsidR="001207E1" w:rsidRPr="00DA7120" w:rsidRDefault="001207E1" w:rsidP="002D2CCE">
            <w:pPr>
              <w:spacing w:after="0" w:line="240" w:lineRule="auto"/>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Xây dựng lớp thông tin điểm điều tra thoái hóa</w:t>
            </w:r>
          </w:p>
        </w:tc>
        <w:tc>
          <w:tcPr>
            <w:tcW w:w="436" w:type="pct"/>
            <w:tcBorders>
              <w:top w:val="nil"/>
              <w:left w:val="nil"/>
              <w:bottom w:val="single" w:sz="4" w:space="0" w:color="auto"/>
              <w:right w:val="single" w:sz="4" w:space="0" w:color="auto"/>
            </w:tcBorders>
            <w:vAlign w:val="center"/>
            <w:hideMark/>
          </w:tcPr>
          <w:p w14:paraId="6AD2F428" w14:textId="77777777" w:rsidR="001207E1" w:rsidRPr="00DA7120" w:rsidRDefault="001207E1" w:rsidP="002D2CCE">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Nhóm 2 (2ĐCV3)</w:t>
            </w:r>
          </w:p>
        </w:tc>
        <w:tc>
          <w:tcPr>
            <w:tcW w:w="499" w:type="pct"/>
            <w:tcBorders>
              <w:top w:val="nil"/>
              <w:left w:val="nil"/>
              <w:bottom w:val="single" w:sz="4" w:space="0" w:color="auto"/>
              <w:right w:val="single" w:sz="4" w:space="0" w:color="auto"/>
            </w:tcBorders>
            <w:vAlign w:val="center"/>
            <w:hideMark/>
          </w:tcPr>
          <w:p w14:paraId="39ED9732" w14:textId="77777777" w:rsidR="001207E1" w:rsidRPr="00DA7120" w:rsidRDefault="001207E1" w:rsidP="002D2CCE">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0</w:t>
            </w:r>
          </w:p>
        </w:tc>
        <w:tc>
          <w:tcPr>
            <w:tcW w:w="524" w:type="pct"/>
            <w:tcBorders>
              <w:top w:val="nil"/>
              <w:left w:val="nil"/>
              <w:bottom w:val="single" w:sz="4" w:space="0" w:color="auto"/>
              <w:right w:val="single" w:sz="4" w:space="0" w:color="auto"/>
            </w:tcBorders>
            <w:vAlign w:val="center"/>
            <w:hideMark/>
          </w:tcPr>
          <w:p w14:paraId="6ACE2BF5" w14:textId="77777777" w:rsidR="001207E1" w:rsidRPr="00DA7120" w:rsidRDefault="001207E1" w:rsidP="002D2CCE">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 </w:t>
            </w:r>
          </w:p>
        </w:tc>
        <w:tc>
          <w:tcPr>
            <w:tcW w:w="1638" w:type="pct"/>
            <w:tcBorders>
              <w:top w:val="nil"/>
              <w:left w:val="nil"/>
              <w:bottom w:val="single" w:sz="4" w:space="0" w:color="auto"/>
              <w:right w:val="single" w:sz="4" w:space="0" w:color="auto"/>
            </w:tcBorders>
            <w:shd w:val="clear" w:color="000000" w:fill="FFFFFF"/>
            <w:vAlign w:val="center"/>
            <w:hideMark/>
          </w:tcPr>
          <w:p w14:paraId="02794B32" w14:textId="77777777" w:rsidR="001207E1" w:rsidRPr="00DA7120" w:rsidRDefault="001207E1" w:rsidP="002D2CCE">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Áp dụng tương tự mục 1.1.4 bước 2 nội dung chất lượng đất</w:t>
            </w:r>
          </w:p>
        </w:tc>
      </w:tr>
      <w:tr w:rsidR="00F5645B" w:rsidRPr="00DA7120" w14:paraId="300C4F10" w14:textId="77777777" w:rsidTr="00A244D7">
        <w:trPr>
          <w:trHeight w:val="20"/>
        </w:trPr>
        <w:tc>
          <w:tcPr>
            <w:tcW w:w="299" w:type="pct"/>
            <w:tcBorders>
              <w:top w:val="nil"/>
              <w:left w:val="single" w:sz="4" w:space="0" w:color="auto"/>
              <w:bottom w:val="single" w:sz="4" w:space="0" w:color="auto"/>
              <w:right w:val="single" w:sz="4" w:space="0" w:color="auto"/>
            </w:tcBorders>
            <w:noWrap/>
            <w:vAlign w:val="center"/>
            <w:hideMark/>
          </w:tcPr>
          <w:p w14:paraId="63DA8F8F" w14:textId="77777777" w:rsidR="001207E1" w:rsidRPr="00DA7120" w:rsidRDefault="001207E1" w:rsidP="002D2CCE">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1.1.6</w:t>
            </w:r>
          </w:p>
        </w:tc>
        <w:tc>
          <w:tcPr>
            <w:tcW w:w="1605" w:type="pct"/>
            <w:tcBorders>
              <w:top w:val="nil"/>
              <w:left w:val="nil"/>
              <w:bottom w:val="single" w:sz="4" w:space="0" w:color="auto"/>
              <w:right w:val="single" w:sz="4" w:space="0" w:color="auto"/>
            </w:tcBorders>
            <w:vAlign w:val="center"/>
            <w:hideMark/>
          </w:tcPr>
          <w:p w14:paraId="52C25BD3" w14:textId="77777777" w:rsidR="001207E1" w:rsidRPr="00DA7120" w:rsidRDefault="001207E1" w:rsidP="002D2CCE">
            <w:pPr>
              <w:spacing w:after="0" w:line="240" w:lineRule="auto"/>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Xác định nội dung điều tra khoanh đất theo các tuyến điều tra thực địa</w:t>
            </w:r>
          </w:p>
        </w:tc>
        <w:tc>
          <w:tcPr>
            <w:tcW w:w="436" w:type="pct"/>
            <w:tcBorders>
              <w:top w:val="nil"/>
              <w:left w:val="nil"/>
              <w:bottom w:val="single" w:sz="4" w:space="0" w:color="auto"/>
              <w:right w:val="single" w:sz="4" w:space="0" w:color="auto"/>
            </w:tcBorders>
            <w:vAlign w:val="center"/>
            <w:hideMark/>
          </w:tcPr>
          <w:p w14:paraId="0549A205" w14:textId="77777777" w:rsidR="001207E1" w:rsidRPr="00DA7120" w:rsidRDefault="001207E1" w:rsidP="002D2CCE">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Nhóm 2 (2ĐCV3)</w:t>
            </w:r>
          </w:p>
        </w:tc>
        <w:tc>
          <w:tcPr>
            <w:tcW w:w="499" w:type="pct"/>
            <w:tcBorders>
              <w:top w:val="nil"/>
              <w:left w:val="nil"/>
              <w:bottom w:val="single" w:sz="4" w:space="0" w:color="auto"/>
              <w:right w:val="single" w:sz="4" w:space="0" w:color="auto"/>
            </w:tcBorders>
            <w:vAlign w:val="center"/>
            <w:hideMark/>
          </w:tcPr>
          <w:p w14:paraId="74D950A9" w14:textId="77777777" w:rsidR="001207E1" w:rsidRPr="00DA7120" w:rsidRDefault="001207E1" w:rsidP="002D2CCE">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38</w:t>
            </w:r>
          </w:p>
        </w:tc>
        <w:tc>
          <w:tcPr>
            <w:tcW w:w="524" w:type="pct"/>
            <w:tcBorders>
              <w:top w:val="nil"/>
              <w:left w:val="nil"/>
              <w:bottom w:val="single" w:sz="4" w:space="0" w:color="auto"/>
              <w:right w:val="single" w:sz="4" w:space="0" w:color="auto"/>
            </w:tcBorders>
            <w:vAlign w:val="center"/>
            <w:hideMark/>
          </w:tcPr>
          <w:p w14:paraId="4FF86219" w14:textId="77777777" w:rsidR="001207E1" w:rsidRPr="00DA7120" w:rsidRDefault="001207E1" w:rsidP="002D2CCE">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 </w:t>
            </w:r>
          </w:p>
        </w:tc>
        <w:tc>
          <w:tcPr>
            <w:tcW w:w="1638" w:type="pct"/>
            <w:tcBorders>
              <w:top w:val="nil"/>
              <w:left w:val="nil"/>
              <w:bottom w:val="single" w:sz="4" w:space="0" w:color="auto"/>
              <w:right w:val="single" w:sz="4" w:space="0" w:color="auto"/>
            </w:tcBorders>
            <w:shd w:val="clear" w:color="000000" w:fill="FFFFFF"/>
            <w:vAlign w:val="center"/>
            <w:hideMark/>
          </w:tcPr>
          <w:p w14:paraId="06D838EB" w14:textId="77777777" w:rsidR="001207E1" w:rsidRPr="00DA7120" w:rsidRDefault="001207E1" w:rsidP="002D2CCE">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Áp dụng tương tự mục 1.1.6 bước 2 nội dung chất lượng đất</w:t>
            </w:r>
          </w:p>
        </w:tc>
      </w:tr>
      <w:tr w:rsidR="00F5645B" w:rsidRPr="00DA7120" w14:paraId="0F5A0AF4" w14:textId="77777777" w:rsidTr="00A244D7">
        <w:trPr>
          <w:trHeight w:val="20"/>
        </w:trPr>
        <w:tc>
          <w:tcPr>
            <w:tcW w:w="299" w:type="pct"/>
            <w:tcBorders>
              <w:top w:val="nil"/>
              <w:left w:val="single" w:sz="4" w:space="0" w:color="auto"/>
              <w:bottom w:val="single" w:sz="4" w:space="0" w:color="auto"/>
              <w:right w:val="single" w:sz="4" w:space="0" w:color="auto"/>
            </w:tcBorders>
            <w:noWrap/>
            <w:vAlign w:val="center"/>
            <w:hideMark/>
          </w:tcPr>
          <w:p w14:paraId="6341DB6C" w14:textId="77777777" w:rsidR="001207E1" w:rsidRPr="00DA7120" w:rsidRDefault="001207E1" w:rsidP="002D2CCE">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1.1.7</w:t>
            </w:r>
          </w:p>
        </w:tc>
        <w:tc>
          <w:tcPr>
            <w:tcW w:w="1605" w:type="pct"/>
            <w:tcBorders>
              <w:top w:val="nil"/>
              <w:left w:val="nil"/>
              <w:bottom w:val="single" w:sz="4" w:space="0" w:color="auto"/>
              <w:right w:val="single" w:sz="4" w:space="0" w:color="auto"/>
            </w:tcBorders>
            <w:vAlign w:val="center"/>
            <w:hideMark/>
          </w:tcPr>
          <w:p w14:paraId="708BAA6E" w14:textId="77777777" w:rsidR="001207E1" w:rsidRPr="00DA7120" w:rsidRDefault="001207E1" w:rsidP="002D2CCE">
            <w:pPr>
              <w:spacing w:after="0" w:line="240" w:lineRule="auto"/>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Cập nhật thông tin thuộc tính của lớp điểm điều tra các loại hình thoái hóa vào lớp thông tin khoanh đất điều tra;</w:t>
            </w:r>
          </w:p>
        </w:tc>
        <w:tc>
          <w:tcPr>
            <w:tcW w:w="436" w:type="pct"/>
            <w:tcBorders>
              <w:top w:val="nil"/>
              <w:left w:val="nil"/>
              <w:bottom w:val="single" w:sz="4" w:space="0" w:color="auto"/>
              <w:right w:val="single" w:sz="4" w:space="0" w:color="auto"/>
            </w:tcBorders>
            <w:vAlign w:val="center"/>
            <w:hideMark/>
          </w:tcPr>
          <w:p w14:paraId="391622E4" w14:textId="77777777" w:rsidR="001207E1" w:rsidRPr="00DA7120" w:rsidRDefault="001207E1" w:rsidP="002D2CCE">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Nhóm 2 (2ĐCV3)</w:t>
            </w:r>
          </w:p>
        </w:tc>
        <w:tc>
          <w:tcPr>
            <w:tcW w:w="499" w:type="pct"/>
            <w:tcBorders>
              <w:top w:val="nil"/>
              <w:left w:val="nil"/>
              <w:bottom w:val="single" w:sz="4" w:space="0" w:color="auto"/>
              <w:right w:val="single" w:sz="4" w:space="0" w:color="auto"/>
            </w:tcBorders>
            <w:vAlign w:val="center"/>
            <w:hideMark/>
          </w:tcPr>
          <w:p w14:paraId="21455215" w14:textId="77777777" w:rsidR="001207E1" w:rsidRPr="00DA7120" w:rsidRDefault="001207E1" w:rsidP="002D2CCE">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34</w:t>
            </w:r>
          </w:p>
        </w:tc>
        <w:tc>
          <w:tcPr>
            <w:tcW w:w="524" w:type="pct"/>
            <w:tcBorders>
              <w:top w:val="nil"/>
              <w:left w:val="nil"/>
              <w:bottom w:val="single" w:sz="4" w:space="0" w:color="auto"/>
              <w:right w:val="single" w:sz="4" w:space="0" w:color="auto"/>
            </w:tcBorders>
            <w:vAlign w:val="center"/>
            <w:hideMark/>
          </w:tcPr>
          <w:p w14:paraId="7B6AAD84" w14:textId="77777777" w:rsidR="001207E1" w:rsidRPr="00DA7120" w:rsidRDefault="001207E1" w:rsidP="002D2CCE">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 </w:t>
            </w:r>
          </w:p>
        </w:tc>
        <w:tc>
          <w:tcPr>
            <w:tcW w:w="1638" w:type="pct"/>
            <w:tcBorders>
              <w:top w:val="nil"/>
              <w:left w:val="nil"/>
              <w:bottom w:val="single" w:sz="4" w:space="0" w:color="auto"/>
              <w:right w:val="single" w:sz="4" w:space="0" w:color="auto"/>
            </w:tcBorders>
            <w:shd w:val="clear" w:color="000000" w:fill="FFFFFF"/>
            <w:vAlign w:val="center"/>
            <w:hideMark/>
          </w:tcPr>
          <w:p w14:paraId="468FA281" w14:textId="77777777" w:rsidR="001207E1" w:rsidRPr="00DA7120" w:rsidRDefault="001207E1" w:rsidP="002D2CCE">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Áp dụng tương tự mục 1.1.7 bước 2 nội dung chất lượng đất</w:t>
            </w:r>
          </w:p>
        </w:tc>
      </w:tr>
      <w:tr w:rsidR="00F5645B" w:rsidRPr="00DA7120" w14:paraId="4D21FDA0" w14:textId="77777777" w:rsidTr="00A244D7">
        <w:trPr>
          <w:trHeight w:val="20"/>
        </w:trPr>
        <w:tc>
          <w:tcPr>
            <w:tcW w:w="299" w:type="pct"/>
            <w:tcBorders>
              <w:top w:val="nil"/>
              <w:left w:val="single" w:sz="4" w:space="0" w:color="auto"/>
              <w:bottom w:val="single" w:sz="4" w:space="0" w:color="auto"/>
              <w:right w:val="single" w:sz="4" w:space="0" w:color="auto"/>
            </w:tcBorders>
            <w:noWrap/>
            <w:vAlign w:val="center"/>
            <w:hideMark/>
          </w:tcPr>
          <w:p w14:paraId="0C62EF30" w14:textId="77777777" w:rsidR="001207E1" w:rsidRPr="00DA7120" w:rsidRDefault="001207E1" w:rsidP="002D2CCE">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1.1.8</w:t>
            </w:r>
          </w:p>
        </w:tc>
        <w:tc>
          <w:tcPr>
            <w:tcW w:w="1605" w:type="pct"/>
            <w:tcBorders>
              <w:top w:val="nil"/>
              <w:left w:val="nil"/>
              <w:bottom w:val="single" w:sz="4" w:space="0" w:color="auto"/>
              <w:right w:val="single" w:sz="4" w:space="0" w:color="auto"/>
            </w:tcBorders>
            <w:vAlign w:val="center"/>
            <w:hideMark/>
          </w:tcPr>
          <w:p w14:paraId="4A7EAEEC" w14:textId="77777777" w:rsidR="001207E1" w:rsidRPr="00DA7120" w:rsidRDefault="001207E1" w:rsidP="002D2CCE">
            <w:pPr>
              <w:spacing w:after="0" w:line="240" w:lineRule="auto"/>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 xml:space="preserve"> Biên tập và in bản đồ điều tra thực địa.</w:t>
            </w:r>
          </w:p>
        </w:tc>
        <w:tc>
          <w:tcPr>
            <w:tcW w:w="436" w:type="pct"/>
            <w:tcBorders>
              <w:top w:val="nil"/>
              <w:left w:val="nil"/>
              <w:bottom w:val="single" w:sz="4" w:space="0" w:color="auto"/>
              <w:right w:val="single" w:sz="4" w:space="0" w:color="auto"/>
            </w:tcBorders>
            <w:vAlign w:val="center"/>
            <w:hideMark/>
          </w:tcPr>
          <w:p w14:paraId="79096D32" w14:textId="77777777" w:rsidR="001207E1" w:rsidRPr="00DA7120" w:rsidRDefault="001207E1" w:rsidP="002D2CCE">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Nhóm 2 (2ĐCV3)</w:t>
            </w:r>
          </w:p>
        </w:tc>
        <w:tc>
          <w:tcPr>
            <w:tcW w:w="499" w:type="pct"/>
            <w:tcBorders>
              <w:top w:val="nil"/>
              <w:left w:val="nil"/>
              <w:bottom w:val="single" w:sz="4" w:space="0" w:color="auto"/>
              <w:right w:val="single" w:sz="4" w:space="0" w:color="auto"/>
            </w:tcBorders>
            <w:vAlign w:val="center"/>
            <w:hideMark/>
          </w:tcPr>
          <w:p w14:paraId="79AF12B8" w14:textId="77777777" w:rsidR="001207E1" w:rsidRPr="00DA7120" w:rsidRDefault="001207E1" w:rsidP="002D2CCE">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38</w:t>
            </w:r>
          </w:p>
        </w:tc>
        <w:tc>
          <w:tcPr>
            <w:tcW w:w="524" w:type="pct"/>
            <w:tcBorders>
              <w:top w:val="nil"/>
              <w:left w:val="nil"/>
              <w:bottom w:val="single" w:sz="4" w:space="0" w:color="auto"/>
              <w:right w:val="single" w:sz="4" w:space="0" w:color="auto"/>
            </w:tcBorders>
            <w:vAlign w:val="center"/>
            <w:hideMark/>
          </w:tcPr>
          <w:p w14:paraId="4C6E0AEA" w14:textId="77777777" w:rsidR="001207E1" w:rsidRPr="00DA7120" w:rsidRDefault="001207E1" w:rsidP="002D2CCE">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 </w:t>
            </w:r>
          </w:p>
        </w:tc>
        <w:tc>
          <w:tcPr>
            <w:tcW w:w="1638" w:type="pct"/>
            <w:tcBorders>
              <w:top w:val="nil"/>
              <w:left w:val="nil"/>
              <w:bottom w:val="single" w:sz="4" w:space="0" w:color="auto"/>
              <w:right w:val="single" w:sz="4" w:space="0" w:color="auto"/>
            </w:tcBorders>
            <w:shd w:val="clear" w:color="000000" w:fill="FFFFFF"/>
            <w:vAlign w:val="center"/>
            <w:hideMark/>
          </w:tcPr>
          <w:p w14:paraId="34A58667" w14:textId="77777777" w:rsidR="001207E1" w:rsidRPr="00DA7120" w:rsidRDefault="001207E1" w:rsidP="002D2CCE">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Áp dụng tương tự mục 1.1.8 bước 2 nội dung chất lượng đất</w:t>
            </w:r>
          </w:p>
        </w:tc>
      </w:tr>
      <w:tr w:rsidR="00F5645B" w:rsidRPr="00DA7120" w14:paraId="483B3E49" w14:textId="77777777" w:rsidTr="00A244D7">
        <w:trPr>
          <w:trHeight w:val="20"/>
        </w:trPr>
        <w:tc>
          <w:tcPr>
            <w:tcW w:w="299" w:type="pct"/>
            <w:tcBorders>
              <w:top w:val="nil"/>
              <w:left w:val="single" w:sz="4" w:space="0" w:color="auto"/>
              <w:bottom w:val="single" w:sz="4" w:space="0" w:color="auto"/>
              <w:right w:val="single" w:sz="4" w:space="0" w:color="auto"/>
            </w:tcBorders>
            <w:noWrap/>
            <w:vAlign w:val="center"/>
            <w:hideMark/>
          </w:tcPr>
          <w:p w14:paraId="2C0BC5A8" w14:textId="77777777" w:rsidR="001207E1" w:rsidRPr="00DA7120" w:rsidRDefault="001207E1" w:rsidP="002D2CCE">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1.2</w:t>
            </w:r>
          </w:p>
        </w:tc>
        <w:tc>
          <w:tcPr>
            <w:tcW w:w="1605" w:type="pct"/>
            <w:tcBorders>
              <w:top w:val="nil"/>
              <w:left w:val="nil"/>
              <w:bottom w:val="single" w:sz="4" w:space="0" w:color="auto"/>
              <w:right w:val="single" w:sz="4" w:space="0" w:color="auto"/>
            </w:tcBorders>
            <w:vAlign w:val="center"/>
            <w:hideMark/>
          </w:tcPr>
          <w:p w14:paraId="5AAA9266" w14:textId="77777777" w:rsidR="001207E1" w:rsidRPr="00DA7120" w:rsidRDefault="001207E1" w:rsidP="002D2CCE">
            <w:pPr>
              <w:spacing w:after="0" w:line="240" w:lineRule="auto"/>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 xml:space="preserve">Thống kê số lượng khoanh đất và đặc trưng của khoanh đất điều tra; tạo lập bảng cơ sở dữ liệu phục vụ nhập thông tin kết quả điều tra thực địa </w:t>
            </w:r>
          </w:p>
        </w:tc>
        <w:tc>
          <w:tcPr>
            <w:tcW w:w="436" w:type="pct"/>
            <w:tcBorders>
              <w:top w:val="nil"/>
              <w:left w:val="nil"/>
              <w:bottom w:val="single" w:sz="4" w:space="0" w:color="auto"/>
              <w:right w:val="single" w:sz="4" w:space="0" w:color="auto"/>
            </w:tcBorders>
            <w:vAlign w:val="center"/>
            <w:hideMark/>
          </w:tcPr>
          <w:p w14:paraId="5CBF411F" w14:textId="77777777" w:rsidR="001207E1" w:rsidRPr="00DA7120" w:rsidRDefault="001207E1" w:rsidP="002D2CCE">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Nhóm 2 (2ĐCV3)</w:t>
            </w:r>
          </w:p>
        </w:tc>
        <w:tc>
          <w:tcPr>
            <w:tcW w:w="499" w:type="pct"/>
            <w:tcBorders>
              <w:top w:val="nil"/>
              <w:left w:val="nil"/>
              <w:bottom w:val="single" w:sz="4" w:space="0" w:color="auto"/>
              <w:right w:val="single" w:sz="4" w:space="0" w:color="auto"/>
            </w:tcBorders>
            <w:vAlign w:val="center"/>
            <w:hideMark/>
          </w:tcPr>
          <w:p w14:paraId="30323BF2" w14:textId="77777777" w:rsidR="001207E1" w:rsidRPr="00DA7120" w:rsidRDefault="001207E1" w:rsidP="002D2CCE">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0</w:t>
            </w:r>
          </w:p>
        </w:tc>
        <w:tc>
          <w:tcPr>
            <w:tcW w:w="524" w:type="pct"/>
            <w:tcBorders>
              <w:top w:val="nil"/>
              <w:left w:val="nil"/>
              <w:bottom w:val="single" w:sz="4" w:space="0" w:color="auto"/>
              <w:right w:val="single" w:sz="4" w:space="0" w:color="auto"/>
            </w:tcBorders>
            <w:vAlign w:val="center"/>
            <w:hideMark/>
          </w:tcPr>
          <w:p w14:paraId="12328C28" w14:textId="77777777" w:rsidR="001207E1" w:rsidRPr="00DA7120" w:rsidRDefault="001207E1" w:rsidP="002D2CCE">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 </w:t>
            </w:r>
          </w:p>
        </w:tc>
        <w:tc>
          <w:tcPr>
            <w:tcW w:w="1638" w:type="pct"/>
            <w:tcBorders>
              <w:top w:val="nil"/>
              <w:left w:val="nil"/>
              <w:bottom w:val="single" w:sz="4" w:space="0" w:color="auto"/>
              <w:right w:val="single" w:sz="4" w:space="0" w:color="auto"/>
            </w:tcBorders>
            <w:shd w:val="clear" w:color="000000" w:fill="FFFFFF"/>
            <w:vAlign w:val="center"/>
            <w:hideMark/>
          </w:tcPr>
          <w:p w14:paraId="38379AD2" w14:textId="77777777" w:rsidR="001207E1" w:rsidRPr="00DA7120" w:rsidRDefault="001207E1" w:rsidP="002D2CCE">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Áp dụng tương tự mục 1.2 bước 2 nội dung chất lượng đất</w:t>
            </w:r>
          </w:p>
        </w:tc>
      </w:tr>
      <w:tr w:rsidR="00F5645B" w:rsidRPr="00DA7120" w14:paraId="0B8C431D" w14:textId="77777777" w:rsidTr="00A244D7">
        <w:trPr>
          <w:trHeight w:val="20"/>
        </w:trPr>
        <w:tc>
          <w:tcPr>
            <w:tcW w:w="299" w:type="pct"/>
            <w:tcBorders>
              <w:top w:val="nil"/>
              <w:left w:val="single" w:sz="4" w:space="0" w:color="auto"/>
              <w:bottom w:val="single" w:sz="4" w:space="0" w:color="auto"/>
              <w:right w:val="single" w:sz="4" w:space="0" w:color="auto"/>
            </w:tcBorders>
            <w:noWrap/>
            <w:vAlign w:val="center"/>
            <w:hideMark/>
          </w:tcPr>
          <w:p w14:paraId="23D141C0" w14:textId="77777777" w:rsidR="001207E1" w:rsidRPr="00DA7120" w:rsidRDefault="001207E1" w:rsidP="002D2CCE">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1.3</w:t>
            </w:r>
          </w:p>
        </w:tc>
        <w:tc>
          <w:tcPr>
            <w:tcW w:w="1605" w:type="pct"/>
            <w:tcBorders>
              <w:top w:val="nil"/>
              <w:left w:val="nil"/>
              <w:bottom w:val="single" w:sz="4" w:space="0" w:color="auto"/>
              <w:right w:val="single" w:sz="4" w:space="0" w:color="auto"/>
            </w:tcBorders>
            <w:vAlign w:val="center"/>
            <w:hideMark/>
          </w:tcPr>
          <w:p w14:paraId="2DD42450" w14:textId="77777777" w:rsidR="001207E1" w:rsidRPr="00DA7120" w:rsidRDefault="001207E1" w:rsidP="002D2CCE">
            <w:pPr>
              <w:spacing w:after="0" w:line="240" w:lineRule="auto"/>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 xml:space="preserve">Chuẩn bị bản mô tả kết quả điều tra các loại hình thoái hóa </w:t>
            </w:r>
          </w:p>
        </w:tc>
        <w:tc>
          <w:tcPr>
            <w:tcW w:w="436" w:type="pct"/>
            <w:tcBorders>
              <w:top w:val="nil"/>
              <w:left w:val="nil"/>
              <w:bottom w:val="single" w:sz="4" w:space="0" w:color="auto"/>
              <w:right w:val="single" w:sz="4" w:space="0" w:color="auto"/>
            </w:tcBorders>
            <w:vAlign w:val="center"/>
            <w:hideMark/>
          </w:tcPr>
          <w:p w14:paraId="3E81E86E" w14:textId="77777777" w:rsidR="001207E1" w:rsidRPr="00DA7120" w:rsidRDefault="001207E1" w:rsidP="002D2CCE">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Nhóm 2 (2ĐCV3)</w:t>
            </w:r>
          </w:p>
        </w:tc>
        <w:tc>
          <w:tcPr>
            <w:tcW w:w="499" w:type="pct"/>
            <w:tcBorders>
              <w:top w:val="nil"/>
              <w:left w:val="nil"/>
              <w:bottom w:val="single" w:sz="4" w:space="0" w:color="auto"/>
              <w:right w:val="single" w:sz="4" w:space="0" w:color="auto"/>
            </w:tcBorders>
            <w:vAlign w:val="center"/>
            <w:hideMark/>
          </w:tcPr>
          <w:p w14:paraId="18BE95DC" w14:textId="77777777" w:rsidR="001207E1" w:rsidRPr="00DA7120" w:rsidRDefault="001207E1" w:rsidP="002D2CCE">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36</w:t>
            </w:r>
          </w:p>
        </w:tc>
        <w:tc>
          <w:tcPr>
            <w:tcW w:w="524" w:type="pct"/>
            <w:tcBorders>
              <w:top w:val="nil"/>
              <w:left w:val="nil"/>
              <w:bottom w:val="single" w:sz="4" w:space="0" w:color="auto"/>
              <w:right w:val="single" w:sz="4" w:space="0" w:color="auto"/>
            </w:tcBorders>
            <w:vAlign w:val="center"/>
            <w:hideMark/>
          </w:tcPr>
          <w:p w14:paraId="6287E0DA" w14:textId="77777777" w:rsidR="001207E1" w:rsidRPr="00DA7120" w:rsidRDefault="001207E1" w:rsidP="002D2CCE">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 </w:t>
            </w:r>
          </w:p>
        </w:tc>
        <w:tc>
          <w:tcPr>
            <w:tcW w:w="1638" w:type="pct"/>
            <w:tcBorders>
              <w:top w:val="nil"/>
              <w:left w:val="nil"/>
              <w:bottom w:val="single" w:sz="4" w:space="0" w:color="auto"/>
              <w:right w:val="single" w:sz="4" w:space="0" w:color="auto"/>
            </w:tcBorders>
            <w:shd w:val="clear" w:color="000000" w:fill="FFFFFF"/>
            <w:vAlign w:val="center"/>
            <w:hideMark/>
          </w:tcPr>
          <w:p w14:paraId="11C9F36C" w14:textId="77777777" w:rsidR="001207E1" w:rsidRPr="00DA7120" w:rsidRDefault="001207E1" w:rsidP="002D2CCE">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Áp dụng tương tự mục 1.3 bước 2 nội dung chất lượng đất</w:t>
            </w:r>
          </w:p>
        </w:tc>
      </w:tr>
      <w:tr w:rsidR="00F5645B" w:rsidRPr="00DA7120" w14:paraId="7410C044" w14:textId="77777777" w:rsidTr="00A244D7">
        <w:trPr>
          <w:trHeight w:val="20"/>
        </w:trPr>
        <w:tc>
          <w:tcPr>
            <w:tcW w:w="299" w:type="pct"/>
            <w:tcBorders>
              <w:top w:val="nil"/>
              <w:left w:val="single" w:sz="4" w:space="0" w:color="auto"/>
              <w:bottom w:val="single" w:sz="4" w:space="0" w:color="auto"/>
              <w:right w:val="single" w:sz="4" w:space="0" w:color="auto"/>
            </w:tcBorders>
            <w:noWrap/>
            <w:vAlign w:val="center"/>
            <w:hideMark/>
          </w:tcPr>
          <w:p w14:paraId="1EF770F3" w14:textId="77777777" w:rsidR="001207E1" w:rsidRPr="00DA7120" w:rsidRDefault="001207E1" w:rsidP="002D2CCE">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lastRenderedPageBreak/>
              <w:t>1.4</w:t>
            </w:r>
          </w:p>
        </w:tc>
        <w:tc>
          <w:tcPr>
            <w:tcW w:w="1605" w:type="pct"/>
            <w:tcBorders>
              <w:top w:val="nil"/>
              <w:left w:val="nil"/>
              <w:bottom w:val="single" w:sz="4" w:space="0" w:color="auto"/>
              <w:right w:val="single" w:sz="4" w:space="0" w:color="auto"/>
            </w:tcBorders>
            <w:vAlign w:val="center"/>
            <w:hideMark/>
          </w:tcPr>
          <w:p w14:paraId="15B4E3B6" w14:textId="77777777" w:rsidR="001207E1" w:rsidRPr="00DA7120" w:rsidRDefault="001207E1" w:rsidP="002D2CCE">
            <w:pPr>
              <w:spacing w:after="0" w:line="240" w:lineRule="auto"/>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Xây dựng báo cáo kế hoạch điều tra thực địa</w:t>
            </w:r>
          </w:p>
        </w:tc>
        <w:tc>
          <w:tcPr>
            <w:tcW w:w="436" w:type="pct"/>
            <w:tcBorders>
              <w:top w:val="nil"/>
              <w:left w:val="nil"/>
              <w:bottom w:val="single" w:sz="4" w:space="0" w:color="auto"/>
              <w:right w:val="single" w:sz="4" w:space="0" w:color="auto"/>
            </w:tcBorders>
            <w:vAlign w:val="center"/>
            <w:hideMark/>
          </w:tcPr>
          <w:p w14:paraId="579070E4" w14:textId="77777777" w:rsidR="001207E1" w:rsidRPr="00DA7120" w:rsidRDefault="001207E1" w:rsidP="002D2CCE">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Nhóm 2 (2ĐCV3)</w:t>
            </w:r>
          </w:p>
        </w:tc>
        <w:tc>
          <w:tcPr>
            <w:tcW w:w="499" w:type="pct"/>
            <w:tcBorders>
              <w:top w:val="nil"/>
              <w:left w:val="nil"/>
              <w:bottom w:val="single" w:sz="4" w:space="0" w:color="auto"/>
              <w:right w:val="single" w:sz="4" w:space="0" w:color="auto"/>
            </w:tcBorders>
            <w:vAlign w:val="center"/>
            <w:hideMark/>
          </w:tcPr>
          <w:p w14:paraId="5B47C85F" w14:textId="77777777" w:rsidR="001207E1" w:rsidRPr="00DA7120" w:rsidRDefault="001207E1" w:rsidP="002D2CCE">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126</w:t>
            </w:r>
          </w:p>
        </w:tc>
        <w:tc>
          <w:tcPr>
            <w:tcW w:w="524" w:type="pct"/>
            <w:tcBorders>
              <w:top w:val="nil"/>
              <w:left w:val="nil"/>
              <w:bottom w:val="single" w:sz="4" w:space="0" w:color="auto"/>
              <w:right w:val="single" w:sz="4" w:space="0" w:color="auto"/>
            </w:tcBorders>
            <w:vAlign w:val="center"/>
            <w:hideMark/>
          </w:tcPr>
          <w:p w14:paraId="6BDED3C7" w14:textId="77777777" w:rsidR="001207E1" w:rsidRPr="00DA7120" w:rsidRDefault="001207E1" w:rsidP="002D2CCE">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 </w:t>
            </w:r>
          </w:p>
        </w:tc>
        <w:tc>
          <w:tcPr>
            <w:tcW w:w="1638" w:type="pct"/>
            <w:tcBorders>
              <w:top w:val="nil"/>
              <w:left w:val="nil"/>
              <w:bottom w:val="single" w:sz="4" w:space="0" w:color="auto"/>
              <w:right w:val="single" w:sz="4" w:space="0" w:color="auto"/>
            </w:tcBorders>
            <w:shd w:val="clear" w:color="000000" w:fill="FFFFFF"/>
            <w:vAlign w:val="center"/>
            <w:hideMark/>
          </w:tcPr>
          <w:p w14:paraId="5E6F6F61" w14:textId="77777777" w:rsidR="001207E1" w:rsidRPr="00DA7120" w:rsidRDefault="001207E1" w:rsidP="002D2CCE">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Áp dụng tương tự mục 1.4 bước 2 nội dung chất lượng đất</w:t>
            </w:r>
          </w:p>
        </w:tc>
      </w:tr>
      <w:tr w:rsidR="00F5645B" w:rsidRPr="00DA7120" w14:paraId="24E6164B" w14:textId="77777777" w:rsidTr="00A244D7">
        <w:trPr>
          <w:trHeight w:val="20"/>
        </w:trPr>
        <w:tc>
          <w:tcPr>
            <w:tcW w:w="299" w:type="pct"/>
            <w:tcBorders>
              <w:top w:val="nil"/>
              <w:left w:val="single" w:sz="4" w:space="0" w:color="auto"/>
              <w:bottom w:val="single" w:sz="4" w:space="0" w:color="auto"/>
              <w:right w:val="single" w:sz="4" w:space="0" w:color="auto"/>
            </w:tcBorders>
            <w:noWrap/>
            <w:vAlign w:val="center"/>
            <w:hideMark/>
          </w:tcPr>
          <w:p w14:paraId="41ACDD59" w14:textId="77777777" w:rsidR="001207E1" w:rsidRPr="00DA7120" w:rsidRDefault="001207E1" w:rsidP="002D2CCE">
            <w:pPr>
              <w:spacing w:after="0" w:line="240" w:lineRule="auto"/>
              <w:jc w:val="center"/>
              <w:rPr>
                <w:rFonts w:asciiTheme="majorHAnsi" w:eastAsia="Times New Roman" w:hAnsiTheme="majorHAnsi" w:cstheme="majorHAnsi"/>
                <w:b/>
                <w:bCs/>
                <w:sz w:val="24"/>
                <w:szCs w:val="24"/>
                <w:lang w:val="vi-VN" w:eastAsia="vi-VN"/>
              </w:rPr>
            </w:pPr>
            <w:r w:rsidRPr="00DA7120">
              <w:rPr>
                <w:rFonts w:asciiTheme="majorHAnsi" w:eastAsia="Times New Roman" w:hAnsiTheme="majorHAnsi" w:cstheme="majorHAnsi"/>
                <w:b/>
                <w:bCs/>
                <w:sz w:val="24"/>
                <w:szCs w:val="24"/>
                <w:lang w:val="vi-VN" w:eastAsia="vi-VN"/>
              </w:rPr>
              <w:t>2</w:t>
            </w:r>
          </w:p>
        </w:tc>
        <w:tc>
          <w:tcPr>
            <w:tcW w:w="1605" w:type="pct"/>
            <w:tcBorders>
              <w:top w:val="nil"/>
              <w:left w:val="nil"/>
              <w:bottom w:val="single" w:sz="4" w:space="0" w:color="auto"/>
              <w:right w:val="single" w:sz="4" w:space="0" w:color="auto"/>
            </w:tcBorders>
            <w:vAlign w:val="center"/>
            <w:hideMark/>
          </w:tcPr>
          <w:p w14:paraId="1FB487DC" w14:textId="77777777" w:rsidR="001207E1" w:rsidRPr="00DA7120" w:rsidRDefault="001207E1" w:rsidP="002D2CCE">
            <w:pPr>
              <w:spacing w:after="0" w:line="240" w:lineRule="auto"/>
              <w:rPr>
                <w:rFonts w:asciiTheme="majorHAnsi" w:eastAsia="Times New Roman" w:hAnsiTheme="majorHAnsi" w:cstheme="majorHAnsi"/>
                <w:b/>
                <w:bCs/>
                <w:sz w:val="24"/>
                <w:szCs w:val="24"/>
                <w:lang w:val="vi-VN" w:eastAsia="vi-VN"/>
              </w:rPr>
            </w:pPr>
            <w:r w:rsidRPr="00DA7120">
              <w:rPr>
                <w:rFonts w:asciiTheme="majorHAnsi" w:eastAsia="Times New Roman" w:hAnsiTheme="majorHAnsi" w:cstheme="majorHAnsi"/>
                <w:b/>
                <w:bCs/>
                <w:sz w:val="24"/>
                <w:szCs w:val="24"/>
                <w:lang w:val="vi-VN" w:eastAsia="vi-VN"/>
              </w:rPr>
              <w:t xml:space="preserve"> Điều tra thực địa phục vụ đánh giá thoái hóa đất (không bao gồm công điều tra các loại hình thoái hóa)</w:t>
            </w:r>
          </w:p>
        </w:tc>
        <w:tc>
          <w:tcPr>
            <w:tcW w:w="436" w:type="pct"/>
            <w:tcBorders>
              <w:top w:val="nil"/>
              <w:left w:val="nil"/>
              <w:bottom w:val="single" w:sz="4" w:space="0" w:color="auto"/>
              <w:right w:val="single" w:sz="4" w:space="0" w:color="auto"/>
            </w:tcBorders>
            <w:vAlign w:val="center"/>
            <w:hideMark/>
          </w:tcPr>
          <w:p w14:paraId="6BCCC54E" w14:textId="77777777" w:rsidR="001207E1" w:rsidRPr="00DA7120" w:rsidRDefault="001207E1" w:rsidP="002D2CCE">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 </w:t>
            </w:r>
          </w:p>
        </w:tc>
        <w:tc>
          <w:tcPr>
            <w:tcW w:w="499" w:type="pct"/>
            <w:tcBorders>
              <w:top w:val="nil"/>
              <w:left w:val="nil"/>
              <w:bottom w:val="single" w:sz="4" w:space="0" w:color="auto"/>
              <w:right w:val="single" w:sz="4" w:space="0" w:color="auto"/>
            </w:tcBorders>
            <w:vAlign w:val="center"/>
            <w:hideMark/>
          </w:tcPr>
          <w:p w14:paraId="29BA3EFE" w14:textId="77777777" w:rsidR="001207E1" w:rsidRPr="00DA7120" w:rsidRDefault="001207E1" w:rsidP="002D2CCE">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 </w:t>
            </w:r>
          </w:p>
        </w:tc>
        <w:tc>
          <w:tcPr>
            <w:tcW w:w="524" w:type="pct"/>
            <w:tcBorders>
              <w:top w:val="nil"/>
              <w:left w:val="nil"/>
              <w:bottom w:val="single" w:sz="4" w:space="0" w:color="auto"/>
              <w:right w:val="single" w:sz="4" w:space="0" w:color="auto"/>
            </w:tcBorders>
            <w:vAlign w:val="center"/>
            <w:hideMark/>
          </w:tcPr>
          <w:p w14:paraId="690F6146" w14:textId="77777777" w:rsidR="001207E1" w:rsidRPr="00DA7120" w:rsidRDefault="001207E1" w:rsidP="002D2CCE">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 </w:t>
            </w:r>
          </w:p>
        </w:tc>
        <w:tc>
          <w:tcPr>
            <w:tcW w:w="1638" w:type="pct"/>
            <w:tcBorders>
              <w:top w:val="nil"/>
              <w:left w:val="nil"/>
              <w:bottom w:val="single" w:sz="4" w:space="0" w:color="auto"/>
              <w:right w:val="single" w:sz="4" w:space="0" w:color="auto"/>
            </w:tcBorders>
            <w:noWrap/>
            <w:vAlign w:val="bottom"/>
            <w:hideMark/>
          </w:tcPr>
          <w:p w14:paraId="0E13B3D1" w14:textId="77777777" w:rsidR="001207E1" w:rsidRPr="00DA7120" w:rsidRDefault="001207E1" w:rsidP="002D2CCE">
            <w:pPr>
              <w:spacing w:after="0" w:line="240" w:lineRule="auto"/>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 </w:t>
            </w:r>
          </w:p>
        </w:tc>
      </w:tr>
      <w:tr w:rsidR="00F5645B" w:rsidRPr="00DA7120" w14:paraId="453824B4" w14:textId="77777777" w:rsidTr="00A244D7">
        <w:trPr>
          <w:trHeight w:val="20"/>
        </w:trPr>
        <w:tc>
          <w:tcPr>
            <w:tcW w:w="299" w:type="pct"/>
            <w:tcBorders>
              <w:top w:val="nil"/>
              <w:left w:val="single" w:sz="4" w:space="0" w:color="auto"/>
              <w:bottom w:val="single" w:sz="4" w:space="0" w:color="auto"/>
              <w:right w:val="single" w:sz="4" w:space="0" w:color="auto"/>
            </w:tcBorders>
            <w:noWrap/>
            <w:vAlign w:val="center"/>
            <w:hideMark/>
          </w:tcPr>
          <w:p w14:paraId="29F20C05" w14:textId="77777777" w:rsidR="001207E1" w:rsidRPr="00DA7120" w:rsidRDefault="001207E1" w:rsidP="002D2CCE">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2.1</w:t>
            </w:r>
          </w:p>
        </w:tc>
        <w:tc>
          <w:tcPr>
            <w:tcW w:w="1605" w:type="pct"/>
            <w:tcBorders>
              <w:top w:val="nil"/>
              <w:left w:val="nil"/>
              <w:bottom w:val="single" w:sz="4" w:space="0" w:color="auto"/>
              <w:right w:val="single" w:sz="4" w:space="0" w:color="auto"/>
            </w:tcBorders>
            <w:vAlign w:val="center"/>
            <w:hideMark/>
          </w:tcPr>
          <w:p w14:paraId="45C3EE50" w14:textId="77777777" w:rsidR="001207E1" w:rsidRPr="00DA7120" w:rsidRDefault="001207E1" w:rsidP="002D2CCE">
            <w:pPr>
              <w:spacing w:after="0" w:line="240" w:lineRule="auto"/>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 xml:space="preserve"> Khoanh vùng, xác định vị trí khoanh đất điều tra; rà soát, chỉnh lý ranh giới khoanh đất điều tra theo các đặc điểm về thổ nhưỡng, địa hình, chế độ nước, loại đất, loại hình sử dụng đất, tỷ lệ che phủ đất, phương thức canh tác bảo vệ đất và các đặc trưng của các loại hình thoái hóa lên bản đồ điều tra thực địa </w:t>
            </w:r>
          </w:p>
        </w:tc>
        <w:tc>
          <w:tcPr>
            <w:tcW w:w="436" w:type="pct"/>
            <w:tcBorders>
              <w:top w:val="nil"/>
              <w:left w:val="nil"/>
              <w:bottom w:val="single" w:sz="4" w:space="0" w:color="auto"/>
              <w:right w:val="single" w:sz="4" w:space="0" w:color="auto"/>
            </w:tcBorders>
            <w:vAlign w:val="center"/>
            <w:hideMark/>
          </w:tcPr>
          <w:p w14:paraId="089A4C61" w14:textId="77777777" w:rsidR="001207E1" w:rsidRPr="00DA7120" w:rsidRDefault="001207E1" w:rsidP="002D2CCE">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Nhóm 4 (4ĐCV3)</w:t>
            </w:r>
          </w:p>
        </w:tc>
        <w:tc>
          <w:tcPr>
            <w:tcW w:w="499" w:type="pct"/>
            <w:tcBorders>
              <w:top w:val="nil"/>
              <w:left w:val="nil"/>
              <w:bottom w:val="single" w:sz="4" w:space="0" w:color="auto"/>
              <w:right w:val="single" w:sz="4" w:space="0" w:color="auto"/>
            </w:tcBorders>
            <w:vAlign w:val="center"/>
            <w:hideMark/>
          </w:tcPr>
          <w:p w14:paraId="2270EC7F" w14:textId="77777777" w:rsidR="001207E1" w:rsidRPr="00DA7120" w:rsidRDefault="001207E1" w:rsidP="002D2CCE">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17</w:t>
            </w:r>
          </w:p>
        </w:tc>
        <w:tc>
          <w:tcPr>
            <w:tcW w:w="524" w:type="pct"/>
            <w:tcBorders>
              <w:top w:val="nil"/>
              <w:left w:val="nil"/>
              <w:bottom w:val="single" w:sz="4" w:space="0" w:color="auto"/>
              <w:right w:val="single" w:sz="4" w:space="0" w:color="auto"/>
            </w:tcBorders>
            <w:vAlign w:val="center"/>
            <w:hideMark/>
          </w:tcPr>
          <w:p w14:paraId="612D9402" w14:textId="77777777" w:rsidR="001207E1" w:rsidRPr="00DA7120" w:rsidRDefault="001207E1" w:rsidP="002D2CCE">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58</w:t>
            </w:r>
          </w:p>
        </w:tc>
        <w:tc>
          <w:tcPr>
            <w:tcW w:w="1638" w:type="pct"/>
            <w:tcBorders>
              <w:top w:val="nil"/>
              <w:left w:val="nil"/>
              <w:bottom w:val="single" w:sz="4" w:space="0" w:color="auto"/>
              <w:right w:val="single" w:sz="4" w:space="0" w:color="auto"/>
            </w:tcBorders>
            <w:shd w:val="clear" w:color="000000" w:fill="FFFFFF"/>
            <w:vAlign w:val="center"/>
            <w:hideMark/>
          </w:tcPr>
          <w:p w14:paraId="2C9402B2" w14:textId="77777777" w:rsidR="001207E1" w:rsidRPr="00DA7120" w:rsidRDefault="001207E1" w:rsidP="002D2CCE">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Áp dụng 80% Áp dụng Mục 1.1 + 1.3 Bước 2 Bảng 13 TT33/2016/TT-BTNMT (80% x 40 công nhóm x 1,8 = 58 công nhóm).</w:t>
            </w:r>
            <w:r w:rsidRPr="00DA7120">
              <w:rPr>
                <w:rFonts w:asciiTheme="majorHAnsi" w:eastAsia="Times New Roman" w:hAnsiTheme="majorHAnsi" w:cstheme="majorHAnsi"/>
                <w:sz w:val="24"/>
                <w:szCs w:val="24"/>
                <w:lang w:val="vi-VN" w:eastAsia="vi-VN"/>
              </w:rPr>
              <w:br/>
              <w:t>Đề xuất 30% công nhóm cho nội dung nội nghiệp để thực hiện: Cập nhật kết quả rà soát, chỉnh lý ranh giới khoanh đất tại thực địa vào bảng thông tin khoanh đất.</w:t>
            </w:r>
            <w:r w:rsidRPr="00DA7120">
              <w:rPr>
                <w:rFonts w:asciiTheme="majorHAnsi" w:eastAsia="Times New Roman" w:hAnsiTheme="majorHAnsi" w:cstheme="majorHAnsi"/>
                <w:sz w:val="24"/>
                <w:szCs w:val="24"/>
                <w:lang w:val="vi-VN" w:eastAsia="vi-VN"/>
              </w:rPr>
              <w:br/>
              <w:t>Nội dung công việc ngoại nghiệp:</w:t>
            </w:r>
            <w:r w:rsidRPr="00DA7120">
              <w:rPr>
                <w:rFonts w:asciiTheme="majorHAnsi" w:eastAsia="Times New Roman" w:hAnsiTheme="majorHAnsi" w:cstheme="majorHAnsi"/>
                <w:sz w:val="24"/>
                <w:szCs w:val="24"/>
                <w:lang w:val="vi-VN" w:eastAsia="vi-VN"/>
              </w:rPr>
              <w:br/>
              <w:t>- Khoanh vùng, xác định vị trí khoanh đất điều tra</w:t>
            </w:r>
            <w:r w:rsidRPr="00DA7120">
              <w:rPr>
                <w:rFonts w:asciiTheme="majorHAnsi" w:eastAsia="Times New Roman" w:hAnsiTheme="majorHAnsi" w:cstheme="majorHAnsi"/>
                <w:sz w:val="24"/>
                <w:szCs w:val="24"/>
                <w:lang w:val="vi-VN" w:eastAsia="vi-VN"/>
              </w:rPr>
              <w:br/>
              <w:t>- Rà soát, chỉnh lý ranh giới khoanh đất điều tra theo các đặc điểm về thổ nhưỡng, địa hình, chế độ nước, loại đất</w:t>
            </w:r>
            <w:r w:rsidRPr="00DA7120">
              <w:rPr>
                <w:rFonts w:asciiTheme="majorHAnsi" w:eastAsia="Times New Roman" w:hAnsiTheme="majorHAnsi" w:cstheme="majorHAnsi"/>
                <w:sz w:val="24"/>
                <w:szCs w:val="24"/>
                <w:lang w:val="vi-VN" w:eastAsia="vi-VN"/>
              </w:rPr>
              <w:br/>
              <w:t>- Loại hình sử dụng đất, tỷ lệ che phủ đất, phương thức canh tác bảo vệ đất và các đặc trưng của các loại hình thoái hóa lên bản đồ điều tra thực địa</w:t>
            </w:r>
            <w:r w:rsidRPr="00DA7120">
              <w:rPr>
                <w:rFonts w:asciiTheme="majorHAnsi" w:eastAsia="Times New Roman" w:hAnsiTheme="majorHAnsi" w:cstheme="majorHAnsi"/>
                <w:sz w:val="24"/>
                <w:szCs w:val="24"/>
                <w:lang w:val="vi-VN" w:eastAsia="vi-VN"/>
              </w:rPr>
              <w:br/>
              <w:t>Đổi định biên từ 2KTV6 thành 2ĐCV3</w:t>
            </w:r>
          </w:p>
        </w:tc>
      </w:tr>
      <w:tr w:rsidR="00F5645B" w:rsidRPr="00DA7120" w14:paraId="053DACAC" w14:textId="77777777" w:rsidTr="00A244D7">
        <w:trPr>
          <w:trHeight w:val="20"/>
        </w:trPr>
        <w:tc>
          <w:tcPr>
            <w:tcW w:w="299" w:type="pct"/>
            <w:tcBorders>
              <w:top w:val="nil"/>
              <w:left w:val="single" w:sz="4" w:space="0" w:color="auto"/>
              <w:bottom w:val="single" w:sz="4" w:space="0" w:color="auto"/>
              <w:right w:val="single" w:sz="4" w:space="0" w:color="auto"/>
            </w:tcBorders>
            <w:noWrap/>
            <w:vAlign w:val="center"/>
            <w:hideMark/>
          </w:tcPr>
          <w:p w14:paraId="15E4F685" w14:textId="77777777" w:rsidR="001207E1" w:rsidRPr="00DA7120" w:rsidRDefault="001207E1" w:rsidP="002D2CCE">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2.2</w:t>
            </w:r>
          </w:p>
        </w:tc>
        <w:tc>
          <w:tcPr>
            <w:tcW w:w="1605" w:type="pct"/>
            <w:tcBorders>
              <w:top w:val="nil"/>
              <w:left w:val="nil"/>
              <w:bottom w:val="single" w:sz="4" w:space="0" w:color="auto"/>
              <w:right w:val="single" w:sz="4" w:space="0" w:color="auto"/>
            </w:tcBorders>
            <w:vAlign w:val="center"/>
            <w:hideMark/>
          </w:tcPr>
          <w:p w14:paraId="0BD1F9BA" w14:textId="77777777" w:rsidR="001207E1" w:rsidRPr="00DA7120" w:rsidRDefault="001207E1" w:rsidP="002D2CCE">
            <w:pPr>
              <w:spacing w:after="0" w:line="240" w:lineRule="auto"/>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Xác định vị trí điểm điều tra thoái hóa tại thực địa</w:t>
            </w:r>
          </w:p>
        </w:tc>
        <w:tc>
          <w:tcPr>
            <w:tcW w:w="436" w:type="pct"/>
            <w:tcBorders>
              <w:top w:val="nil"/>
              <w:left w:val="nil"/>
              <w:bottom w:val="single" w:sz="4" w:space="0" w:color="auto"/>
              <w:right w:val="single" w:sz="4" w:space="0" w:color="auto"/>
            </w:tcBorders>
            <w:vAlign w:val="center"/>
            <w:hideMark/>
          </w:tcPr>
          <w:p w14:paraId="11660AE6" w14:textId="77777777" w:rsidR="001207E1" w:rsidRPr="00DA7120" w:rsidRDefault="001207E1" w:rsidP="002D2CCE">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Nhóm 4 (4ĐCV3)</w:t>
            </w:r>
          </w:p>
        </w:tc>
        <w:tc>
          <w:tcPr>
            <w:tcW w:w="499" w:type="pct"/>
            <w:tcBorders>
              <w:top w:val="nil"/>
              <w:left w:val="nil"/>
              <w:bottom w:val="single" w:sz="4" w:space="0" w:color="auto"/>
              <w:right w:val="single" w:sz="4" w:space="0" w:color="auto"/>
            </w:tcBorders>
            <w:vAlign w:val="center"/>
            <w:hideMark/>
          </w:tcPr>
          <w:p w14:paraId="12BCC11F" w14:textId="77777777" w:rsidR="001207E1" w:rsidRPr="00DA7120" w:rsidRDefault="001207E1" w:rsidP="002D2CCE">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 </w:t>
            </w:r>
          </w:p>
        </w:tc>
        <w:tc>
          <w:tcPr>
            <w:tcW w:w="524" w:type="pct"/>
            <w:tcBorders>
              <w:top w:val="nil"/>
              <w:left w:val="nil"/>
              <w:bottom w:val="single" w:sz="4" w:space="0" w:color="auto"/>
              <w:right w:val="single" w:sz="4" w:space="0" w:color="auto"/>
            </w:tcBorders>
            <w:vAlign w:val="center"/>
            <w:hideMark/>
          </w:tcPr>
          <w:p w14:paraId="6E497223" w14:textId="77777777" w:rsidR="001207E1" w:rsidRPr="00DA7120" w:rsidRDefault="001207E1" w:rsidP="002D2CCE">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14</w:t>
            </w:r>
          </w:p>
        </w:tc>
        <w:tc>
          <w:tcPr>
            <w:tcW w:w="1638" w:type="pct"/>
            <w:tcBorders>
              <w:top w:val="nil"/>
              <w:left w:val="nil"/>
              <w:bottom w:val="single" w:sz="4" w:space="0" w:color="auto"/>
              <w:right w:val="single" w:sz="4" w:space="0" w:color="auto"/>
            </w:tcBorders>
            <w:shd w:val="clear" w:color="000000" w:fill="FFFFFF"/>
            <w:vAlign w:val="center"/>
            <w:hideMark/>
          </w:tcPr>
          <w:p w14:paraId="12ACAB8B" w14:textId="77777777" w:rsidR="001207E1" w:rsidRPr="00DA7120" w:rsidRDefault="001207E1" w:rsidP="002D2CCE">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Áp dụng 20% Mục 1.1 + 1.3 Bước 2 Bảng 23TT33/2016/TT-BTNMT (20% x 40 công nhóm x 1,8 = 14 công nhóm)</w:t>
            </w:r>
            <w:r w:rsidRPr="00DA7120">
              <w:rPr>
                <w:rFonts w:asciiTheme="majorHAnsi" w:eastAsia="Times New Roman" w:hAnsiTheme="majorHAnsi" w:cstheme="majorHAnsi"/>
                <w:sz w:val="24"/>
                <w:szCs w:val="24"/>
                <w:lang w:val="vi-VN" w:eastAsia="vi-VN"/>
              </w:rPr>
              <w:br/>
              <w:t>Đổi định biên từ 2KTV6 thành 2ĐCV3</w:t>
            </w:r>
          </w:p>
        </w:tc>
      </w:tr>
      <w:tr w:rsidR="00F5645B" w:rsidRPr="00DA7120" w14:paraId="74AD0CFC" w14:textId="77777777" w:rsidTr="00A244D7">
        <w:trPr>
          <w:trHeight w:val="20"/>
        </w:trPr>
        <w:tc>
          <w:tcPr>
            <w:tcW w:w="299" w:type="pct"/>
            <w:tcBorders>
              <w:top w:val="nil"/>
              <w:left w:val="single" w:sz="4" w:space="0" w:color="auto"/>
              <w:bottom w:val="single" w:sz="4" w:space="0" w:color="auto"/>
              <w:right w:val="single" w:sz="4" w:space="0" w:color="auto"/>
            </w:tcBorders>
            <w:noWrap/>
            <w:vAlign w:val="center"/>
            <w:hideMark/>
          </w:tcPr>
          <w:p w14:paraId="2A15E64D" w14:textId="77777777" w:rsidR="001207E1" w:rsidRPr="00DA7120" w:rsidRDefault="001207E1" w:rsidP="002D2CCE">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2.3</w:t>
            </w:r>
          </w:p>
        </w:tc>
        <w:tc>
          <w:tcPr>
            <w:tcW w:w="1605" w:type="pct"/>
            <w:tcBorders>
              <w:top w:val="nil"/>
              <w:left w:val="nil"/>
              <w:bottom w:val="single" w:sz="4" w:space="0" w:color="auto"/>
              <w:right w:val="single" w:sz="4" w:space="0" w:color="auto"/>
            </w:tcBorders>
            <w:vAlign w:val="center"/>
            <w:hideMark/>
          </w:tcPr>
          <w:p w14:paraId="2530EB12" w14:textId="77777777" w:rsidR="001207E1" w:rsidRPr="00DA7120" w:rsidRDefault="001207E1" w:rsidP="002D2CCE">
            <w:pPr>
              <w:spacing w:after="0" w:line="240" w:lineRule="auto"/>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 xml:space="preserve">Rà soát, cập nhật kết quả điều tra thực địa vào bảng dữ liệu điều tra đã tạo lập </w:t>
            </w:r>
          </w:p>
        </w:tc>
        <w:tc>
          <w:tcPr>
            <w:tcW w:w="436" w:type="pct"/>
            <w:tcBorders>
              <w:top w:val="nil"/>
              <w:left w:val="nil"/>
              <w:bottom w:val="single" w:sz="4" w:space="0" w:color="auto"/>
              <w:right w:val="single" w:sz="4" w:space="0" w:color="auto"/>
            </w:tcBorders>
            <w:vAlign w:val="center"/>
            <w:hideMark/>
          </w:tcPr>
          <w:p w14:paraId="60B6D5DF" w14:textId="77777777" w:rsidR="001207E1" w:rsidRPr="00DA7120" w:rsidRDefault="001207E1" w:rsidP="002D2CCE">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Nhóm (4ĐCV3)</w:t>
            </w:r>
          </w:p>
        </w:tc>
        <w:tc>
          <w:tcPr>
            <w:tcW w:w="499" w:type="pct"/>
            <w:tcBorders>
              <w:top w:val="nil"/>
              <w:left w:val="nil"/>
              <w:bottom w:val="single" w:sz="4" w:space="0" w:color="auto"/>
              <w:right w:val="single" w:sz="4" w:space="0" w:color="auto"/>
            </w:tcBorders>
            <w:vAlign w:val="center"/>
            <w:hideMark/>
          </w:tcPr>
          <w:p w14:paraId="6137BF06" w14:textId="77777777" w:rsidR="001207E1" w:rsidRPr="00DA7120" w:rsidRDefault="001207E1" w:rsidP="002D2CCE">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38</w:t>
            </w:r>
          </w:p>
        </w:tc>
        <w:tc>
          <w:tcPr>
            <w:tcW w:w="524" w:type="pct"/>
            <w:tcBorders>
              <w:top w:val="nil"/>
              <w:left w:val="nil"/>
              <w:bottom w:val="single" w:sz="4" w:space="0" w:color="auto"/>
              <w:right w:val="single" w:sz="4" w:space="0" w:color="auto"/>
            </w:tcBorders>
            <w:vAlign w:val="center"/>
            <w:hideMark/>
          </w:tcPr>
          <w:p w14:paraId="32A8426A" w14:textId="77777777" w:rsidR="001207E1" w:rsidRPr="00DA7120" w:rsidRDefault="001207E1" w:rsidP="002D2CCE">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 </w:t>
            </w:r>
          </w:p>
        </w:tc>
        <w:tc>
          <w:tcPr>
            <w:tcW w:w="1638" w:type="pct"/>
            <w:tcBorders>
              <w:top w:val="nil"/>
              <w:left w:val="nil"/>
              <w:bottom w:val="single" w:sz="4" w:space="0" w:color="auto"/>
              <w:right w:val="single" w:sz="4" w:space="0" w:color="auto"/>
            </w:tcBorders>
            <w:shd w:val="clear" w:color="000000" w:fill="FFFFFF"/>
            <w:vAlign w:val="center"/>
            <w:hideMark/>
          </w:tcPr>
          <w:p w14:paraId="7C08B24C" w14:textId="77777777" w:rsidR="001207E1" w:rsidRPr="00DA7120" w:rsidRDefault="001207E1" w:rsidP="002D2CCE">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Áp dụng tương tự mục 2.3 bước 2 nội dung chất lượng đất</w:t>
            </w:r>
          </w:p>
        </w:tc>
      </w:tr>
      <w:tr w:rsidR="00F5645B" w:rsidRPr="00DA7120" w14:paraId="1A1F5439" w14:textId="77777777" w:rsidTr="00A244D7">
        <w:trPr>
          <w:trHeight w:val="20"/>
        </w:trPr>
        <w:tc>
          <w:tcPr>
            <w:tcW w:w="299" w:type="pct"/>
            <w:tcBorders>
              <w:top w:val="nil"/>
              <w:left w:val="single" w:sz="4" w:space="0" w:color="auto"/>
              <w:bottom w:val="single" w:sz="4" w:space="0" w:color="auto"/>
              <w:right w:val="single" w:sz="4" w:space="0" w:color="auto"/>
            </w:tcBorders>
            <w:noWrap/>
            <w:vAlign w:val="center"/>
            <w:hideMark/>
          </w:tcPr>
          <w:p w14:paraId="2DD817A9" w14:textId="77777777" w:rsidR="001207E1" w:rsidRPr="00DA7120" w:rsidRDefault="001207E1" w:rsidP="002D2CCE">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2.4</w:t>
            </w:r>
          </w:p>
        </w:tc>
        <w:tc>
          <w:tcPr>
            <w:tcW w:w="1605" w:type="pct"/>
            <w:tcBorders>
              <w:top w:val="nil"/>
              <w:left w:val="nil"/>
              <w:bottom w:val="single" w:sz="4" w:space="0" w:color="auto"/>
              <w:right w:val="single" w:sz="4" w:space="0" w:color="auto"/>
            </w:tcBorders>
            <w:vAlign w:val="center"/>
            <w:hideMark/>
          </w:tcPr>
          <w:p w14:paraId="56106877" w14:textId="77777777" w:rsidR="001207E1" w:rsidRPr="00DA7120" w:rsidRDefault="001207E1" w:rsidP="002D2CCE">
            <w:pPr>
              <w:spacing w:after="0" w:line="240" w:lineRule="auto"/>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Xây dựng báo cáo kết quả điều tra thực địa</w:t>
            </w:r>
          </w:p>
        </w:tc>
        <w:tc>
          <w:tcPr>
            <w:tcW w:w="436" w:type="pct"/>
            <w:tcBorders>
              <w:top w:val="nil"/>
              <w:left w:val="nil"/>
              <w:bottom w:val="single" w:sz="4" w:space="0" w:color="auto"/>
              <w:right w:val="single" w:sz="4" w:space="0" w:color="auto"/>
            </w:tcBorders>
            <w:vAlign w:val="center"/>
            <w:hideMark/>
          </w:tcPr>
          <w:p w14:paraId="4E846E4D" w14:textId="77777777" w:rsidR="001207E1" w:rsidRPr="00DA7120" w:rsidRDefault="001207E1" w:rsidP="002D2CCE">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Nhóm 2 (2ĐCV3)</w:t>
            </w:r>
          </w:p>
        </w:tc>
        <w:tc>
          <w:tcPr>
            <w:tcW w:w="499" w:type="pct"/>
            <w:tcBorders>
              <w:top w:val="nil"/>
              <w:left w:val="nil"/>
              <w:bottom w:val="single" w:sz="4" w:space="0" w:color="auto"/>
              <w:right w:val="single" w:sz="4" w:space="0" w:color="auto"/>
            </w:tcBorders>
            <w:vAlign w:val="center"/>
            <w:hideMark/>
          </w:tcPr>
          <w:p w14:paraId="49886E57" w14:textId="77777777" w:rsidR="001207E1" w:rsidRPr="00DA7120" w:rsidRDefault="001207E1" w:rsidP="002D2CCE">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100</w:t>
            </w:r>
          </w:p>
        </w:tc>
        <w:tc>
          <w:tcPr>
            <w:tcW w:w="524" w:type="pct"/>
            <w:tcBorders>
              <w:top w:val="nil"/>
              <w:left w:val="nil"/>
              <w:bottom w:val="single" w:sz="4" w:space="0" w:color="auto"/>
              <w:right w:val="single" w:sz="4" w:space="0" w:color="auto"/>
            </w:tcBorders>
            <w:vAlign w:val="center"/>
            <w:hideMark/>
          </w:tcPr>
          <w:p w14:paraId="11FDEECD" w14:textId="77777777" w:rsidR="001207E1" w:rsidRPr="00DA7120" w:rsidRDefault="001207E1" w:rsidP="002D2CCE">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 </w:t>
            </w:r>
          </w:p>
        </w:tc>
        <w:tc>
          <w:tcPr>
            <w:tcW w:w="1638" w:type="pct"/>
            <w:tcBorders>
              <w:top w:val="nil"/>
              <w:left w:val="nil"/>
              <w:bottom w:val="single" w:sz="4" w:space="0" w:color="auto"/>
              <w:right w:val="single" w:sz="4" w:space="0" w:color="auto"/>
            </w:tcBorders>
            <w:shd w:val="clear" w:color="000000" w:fill="FFFFFF"/>
            <w:vAlign w:val="center"/>
            <w:hideMark/>
          </w:tcPr>
          <w:p w14:paraId="55BEF73A" w14:textId="77777777" w:rsidR="001207E1" w:rsidRPr="00DA7120" w:rsidRDefault="001207E1" w:rsidP="002D2CCE">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Áp dụng 50% mục 2.4 bước 2 nội dung chất lượng đất</w:t>
            </w:r>
          </w:p>
        </w:tc>
      </w:tr>
      <w:tr w:rsidR="00F5645B" w:rsidRPr="00DA7120" w14:paraId="6E922508" w14:textId="77777777" w:rsidTr="00A244D7">
        <w:trPr>
          <w:trHeight w:val="20"/>
        </w:trPr>
        <w:tc>
          <w:tcPr>
            <w:tcW w:w="299" w:type="pct"/>
            <w:tcBorders>
              <w:top w:val="nil"/>
              <w:left w:val="single" w:sz="4" w:space="0" w:color="auto"/>
              <w:bottom w:val="single" w:sz="4" w:space="0" w:color="auto"/>
              <w:right w:val="single" w:sz="4" w:space="0" w:color="auto"/>
            </w:tcBorders>
            <w:noWrap/>
            <w:vAlign w:val="center"/>
            <w:hideMark/>
          </w:tcPr>
          <w:p w14:paraId="3EEED49E" w14:textId="77777777" w:rsidR="001207E1" w:rsidRPr="00DA7120" w:rsidRDefault="001207E1" w:rsidP="002D2CCE">
            <w:pPr>
              <w:spacing w:after="0" w:line="240" w:lineRule="auto"/>
              <w:jc w:val="center"/>
              <w:rPr>
                <w:rFonts w:asciiTheme="majorHAnsi" w:eastAsia="Times New Roman" w:hAnsiTheme="majorHAnsi" w:cstheme="majorHAnsi"/>
                <w:b/>
                <w:bCs/>
                <w:sz w:val="24"/>
                <w:szCs w:val="24"/>
                <w:lang w:val="vi-VN" w:eastAsia="vi-VN"/>
              </w:rPr>
            </w:pPr>
            <w:r w:rsidRPr="00DA7120">
              <w:rPr>
                <w:rFonts w:asciiTheme="majorHAnsi" w:eastAsia="Times New Roman" w:hAnsiTheme="majorHAnsi" w:cstheme="majorHAnsi"/>
                <w:b/>
                <w:bCs/>
                <w:sz w:val="24"/>
                <w:szCs w:val="24"/>
                <w:lang w:val="vi-VN" w:eastAsia="vi-VN"/>
              </w:rPr>
              <w:t>Bước 3</w:t>
            </w:r>
          </w:p>
        </w:tc>
        <w:tc>
          <w:tcPr>
            <w:tcW w:w="1605" w:type="pct"/>
            <w:tcBorders>
              <w:top w:val="nil"/>
              <w:left w:val="nil"/>
              <w:bottom w:val="single" w:sz="4" w:space="0" w:color="auto"/>
              <w:right w:val="single" w:sz="4" w:space="0" w:color="auto"/>
            </w:tcBorders>
            <w:vAlign w:val="center"/>
            <w:hideMark/>
          </w:tcPr>
          <w:p w14:paraId="6B5F76EE" w14:textId="77777777" w:rsidR="001207E1" w:rsidRPr="00DA7120" w:rsidRDefault="001207E1" w:rsidP="002D2CCE">
            <w:pPr>
              <w:spacing w:after="0" w:line="240" w:lineRule="auto"/>
              <w:rPr>
                <w:rFonts w:asciiTheme="majorHAnsi" w:eastAsia="Times New Roman" w:hAnsiTheme="majorHAnsi" w:cstheme="majorHAnsi"/>
                <w:b/>
                <w:bCs/>
                <w:sz w:val="24"/>
                <w:szCs w:val="24"/>
                <w:lang w:val="vi-VN" w:eastAsia="vi-VN"/>
              </w:rPr>
            </w:pPr>
            <w:r w:rsidRPr="00DA7120">
              <w:rPr>
                <w:rFonts w:asciiTheme="majorHAnsi" w:eastAsia="Times New Roman" w:hAnsiTheme="majorHAnsi" w:cstheme="majorHAnsi"/>
                <w:b/>
                <w:bCs/>
                <w:sz w:val="24"/>
                <w:szCs w:val="24"/>
                <w:lang w:val="vi-VN" w:eastAsia="vi-VN"/>
              </w:rPr>
              <w:t>Tổng hợp, xử lý thông tin tài liệu nội và ngoại nghiệp</w:t>
            </w:r>
          </w:p>
        </w:tc>
        <w:tc>
          <w:tcPr>
            <w:tcW w:w="436" w:type="pct"/>
            <w:tcBorders>
              <w:top w:val="nil"/>
              <w:left w:val="nil"/>
              <w:bottom w:val="single" w:sz="4" w:space="0" w:color="auto"/>
              <w:right w:val="single" w:sz="4" w:space="0" w:color="auto"/>
            </w:tcBorders>
            <w:vAlign w:val="center"/>
            <w:hideMark/>
          </w:tcPr>
          <w:p w14:paraId="486277E1" w14:textId="77777777" w:rsidR="001207E1" w:rsidRPr="00DA7120" w:rsidRDefault="001207E1" w:rsidP="002D2CCE">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 </w:t>
            </w:r>
          </w:p>
        </w:tc>
        <w:tc>
          <w:tcPr>
            <w:tcW w:w="499" w:type="pct"/>
            <w:tcBorders>
              <w:top w:val="nil"/>
              <w:left w:val="nil"/>
              <w:bottom w:val="single" w:sz="4" w:space="0" w:color="auto"/>
              <w:right w:val="single" w:sz="4" w:space="0" w:color="auto"/>
            </w:tcBorders>
            <w:vAlign w:val="center"/>
            <w:hideMark/>
          </w:tcPr>
          <w:p w14:paraId="049DD07A" w14:textId="77777777" w:rsidR="001207E1" w:rsidRPr="00DA7120" w:rsidRDefault="001207E1" w:rsidP="002D2CCE">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 </w:t>
            </w:r>
          </w:p>
        </w:tc>
        <w:tc>
          <w:tcPr>
            <w:tcW w:w="524" w:type="pct"/>
            <w:tcBorders>
              <w:top w:val="nil"/>
              <w:left w:val="nil"/>
              <w:bottom w:val="single" w:sz="4" w:space="0" w:color="auto"/>
              <w:right w:val="single" w:sz="4" w:space="0" w:color="auto"/>
            </w:tcBorders>
            <w:vAlign w:val="center"/>
            <w:hideMark/>
          </w:tcPr>
          <w:p w14:paraId="355394B7" w14:textId="77777777" w:rsidR="001207E1" w:rsidRPr="00DA7120" w:rsidRDefault="001207E1" w:rsidP="002D2CCE">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 </w:t>
            </w:r>
          </w:p>
        </w:tc>
        <w:tc>
          <w:tcPr>
            <w:tcW w:w="1638" w:type="pct"/>
            <w:tcBorders>
              <w:top w:val="nil"/>
              <w:left w:val="nil"/>
              <w:bottom w:val="single" w:sz="4" w:space="0" w:color="auto"/>
              <w:right w:val="single" w:sz="4" w:space="0" w:color="auto"/>
            </w:tcBorders>
            <w:noWrap/>
            <w:vAlign w:val="bottom"/>
            <w:hideMark/>
          </w:tcPr>
          <w:p w14:paraId="627CF364" w14:textId="77777777" w:rsidR="001207E1" w:rsidRPr="00DA7120" w:rsidRDefault="001207E1" w:rsidP="002D2CCE">
            <w:pPr>
              <w:spacing w:after="0" w:line="240" w:lineRule="auto"/>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 </w:t>
            </w:r>
          </w:p>
        </w:tc>
      </w:tr>
      <w:tr w:rsidR="00F5645B" w:rsidRPr="00DA7120" w14:paraId="13E1DE23" w14:textId="77777777" w:rsidTr="00A244D7">
        <w:trPr>
          <w:trHeight w:val="20"/>
        </w:trPr>
        <w:tc>
          <w:tcPr>
            <w:tcW w:w="299" w:type="pct"/>
            <w:tcBorders>
              <w:top w:val="nil"/>
              <w:left w:val="single" w:sz="4" w:space="0" w:color="auto"/>
              <w:bottom w:val="single" w:sz="4" w:space="0" w:color="auto"/>
              <w:right w:val="single" w:sz="4" w:space="0" w:color="auto"/>
            </w:tcBorders>
            <w:noWrap/>
            <w:vAlign w:val="center"/>
            <w:hideMark/>
          </w:tcPr>
          <w:p w14:paraId="77A39EB6" w14:textId="77777777" w:rsidR="001207E1" w:rsidRPr="00DA7120" w:rsidRDefault="001207E1" w:rsidP="002D2CCE">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1</w:t>
            </w:r>
          </w:p>
        </w:tc>
        <w:tc>
          <w:tcPr>
            <w:tcW w:w="1605" w:type="pct"/>
            <w:tcBorders>
              <w:top w:val="nil"/>
              <w:left w:val="nil"/>
              <w:bottom w:val="single" w:sz="4" w:space="0" w:color="auto"/>
              <w:right w:val="single" w:sz="4" w:space="0" w:color="auto"/>
            </w:tcBorders>
            <w:vAlign w:val="center"/>
            <w:hideMark/>
          </w:tcPr>
          <w:p w14:paraId="5B0CA13B" w14:textId="77777777" w:rsidR="001207E1" w:rsidRPr="00DA7120" w:rsidRDefault="001207E1" w:rsidP="002D2CCE">
            <w:pPr>
              <w:spacing w:after="0" w:line="240" w:lineRule="auto"/>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Tổng hợp, xử lý kết quả điều tra</w:t>
            </w:r>
          </w:p>
        </w:tc>
        <w:tc>
          <w:tcPr>
            <w:tcW w:w="436" w:type="pct"/>
            <w:tcBorders>
              <w:top w:val="nil"/>
              <w:left w:val="nil"/>
              <w:bottom w:val="single" w:sz="4" w:space="0" w:color="auto"/>
              <w:right w:val="single" w:sz="4" w:space="0" w:color="auto"/>
            </w:tcBorders>
            <w:vAlign w:val="center"/>
            <w:hideMark/>
          </w:tcPr>
          <w:p w14:paraId="0E922AAE" w14:textId="77777777" w:rsidR="001207E1" w:rsidRPr="00DA7120" w:rsidRDefault="001207E1" w:rsidP="002D2CCE">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 </w:t>
            </w:r>
          </w:p>
        </w:tc>
        <w:tc>
          <w:tcPr>
            <w:tcW w:w="499" w:type="pct"/>
            <w:tcBorders>
              <w:top w:val="nil"/>
              <w:left w:val="nil"/>
              <w:bottom w:val="single" w:sz="4" w:space="0" w:color="auto"/>
              <w:right w:val="single" w:sz="4" w:space="0" w:color="auto"/>
            </w:tcBorders>
            <w:vAlign w:val="center"/>
            <w:hideMark/>
          </w:tcPr>
          <w:p w14:paraId="187C0B50" w14:textId="77777777" w:rsidR="001207E1" w:rsidRPr="00DA7120" w:rsidRDefault="001207E1" w:rsidP="002D2CCE">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 </w:t>
            </w:r>
          </w:p>
        </w:tc>
        <w:tc>
          <w:tcPr>
            <w:tcW w:w="524" w:type="pct"/>
            <w:tcBorders>
              <w:top w:val="nil"/>
              <w:left w:val="nil"/>
              <w:bottom w:val="single" w:sz="4" w:space="0" w:color="auto"/>
              <w:right w:val="single" w:sz="4" w:space="0" w:color="auto"/>
            </w:tcBorders>
            <w:vAlign w:val="center"/>
            <w:hideMark/>
          </w:tcPr>
          <w:p w14:paraId="69CAB515" w14:textId="77777777" w:rsidR="001207E1" w:rsidRPr="00DA7120" w:rsidRDefault="001207E1" w:rsidP="002D2CCE">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 </w:t>
            </w:r>
          </w:p>
        </w:tc>
        <w:tc>
          <w:tcPr>
            <w:tcW w:w="1638" w:type="pct"/>
            <w:tcBorders>
              <w:top w:val="nil"/>
              <w:left w:val="nil"/>
              <w:bottom w:val="single" w:sz="4" w:space="0" w:color="auto"/>
              <w:right w:val="single" w:sz="4" w:space="0" w:color="auto"/>
            </w:tcBorders>
            <w:noWrap/>
            <w:vAlign w:val="bottom"/>
            <w:hideMark/>
          </w:tcPr>
          <w:p w14:paraId="2091C93D" w14:textId="77777777" w:rsidR="001207E1" w:rsidRPr="00DA7120" w:rsidRDefault="001207E1" w:rsidP="002D2CCE">
            <w:pPr>
              <w:spacing w:after="0" w:line="240" w:lineRule="auto"/>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 </w:t>
            </w:r>
          </w:p>
        </w:tc>
      </w:tr>
      <w:tr w:rsidR="00F5645B" w:rsidRPr="00DA7120" w14:paraId="66906000" w14:textId="77777777" w:rsidTr="00A244D7">
        <w:trPr>
          <w:trHeight w:val="20"/>
        </w:trPr>
        <w:tc>
          <w:tcPr>
            <w:tcW w:w="299" w:type="pct"/>
            <w:tcBorders>
              <w:top w:val="nil"/>
              <w:left w:val="single" w:sz="4" w:space="0" w:color="auto"/>
              <w:bottom w:val="single" w:sz="4" w:space="0" w:color="auto"/>
              <w:right w:val="single" w:sz="4" w:space="0" w:color="auto"/>
            </w:tcBorders>
            <w:noWrap/>
            <w:vAlign w:val="center"/>
            <w:hideMark/>
          </w:tcPr>
          <w:p w14:paraId="5B13A84D" w14:textId="77777777" w:rsidR="001207E1" w:rsidRPr="00DA7120" w:rsidRDefault="001207E1" w:rsidP="002D2CCE">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lastRenderedPageBreak/>
              <w:t>1.1</w:t>
            </w:r>
          </w:p>
        </w:tc>
        <w:tc>
          <w:tcPr>
            <w:tcW w:w="1605" w:type="pct"/>
            <w:tcBorders>
              <w:top w:val="nil"/>
              <w:left w:val="nil"/>
              <w:bottom w:val="single" w:sz="4" w:space="0" w:color="auto"/>
              <w:right w:val="single" w:sz="4" w:space="0" w:color="auto"/>
            </w:tcBorders>
            <w:vAlign w:val="center"/>
            <w:hideMark/>
          </w:tcPr>
          <w:p w14:paraId="1C2C65AC" w14:textId="77777777" w:rsidR="001207E1" w:rsidRPr="00DA7120" w:rsidRDefault="001207E1" w:rsidP="002D2CCE">
            <w:pPr>
              <w:spacing w:after="0" w:line="240" w:lineRule="auto"/>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Rà soát, đối chiếu, chỉnh lý, bổ sung thông tin đảm bảo tính chính xác thống nhất về kết quả điều tra giữa bản đồ điều tra thực địa, bản mô tả các loại hình thoái hóa, ảnh điều tra và bảng cơ sở dữ liệu điều tra</w:t>
            </w:r>
          </w:p>
        </w:tc>
        <w:tc>
          <w:tcPr>
            <w:tcW w:w="436" w:type="pct"/>
            <w:tcBorders>
              <w:top w:val="nil"/>
              <w:left w:val="nil"/>
              <w:bottom w:val="single" w:sz="4" w:space="0" w:color="auto"/>
              <w:right w:val="single" w:sz="4" w:space="0" w:color="auto"/>
            </w:tcBorders>
            <w:vAlign w:val="center"/>
            <w:hideMark/>
          </w:tcPr>
          <w:p w14:paraId="6E4526D6" w14:textId="77777777" w:rsidR="001207E1" w:rsidRPr="00DA7120" w:rsidRDefault="001207E1" w:rsidP="002D2CCE">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Nhóm 4 (4ĐCV3)</w:t>
            </w:r>
          </w:p>
        </w:tc>
        <w:tc>
          <w:tcPr>
            <w:tcW w:w="499" w:type="pct"/>
            <w:tcBorders>
              <w:top w:val="nil"/>
              <w:left w:val="nil"/>
              <w:bottom w:val="single" w:sz="4" w:space="0" w:color="auto"/>
              <w:right w:val="single" w:sz="4" w:space="0" w:color="auto"/>
            </w:tcBorders>
            <w:vAlign w:val="center"/>
            <w:hideMark/>
          </w:tcPr>
          <w:p w14:paraId="6DEFD826" w14:textId="77777777" w:rsidR="001207E1" w:rsidRPr="00DA7120" w:rsidRDefault="001207E1" w:rsidP="002D2CCE">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38</w:t>
            </w:r>
          </w:p>
        </w:tc>
        <w:tc>
          <w:tcPr>
            <w:tcW w:w="524" w:type="pct"/>
            <w:tcBorders>
              <w:top w:val="nil"/>
              <w:left w:val="nil"/>
              <w:bottom w:val="single" w:sz="4" w:space="0" w:color="auto"/>
              <w:right w:val="single" w:sz="4" w:space="0" w:color="auto"/>
            </w:tcBorders>
            <w:vAlign w:val="center"/>
            <w:hideMark/>
          </w:tcPr>
          <w:p w14:paraId="2544261D" w14:textId="77777777" w:rsidR="001207E1" w:rsidRPr="00DA7120" w:rsidRDefault="001207E1" w:rsidP="002D2CCE">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 </w:t>
            </w:r>
          </w:p>
        </w:tc>
        <w:tc>
          <w:tcPr>
            <w:tcW w:w="1638" w:type="pct"/>
            <w:tcBorders>
              <w:top w:val="nil"/>
              <w:left w:val="nil"/>
              <w:bottom w:val="single" w:sz="4" w:space="0" w:color="auto"/>
              <w:right w:val="single" w:sz="4" w:space="0" w:color="auto"/>
            </w:tcBorders>
            <w:shd w:val="clear" w:color="000000" w:fill="FFFFFF"/>
            <w:vAlign w:val="center"/>
            <w:hideMark/>
          </w:tcPr>
          <w:p w14:paraId="4276E733" w14:textId="77777777" w:rsidR="001207E1" w:rsidRPr="00DA7120" w:rsidRDefault="001207E1" w:rsidP="002D2CCE">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Áp dụng tương tự mục 1.1 Mục 3 nội dung Chất lượng đất. Nội công việc mới của TT 11 01 công nhóm/ĐVHC x38 cấp xã</w:t>
            </w:r>
          </w:p>
        </w:tc>
      </w:tr>
      <w:tr w:rsidR="00F5645B" w:rsidRPr="00DA7120" w14:paraId="6AA564BA" w14:textId="77777777" w:rsidTr="00A244D7">
        <w:trPr>
          <w:trHeight w:val="20"/>
        </w:trPr>
        <w:tc>
          <w:tcPr>
            <w:tcW w:w="299" w:type="pct"/>
            <w:tcBorders>
              <w:top w:val="nil"/>
              <w:left w:val="single" w:sz="4" w:space="0" w:color="auto"/>
              <w:bottom w:val="single" w:sz="4" w:space="0" w:color="auto"/>
              <w:right w:val="single" w:sz="4" w:space="0" w:color="auto"/>
            </w:tcBorders>
            <w:noWrap/>
            <w:vAlign w:val="center"/>
            <w:hideMark/>
          </w:tcPr>
          <w:p w14:paraId="4BBFBCFC" w14:textId="77777777" w:rsidR="001207E1" w:rsidRPr="00DA7120" w:rsidRDefault="001207E1" w:rsidP="002D2CCE">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1.2</w:t>
            </w:r>
          </w:p>
        </w:tc>
        <w:tc>
          <w:tcPr>
            <w:tcW w:w="1605" w:type="pct"/>
            <w:tcBorders>
              <w:top w:val="nil"/>
              <w:left w:val="nil"/>
              <w:bottom w:val="single" w:sz="4" w:space="0" w:color="auto"/>
              <w:right w:val="single" w:sz="4" w:space="0" w:color="auto"/>
            </w:tcBorders>
            <w:vAlign w:val="center"/>
            <w:hideMark/>
          </w:tcPr>
          <w:p w14:paraId="15C1F959" w14:textId="77777777" w:rsidR="001207E1" w:rsidRPr="00DA7120" w:rsidRDefault="001207E1" w:rsidP="002D2CCE">
            <w:pPr>
              <w:spacing w:after="0" w:line="240" w:lineRule="auto"/>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 xml:space="preserve"> Lựa chọn kết quả phân tích </w:t>
            </w:r>
          </w:p>
        </w:tc>
        <w:tc>
          <w:tcPr>
            <w:tcW w:w="436" w:type="pct"/>
            <w:tcBorders>
              <w:top w:val="nil"/>
              <w:left w:val="nil"/>
              <w:bottom w:val="single" w:sz="4" w:space="0" w:color="auto"/>
              <w:right w:val="single" w:sz="4" w:space="0" w:color="auto"/>
            </w:tcBorders>
            <w:vAlign w:val="center"/>
            <w:hideMark/>
          </w:tcPr>
          <w:p w14:paraId="4D879117" w14:textId="77777777" w:rsidR="001207E1" w:rsidRPr="00DA7120" w:rsidRDefault="001207E1" w:rsidP="002D2CCE">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Nhóm 1 (1ĐCV3)</w:t>
            </w:r>
          </w:p>
        </w:tc>
        <w:tc>
          <w:tcPr>
            <w:tcW w:w="499" w:type="pct"/>
            <w:tcBorders>
              <w:top w:val="nil"/>
              <w:left w:val="nil"/>
              <w:bottom w:val="single" w:sz="4" w:space="0" w:color="auto"/>
              <w:right w:val="single" w:sz="4" w:space="0" w:color="auto"/>
            </w:tcBorders>
            <w:vAlign w:val="center"/>
            <w:hideMark/>
          </w:tcPr>
          <w:p w14:paraId="64D5FD50" w14:textId="77777777" w:rsidR="001207E1" w:rsidRPr="00DA7120" w:rsidRDefault="001207E1" w:rsidP="002D2CCE">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8</w:t>
            </w:r>
          </w:p>
        </w:tc>
        <w:tc>
          <w:tcPr>
            <w:tcW w:w="524" w:type="pct"/>
            <w:tcBorders>
              <w:top w:val="nil"/>
              <w:left w:val="nil"/>
              <w:bottom w:val="single" w:sz="4" w:space="0" w:color="auto"/>
              <w:right w:val="single" w:sz="4" w:space="0" w:color="auto"/>
            </w:tcBorders>
            <w:vAlign w:val="center"/>
            <w:hideMark/>
          </w:tcPr>
          <w:p w14:paraId="0063DDBA" w14:textId="77777777" w:rsidR="001207E1" w:rsidRPr="00DA7120" w:rsidRDefault="001207E1" w:rsidP="002D2CCE">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 </w:t>
            </w:r>
          </w:p>
        </w:tc>
        <w:tc>
          <w:tcPr>
            <w:tcW w:w="1638" w:type="pct"/>
            <w:tcBorders>
              <w:top w:val="nil"/>
              <w:left w:val="nil"/>
              <w:bottom w:val="single" w:sz="4" w:space="0" w:color="auto"/>
              <w:right w:val="single" w:sz="4" w:space="0" w:color="auto"/>
            </w:tcBorders>
            <w:vAlign w:val="center"/>
            <w:hideMark/>
          </w:tcPr>
          <w:p w14:paraId="123DDF1F" w14:textId="77777777" w:rsidR="001207E1" w:rsidRPr="00DA7120" w:rsidRDefault="001207E1" w:rsidP="002D2CCE">
            <w:pPr>
              <w:spacing w:after="0" w:line="240" w:lineRule="auto"/>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áp dụng 20% mục 1.2 bước 3 nội dung chất lượng đất</w:t>
            </w:r>
          </w:p>
        </w:tc>
      </w:tr>
      <w:tr w:rsidR="00F5645B" w:rsidRPr="00DA7120" w14:paraId="79D9E43A" w14:textId="77777777" w:rsidTr="00A244D7">
        <w:trPr>
          <w:trHeight w:val="20"/>
        </w:trPr>
        <w:tc>
          <w:tcPr>
            <w:tcW w:w="299" w:type="pct"/>
            <w:tcBorders>
              <w:top w:val="nil"/>
              <w:left w:val="single" w:sz="4" w:space="0" w:color="auto"/>
              <w:bottom w:val="single" w:sz="4" w:space="0" w:color="auto"/>
              <w:right w:val="single" w:sz="4" w:space="0" w:color="auto"/>
            </w:tcBorders>
            <w:noWrap/>
            <w:vAlign w:val="center"/>
            <w:hideMark/>
          </w:tcPr>
          <w:p w14:paraId="6616322E" w14:textId="77777777" w:rsidR="001207E1" w:rsidRPr="00DA7120" w:rsidRDefault="001207E1" w:rsidP="002D2CCE">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2</w:t>
            </w:r>
          </w:p>
        </w:tc>
        <w:tc>
          <w:tcPr>
            <w:tcW w:w="1605" w:type="pct"/>
            <w:tcBorders>
              <w:top w:val="nil"/>
              <w:left w:val="nil"/>
              <w:bottom w:val="single" w:sz="4" w:space="0" w:color="auto"/>
              <w:right w:val="single" w:sz="4" w:space="0" w:color="auto"/>
            </w:tcBorders>
            <w:vAlign w:val="center"/>
            <w:hideMark/>
          </w:tcPr>
          <w:p w14:paraId="7C8FEF5D" w14:textId="77777777" w:rsidR="001207E1" w:rsidRPr="00DA7120" w:rsidRDefault="001207E1" w:rsidP="002D2CCE">
            <w:pPr>
              <w:spacing w:after="0" w:line="240" w:lineRule="auto"/>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Tổng hợp, xử lý thông tin phục vụ đánh giá thoái hóa đất</w:t>
            </w:r>
          </w:p>
        </w:tc>
        <w:tc>
          <w:tcPr>
            <w:tcW w:w="436" w:type="pct"/>
            <w:tcBorders>
              <w:top w:val="nil"/>
              <w:left w:val="nil"/>
              <w:bottom w:val="single" w:sz="4" w:space="0" w:color="auto"/>
              <w:right w:val="single" w:sz="4" w:space="0" w:color="auto"/>
            </w:tcBorders>
            <w:vAlign w:val="center"/>
            <w:hideMark/>
          </w:tcPr>
          <w:p w14:paraId="38DECF20" w14:textId="77777777" w:rsidR="001207E1" w:rsidRPr="00DA7120" w:rsidRDefault="001207E1" w:rsidP="002D2CCE">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Nhóm 2 (2ĐCV3)</w:t>
            </w:r>
          </w:p>
        </w:tc>
        <w:tc>
          <w:tcPr>
            <w:tcW w:w="499" w:type="pct"/>
            <w:tcBorders>
              <w:top w:val="nil"/>
              <w:left w:val="nil"/>
              <w:bottom w:val="single" w:sz="4" w:space="0" w:color="auto"/>
              <w:right w:val="single" w:sz="4" w:space="0" w:color="auto"/>
            </w:tcBorders>
            <w:vAlign w:val="center"/>
            <w:hideMark/>
          </w:tcPr>
          <w:p w14:paraId="56BCE0B4" w14:textId="77777777" w:rsidR="001207E1" w:rsidRPr="00DA7120" w:rsidRDefault="001207E1" w:rsidP="002D2CCE">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 </w:t>
            </w:r>
          </w:p>
        </w:tc>
        <w:tc>
          <w:tcPr>
            <w:tcW w:w="524" w:type="pct"/>
            <w:tcBorders>
              <w:top w:val="nil"/>
              <w:left w:val="nil"/>
              <w:bottom w:val="single" w:sz="4" w:space="0" w:color="auto"/>
              <w:right w:val="single" w:sz="4" w:space="0" w:color="auto"/>
            </w:tcBorders>
            <w:vAlign w:val="center"/>
            <w:hideMark/>
          </w:tcPr>
          <w:p w14:paraId="270550AE" w14:textId="77777777" w:rsidR="001207E1" w:rsidRPr="00DA7120" w:rsidRDefault="001207E1" w:rsidP="002D2CCE">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 </w:t>
            </w:r>
          </w:p>
        </w:tc>
        <w:tc>
          <w:tcPr>
            <w:tcW w:w="1638" w:type="pct"/>
            <w:tcBorders>
              <w:top w:val="nil"/>
              <w:left w:val="nil"/>
              <w:bottom w:val="single" w:sz="4" w:space="0" w:color="auto"/>
              <w:right w:val="single" w:sz="4" w:space="0" w:color="auto"/>
            </w:tcBorders>
            <w:noWrap/>
            <w:vAlign w:val="bottom"/>
            <w:hideMark/>
          </w:tcPr>
          <w:p w14:paraId="11F4DD49" w14:textId="77777777" w:rsidR="001207E1" w:rsidRPr="00DA7120" w:rsidRDefault="001207E1" w:rsidP="002D2CCE">
            <w:pPr>
              <w:spacing w:after="0" w:line="240" w:lineRule="auto"/>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 </w:t>
            </w:r>
          </w:p>
        </w:tc>
      </w:tr>
      <w:tr w:rsidR="00F5645B" w:rsidRPr="00DA7120" w14:paraId="69AF8A4D" w14:textId="77777777" w:rsidTr="00A244D7">
        <w:trPr>
          <w:trHeight w:val="20"/>
        </w:trPr>
        <w:tc>
          <w:tcPr>
            <w:tcW w:w="299" w:type="pct"/>
            <w:tcBorders>
              <w:top w:val="nil"/>
              <w:left w:val="single" w:sz="4" w:space="0" w:color="auto"/>
              <w:bottom w:val="single" w:sz="4" w:space="0" w:color="auto"/>
              <w:right w:val="single" w:sz="4" w:space="0" w:color="auto"/>
            </w:tcBorders>
            <w:noWrap/>
            <w:vAlign w:val="center"/>
            <w:hideMark/>
          </w:tcPr>
          <w:p w14:paraId="37157371" w14:textId="77777777" w:rsidR="001207E1" w:rsidRPr="00DA7120" w:rsidRDefault="001207E1" w:rsidP="002D2CCE">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2.1</w:t>
            </w:r>
          </w:p>
        </w:tc>
        <w:tc>
          <w:tcPr>
            <w:tcW w:w="1605" w:type="pct"/>
            <w:tcBorders>
              <w:top w:val="nil"/>
              <w:left w:val="nil"/>
              <w:bottom w:val="single" w:sz="4" w:space="0" w:color="auto"/>
              <w:right w:val="single" w:sz="4" w:space="0" w:color="auto"/>
            </w:tcBorders>
            <w:vAlign w:val="center"/>
            <w:hideMark/>
          </w:tcPr>
          <w:p w14:paraId="4CFA7EF5" w14:textId="77777777" w:rsidR="001207E1" w:rsidRPr="00DA7120" w:rsidRDefault="001207E1" w:rsidP="002D2CCE">
            <w:pPr>
              <w:spacing w:after="0" w:line="240" w:lineRule="auto"/>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Xác định và phân cấp bộ tiêu đánh giá thoái hóa đất</w:t>
            </w:r>
          </w:p>
        </w:tc>
        <w:tc>
          <w:tcPr>
            <w:tcW w:w="436" w:type="pct"/>
            <w:tcBorders>
              <w:top w:val="nil"/>
              <w:left w:val="nil"/>
              <w:bottom w:val="single" w:sz="4" w:space="0" w:color="auto"/>
              <w:right w:val="single" w:sz="4" w:space="0" w:color="auto"/>
            </w:tcBorders>
            <w:vAlign w:val="center"/>
            <w:hideMark/>
          </w:tcPr>
          <w:p w14:paraId="40E54CBA" w14:textId="77777777" w:rsidR="001207E1" w:rsidRPr="00DA7120" w:rsidRDefault="001207E1" w:rsidP="002D2CCE">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Nhóm 3 (3ĐCV3)</w:t>
            </w:r>
          </w:p>
        </w:tc>
        <w:tc>
          <w:tcPr>
            <w:tcW w:w="499" w:type="pct"/>
            <w:tcBorders>
              <w:top w:val="nil"/>
              <w:left w:val="nil"/>
              <w:bottom w:val="single" w:sz="4" w:space="0" w:color="auto"/>
              <w:right w:val="single" w:sz="4" w:space="0" w:color="auto"/>
            </w:tcBorders>
            <w:vAlign w:val="center"/>
            <w:hideMark/>
          </w:tcPr>
          <w:p w14:paraId="37BD5F9A" w14:textId="77777777" w:rsidR="001207E1" w:rsidRPr="00DA7120" w:rsidRDefault="001207E1" w:rsidP="002D2CCE">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7</w:t>
            </w:r>
          </w:p>
        </w:tc>
        <w:tc>
          <w:tcPr>
            <w:tcW w:w="524" w:type="pct"/>
            <w:tcBorders>
              <w:top w:val="nil"/>
              <w:left w:val="nil"/>
              <w:bottom w:val="single" w:sz="4" w:space="0" w:color="auto"/>
              <w:right w:val="single" w:sz="4" w:space="0" w:color="auto"/>
            </w:tcBorders>
            <w:vAlign w:val="center"/>
            <w:hideMark/>
          </w:tcPr>
          <w:p w14:paraId="77095D3A" w14:textId="77777777" w:rsidR="001207E1" w:rsidRPr="00DA7120" w:rsidRDefault="001207E1" w:rsidP="002D2CCE">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 </w:t>
            </w:r>
          </w:p>
        </w:tc>
        <w:tc>
          <w:tcPr>
            <w:tcW w:w="1638" w:type="pct"/>
            <w:tcBorders>
              <w:top w:val="nil"/>
              <w:left w:val="nil"/>
              <w:bottom w:val="single" w:sz="4" w:space="0" w:color="auto"/>
              <w:right w:val="single" w:sz="4" w:space="0" w:color="auto"/>
            </w:tcBorders>
            <w:shd w:val="clear" w:color="000000" w:fill="FFFFFF"/>
            <w:vAlign w:val="center"/>
            <w:hideMark/>
          </w:tcPr>
          <w:p w14:paraId="3D4A6272" w14:textId="77777777" w:rsidR="001207E1" w:rsidRPr="00DA7120" w:rsidRDefault="001207E1" w:rsidP="002D2CCE">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Áp dụng tương tự mục 2.1 bước 3 nội dung chất lượng đất</w:t>
            </w:r>
          </w:p>
        </w:tc>
      </w:tr>
      <w:tr w:rsidR="00F5645B" w:rsidRPr="00DA7120" w14:paraId="550CF3A9" w14:textId="77777777" w:rsidTr="00A244D7">
        <w:trPr>
          <w:trHeight w:val="20"/>
        </w:trPr>
        <w:tc>
          <w:tcPr>
            <w:tcW w:w="299" w:type="pct"/>
            <w:tcBorders>
              <w:top w:val="nil"/>
              <w:left w:val="single" w:sz="4" w:space="0" w:color="auto"/>
              <w:bottom w:val="single" w:sz="4" w:space="0" w:color="auto"/>
              <w:right w:val="single" w:sz="4" w:space="0" w:color="auto"/>
            </w:tcBorders>
            <w:noWrap/>
            <w:vAlign w:val="center"/>
            <w:hideMark/>
          </w:tcPr>
          <w:p w14:paraId="0E59927A" w14:textId="77777777" w:rsidR="001207E1" w:rsidRPr="00DA7120" w:rsidRDefault="001207E1" w:rsidP="002D2CCE">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2.2</w:t>
            </w:r>
          </w:p>
        </w:tc>
        <w:tc>
          <w:tcPr>
            <w:tcW w:w="1605" w:type="pct"/>
            <w:tcBorders>
              <w:top w:val="nil"/>
              <w:left w:val="nil"/>
              <w:bottom w:val="single" w:sz="4" w:space="0" w:color="auto"/>
              <w:right w:val="single" w:sz="4" w:space="0" w:color="auto"/>
            </w:tcBorders>
            <w:vAlign w:val="center"/>
            <w:hideMark/>
          </w:tcPr>
          <w:p w14:paraId="1D551861" w14:textId="77777777" w:rsidR="001207E1" w:rsidRPr="00DA7120" w:rsidRDefault="001207E1" w:rsidP="002D2CCE">
            <w:pPr>
              <w:spacing w:after="0" w:line="240" w:lineRule="auto"/>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Tổng hợp kết quả điều tra về thổ nhưỡng, địa hình, tính chất vật lý - hoá học - sinh học của đất theo loại thổ nhưỡng và loại đất, khí hậu, chế độ nước theo loại đất</w:t>
            </w:r>
          </w:p>
        </w:tc>
        <w:tc>
          <w:tcPr>
            <w:tcW w:w="436" w:type="pct"/>
            <w:tcBorders>
              <w:top w:val="nil"/>
              <w:left w:val="nil"/>
              <w:bottom w:val="single" w:sz="4" w:space="0" w:color="auto"/>
              <w:right w:val="single" w:sz="4" w:space="0" w:color="auto"/>
            </w:tcBorders>
            <w:vAlign w:val="center"/>
            <w:hideMark/>
          </w:tcPr>
          <w:p w14:paraId="649514B5" w14:textId="77777777" w:rsidR="001207E1" w:rsidRPr="00DA7120" w:rsidRDefault="001207E1" w:rsidP="002D2CCE">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Nhóm 2 (2ĐCV3)</w:t>
            </w:r>
          </w:p>
        </w:tc>
        <w:tc>
          <w:tcPr>
            <w:tcW w:w="499" w:type="pct"/>
            <w:tcBorders>
              <w:top w:val="nil"/>
              <w:left w:val="nil"/>
              <w:bottom w:val="single" w:sz="4" w:space="0" w:color="auto"/>
              <w:right w:val="single" w:sz="4" w:space="0" w:color="auto"/>
            </w:tcBorders>
            <w:vAlign w:val="center"/>
            <w:hideMark/>
          </w:tcPr>
          <w:p w14:paraId="46484AEE" w14:textId="77777777" w:rsidR="001207E1" w:rsidRPr="00DA7120" w:rsidRDefault="001207E1" w:rsidP="002D2CCE">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95</w:t>
            </w:r>
          </w:p>
        </w:tc>
        <w:tc>
          <w:tcPr>
            <w:tcW w:w="524" w:type="pct"/>
            <w:tcBorders>
              <w:top w:val="nil"/>
              <w:left w:val="nil"/>
              <w:bottom w:val="single" w:sz="4" w:space="0" w:color="auto"/>
              <w:right w:val="single" w:sz="4" w:space="0" w:color="auto"/>
            </w:tcBorders>
            <w:vAlign w:val="center"/>
            <w:hideMark/>
          </w:tcPr>
          <w:p w14:paraId="5E6F6ADE" w14:textId="77777777" w:rsidR="001207E1" w:rsidRPr="00DA7120" w:rsidRDefault="001207E1" w:rsidP="002D2CCE">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 </w:t>
            </w:r>
          </w:p>
        </w:tc>
        <w:tc>
          <w:tcPr>
            <w:tcW w:w="1638" w:type="pct"/>
            <w:tcBorders>
              <w:top w:val="nil"/>
              <w:left w:val="nil"/>
              <w:bottom w:val="single" w:sz="4" w:space="0" w:color="auto"/>
              <w:right w:val="single" w:sz="4" w:space="0" w:color="auto"/>
            </w:tcBorders>
            <w:shd w:val="clear" w:color="000000" w:fill="FFFFFF"/>
            <w:vAlign w:val="center"/>
            <w:hideMark/>
          </w:tcPr>
          <w:p w14:paraId="7363C1C1" w14:textId="77777777" w:rsidR="001207E1" w:rsidRPr="00DA7120" w:rsidRDefault="001207E1" w:rsidP="002D2CCE">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Áp dụng tương tự mục 2.2 bước 3 nội dung chất lượng đất</w:t>
            </w:r>
          </w:p>
        </w:tc>
      </w:tr>
      <w:tr w:rsidR="00F5645B" w:rsidRPr="00DA7120" w14:paraId="421AE852" w14:textId="77777777" w:rsidTr="00A244D7">
        <w:trPr>
          <w:trHeight w:val="20"/>
        </w:trPr>
        <w:tc>
          <w:tcPr>
            <w:tcW w:w="299" w:type="pct"/>
            <w:tcBorders>
              <w:top w:val="nil"/>
              <w:left w:val="single" w:sz="4" w:space="0" w:color="auto"/>
              <w:bottom w:val="single" w:sz="4" w:space="0" w:color="auto"/>
              <w:right w:val="single" w:sz="4" w:space="0" w:color="auto"/>
            </w:tcBorders>
            <w:noWrap/>
            <w:vAlign w:val="center"/>
            <w:hideMark/>
          </w:tcPr>
          <w:p w14:paraId="6CEC7F9F" w14:textId="77777777" w:rsidR="001207E1" w:rsidRPr="00DA7120" w:rsidRDefault="001207E1" w:rsidP="002D2CCE">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2.3</w:t>
            </w:r>
          </w:p>
        </w:tc>
        <w:tc>
          <w:tcPr>
            <w:tcW w:w="1605" w:type="pct"/>
            <w:tcBorders>
              <w:top w:val="nil"/>
              <w:left w:val="nil"/>
              <w:bottom w:val="single" w:sz="4" w:space="0" w:color="auto"/>
              <w:right w:val="single" w:sz="4" w:space="0" w:color="auto"/>
            </w:tcBorders>
            <w:vAlign w:val="center"/>
            <w:hideMark/>
          </w:tcPr>
          <w:p w14:paraId="47E8DFD0" w14:textId="77777777" w:rsidR="001207E1" w:rsidRPr="00DA7120" w:rsidRDefault="001207E1" w:rsidP="002D2CCE">
            <w:pPr>
              <w:spacing w:after="0" w:line="240" w:lineRule="auto"/>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Tổng hợp kết quả điều tra phục vụ đánh giá đất bị suy giảm độ phì; đất bị xói mòn; đất bị khô hạn, hoang mạc hóa, sa mạc hóa; đất bị kết von, đá ong hóa theo chỉ tiêu phân cấp</w:t>
            </w:r>
          </w:p>
        </w:tc>
        <w:tc>
          <w:tcPr>
            <w:tcW w:w="436" w:type="pct"/>
            <w:tcBorders>
              <w:top w:val="nil"/>
              <w:left w:val="nil"/>
              <w:bottom w:val="single" w:sz="4" w:space="0" w:color="auto"/>
              <w:right w:val="single" w:sz="4" w:space="0" w:color="auto"/>
            </w:tcBorders>
            <w:vAlign w:val="center"/>
            <w:hideMark/>
          </w:tcPr>
          <w:p w14:paraId="4BDEFB83" w14:textId="77777777" w:rsidR="001207E1" w:rsidRPr="00DA7120" w:rsidRDefault="001207E1" w:rsidP="002D2CCE">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Nhóm 2 (2ĐCV3)</w:t>
            </w:r>
          </w:p>
        </w:tc>
        <w:tc>
          <w:tcPr>
            <w:tcW w:w="499" w:type="pct"/>
            <w:tcBorders>
              <w:top w:val="nil"/>
              <w:left w:val="nil"/>
              <w:bottom w:val="single" w:sz="4" w:space="0" w:color="auto"/>
              <w:right w:val="single" w:sz="4" w:space="0" w:color="auto"/>
            </w:tcBorders>
            <w:vAlign w:val="center"/>
            <w:hideMark/>
          </w:tcPr>
          <w:p w14:paraId="4463BF55" w14:textId="77777777" w:rsidR="001207E1" w:rsidRPr="00DA7120" w:rsidRDefault="001207E1" w:rsidP="002D2CCE">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63</w:t>
            </w:r>
          </w:p>
        </w:tc>
        <w:tc>
          <w:tcPr>
            <w:tcW w:w="524" w:type="pct"/>
            <w:tcBorders>
              <w:top w:val="nil"/>
              <w:left w:val="nil"/>
              <w:bottom w:val="single" w:sz="4" w:space="0" w:color="auto"/>
              <w:right w:val="single" w:sz="4" w:space="0" w:color="auto"/>
            </w:tcBorders>
            <w:vAlign w:val="center"/>
            <w:hideMark/>
          </w:tcPr>
          <w:p w14:paraId="41B00B8D" w14:textId="77777777" w:rsidR="001207E1" w:rsidRPr="00DA7120" w:rsidRDefault="001207E1" w:rsidP="002D2CCE">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 </w:t>
            </w:r>
          </w:p>
        </w:tc>
        <w:tc>
          <w:tcPr>
            <w:tcW w:w="1638" w:type="pct"/>
            <w:tcBorders>
              <w:top w:val="nil"/>
              <w:left w:val="nil"/>
              <w:bottom w:val="single" w:sz="4" w:space="0" w:color="auto"/>
              <w:right w:val="single" w:sz="4" w:space="0" w:color="auto"/>
            </w:tcBorders>
            <w:shd w:val="clear" w:color="000000" w:fill="FFFFFF"/>
            <w:vAlign w:val="center"/>
            <w:hideMark/>
          </w:tcPr>
          <w:p w14:paraId="19B7FABD" w14:textId="77777777" w:rsidR="001207E1" w:rsidRPr="00DA7120" w:rsidRDefault="001207E1" w:rsidP="002D2CCE">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Áp dụng tương tự mục 2.3 bước 3 nội dung chất lượng đất</w:t>
            </w:r>
          </w:p>
        </w:tc>
      </w:tr>
      <w:tr w:rsidR="00F5645B" w:rsidRPr="00DA7120" w14:paraId="10909CAC" w14:textId="77777777" w:rsidTr="00A244D7">
        <w:trPr>
          <w:trHeight w:val="20"/>
        </w:trPr>
        <w:tc>
          <w:tcPr>
            <w:tcW w:w="299" w:type="pct"/>
            <w:tcBorders>
              <w:top w:val="nil"/>
              <w:left w:val="single" w:sz="4" w:space="0" w:color="auto"/>
              <w:bottom w:val="single" w:sz="4" w:space="0" w:color="auto"/>
              <w:right w:val="single" w:sz="4" w:space="0" w:color="auto"/>
            </w:tcBorders>
            <w:noWrap/>
            <w:vAlign w:val="center"/>
            <w:hideMark/>
          </w:tcPr>
          <w:p w14:paraId="1D4F6C74" w14:textId="77777777" w:rsidR="001207E1" w:rsidRPr="00DA7120" w:rsidRDefault="001207E1" w:rsidP="002D2CCE">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3</w:t>
            </w:r>
          </w:p>
        </w:tc>
        <w:tc>
          <w:tcPr>
            <w:tcW w:w="1605" w:type="pct"/>
            <w:tcBorders>
              <w:top w:val="nil"/>
              <w:left w:val="nil"/>
              <w:bottom w:val="single" w:sz="4" w:space="0" w:color="auto"/>
              <w:right w:val="single" w:sz="4" w:space="0" w:color="auto"/>
            </w:tcBorders>
            <w:vAlign w:val="center"/>
            <w:hideMark/>
          </w:tcPr>
          <w:p w14:paraId="0B006FBE" w14:textId="77777777" w:rsidR="001207E1" w:rsidRPr="00DA7120" w:rsidRDefault="001207E1" w:rsidP="002D2CCE">
            <w:pPr>
              <w:spacing w:after="0" w:line="240" w:lineRule="auto"/>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Xây dựng báo cáo kết quả tổng hợp, xử lý thông tin nội và ngoại nghiệp</w:t>
            </w:r>
          </w:p>
        </w:tc>
        <w:tc>
          <w:tcPr>
            <w:tcW w:w="436" w:type="pct"/>
            <w:tcBorders>
              <w:top w:val="nil"/>
              <w:left w:val="nil"/>
              <w:bottom w:val="single" w:sz="4" w:space="0" w:color="auto"/>
              <w:right w:val="single" w:sz="4" w:space="0" w:color="auto"/>
            </w:tcBorders>
            <w:vAlign w:val="center"/>
            <w:hideMark/>
          </w:tcPr>
          <w:p w14:paraId="2ACB7815" w14:textId="77777777" w:rsidR="001207E1" w:rsidRPr="00DA7120" w:rsidRDefault="001207E1" w:rsidP="002D2CCE">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Nhóm 2 (2ĐCV3)</w:t>
            </w:r>
          </w:p>
        </w:tc>
        <w:tc>
          <w:tcPr>
            <w:tcW w:w="499" w:type="pct"/>
            <w:tcBorders>
              <w:top w:val="nil"/>
              <w:left w:val="nil"/>
              <w:bottom w:val="single" w:sz="4" w:space="0" w:color="auto"/>
              <w:right w:val="single" w:sz="4" w:space="0" w:color="auto"/>
            </w:tcBorders>
            <w:vAlign w:val="center"/>
            <w:hideMark/>
          </w:tcPr>
          <w:p w14:paraId="5ACA8FF9" w14:textId="77777777" w:rsidR="001207E1" w:rsidRPr="00DA7120" w:rsidRDefault="001207E1" w:rsidP="002D2CCE">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63</w:t>
            </w:r>
          </w:p>
        </w:tc>
        <w:tc>
          <w:tcPr>
            <w:tcW w:w="524" w:type="pct"/>
            <w:tcBorders>
              <w:top w:val="nil"/>
              <w:left w:val="nil"/>
              <w:bottom w:val="single" w:sz="4" w:space="0" w:color="auto"/>
              <w:right w:val="single" w:sz="4" w:space="0" w:color="auto"/>
            </w:tcBorders>
            <w:vAlign w:val="center"/>
            <w:hideMark/>
          </w:tcPr>
          <w:p w14:paraId="28023533" w14:textId="77777777" w:rsidR="001207E1" w:rsidRPr="00DA7120" w:rsidRDefault="001207E1" w:rsidP="002D2CCE">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 </w:t>
            </w:r>
          </w:p>
        </w:tc>
        <w:tc>
          <w:tcPr>
            <w:tcW w:w="1638" w:type="pct"/>
            <w:tcBorders>
              <w:top w:val="nil"/>
              <w:left w:val="nil"/>
              <w:bottom w:val="single" w:sz="4" w:space="0" w:color="auto"/>
              <w:right w:val="single" w:sz="4" w:space="0" w:color="auto"/>
            </w:tcBorders>
            <w:shd w:val="clear" w:color="000000" w:fill="FFFFFF"/>
            <w:vAlign w:val="center"/>
            <w:hideMark/>
          </w:tcPr>
          <w:p w14:paraId="77BFB506" w14:textId="77777777" w:rsidR="001207E1" w:rsidRPr="00DA7120" w:rsidRDefault="001207E1" w:rsidP="002D2CCE">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Áp dụng tương tự mục 4 bước 3 nội dung chất lượng đất</w:t>
            </w:r>
          </w:p>
        </w:tc>
      </w:tr>
      <w:tr w:rsidR="00F5645B" w:rsidRPr="00DA7120" w14:paraId="4EB66E50" w14:textId="77777777" w:rsidTr="00A244D7">
        <w:trPr>
          <w:trHeight w:val="20"/>
        </w:trPr>
        <w:tc>
          <w:tcPr>
            <w:tcW w:w="299" w:type="pct"/>
            <w:tcBorders>
              <w:top w:val="nil"/>
              <w:left w:val="single" w:sz="4" w:space="0" w:color="auto"/>
              <w:bottom w:val="single" w:sz="4" w:space="0" w:color="auto"/>
              <w:right w:val="single" w:sz="4" w:space="0" w:color="auto"/>
            </w:tcBorders>
            <w:noWrap/>
            <w:vAlign w:val="center"/>
            <w:hideMark/>
          </w:tcPr>
          <w:p w14:paraId="16D71EC5" w14:textId="77777777" w:rsidR="001207E1" w:rsidRPr="00DA7120" w:rsidRDefault="001207E1" w:rsidP="002D2CCE">
            <w:pPr>
              <w:spacing w:after="0" w:line="240" w:lineRule="auto"/>
              <w:jc w:val="center"/>
              <w:rPr>
                <w:rFonts w:asciiTheme="majorHAnsi" w:eastAsia="Times New Roman" w:hAnsiTheme="majorHAnsi" w:cstheme="majorHAnsi"/>
                <w:b/>
                <w:bCs/>
                <w:sz w:val="24"/>
                <w:szCs w:val="24"/>
                <w:lang w:val="vi-VN" w:eastAsia="vi-VN"/>
              </w:rPr>
            </w:pPr>
            <w:r w:rsidRPr="00DA7120">
              <w:rPr>
                <w:rFonts w:asciiTheme="majorHAnsi" w:eastAsia="Times New Roman" w:hAnsiTheme="majorHAnsi" w:cstheme="majorHAnsi"/>
                <w:b/>
                <w:bCs/>
                <w:sz w:val="24"/>
                <w:szCs w:val="24"/>
                <w:lang w:val="vi-VN" w:eastAsia="vi-VN"/>
              </w:rPr>
              <w:t>Bước 4</w:t>
            </w:r>
          </w:p>
        </w:tc>
        <w:tc>
          <w:tcPr>
            <w:tcW w:w="1605" w:type="pct"/>
            <w:tcBorders>
              <w:top w:val="nil"/>
              <w:left w:val="nil"/>
              <w:bottom w:val="single" w:sz="4" w:space="0" w:color="auto"/>
              <w:right w:val="single" w:sz="4" w:space="0" w:color="auto"/>
            </w:tcBorders>
            <w:vAlign w:val="center"/>
            <w:hideMark/>
          </w:tcPr>
          <w:p w14:paraId="55C42C74" w14:textId="77777777" w:rsidR="001207E1" w:rsidRPr="00DA7120" w:rsidRDefault="001207E1" w:rsidP="002D2CCE">
            <w:pPr>
              <w:spacing w:after="0" w:line="240" w:lineRule="auto"/>
              <w:rPr>
                <w:rFonts w:asciiTheme="majorHAnsi" w:eastAsia="Times New Roman" w:hAnsiTheme="majorHAnsi" w:cstheme="majorHAnsi"/>
                <w:b/>
                <w:bCs/>
                <w:sz w:val="24"/>
                <w:szCs w:val="24"/>
                <w:lang w:val="vi-VN" w:eastAsia="vi-VN"/>
              </w:rPr>
            </w:pPr>
            <w:r w:rsidRPr="00DA7120">
              <w:rPr>
                <w:rFonts w:asciiTheme="majorHAnsi" w:eastAsia="Times New Roman" w:hAnsiTheme="majorHAnsi" w:cstheme="majorHAnsi"/>
                <w:b/>
                <w:bCs/>
                <w:sz w:val="24"/>
                <w:szCs w:val="24"/>
                <w:lang w:val="vi-VN" w:eastAsia="vi-VN"/>
              </w:rPr>
              <w:t>Xây dựng bản đồ thoái hóa đất</w:t>
            </w:r>
          </w:p>
        </w:tc>
        <w:tc>
          <w:tcPr>
            <w:tcW w:w="436" w:type="pct"/>
            <w:tcBorders>
              <w:top w:val="nil"/>
              <w:left w:val="nil"/>
              <w:bottom w:val="single" w:sz="4" w:space="0" w:color="auto"/>
              <w:right w:val="single" w:sz="4" w:space="0" w:color="auto"/>
            </w:tcBorders>
            <w:vAlign w:val="center"/>
            <w:hideMark/>
          </w:tcPr>
          <w:p w14:paraId="61EA4384" w14:textId="77777777" w:rsidR="001207E1" w:rsidRPr="00DA7120" w:rsidRDefault="001207E1" w:rsidP="002D2CCE">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 </w:t>
            </w:r>
          </w:p>
        </w:tc>
        <w:tc>
          <w:tcPr>
            <w:tcW w:w="499" w:type="pct"/>
            <w:tcBorders>
              <w:top w:val="nil"/>
              <w:left w:val="nil"/>
              <w:bottom w:val="single" w:sz="4" w:space="0" w:color="auto"/>
              <w:right w:val="single" w:sz="4" w:space="0" w:color="auto"/>
            </w:tcBorders>
            <w:vAlign w:val="center"/>
            <w:hideMark/>
          </w:tcPr>
          <w:p w14:paraId="732D15F0" w14:textId="77777777" w:rsidR="001207E1" w:rsidRPr="00DA7120" w:rsidRDefault="001207E1" w:rsidP="002D2CCE">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 </w:t>
            </w:r>
          </w:p>
        </w:tc>
        <w:tc>
          <w:tcPr>
            <w:tcW w:w="524" w:type="pct"/>
            <w:tcBorders>
              <w:top w:val="nil"/>
              <w:left w:val="nil"/>
              <w:bottom w:val="single" w:sz="4" w:space="0" w:color="auto"/>
              <w:right w:val="single" w:sz="4" w:space="0" w:color="auto"/>
            </w:tcBorders>
            <w:vAlign w:val="center"/>
            <w:hideMark/>
          </w:tcPr>
          <w:p w14:paraId="23AF831D" w14:textId="77777777" w:rsidR="001207E1" w:rsidRPr="00DA7120" w:rsidRDefault="001207E1" w:rsidP="002D2CCE">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 </w:t>
            </w:r>
          </w:p>
        </w:tc>
        <w:tc>
          <w:tcPr>
            <w:tcW w:w="1638" w:type="pct"/>
            <w:tcBorders>
              <w:top w:val="nil"/>
              <w:left w:val="nil"/>
              <w:bottom w:val="single" w:sz="4" w:space="0" w:color="auto"/>
              <w:right w:val="single" w:sz="4" w:space="0" w:color="auto"/>
            </w:tcBorders>
            <w:noWrap/>
            <w:vAlign w:val="bottom"/>
            <w:hideMark/>
          </w:tcPr>
          <w:p w14:paraId="1F45AACE" w14:textId="77777777" w:rsidR="001207E1" w:rsidRPr="00DA7120" w:rsidRDefault="001207E1" w:rsidP="002D2CCE">
            <w:pPr>
              <w:spacing w:after="0" w:line="240" w:lineRule="auto"/>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 </w:t>
            </w:r>
          </w:p>
        </w:tc>
      </w:tr>
      <w:tr w:rsidR="00F5645B" w:rsidRPr="00DA7120" w14:paraId="492C0C28" w14:textId="77777777" w:rsidTr="00A244D7">
        <w:trPr>
          <w:trHeight w:val="20"/>
        </w:trPr>
        <w:tc>
          <w:tcPr>
            <w:tcW w:w="299" w:type="pct"/>
            <w:tcBorders>
              <w:top w:val="nil"/>
              <w:left w:val="single" w:sz="4" w:space="0" w:color="auto"/>
              <w:bottom w:val="single" w:sz="4" w:space="0" w:color="auto"/>
              <w:right w:val="single" w:sz="4" w:space="0" w:color="auto"/>
            </w:tcBorders>
            <w:noWrap/>
            <w:vAlign w:val="center"/>
            <w:hideMark/>
          </w:tcPr>
          <w:p w14:paraId="47B2C5DC" w14:textId="77777777" w:rsidR="001207E1" w:rsidRPr="00DA7120" w:rsidRDefault="001207E1" w:rsidP="002D2CCE">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1</w:t>
            </w:r>
          </w:p>
        </w:tc>
        <w:tc>
          <w:tcPr>
            <w:tcW w:w="1605" w:type="pct"/>
            <w:tcBorders>
              <w:top w:val="nil"/>
              <w:left w:val="nil"/>
              <w:bottom w:val="single" w:sz="4" w:space="0" w:color="auto"/>
              <w:right w:val="single" w:sz="4" w:space="0" w:color="auto"/>
            </w:tcBorders>
            <w:vAlign w:val="center"/>
            <w:hideMark/>
          </w:tcPr>
          <w:p w14:paraId="305D57BF" w14:textId="77777777" w:rsidR="001207E1" w:rsidRPr="00DA7120" w:rsidRDefault="001207E1" w:rsidP="002D2CCE">
            <w:pPr>
              <w:spacing w:after="0" w:line="240" w:lineRule="auto"/>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Chuẩn hóa các yếu tố nền của bản đồ thoái hóa đất</w:t>
            </w:r>
          </w:p>
        </w:tc>
        <w:tc>
          <w:tcPr>
            <w:tcW w:w="436" w:type="pct"/>
            <w:tcBorders>
              <w:top w:val="nil"/>
              <w:left w:val="nil"/>
              <w:bottom w:val="single" w:sz="4" w:space="0" w:color="auto"/>
              <w:right w:val="single" w:sz="4" w:space="0" w:color="auto"/>
            </w:tcBorders>
            <w:vAlign w:val="center"/>
            <w:hideMark/>
          </w:tcPr>
          <w:p w14:paraId="07FC1787" w14:textId="77777777" w:rsidR="001207E1" w:rsidRPr="00DA7120" w:rsidRDefault="001207E1" w:rsidP="002D2CCE">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Nhóm 2 (2ĐCV3)</w:t>
            </w:r>
          </w:p>
        </w:tc>
        <w:tc>
          <w:tcPr>
            <w:tcW w:w="499" w:type="pct"/>
            <w:tcBorders>
              <w:top w:val="nil"/>
              <w:left w:val="nil"/>
              <w:bottom w:val="single" w:sz="4" w:space="0" w:color="auto"/>
              <w:right w:val="single" w:sz="4" w:space="0" w:color="auto"/>
            </w:tcBorders>
            <w:vAlign w:val="center"/>
            <w:hideMark/>
          </w:tcPr>
          <w:p w14:paraId="6D1F410D" w14:textId="77777777" w:rsidR="001207E1" w:rsidRPr="00DA7120" w:rsidRDefault="001207E1" w:rsidP="002D2CCE">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143</w:t>
            </w:r>
          </w:p>
        </w:tc>
        <w:tc>
          <w:tcPr>
            <w:tcW w:w="524" w:type="pct"/>
            <w:tcBorders>
              <w:top w:val="nil"/>
              <w:left w:val="nil"/>
              <w:bottom w:val="single" w:sz="4" w:space="0" w:color="auto"/>
              <w:right w:val="single" w:sz="4" w:space="0" w:color="auto"/>
            </w:tcBorders>
            <w:vAlign w:val="center"/>
            <w:hideMark/>
          </w:tcPr>
          <w:p w14:paraId="630F739A" w14:textId="77777777" w:rsidR="001207E1" w:rsidRPr="00DA7120" w:rsidRDefault="001207E1" w:rsidP="002D2CCE">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 </w:t>
            </w:r>
          </w:p>
        </w:tc>
        <w:tc>
          <w:tcPr>
            <w:tcW w:w="1638" w:type="pct"/>
            <w:tcBorders>
              <w:top w:val="nil"/>
              <w:left w:val="nil"/>
              <w:bottom w:val="single" w:sz="4" w:space="0" w:color="auto"/>
              <w:right w:val="single" w:sz="4" w:space="0" w:color="auto"/>
            </w:tcBorders>
            <w:shd w:val="clear" w:color="000000" w:fill="FFFFFF"/>
            <w:vAlign w:val="center"/>
            <w:hideMark/>
          </w:tcPr>
          <w:p w14:paraId="62D2B9BA" w14:textId="77777777" w:rsidR="001207E1" w:rsidRPr="00DA7120" w:rsidRDefault="001207E1" w:rsidP="002D2CCE">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Áp dụng tương tự mục 1 bước 4 nội dung chất lượng đất</w:t>
            </w:r>
          </w:p>
        </w:tc>
      </w:tr>
      <w:tr w:rsidR="00F5645B" w:rsidRPr="00DA7120" w14:paraId="55EC4D7D" w14:textId="77777777" w:rsidTr="00A244D7">
        <w:trPr>
          <w:trHeight w:val="20"/>
        </w:trPr>
        <w:tc>
          <w:tcPr>
            <w:tcW w:w="299" w:type="pct"/>
            <w:tcBorders>
              <w:top w:val="nil"/>
              <w:left w:val="single" w:sz="4" w:space="0" w:color="auto"/>
              <w:bottom w:val="single" w:sz="4" w:space="0" w:color="auto"/>
              <w:right w:val="single" w:sz="4" w:space="0" w:color="auto"/>
            </w:tcBorders>
            <w:noWrap/>
            <w:vAlign w:val="center"/>
            <w:hideMark/>
          </w:tcPr>
          <w:p w14:paraId="39DB307A" w14:textId="77777777" w:rsidR="001207E1" w:rsidRPr="00DA7120" w:rsidRDefault="001207E1" w:rsidP="002D2CCE">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2</w:t>
            </w:r>
          </w:p>
        </w:tc>
        <w:tc>
          <w:tcPr>
            <w:tcW w:w="1605" w:type="pct"/>
            <w:tcBorders>
              <w:top w:val="nil"/>
              <w:left w:val="nil"/>
              <w:bottom w:val="single" w:sz="4" w:space="0" w:color="auto"/>
              <w:right w:val="single" w:sz="4" w:space="0" w:color="auto"/>
            </w:tcBorders>
            <w:vAlign w:val="center"/>
            <w:hideMark/>
          </w:tcPr>
          <w:p w14:paraId="28DF78E9" w14:textId="77777777" w:rsidR="001207E1" w:rsidRPr="00DA7120" w:rsidRDefault="001207E1" w:rsidP="002D2CCE">
            <w:pPr>
              <w:spacing w:after="0" w:line="240" w:lineRule="auto"/>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 xml:space="preserve">Tạo lập các lớp thông tin và trường thông tin dữ liệu thuộc tính trong mỗi lớp thông tin chuyên đề, bao gồm: lớp thông tin về đặc điểm thổ nhưỡng; lớp thông tin về địa hình; lớp thông tin về tính chất vật lý - hóa học của đất; lớp thông tin về khí hậu; lớp thông tin về loại đất; lớp thông tin chế độ nước; lớp thông tin đất bị suy giảm độ phì; lớp thông tin đất bị xói mòn; lớp thông tin đất bị khô </w:t>
            </w:r>
            <w:r w:rsidRPr="00DA7120">
              <w:rPr>
                <w:rFonts w:asciiTheme="majorHAnsi" w:eastAsia="Times New Roman" w:hAnsiTheme="majorHAnsi" w:cstheme="majorHAnsi"/>
                <w:sz w:val="24"/>
                <w:szCs w:val="24"/>
                <w:lang w:val="vi-VN" w:eastAsia="vi-VN"/>
              </w:rPr>
              <w:lastRenderedPageBreak/>
              <w:t>hạn, hoang mạc hóa, sa mạc hóa; lớp thông tin đất bị kết von, đá ong hóa; lớp thông tin đất bị mặn hóa; lớp thông tin đất bị phèn hóa; lớp thông tin thoái hóa đất; lớp thông tin khoanh vùng các khu vực đất bị thoái hóa cần xử lý, cải tạo và phục hồi.</w:t>
            </w:r>
          </w:p>
        </w:tc>
        <w:tc>
          <w:tcPr>
            <w:tcW w:w="436" w:type="pct"/>
            <w:tcBorders>
              <w:top w:val="nil"/>
              <w:left w:val="nil"/>
              <w:bottom w:val="single" w:sz="4" w:space="0" w:color="auto"/>
              <w:right w:val="single" w:sz="4" w:space="0" w:color="auto"/>
            </w:tcBorders>
            <w:vAlign w:val="center"/>
            <w:hideMark/>
          </w:tcPr>
          <w:p w14:paraId="202E4C27" w14:textId="77777777" w:rsidR="001207E1" w:rsidRPr="00DA7120" w:rsidRDefault="001207E1" w:rsidP="002D2CCE">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lastRenderedPageBreak/>
              <w:t>Nhóm 2 (2ĐCV3)</w:t>
            </w:r>
          </w:p>
        </w:tc>
        <w:tc>
          <w:tcPr>
            <w:tcW w:w="499" w:type="pct"/>
            <w:tcBorders>
              <w:top w:val="nil"/>
              <w:left w:val="nil"/>
              <w:bottom w:val="single" w:sz="4" w:space="0" w:color="auto"/>
              <w:right w:val="single" w:sz="4" w:space="0" w:color="auto"/>
            </w:tcBorders>
            <w:vAlign w:val="center"/>
            <w:hideMark/>
          </w:tcPr>
          <w:p w14:paraId="2B2C2EEA" w14:textId="77777777" w:rsidR="001207E1" w:rsidRPr="00DA7120" w:rsidRDefault="001207E1" w:rsidP="002D2CCE">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96</w:t>
            </w:r>
          </w:p>
        </w:tc>
        <w:tc>
          <w:tcPr>
            <w:tcW w:w="524" w:type="pct"/>
            <w:tcBorders>
              <w:top w:val="nil"/>
              <w:left w:val="nil"/>
              <w:bottom w:val="single" w:sz="4" w:space="0" w:color="auto"/>
              <w:right w:val="single" w:sz="4" w:space="0" w:color="auto"/>
            </w:tcBorders>
            <w:vAlign w:val="center"/>
            <w:hideMark/>
          </w:tcPr>
          <w:p w14:paraId="59108A11" w14:textId="77777777" w:rsidR="001207E1" w:rsidRPr="00DA7120" w:rsidRDefault="001207E1" w:rsidP="002D2CCE">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 </w:t>
            </w:r>
          </w:p>
        </w:tc>
        <w:tc>
          <w:tcPr>
            <w:tcW w:w="1638" w:type="pct"/>
            <w:tcBorders>
              <w:top w:val="nil"/>
              <w:left w:val="nil"/>
              <w:bottom w:val="single" w:sz="4" w:space="0" w:color="auto"/>
              <w:right w:val="single" w:sz="4" w:space="0" w:color="auto"/>
            </w:tcBorders>
            <w:shd w:val="clear" w:color="000000" w:fill="FFFFFF"/>
            <w:vAlign w:val="center"/>
            <w:hideMark/>
          </w:tcPr>
          <w:p w14:paraId="6A8D9DD1" w14:textId="77777777" w:rsidR="001207E1" w:rsidRPr="00DA7120" w:rsidRDefault="001207E1" w:rsidP="002D2CCE">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Áp dụng tương tự mục 2 bước 4 nội dung chất lượng đất</w:t>
            </w:r>
          </w:p>
        </w:tc>
      </w:tr>
      <w:tr w:rsidR="00F5645B" w:rsidRPr="00DA7120" w14:paraId="41145000" w14:textId="77777777" w:rsidTr="00A244D7">
        <w:trPr>
          <w:trHeight w:val="20"/>
        </w:trPr>
        <w:tc>
          <w:tcPr>
            <w:tcW w:w="299" w:type="pct"/>
            <w:tcBorders>
              <w:top w:val="nil"/>
              <w:left w:val="single" w:sz="4" w:space="0" w:color="auto"/>
              <w:bottom w:val="single" w:sz="4" w:space="0" w:color="auto"/>
              <w:right w:val="single" w:sz="4" w:space="0" w:color="auto"/>
            </w:tcBorders>
            <w:noWrap/>
            <w:vAlign w:val="center"/>
            <w:hideMark/>
          </w:tcPr>
          <w:p w14:paraId="6565AA32" w14:textId="77777777" w:rsidR="001207E1" w:rsidRPr="00DA7120" w:rsidRDefault="001207E1" w:rsidP="002D2CCE">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lastRenderedPageBreak/>
              <w:t>3</w:t>
            </w:r>
          </w:p>
        </w:tc>
        <w:tc>
          <w:tcPr>
            <w:tcW w:w="1605" w:type="pct"/>
            <w:tcBorders>
              <w:top w:val="nil"/>
              <w:left w:val="nil"/>
              <w:bottom w:val="single" w:sz="4" w:space="0" w:color="auto"/>
              <w:right w:val="single" w:sz="4" w:space="0" w:color="auto"/>
            </w:tcBorders>
            <w:vAlign w:val="center"/>
            <w:hideMark/>
          </w:tcPr>
          <w:p w14:paraId="083F2EB0" w14:textId="77777777" w:rsidR="001207E1" w:rsidRPr="00DA7120" w:rsidRDefault="001207E1" w:rsidP="002D2CCE">
            <w:pPr>
              <w:spacing w:after="0" w:line="240" w:lineRule="auto"/>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Xây dựng lớp thông tin loại đất</w:t>
            </w:r>
          </w:p>
        </w:tc>
        <w:tc>
          <w:tcPr>
            <w:tcW w:w="436" w:type="pct"/>
            <w:tcBorders>
              <w:top w:val="nil"/>
              <w:left w:val="nil"/>
              <w:bottom w:val="single" w:sz="4" w:space="0" w:color="auto"/>
              <w:right w:val="single" w:sz="4" w:space="0" w:color="auto"/>
            </w:tcBorders>
            <w:vAlign w:val="center"/>
            <w:hideMark/>
          </w:tcPr>
          <w:p w14:paraId="7AEEC657" w14:textId="77777777" w:rsidR="001207E1" w:rsidRPr="00DA7120" w:rsidRDefault="001207E1" w:rsidP="002D2CCE">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Nhóm 3 (3ĐCV3)</w:t>
            </w:r>
          </w:p>
        </w:tc>
        <w:tc>
          <w:tcPr>
            <w:tcW w:w="499" w:type="pct"/>
            <w:tcBorders>
              <w:top w:val="nil"/>
              <w:left w:val="nil"/>
              <w:bottom w:val="single" w:sz="4" w:space="0" w:color="auto"/>
              <w:right w:val="single" w:sz="4" w:space="0" w:color="auto"/>
            </w:tcBorders>
            <w:vAlign w:val="center"/>
            <w:hideMark/>
          </w:tcPr>
          <w:p w14:paraId="353BDE7C" w14:textId="77777777" w:rsidR="001207E1" w:rsidRPr="00DA7120" w:rsidRDefault="001207E1" w:rsidP="002D2CCE">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 </w:t>
            </w:r>
          </w:p>
        </w:tc>
        <w:tc>
          <w:tcPr>
            <w:tcW w:w="524" w:type="pct"/>
            <w:tcBorders>
              <w:top w:val="nil"/>
              <w:left w:val="nil"/>
              <w:bottom w:val="single" w:sz="4" w:space="0" w:color="auto"/>
              <w:right w:val="single" w:sz="4" w:space="0" w:color="auto"/>
            </w:tcBorders>
            <w:vAlign w:val="center"/>
            <w:hideMark/>
          </w:tcPr>
          <w:p w14:paraId="54D2FDA8" w14:textId="77777777" w:rsidR="001207E1" w:rsidRPr="00DA7120" w:rsidRDefault="001207E1" w:rsidP="002D2CCE">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 </w:t>
            </w:r>
          </w:p>
        </w:tc>
        <w:tc>
          <w:tcPr>
            <w:tcW w:w="1638" w:type="pct"/>
            <w:tcBorders>
              <w:top w:val="nil"/>
              <w:left w:val="nil"/>
              <w:bottom w:val="single" w:sz="4" w:space="0" w:color="auto"/>
              <w:right w:val="single" w:sz="4" w:space="0" w:color="auto"/>
            </w:tcBorders>
            <w:noWrap/>
            <w:vAlign w:val="bottom"/>
            <w:hideMark/>
          </w:tcPr>
          <w:p w14:paraId="3D5A023A" w14:textId="77777777" w:rsidR="001207E1" w:rsidRPr="00DA7120" w:rsidRDefault="001207E1" w:rsidP="002D2CCE">
            <w:pPr>
              <w:spacing w:after="0" w:line="240" w:lineRule="auto"/>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 </w:t>
            </w:r>
          </w:p>
        </w:tc>
      </w:tr>
      <w:tr w:rsidR="00F5645B" w:rsidRPr="00DA7120" w14:paraId="1C6DB424" w14:textId="77777777" w:rsidTr="00A244D7">
        <w:trPr>
          <w:trHeight w:val="20"/>
        </w:trPr>
        <w:tc>
          <w:tcPr>
            <w:tcW w:w="299" w:type="pct"/>
            <w:tcBorders>
              <w:top w:val="nil"/>
              <w:left w:val="single" w:sz="4" w:space="0" w:color="auto"/>
              <w:bottom w:val="single" w:sz="4" w:space="0" w:color="auto"/>
              <w:right w:val="single" w:sz="4" w:space="0" w:color="auto"/>
            </w:tcBorders>
            <w:noWrap/>
            <w:vAlign w:val="center"/>
            <w:hideMark/>
          </w:tcPr>
          <w:p w14:paraId="434DDD2D" w14:textId="77777777" w:rsidR="001207E1" w:rsidRPr="00DA7120" w:rsidRDefault="001207E1" w:rsidP="002D2CCE">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3.1</w:t>
            </w:r>
          </w:p>
        </w:tc>
        <w:tc>
          <w:tcPr>
            <w:tcW w:w="1605" w:type="pct"/>
            <w:tcBorders>
              <w:top w:val="nil"/>
              <w:left w:val="nil"/>
              <w:bottom w:val="single" w:sz="4" w:space="0" w:color="auto"/>
              <w:right w:val="single" w:sz="4" w:space="0" w:color="auto"/>
            </w:tcBorders>
            <w:vAlign w:val="center"/>
            <w:hideMark/>
          </w:tcPr>
          <w:p w14:paraId="1D2AE4A3" w14:textId="77777777" w:rsidR="001207E1" w:rsidRPr="00DA7120" w:rsidRDefault="001207E1" w:rsidP="002D2CCE">
            <w:pPr>
              <w:spacing w:after="0" w:line="240" w:lineRule="auto"/>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Chuyển đổi định dạng dữ liệu từ bản đồ hiện trạng sử dụng đất cùng cấp với bản đồ kết quả điều tra, đánh giá thoái hóa đất</w:t>
            </w:r>
          </w:p>
        </w:tc>
        <w:tc>
          <w:tcPr>
            <w:tcW w:w="436" w:type="pct"/>
            <w:tcBorders>
              <w:top w:val="nil"/>
              <w:left w:val="nil"/>
              <w:bottom w:val="single" w:sz="4" w:space="0" w:color="auto"/>
              <w:right w:val="single" w:sz="4" w:space="0" w:color="auto"/>
            </w:tcBorders>
            <w:vAlign w:val="center"/>
            <w:hideMark/>
          </w:tcPr>
          <w:p w14:paraId="1191FA2A" w14:textId="77777777" w:rsidR="001207E1" w:rsidRPr="00DA7120" w:rsidRDefault="001207E1" w:rsidP="002D2CCE">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Nhóm 3 (3ĐCV3)</w:t>
            </w:r>
          </w:p>
        </w:tc>
        <w:tc>
          <w:tcPr>
            <w:tcW w:w="499" w:type="pct"/>
            <w:tcBorders>
              <w:top w:val="nil"/>
              <w:left w:val="nil"/>
              <w:bottom w:val="single" w:sz="4" w:space="0" w:color="auto"/>
              <w:right w:val="single" w:sz="4" w:space="0" w:color="auto"/>
            </w:tcBorders>
            <w:vAlign w:val="center"/>
            <w:hideMark/>
          </w:tcPr>
          <w:p w14:paraId="2836D289" w14:textId="77777777" w:rsidR="001207E1" w:rsidRPr="00DA7120" w:rsidRDefault="001207E1" w:rsidP="002D2CCE">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3</w:t>
            </w:r>
          </w:p>
        </w:tc>
        <w:tc>
          <w:tcPr>
            <w:tcW w:w="524" w:type="pct"/>
            <w:tcBorders>
              <w:top w:val="nil"/>
              <w:left w:val="nil"/>
              <w:bottom w:val="single" w:sz="4" w:space="0" w:color="auto"/>
              <w:right w:val="single" w:sz="4" w:space="0" w:color="auto"/>
            </w:tcBorders>
            <w:vAlign w:val="center"/>
            <w:hideMark/>
          </w:tcPr>
          <w:p w14:paraId="5A378ADD" w14:textId="77777777" w:rsidR="001207E1" w:rsidRPr="00DA7120" w:rsidRDefault="001207E1" w:rsidP="002D2CCE">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 </w:t>
            </w:r>
          </w:p>
        </w:tc>
        <w:tc>
          <w:tcPr>
            <w:tcW w:w="1638" w:type="pct"/>
            <w:tcBorders>
              <w:top w:val="nil"/>
              <w:left w:val="nil"/>
              <w:bottom w:val="single" w:sz="4" w:space="0" w:color="auto"/>
              <w:right w:val="single" w:sz="4" w:space="0" w:color="auto"/>
            </w:tcBorders>
            <w:shd w:val="clear" w:color="000000" w:fill="FFFFFF"/>
            <w:vAlign w:val="center"/>
            <w:hideMark/>
          </w:tcPr>
          <w:p w14:paraId="1FD729DD" w14:textId="77777777" w:rsidR="001207E1" w:rsidRPr="00DA7120" w:rsidRDefault="001207E1" w:rsidP="002D2CCE">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Áp dụng tương tự mục 3.1 bước 4 nội dung chất lượng đất</w:t>
            </w:r>
          </w:p>
        </w:tc>
      </w:tr>
      <w:tr w:rsidR="00F5645B" w:rsidRPr="00DA7120" w14:paraId="63B1B417" w14:textId="77777777" w:rsidTr="00A244D7">
        <w:trPr>
          <w:trHeight w:val="20"/>
        </w:trPr>
        <w:tc>
          <w:tcPr>
            <w:tcW w:w="299" w:type="pct"/>
            <w:tcBorders>
              <w:top w:val="nil"/>
              <w:left w:val="single" w:sz="4" w:space="0" w:color="auto"/>
              <w:bottom w:val="single" w:sz="4" w:space="0" w:color="auto"/>
              <w:right w:val="single" w:sz="4" w:space="0" w:color="auto"/>
            </w:tcBorders>
            <w:noWrap/>
            <w:vAlign w:val="center"/>
            <w:hideMark/>
          </w:tcPr>
          <w:p w14:paraId="37A48D0A" w14:textId="77777777" w:rsidR="001207E1" w:rsidRPr="00DA7120" w:rsidRDefault="001207E1" w:rsidP="002D2CCE">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3.2</w:t>
            </w:r>
          </w:p>
        </w:tc>
        <w:tc>
          <w:tcPr>
            <w:tcW w:w="1605" w:type="pct"/>
            <w:tcBorders>
              <w:top w:val="nil"/>
              <w:left w:val="nil"/>
              <w:bottom w:val="single" w:sz="4" w:space="0" w:color="auto"/>
              <w:right w:val="single" w:sz="4" w:space="0" w:color="auto"/>
            </w:tcBorders>
            <w:vAlign w:val="center"/>
            <w:hideMark/>
          </w:tcPr>
          <w:p w14:paraId="3EC388CE" w14:textId="77777777" w:rsidR="001207E1" w:rsidRPr="00DA7120" w:rsidRDefault="001207E1" w:rsidP="002D2CCE">
            <w:pPr>
              <w:spacing w:after="0" w:line="240" w:lineRule="auto"/>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 xml:space="preserve"> Rà soát chỉnh lý ranh giới khoanh đất theo kết quả điều tra thực địa</w:t>
            </w:r>
          </w:p>
        </w:tc>
        <w:tc>
          <w:tcPr>
            <w:tcW w:w="436" w:type="pct"/>
            <w:tcBorders>
              <w:top w:val="nil"/>
              <w:left w:val="nil"/>
              <w:bottom w:val="single" w:sz="4" w:space="0" w:color="auto"/>
              <w:right w:val="single" w:sz="4" w:space="0" w:color="auto"/>
            </w:tcBorders>
            <w:vAlign w:val="center"/>
            <w:hideMark/>
          </w:tcPr>
          <w:p w14:paraId="6E642E4F" w14:textId="77777777" w:rsidR="001207E1" w:rsidRPr="00DA7120" w:rsidRDefault="001207E1" w:rsidP="002D2CCE">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Nhóm 3 (3ĐCV3)</w:t>
            </w:r>
          </w:p>
        </w:tc>
        <w:tc>
          <w:tcPr>
            <w:tcW w:w="499" w:type="pct"/>
            <w:tcBorders>
              <w:top w:val="nil"/>
              <w:left w:val="nil"/>
              <w:bottom w:val="single" w:sz="4" w:space="0" w:color="auto"/>
              <w:right w:val="single" w:sz="4" w:space="0" w:color="auto"/>
            </w:tcBorders>
            <w:vAlign w:val="center"/>
            <w:hideMark/>
          </w:tcPr>
          <w:p w14:paraId="145186FC" w14:textId="77777777" w:rsidR="001207E1" w:rsidRPr="00DA7120" w:rsidRDefault="001207E1" w:rsidP="002D2CCE">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38</w:t>
            </w:r>
          </w:p>
        </w:tc>
        <w:tc>
          <w:tcPr>
            <w:tcW w:w="524" w:type="pct"/>
            <w:tcBorders>
              <w:top w:val="nil"/>
              <w:left w:val="nil"/>
              <w:bottom w:val="single" w:sz="4" w:space="0" w:color="auto"/>
              <w:right w:val="single" w:sz="4" w:space="0" w:color="auto"/>
            </w:tcBorders>
            <w:vAlign w:val="center"/>
            <w:hideMark/>
          </w:tcPr>
          <w:p w14:paraId="16B435CF" w14:textId="77777777" w:rsidR="001207E1" w:rsidRPr="00DA7120" w:rsidRDefault="001207E1" w:rsidP="002D2CCE">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 </w:t>
            </w:r>
          </w:p>
        </w:tc>
        <w:tc>
          <w:tcPr>
            <w:tcW w:w="1638" w:type="pct"/>
            <w:tcBorders>
              <w:top w:val="nil"/>
              <w:left w:val="nil"/>
              <w:bottom w:val="single" w:sz="4" w:space="0" w:color="auto"/>
              <w:right w:val="single" w:sz="4" w:space="0" w:color="auto"/>
            </w:tcBorders>
            <w:shd w:val="clear" w:color="000000" w:fill="FFFFFF"/>
            <w:vAlign w:val="center"/>
            <w:hideMark/>
          </w:tcPr>
          <w:p w14:paraId="1A810BE3" w14:textId="77777777" w:rsidR="001207E1" w:rsidRPr="00DA7120" w:rsidRDefault="001207E1" w:rsidP="002D2CCE">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Áp dụng tương tự mục 3.2 bước 4 nội dung chất lượng đất</w:t>
            </w:r>
          </w:p>
        </w:tc>
      </w:tr>
      <w:tr w:rsidR="00F5645B" w:rsidRPr="00DA7120" w14:paraId="4C24E32C" w14:textId="77777777" w:rsidTr="00A244D7">
        <w:trPr>
          <w:trHeight w:val="20"/>
        </w:trPr>
        <w:tc>
          <w:tcPr>
            <w:tcW w:w="299" w:type="pct"/>
            <w:tcBorders>
              <w:top w:val="nil"/>
              <w:left w:val="single" w:sz="4" w:space="0" w:color="auto"/>
              <w:bottom w:val="single" w:sz="4" w:space="0" w:color="auto"/>
              <w:right w:val="single" w:sz="4" w:space="0" w:color="auto"/>
            </w:tcBorders>
            <w:noWrap/>
            <w:vAlign w:val="center"/>
            <w:hideMark/>
          </w:tcPr>
          <w:p w14:paraId="3356D223" w14:textId="77777777" w:rsidR="001207E1" w:rsidRPr="00DA7120" w:rsidRDefault="001207E1" w:rsidP="002D2CCE">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3.3</w:t>
            </w:r>
          </w:p>
        </w:tc>
        <w:tc>
          <w:tcPr>
            <w:tcW w:w="1605" w:type="pct"/>
            <w:tcBorders>
              <w:top w:val="nil"/>
              <w:left w:val="nil"/>
              <w:bottom w:val="single" w:sz="4" w:space="0" w:color="auto"/>
              <w:right w:val="single" w:sz="4" w:space="0" w:color="auto"/>
            </w:tcBorders>
            <w:vAlign w:val="center"/>
            <w:hideMark/>
          </w:tcPr>
          <w:p w14:paraId="24C86541" w14:textId="77777777" w:rsidR="001207E1" w:rsidRPr="00DA7120" w:rsidRDefault="001207E1" w:rsidP="002D2CCE">
            <w:pPr>
              <w:spacing w:after="0" w:line="240" w:lineRule="auto"/>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Chuẩn hóa và nhập các thông tin loại đất vào lớp thông tin đã thiết kế</w:t>
            </w:r>
          </w:p>
        </w:tc>
        <w:tc>
          <w:tcPr>
            <w:tcW w:w="436" w:type="pct"/>
            <w:tcBorders>
              <w:top w:val="nil"/>
              <w:left w:val="nil"/>
              <w:bottom w:val="single" w:sz="4" w:space="0" w:color="auto"/>
              <w:right w:val="single" w:sz="4" w:space="0" w:color="auto"/>
            </w:tcBorders>
            <w:vAlign w:val="center"/>
            <w:hideMark/>
          </w:tcPr>
          <w:p w14:paraId="36E12E9A" w14:textId="77777777" w:rsidR="001207E1" w:rsidRPr="00DA7120" w:rsidRDefault="001207E1" w:rsidP="002D2CCE">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 </w:t>
            </w:r>
          </w:p>
        </w:tc>
        <w:tc>
          <w:tcPr>
            <w:tcW w:w="499" w:type="pct"/>
            <w:tcBorders>
              <w:top w:val="nil"/>
              <w:left w:val="nil"/>
              <w:bottom w:val="single" w:sz="4" w:space="0" w:color="auto"/>
              <w:right w:val="single" w:sz="4" w:space="0" w:color="auto"/>
            </w:tcBorders>
            <w:vAlign w:val="center"/>
            <w:hideMark/>
          </w:tcPr>
          <w:p w14:paraId="77C5A86D" w14:textId="77777777" w:rsidR="001207E1" w:rsidRPr="00DA7120" w:rsidRDefault="001207E1" w:rsidP="002D2CCE">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40</w:t>
            </w:r>
          </w:p>
        </w:tc>
        <w:tc>
          <w:tcPr>
            <w:tcW w:w="524" w:type="pct"/>
            <w:tcBorders>
              <w:top w:val="nil"/>
              <w:left w:val="nil"/>
              <w:bottom w:val="single" w:sz="4" w:space="0" w:color="auto"/>
              <w:right w:val="single" w:sz="4" w:space="0" w:color="auto"/>
            </w:tcBorders>
            <w:vAlign w:val="center"/>
            <w:hideMark/>
          </w:tcPr>
          <w:p w14:paraId="74DB5FAC" w14:textId="77777777" w:rsidR="001207E1" w:rsidRPr="00DA7120" w:rsidRDefault="001207E1" w:rsidP="002D2CCE">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 </w:t>
            </w:r>
          </w:p>
        </w:tc>
        <w:tc>
          <w:tcPr>
            <w:tcW w:w="1638" w:type="pct"/>
            <w:tcBorders>
              <w:top w:val="nil"/>
              <w:left w:val="nil"/>
              <w:bottom w:val="single" w:sz="4" w:space="0" w:color="auto"/>
              <w:right w:val="single" w:sz="4" w:space="0" w:color="auto"/>
            </w:tcBorders>
            <w:shd w:val="clear" w:color="000000" w:fill="FFFFFF"/>
            <w:vAlign w:val="center"/>
            <w:hideMark/>
          </w:tcPr>
          <w:p w14:paraId="1EF22FEA" w14:textId="77777777" w:rsidR="001207E1" w:rsidRPr="00DA7120" w:rsidRDefault="001207E1" w:rsidP="002D2CCE">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Áp dụng tương tự mục 3.3 bước 4 nội dung chất lượng đất</w:t>
            </w:r>
          </w:p>
        </w:tc>
      </w:tr>
      <w:tr w:rsidR="00F5645B" w:rsidRPr="00DA7120" w14:paraId="4F083E66" w14:textId="77777777" w:rsidTr="00A244D7">
        <w:trPr>
          <w:trHeight w:val="20"/>
        </w:trPr>
        <w:tc>
          <w:tcPr>
            <w:tcW w:w="299" w:type="pct"/>
            <w:tcBorders>
              <w:top w:val="nil"/>
              <w:left w:val="single" w:sz="4" w:space="0" w:color="auto"/>
              <w:bottom w:val="single" w:sz="4" w:space="0" w:color="auto"/>
              <w:right w:val="single" w:sz="4" w:space="0" w:color="auto"/>
            </w:tcBorders>
            <w:noWrap/>
            <w:vAlign w:val="center"/>
            <w:hideMark/>
          </w:tcPr>
          <w:p w14:paraId="3E2BED8B" w14:textId="77777777" w:rsidR="001207E1" w:rsidRPr="00DA7120" w:rsidRDefault="001207E1" w:rsidP="002D2CCE">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4</w:t>
            </w:r>
          </w:p>
        </w:tc>
        <w:tc>
          <w:tcPr>
            <w:tcW w:w="1605" w:type="pct"/>
            <w:tcBorders>
              <w:top w:val="nil"/>
              <w:left w:val="nil"/>
              <w:bottom w:val="single" w:sz="4" w:space="0" w:color="auto"/>
              <w:right w:val="single" w:sz="4" w:space="0" w:color="auto"/>
            </w:tcBorders>
            <w:vAlign w:val="center"/>
            <w:hideMark/>
          </w:tcPr>
          <w:p w14:paraId="3644D02D" w14:textId="77777777" w:rsidR="001207E1" w:rsidRPr="00DA7120" w:rsidRDefault="001207E1" w:rsidP="002D2CCE">
            <w:pPr>
              <w:spacing w:after="0" w:line="240" w:lineRule="auto"/>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Rà soát, chỉnh lý ranh giới khoanh đất điều tra trong lớp thông tin khoanh đất của bản đồ điều tra thực địa theo kết quả tổng hợp xử lý thông tin</w:t>
            </w:r>
          </w:p>
        </w:tc>
        <w:tc>
          <w:tcPr>
            <w:tcW w:w="436" w:type="pct"/>
            <w:tcBorders>
              <w:top w:val="nil"/>
              <w:left w:val="nil"/>
              <w:bottom w:val="single" w:sz="4" w:space="0" w:color="auto"/>
              <w:right w:val="single" w:sz="4" w:space="0" w:color="auto"/>
            </w:tcBorders>
            <w:vAlign w:val="center"/>
            <w:hideMark/>
          </w:tcPr>
          <w:p w14:paraId="08F330A8" w14:textId="77777777" w:rsidR="001207E1" w:rsidRPr="00DA7120" w:rsidRDefault="001207E1" w:rsidP="002D2CCE">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Nhóm 3 (3ĐCV3)</w:t>
            </w:r>
          </w:p>
        </w:tc>
        <w:tc>
          <w:tcPr>
            <w:tcW w:w="499" w:type="pct"/>
            <w:tcBorders>
              <w:top w:val="nil"/>
              <w:left w:val="nil"/>
              <w:bottom w:val="single" w:sz="4" w:space="0" w:color="auto"/>
              <w:right w:val="single" w:sz="4" w:space="0" w:color="auto"/>
            </w:tcBorders>
            <w:vAlign w:val="center"/>
            <w:hideMark/>
          </w:tcPr>
          <w:p w14:paraId="749E5C7E" w14:textId="77777777" w:rsidR="001207E1" w:rsidRPr="00DA7120" w:rsidRDefault="001207E1" w:rsidP="002D2CCE">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108</w:t>
            </w:r>
          </w:p>
        </w:tc>
        <w:tc>
          <w:tcPr>
            <w:tcW w:w="524" w:type="pct"/>
            <w:tcBorders>
              <w:top w:val="nil"/>
              <w:left w:val="nil"/>
              <w:bottom w:val="single" w:sz="4" w:space="0" w:color="auto"/>
              <w:right w:val="single" w:sz="4" w:space="0" w:color="auto"/>
            </w:tcBorders>
            <w:vAlign w:val="center"/>
            <w:hideMark/>
          </w:tcPr>
          <w:p w14:paraId="7A4F4834" w14:textId="77777777" w:rsidR="001207E1" w:rsidRPr="00DA7120" w:rsidRDefault="001207E1" w:rsidP="002D2CCE">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 </w:t>
            </w:r>
          </w:p>
        </w:tc>
        <w:tc>
          <w:tcPr>
            <w:tcW w:w="1638" w:type="pct"/>
            <w:tcBorders>
              <w:top w:val="nil"/>
              <w:left w:val="nil"/>
              <w:bottom w:val="single" w:sz="4" w:space="0" w:color="auto"/>
              <w:right w:val="single" w:sz="4" w:space="0" w:color="auto"/>
            </w:tcBorders>
            <w:shd w:val="clear" w:color="000000" w:fill="FFFFFF"/>
            <w:vAlign w:val="center"/>
            <w:hideMark/>
          </w:tcPr>
          <w:p w14:paraId="4E91EB99" w14:textId="77777777" w:rsidR="001207E1" w:rsidRPr="00DA7120" w:rsidRDefault="001207E1" w:rsidP="002D2CCE">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Áp dụng tương tự mục 4.1 bước 4 nội dung chất lượng đất</w:t>
            </w:r>
          </w:p>
        </w:tc>
      </w:tr>
      <w:tr w:rsidR="00F5645B" w:rsidRPr="00DA7120" w14:paraId="2F0ECFA9" w14:textId="77777777" w:rsidTr="00A244D7">
        <w:trPr>
          <w:trHeight w:val="20"/>
        </w:trPr>
        <w:tc>
          <w:tcPr>
            <w:tcW w:w="299" w:type="pct"/>
            <w:tcBorders>
              <w:top w:val="nil"/>
              <w:left w:val="single" w:sz="4" w:space="0" w:color="auto"/>
              <w:bottom w:val="single" w:sz="4" w:space="0" w:color="auto"/>
              <w:right w:val="single" w:sz="4" w:space="0" w:color="auto"/>
            </w:tcBorders>
            <w:noWrap/>
            <w:vAlign w:val="center"/>
            <w:hideMark/>
          </w:tcPr>
          <w:p w14:paraId="0A4EA587" w14:textId="77777777" w:rsidR="001207E1" w:rsidRPr="00DA7120" w:rsidRDefault="001207E1" w:rsidP="002D2CCE">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5</w:t>
            </w:r>
          </w:p>
        </w:tc>
        <w:tc>
          <w:tcPr>
            <w:tcW w:w="1605" w:type="pct"/>
            <w:tcBorders>
              <w:top w:val="nil"/>
              <w:left w:val="nil"/>
              <w:bottom w:val="single" w:sz="4" w:space="0" w:color="auto"/>
              <w:right w:val="single" w:sz="4" w:space="0" w:color="auto"/>
            </w:tcBorders>
            <w:vAlign w:val="center"/>
            <w:hideMark/>
          </w:tcPr>
          <w:p w14:paraId="0630D0B0" w14:textId="77777777" w:rsidR="001207E1" w:rsidRPr="00DA7120" w:rsidRDefault="001207E1" w:rsidP="002D2CCE">
            <w:pPr>
              <w:spacing w:after="0" w:line="240" w:lineRule="auto"/>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Xây dựng bản đồ đất bị suy giảm độ phì</w:t>
            </w:r>
          </w:p>
        </w:tc>
        <w:tc>
          <w:tcPr>
            <w:tcW w:w="436" w:type="pct"/>
            <w:tcBorders>
              <w:top w:val="nil"/>
              <w:left w:val="nil"/>
              <w:bottom w:val="single" w:sz="4" w:space="0" w:color="auto"/>
              <w:right w:val="single" w:sz="4" w:space="0" w:color="auto"/>
            </w:tcBorders>
            <w:vAlign w:val="center"/>
            <w:hideMark/>
          </w:tcPr>
          <w:p w14:paraId="19C29C99" w14:textId="77777777" w:rsidR="001207E1" w:rsidRPr="00DA7120" w:rsidRDefault="001207E1" w:rsidP="002D2CCE">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Nhóm 3 (3ĐCV3)</w:t>
            </w:r>
          </w:p>
        </w:tc>
        <w:tc>
          <w:tcPr>
            <w:tcW w:w="499" w:type="pct"/>
            <w:tcBorders>
              <w:top w:val="nil"/>
              <w:left w:val="nil"/>
              <w:bottom w:val="single" w:sz="4" w:space="0" w:color="auto"/>
              <w:right w:val="single" w:sz="4" w:space="0" w:color="auto"/>
            </w:tcBorders>
            <w:vAlign w:val="center"/>
            <w:hideMark/>
          </w:tcPr>
          <w:p w14:paraId="59FE56F2" w14:textId="77777777" w:rsidR="001207E1" w:rsidRPr="00DA7120" w:rsidRDefault="001207E1" w:rsidP="002D2CCE">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220</w:t>
            </w:r>
          </w:p>
        </w:tc>
        <w:tc>
          <w:tcPr>
            <w:tcW w:w="524" w:type="pct"/>
            <w:tcBorders>
              <w:top w:val="nil"/>
              <w:left w:val="nil"/>
              <w:bottom w:val="single" w:sz="4" w:space="0" w:color="auto"/>
              <w:right w:val="single" w:sz="4" w:space="0" w:color="auto"/>
            </w:tcBorders>
            <w:vAlign w:val="center"/>
            <w:hideMark/>
          </w:tcPr>
          <w:p w14:paraId="0D5A790E" w14:textId="77777777" w:rsidR="001207E1" w:rsidRPr="00DA7120" w:rsidRDefault="001207E1" w:rsidP="002D2CCE">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 </w:t>
            </w:r>
          </w:p>
        </w:tc>
        <w:tc>
          <w:tcPr>
            <w:tcW w:w="1638" w:type="pct"/>
            <w:tcBorders>
              <w:top w:val="nil"/>
              <w:left w:val="nil"/>
              <w:bottom w:val="single" w:sz="4" w:space="0" w:color="auto"/>
              <w:right w:val="single" w:sz="4" w:space="0" w:color="auto"/>
            </w:tcBorders>
            <w:vAlign w:val="center"/>
            <w:hideMark/>
          </w:tcPr>
          <w:p w14:paraId="62E2BA38" w14:textId="77777777" w:rsidR="001207E1" w:rsidRPr="00DA7120" w:rsidRDefault="001207E1" w:rsidP="002D2CCE">
            <w:pPr>
              <w:spacing w:after="0" w:line="240" w:lineRule="auto"/>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Áp dụng mục 2.3 Bước 3 Bảng 12 TT 33/2016/TT-BTNMT thực hiện các nội dung công việc:</w:t>
            </w:r>
            <w:r w:rsidRPr="00DA7120">
              <w:rPr>
                <w:rFonts w:asciiTheme="majorHAnsi" w:eastAsia="Times New Roman" w:hAnsiTheme="majorHAnsi" w:cstheme="majorHAnsi"/>
                <w:sz w:val="24"/>
                <w:szCs w:val="24"/>
                <w:lang w:val="vi-VN" w:eastAsia="vi-VN"/>
              </w:rPr>
              <w:br/>
              <w:t>- Công nhập các trường về chỉ tiêu phân tích</w:t>
            </w:r>
            <w:r w:rsidRPr="00DA7120">
              <w:rPr>
                <w:rFonts w:asciiTheme="majorHAnsi" w:eastAsia="Times New Roman" w:hAnsiTheme="majorHAnsi" w:cstheme="majorHAnsi"/>
                <w:sz w:val="24"/>
                <w:szCs w:val="24"/>
                <w:lang w:val="vi-VN" w:eastAsia="vi-VN"/>
              </w:rPr>
              <w:br/>
              <w:t>- Phân cấp các lớp thông tin</w:t>
            </w:r>
            <w:r w:rsidRPr="00DA7120">
              <w:rPr>
                <w:rFonts w:asciiTheme="majorHAnsi" w:eastAsia="Times New Roman" w:hAnsiTheme="majorHAnsi" w:cstheme="majorHAnsi"/>
                <w:sz w:val="24"/>
                <w:szCs w:val="24"/>
                <w:lang w:val="vi-VN" w:eastAsia="vi-VN"/>
              </w:rPr>
              <w:br/>
              <w:t>- Chồng xếp các lớp chỉ tiêu</w:t>
            </w:r>
            <w:r w:rsidRPr="00DA7120">
              <w:rPr>
                <w:rFonts w:asciiTheme="majorHAnsi" w:eastAsia="Times New Roman" w:hAnsiTheme="majorHAnsi" w:cstheme="majorHAnsi"/>
                <w:sz w:val="24"/>
                <w:szCs w:val="24"/>
                <w:lang w:val="vi-VN" w:eastAsia="vi-VN"/>
              </w:rPr>
              <w:br/>
              <w:t>- Chồng xếp lớp thông tin phân cấp suy giảm độ phì theo mục đích sử dụng đất</w:t>
            </w:r>
            <w:r w:rsidRPr="00DA7120">
              <w:rPr>
                <w:rFonts w:asciiTheme="majorHAnsi" w:eastAsia="Times New Roman" w:hAnsiTheme="majorHAnsi" w:cstheme="majorHAnsi"/>
                <w:sz w:val="24"/>
                <w:szCs w:val="24"/>
                <w:lang w:val="vi-VN" w:eastAsia="vi-VN"/>
              </w:rPr>
              <w:br/>
              <w:t>Rà soát, đối soát từng chỉ tiêu với kết quả thực hiện kì trước</w:t>
            </w:r>
            <w:r w:rsidRPr="00DA7120">
              <w:rPr>
                <w:rFonts w:asciiTheme="majorHAnsi" w:eastAsia="Times New Roman" w:hAnsiTheme="majorHAnsi" w:cstheme="majorHAnsi"/>
                <w:sz w:val="24"/>
                <w:szCs w:val="24"/>
                <w:lang w:val="vi-VN" w:eastAsia="vi-VN"/>
              </w:rPr>
              <w:br/>
              <w:t>- Thuyết minh</w:t>
            </w:r>
            <w:r w:rsidRPr="00DA7120">
              <w:rPr>
                <w:rFonts w:asciiTheme="majorHAnsi" w:eastAsia="Times New Roman" w:hAnsiTheme="majorHAnsi" w:cstheme="majorHAnsi"/>
                <w:sz w:val="24"/>
                <w:szCs w:val="24"/>
                <w:lang w:val="vi-VN" w:eastAsia="vi-VN"/>
              </w:rPr>
              <w:br/>
              <w:t>- Biên tập và in bản đồ.</w:t>
            </w:r>
            <w:r w:rsidRPr="00DA7120">
              <w:rPr>
                <w:rFonts w:asciiTheme="majorHAnsi" w:eastAsia="Times New Roman" w:hAnsiTheme="majorHAnsi" w:cstheme="majorHAnsi"/>
                <w:sz w:val="24"/>
                <w:szCs w:val="24"/>
                <w:lang w:val="vi-VN" w:eastAsia="vi-VN"/>
              </w:rPr>
              <w:br/>
              <w:t xml:space="preserve">Tăng 80 công nhóm (20 công nhóm/lớp thông tin x 4 lớp thông tin = 80 công nhóm) do thực hiện rà </w:t>
            </w:r>
            <w:r w:rsidRPr="00DA7120">
              <w:rPr>
                <w:rFonts w:asciiTheme="majorHAnsi" w:eastAsia="Times New Roman" w:hAnsiTheme="majorHAnsi" w:cstheme="majorHAnsi"/>
                <w:sz w:val="24"/>
                <w:szCs w:val="24"/>
                <w:lang w:val="vi-VN" w:eastAsia="vi-VN"/>
              </w:rPr>
              <w:lastRenderedPageBreak/>
              <w:t xml:space="preserve">soát, đối soát từng chỉ tiêu với kết quả thực hiện kì trước </w:t>
            </w:r>
            <w:r w:rsidRPr="00DA7120">
              <w:rPr>
                <w:rFonts w:asciiTheme="majorHAnsi" w:eastAsia="Times New Roman" w:hAnsiTheme="majorHAnsi" w:cstheme="majorHAnsi"/>
                <w:sz w:val="24"/>
                <w:szCs w:val="24"/>
                <w:lang w:val="vi-VN" w:eastAsia="vi-VN"/>
              </w:rPr>
              <w:br/>
              <w:t>Đổi định biên từ 1KTV6 thành 1ĐCV3</w:t>
            </w:r>
          </w:p>
        </w:tc>
      </w:tr>
      <w:tr w:rsidR="00F5645B" w:rsidRPr="00DA7120" w14:paraId="5CC45800" w14:textId="77777777" w:rsidTr="00A244D7">
        <w:trPr>
          <w:trHeight w:val="20"/>
        </w:trPr>
        <w:tc>
          <w:tcPr>
            <w:tcW w:w="299" w:type="pct"/>
            <w:tcBorders>
              <w:top w:val="nil"/>
              <w:left w:val="single" w:sz="4" w:space="0" w:color="auto"/>
              <w:bottom w:val="single" w:sz="4" w:space="0" w:color="auto"/>
              <w:right w:val="single" w:sz="4" w:space="0" w:color="auto"/>
            </w:tcBorders>
            <w:noWrap/>
            <w:vAlign w:val="center"/>
            <w:hideMark/>
          </w:tcPr>
          <w:p w14:paraId="66414DA6" w14:textId="77777777" w:rsidR="001207E1" w:rsidRPr="00DA7120" w:rsidRDefault="001207E1" w:rsidP="002D2CCE">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lastRenderedPageBreak/>
              <w:t>6</w:t>
            </w:r>
          </w:p>
        </w:tc>
        <w:tc>
          <w:tcPr>
            <w:tcW w:w="1605" w:type="pct"/>
            <w:tcBorders>
              <w:top w:val="nil"/>
              <w:left w:val="nil"/>
              <w:bottom w:val="single" w:sz="4" w:space="0" w:color="auto"/>
              <w:right w:val="single" w:sz="4" w:space="0" w:color="auto"/>
            </w:tcBorders>
            <w:vAlign w:val="center"/>
            <w:hideMark/>
          </w:tcPr>
          <w:p w14:paraId="724CCF8A" w14:textId="77777777" w:rsidR="001207E1" w:rsidRPr="00DA7120" w:rsidRDefault="001207E1" w:rsidP="002D2CCE">
            <w:pPr>
              <w:spacing w:after="0" w:line="240" w:lineRule="auto"/>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Xây dựng bản đồ đất bị xói mòn</w:t>
            </w:r>
          </w:p>
        </w:tc>
        <w:tc>
          <w:tcPr>
            <w:tcW w:w="436" w:type="pct"/>
            <w:tcBorders>
              <w:top w:val="nil"/>
              <w:left w:val="nil"/>
              <w:bottom w:val="single" w:sz="4" w:space="0" w:color="auto"/>
              <w:right w:val="single" w:sz="4" w:space="0" w:color="auto"/>
            </w:tcBorders>
            <w:vAlign w:val="center"/>
            <w:hideMark/>
          </w:tcPr>
          <w:p w14:paraId="07C2D31A" w14:textId="77777777" w:rsidR="001207E1" w:rsidRPr="00DA7120" w:rsidRDefault="001207E1" w:rsidP="002D2CCE">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Nhóm 3 (3ĐCV3)</w:t>
            </w:r>
          </w:p>
        </w:tc>
        <w:tc>
          <w:tcPr>
            <w:tcW w:w="499" w:type="pct"/>
            <w:tcBorders>
              <w:top w:val="nil"/>
              <w:left w:val="nil"/>
              <w:bottom w:val="single" w:sz="4" w:space="0" w:color="auto"/>
              <w:right w:val="single" w:sz="4" w:space="0" w:color="auto"/>
            </w:tcBorders>
            <w:vAlign w:val="center"/>
            <w:hideMark/>
          </w:tcPr>
          <w:p w14:paraId="58294A8F" w14:textId="77777777" w:rsidR="001207E1" w:rsidRPr="00DA7120" w:rsidRDefault="001207E1" w:rsidP="002D2CCE">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340</w:t>
            </w:r>
          </w:p>
        </w:tc>
        <w:tc>
          <w:tcPr>
            <w:tcW w:w="524" w:type="pct"/>
            <w:tcBorders>
              <w:top w:val="nil"/>
              <w:left w:val="nil"/>
              <w:bottom w:val="single" w:sz="4" w:space="0" w:color="auto"/>
              <w:right w:val="single" w:sz="4" w:space="0" w:color="auto"/>
            </w:tcBorders>
            <w:vAlign w:val="center"/>
            <w:hideMark/>
          </w:tcPr>
          <w:p w14:paraId="431E400B" w14:textId="77777777" w:rsidR="001207E1" w:rsidRPr="00DA7120" w:rsidRDefault="001207E1" w:rsidP="002D2CCE">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 </w:t>
            </w:r>
          </w:p>
        </w:tc>
        <w:tc>
          <w:tcPr>
            <w:tcW w:w="1638" w:type="pct"/>
            <w:tcBorders>
              <w:top w:val="nil"/>
              <w:left w:val="nil"/>
              <w:bottom w:val="single" w:sz="4" w:space="0" w:color="auto"/>
              <w:right w:val="single" w:sz="4" w:space="0" w:color="auto"/>
            </w:tcBorders>
            <w:vAlign w:val="center"/>
            <w:hideMark/>
          </w:tcPr>
          <w:p w14:paraId="7A8BB5A4" w14:textId="77777777" w:rsidR="001207E1" w:rsidRPr="00DA7120" w:rsidRDefault="001207E1" w:rsidP="002D2CCE">
            <w:pPr>
              <w:spacing w:after="0" w:line="240" w:lineRule="auto"/>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Áp dụng mục 2.4 Bước 3 Bảng 12 TT 33/2016/TT-BTNMT thực hiện các nội dung công việc:</w:t>
            </w:r>
            <w:r w:rsidRPr="00DA7120">
              <w:rPr>
                <w:rFonts w:asciiTheme="majorHAnsi" w:eastAsia="Times New Roman" w:hAnsiTheme="majorHAnsi" w:cstheme="majorHAnsi"/>
                <w:sz w:val="24"/>
                <w:szCs w:val="24"/>
                <w:lang w:val="vi-VN" w:eastAsia="vi-VN"/>
              </w:rPr>
              <w:br/>
              <w:t>- Nhập các trường về hệ số C, P</w:t>
            </w:r>
            <w:r w:rsidRPr="00DA7120">
              <w:rPr>
                <w:rFonts w:asciiTheme="majorHAnsi" w:eastAsia="Times New Roman" w:hAnsiTheme="majorHAnsi" w:cstheme="majorHAnsi"/>
                <w:sz w:val="24"/>
                <w:szCs w:val="24"/>
                <w:lang w:val="vi-VN" w:eastAsia="vi-VN"/>
              </w:rPr>
              <w:br/>
              <w:t>- Tính toán hệ số L, S, K</w:t>
            </w:r>
            <w:r w:rsidRPr="00DA7120">
              <w:rPr>
                <w:rFonts w:asciiTheme="majorHAnsi" w:eastAsia="Times New Roman" w:hAnsiTheme="majorHAnsi" w:cstheme="majorHAnsi"/>
                <w:sz w:val="24"/>
                <w:szCs w:val="24"/>
                <w:lang w:val="vi-VN" w:eastAsia="vi-VN"/>
              </w:rPr>
              <w:br/>
              <w:t>- Phân cấp</w:t>
            </w:r>
            <w:r w:rsidRPr="00DA7120">
              <w:rPr>
                <w:rFonts w:asciiTheme="majorHAnsi" w:eastAsia="Times New Roman" w:hAnsiTheme="majorHAnsi" w:cstheme="majorHAnsi"/>
                <w:sz w:val="24"/>
                <w:szCs w:val="24"/>
                <w:lang w:val="vi-VN" w:eastAsia="vi-VN"/>
              </w:rPr>
              <w:br/>
              <w:t>- Chồng xếp lớp thông tin phân cấp suy giảm độ phì theo mục đích sử dụng đất</w:t>
            </w:r>
            <w:r w:rsidRPr="00DA7120">
              <w:rPr>
                <w:rFonts w:asciiTheme="majorHAnsi" w:eastAsia="Times New Roman" w:hAnsiTheme="majorHAnsi" w:cstheme="majorHAnsi"/>
                <w:sz w:val="24"/>
                <w:szCs w:val="24"/>
                <w:lang w:val="vi-VN" w:eastAsia="vi-VN"/>
              </w:rPr>
              <w:br/>
              <w:t>Rà soát, đối soát từng chỉ tiêu với kết quả thực hiện kì trước</w:t>
            </w:r>
            <w:r w:rsidRPr="00DA7120">
              <w:rPr>
                <w:rFonts w:asciiTheme="majorHAnsi" w:eastAsia="Times New Roman" w:hAnsiTheme="majorHAnsi" w:cstheme="majorHAnsi"/>
                <w:sz w:val="24"/>
                <w:szCs w:val="24"/>
                <w:lang w:val="vi-VN" w:eastAsia="vi-VN"/>
              </w:rPr>
              <w:br/>
              <w:t>- Thuyết minh</w:t>
            </w:r>
            <w:r w:rsidRPr="00DA7120">
              <w:rPr>
                <w:rFonts w:asciiTheme="majorHAnsi" w:eastAsia="Times New Roman" w:hAnsiTheme="majorHAnsi" w:cstheme="majorHAnsi"/>
                <w:sz w:val="24"/>
                <w:szCs w:val="24"/>
                <w:lang w:val="vi-VN" w:eastAsia="vi-VN"/>
              </w:rPr>
              <w:br/>
              <w:t>- Biên tập và in bản đồ.</w:t>
            </w:r>
            <w:r w:rsidRPr="00DA7120">
              <w:rPr>
                <w:rFonts w:asciiTheme="majorHAnsi" w:eastAsia="Times New Roman" w:hAnsiTheme="majorHAnsi" w:cstheme="majorHAnsi"/>
                <w:sz w:val="24"/>
                <w:szCs w:val="24"/>
                <w:lang w:val="vi-VN" w:eastAsia="vi-VN"/>
              </w:rPr>
              <w:br/>
              <w:t>Tăng 40 công nhóm (20 công nhóm/lớp thông tin x 2 lớp) do thực hiện rà soát, đối soát từng chỉ tiêu với kết quả thực hiện kì trước</w:t>
            </w:r>
            <w:r w:rsidRPr="00DA7120">
              <w:rPr>
                <w:rFonts w:asciiTheme="majorHAnsi" w:eastAsia="Times New Roman" w:hAnsiTheme="majorHAnsi" w:cstheme="majorHAnsi"/>
                <w:sz w:val="24"/>
                <w:szCs w:val="24"/>
                <w:lang w:val="vi-VN" w:eastAsia="vi-VN"/>
              </w:rPr>
              <w:br/>
              <w:t>Đổi định biên từ 1KTV6 thành 1ĐCV3</w:t>
            </w:r>
          </w:p>
        </w:tc>
      </w:tr>
      <w:tr w:rsidR="00F5645B" w:rsidRPr="00DA7120" w14:paraId="1742148E" w14:textId="77777777" w:rsidTr="00A244D7">
        <w:trPr>
          <w:trHeight w:val="20"/>
        </w:trPr>
        <w:tc>
          <w:tcPr>
            <w:tcW w:w="299" w:type="pct"/>
            <w:tcBorders>
              <w:top w:val="nil"/>
              <w:left w:val="single" w:sz="4" w:space="0" w:color="auto"/>
              <w:bottom w:val="single" w:sz="4" w:space="0" w:color="auto"/>
              <w:right w:val="single" w:sz="4" w:space="0" w:color="auto"/>
            </w:tcBorders>
            <w:noWrap/>
            <w:vAlign w:val="center"/>
            <w:hideMark/>
          </w:tcPr>
          <w:p w14:paraId="7370E8EA" w14:textId="77777777" w:rsidR="001207E1" w:rsidRPr="00DA7120" w:rsidRDefault="001207E1" w:rsidP="002D2CCE">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7</w:t>
            </w:r>
          </w:p>
        </w:tc>
        <w:tc>
          <w:tcPr>
            <w:tcW w:w="1605" w:type="pct"/>
            <w:tcBorders>
              <w:top w:val="nil"/>
              <w:left w:val="nil"/>
              <w:bottom w:val="single" w:sz="4" w:space="0" w:color="auto"/>
              <w:right w:val="single" w:sz="4" w:space="0" w:color="auto"/>
            </w:tcBorders>
            <w:vAlign w:val="center"/>
            <w:hideMark/>
          </w:tcPr>
          <w:p w14:paraId="4DA44EF2" w14:textId="77777777" w:rsidR="001207E1" w:rsidRPr="00DA7120" w:rsidRDefault="001207E1" w:rsidP="002D2CCE">
            <w:pPr>
              <w:spacing w:after="0" w:line="240" w:lineRule="auto"/>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Xây dựng bản đồ đất bị khô hạn, hoang mạc hóa, sa mạc hóa</w:t>
            </w:r>
          </w:p>
        </w:tc>
        <w:tc>
          <w:tcPr>
            <w:tcW w:w="436" w:type="pct"/>
            <w:tcBorders>
              <w:top w:val="nil"/>
              <w:left w:val="nil"/>
              <w:bottom w:val="single" w:sz="4" w:space="0" w:color="auto"/>
              <w:right w:val="single" w:sz="4" w:space="0" w:color="auto"/>
            </w:tcBorders>
            <w:vAlign w:val="center"/>
            <w:hideMark/>
          </w:tcPr>
          <w:p w14:paraId="33757028" w14:textId="77777777" w:rsidR="001207E1" w:rsidRPr="00DA7120" w:rsidRDefault="001207E1" w:rsidP="002D2CCE">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Nhóm 3 (3ĐCV3)</w:t>
            </w:r>
          </w:p>
        </w:tc>
        <w:tc>
          <w:tcPr>
            <w:tcW w:w="499" w:type="pct"/>
            <w:tcBorders>
              <w:top w:val="nil"/>
              <w:left w:val="nil"/>
              <w:bottom w:val="single" w:sz="4" w:space="0" w:color="auto"/>
              <w:right w:val="single" w:sz="4" w:space="0" w:color="auto"/>
            </w:tcBorders>
            <w:vAlign w:val="center"/>
            <w:hideMark/>
          </w:tcPr>
          <w:p w14:paraId="3B5C8AFE" w14:textId="77777777" w:rsidR="001207E1" w:rsidRPr="00DA7120" w:rsidRDefault="001207E1" w:rsidP="002D2CCE">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330</w:t>
            </w:r>
          </w:p>
        </w:tc>
        <w:tc>
          <w:tcPr>
            <w:tcW w:w="524" w:type="pct"/>
            <w:tcBorders>
              <w:top w:val="nil"/>
              <w:left w:val="nil"/>
              <w:bottom w:val="single" w:sz="4" w:space="0" w:color="auto"/>
              <w:right w:val="single" w:sz="4" w:space="0" w:color="auto"/>
            </w:tcBorders>
            <w:vAlign w:val="center"/>
            <w:hideMark/>
          </w:tcPr>
          <w:p w14:paraId="684D11A8" w14:textId="77777777" w:rsidR="001207E1" w:rsidRPr="00DA7120" w:rsidRDefault="001207E1" w:rsidP="002D2CCE">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 </w:t>
            </w:r>
          </w:p>
        </w:tc>
        <w:tc>
          <w:tcPr>
            <w:tcW w:w="1638" w:type="pct"/>
            <w:tcBorders>
              <w:top w:val="nil"/>
              <w:left w:val="nil"/>
              <w:bottom w:val="single" w:sz="4" w:space="0" w:color="auto"/>
              <w:right w:val="single" w:sz="4" w:space="0" w:color="auto"/>
            </w:tcBorders>
            <w:vAlign w:val="center"/>
            <w:hideMark/>
          </w:tcPr>
          <w:p w14:paraId="6FAB3CA2" w14:textId="77777777" w:rsidR="001207E1" w:rsidRPr="00DA7120" w:rsidRDefault="001207E1" w:rsidP="002D2CCE">
            <w:pPr>
              <w:spacing w:after="0" w:line="240" w:lineRule="auto"/>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Áp dụng mục 2.5 Bước 3 Bảng 12 TT 33/2016/TT-BTNMT thực hiện các nội dung công việc:</w:t>
            </w:r>
            <w:r w:rsidRPr="00DA7120">
              <w:rPr>
                <w:rFonts w:asciiTheme="majorHAnsi" w:eastAsia="Times New Roman" w:hAnsiTheme="majorHAnsi" w:cstheme="majorHAnsi"/>
                <w:sz w:val="24"/>
                <w:szCs w:val="24"/>
                <w:lang w:val="vi-VN" w:eastAsia="vi-VN"/>
              </w:rPr>
              <w:br/>
              <w:t>-Nhập các chỉ số (R, E, T, U, K1, K2, P)</w:t>
            </w:r>
            <w:r w:rsidRPr="00DA7120">
              <w:rPr>
                <w:rFonts w:asciiTheme="majorHAnsi" w:eastAsia="Times New Roman" w:hAnsiTheme="majorHAnsi" w:cstheme="majorHAnsi"/>
                <w:sz w:val="24"/>
                <w:szCs w:val="24"/>
                <w:lang w:val="vi-VN" w:eastAsia="vi-VN"/>
              </w:rPr>
              <w:br/>
              <w:t>- Phân cấp</w:t>
            </w:r>
            <w:r w:rsidRPr="00DA7120">
              <w:rPr>
                <w:rFonts w:asciiTheme="majorHAnsi" w:eastAsia="Times New Roman" w:hAnsiTheme="majorHAnsi" w:cstheme="majorHAnsi"/>
                <w:sz w:val="24"/>
                <w:szCs w:val="24"/>
                <w:lang w:val="vi-VN" w:eastAsia="vi-VN"/>
              </w:rPr>
              <w:br/>
              <w:t>- Chồng xếp các lớp TT khí hậu xây dựng BĐ</w:t>
            </w:r>
            <w:r w:rsidRPr="00DA7120">
              <w:rPr>
                <w:rFonts w:asciiTheme="majorHAnsi" w:eastAsia="Times New Roman" w:hAnsiTheme="majorHAnsi" w:cstheme="majorHAnsi"/>
                <w:sz w:val="24"/>
                <w:szCs w:val="24"/>
                <w:lang w:val="vi-VN" w:eastAsia="vi-VN"/>
              </w:rPr>
              <w:br/>
              <w:t>- Chồng xếp, đối chiếu với chế độ nước để điều chỉnh mức độ khô hạn</w:t>
            </w:r>
            <w:r w:rsidRPr="00DA7120">
              <w:rPr>
                <w:rFonts w:asciiTheme="majorHAnsi" w:eastAsia="Times New Roman" w:hAnsiTheme="majorHAnsi" w:cstheme="majorHAnsi"/>
                <w:sz w:val="24"/>
                <w:szCs w:val="24"/>
                <w:lang w:val="vi-VN" w:eastAsia="vi-VN"/>
              </w:rPr>
              <w:br/>
              <w:t>-Rà soát, đối soát từng chỉ tiêu với kết quả thực hiện kì trước</w:t>
            </w:r>
            <w:r w:rsidRPr="00DA7120">
              <w:rPr>
                <w:rFonts w:asciiTheme="majorHAnsi" w:eastAsia="Times New Roman" w:hAnsiTheme="majorHAnsi" w:cstheme="majorHAnsi"/>
                <w:sz w:val="24"/>
                <w:szCs w:val="24"/>
                <w:lang w:val="vi-VN" w:eastAsia="vi-VN"/>
              </w:rPr>
              <w:br/>
              <w:t>- Thuyết minh,</w:t>
            </w:r>
            <w:r w:rsidRPr="00DA7120">
              <w:rPr>
                <w:rFonts w:asciiTheme="majorHAnsi" w:eastAsia="Times New Roman" w:hAnsiTheme="majorHAnsi" w:cstheme="majorHAnsi"/>
                <w:sz w:val="24"/>
                <w:szCs w:val="24"/>
                <w:lang w:val="vi-VN" w:eastAsia="vi-VN"/>
              </w:rPr>
              <w:br/>
              <w:t>- Biên tập và in BĐ</w:t>
            </w:r>
            <w:r w:rsidRPr="00DA7120">
              <w:rPr>
                <w:rFonts w:asciiTheme="majorHAnsi" w:eastAsia="Times New Roman" w:hAnsiTheme="majorHAnsi" w:cstheme="majorHAnsi"/>
                <w:sz w:val="24"/>
                <w:szCs w:val="24"/>
                <w:lang w:val="vi-VN" w:eastAsia="vi-VN"/>
              </w:rPr>
              <w:br/>
              <w:t xml:space="preserve">Tăng 60 công nhóm (20 công nhóm/lớp thông tin *3 lớp thông tin = 60 công nhóm) do thực hiện rà </w:t>
            </w:r>
            <w:r w:rsidRPr="00DA7120">
              <w:rPr>
                <w:rFonts w:asciiTheme="majorHAnsi" w:eastAsia="Times New Roman" w:hAnsiTheme="majorHAnsi" w:cstheme="majorHAnsi"/>
                <w:sz w:val="24"/>
                <w:szCs w:val="24"/>
                <w:lang w:val="vi-VN" w:eastAsia="vi-VN"/>
              </w:rPr>
              <w:lastRenderedPageBreak/>
              <w:t>soát, đối soát từng chỉ tiêu với kết quả thực hiện kì trước</w:t>
            </w:r>
            <w:r w:rsidRPr="00DA7120">
              <w:rPr>
                <w:rFonts w:asciiTheme="majorHAnsi" w:eastAsia="Times New Roman" w:hAnsiTheme="majorHAnsi" w:cstheme="majorHAnsi"/>
                <w:sz w:val="24"/>
                <w:szCs w:val="24"/>
                <w:lang w:val="vi-VN" w:eastAsia="vi-VN"/>
              </w:rPr>
              <w:br/>
              <w:t>Đổi định biên từ 1KTV6 thành 1ĐCV3</w:t>
            </w:r>
          </w:p>
        </w:tc>
      </w:tr>
      <w:tr w:rsidR="00F5645B" w:rsidRPr="00DA7120" w14:paraId="3520EC23" w14:textId="77777777" w:rsidTr="00A244D7">
        <w:trPr>
          <w:trHeight w:val="20"/>
        </w:trPr>
        <w:tc>
          <w:tcPr>
            <w:tcW w:w="299" w:type="pct"/>
            <w:tcBorders>
              <w:top w:val="nil"/>
              <w:left w:val="single" w:sz="4" w:space="0" w:color="auto"/>
              <w:bottom w:val="single" w:sz="4" w:space="0" w:color="auto"/>
              <w:right w:val="single" w:sz="4" w:space="0" w:color="auto"/>
            </w:tcBorders>
            <w:noWrap/>
            <w:vAlign w:val="center"/>
            <w:hideMark/>
          </w:tcPr>
          <w:p w14:paraId="5D1B4F3F" w14:textId="77777777" w:rsidR="001207E1" w:rsidRPr="00DA7120" w:rsidRDefault="001207E1" w:rsidP="002D2CCE">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lastRenderedPageBreak/>
              <w:t>8</w:t>
            </w:r>
          </w:p>
        </w:tc>
        <w:tc>
          <w:tcPr>
            <w:tcW w:w="1605" w:type="pct"/>
            <w:tcBorders>
              <w:top w:val="nil"/>
              <w:left w:val="nil"/>
              <w:bottom w:val="single" w:sz="4" w:space="0" w:color="auto"/>
              <w:right w:val="single" w:sz="4" w:space="0" w:color="auto"/>
            </w:tcBorders>
            <w:vAlign w:val="center"/>
            <w:hideMark/>
          </w:tcPr>
          <w:p w14:paraId="7BBBFE8C" w14:textId="77777777" w:rsidR="001207E1" w:rsidRPr="00DA7120" w:rsidRDefault="001207E1" w:rsidP="002D2CCE">
            <w:pPr>
              <w:spacing w:after="0" w:line="240" w:lineRule="auto"/>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Xây dựng bản đồ đất bị kết von, đá ong hóa</w:t>
            </w:r>
          </w:p>
        </w:tc>
        <w:tc>
          <w:tcPr>
            <w:tcW w:w="436" w:type="pct"/>
            <w:tcBorders>
              <w:top w:val="nil"/>
              <w:left w:val="nil"/>
              <w:bottom w:val="single" w:sz="4" w:space="0" w:color="auto"/>
              <w:right w:val="single" w:sz="4" w:space="0" w:color="auto"/>
            </w:tcBorders>
            <w:vAlign w:val="center"/>
            <w:hideMark/>
          </w:tcPr>
          <w:p w14:paraId="762138D1" w14:textId="77777777" w:rsidR="001207E1" w:rsidRPr="00DA7120" w:rsidRDefault="001207E1" w:rsidP="002D2CCE">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Nhóm 3 (3ĐCV3)</w:t>
            </w:r>
          </w:p>
        </w:tc>
        <w:tc>
          <w:tcPr>
            <w:tcW w:w="499" w:type="pct"/>
            <w:tcBorders>
              <w:top w:val="nil"/>
              <w:left w:val="nil"/>
              <w:bottom w:val="single" w:sz="4" w:space="0" w:color="auto"/>
              <w:right w:val="single" w:sz="4" w:space="0" w:color="auto"/>
            </w:tcBorders>
            <w:vAlign w:val="center"/>
            <w:hideMark/>
          </w:tcPr>
          <w:p w14:paraId="738DA2C8" w14:textId="77777777" w:rsidR="001207E1" w:rsidRPr="00DA7120" w:rsidRDefault="001207E1" w:rsidP="002D2CCE">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140</w:t>
            </w:r>
          </w:p>
        </w:tc>
        <w:tc>
          <w:tcPr>
            <w:tcW w:w="524" w:type="pct"/>
            <w:tcBorders>
              <w:top w:val="nil"/>
              <w:left w:val="nil"/>
              <w:bottom w:val="single" w:sz="4" w:space="0" w:color="auto"/>
              <w:right w:val="single" w:sz="4" w:space="0" w:color="auto"/>
            </w:tcBorders>
            <w:vAlign w:val="center"/>
            <w:hideMark/>
          </w:tcPr>
          <w:p w14:paraId="1BAAD269" w14:textId="77777777" w:rsidR="001207E1" w:rsidRPr="00DA7120" w:rsidRDefault="001207E1" w:rsidP="002D2CCE">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 </w:t>
            </w:r>
          </w:p>
        </w:tc>
        <w:tc>
          <w:tcPr>
            <w:tcW w:w="1638" w:type="pct"/>
            <w:tcBorders>
              <w:top w:val="nil"/>
              <w:left w:val="nil"/>
              <w:bottom w:val="single" w:sz="4" w:space="0" w:color="auto"/>
              <w:right w:val="single" w:sz="4" w:space="0" w:color="auto"/>
            </w:tcBorders>
            <w:vAlign w:val="center"/>
            <w:hideMark/>
          </w:tcPr>
          <w:p w14:paraId="0356D473" w14:textId="77777777" w:rsidR="001207E1" w:rsidRPr="00DA7120" w:rsidRDefault="001207E1" w:rsidP="002D2CCE">
            <w:pPr>
              <w:spacing w:after="0" w:line="240" w:lineRule="auto"/>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Áp dụng mục 2.6 Bước 3 Bảng 12 TT 33/2016/TT-BTNMTthực hiện các nội dung công việc:</w:t>
            </w:r>
            <w:r w:rsidRPr="00DA7120">
              <w:rPr>
                <w:rFonts w:asciiTheme="majorHAnsi" w:eastAsia="Times New Roman" w:hAnsiTheme="majorHAnsi" w:cstheme="majorHAnsi"/>
                <w:sz w:val="24"/>
                <w:szCs w:val="24"/>
                <w:lang w:val="vi-VN" w:eastAsia="vi-VN"/>
              </w:rPr>
              <w:br/>
              <w:t>-Nhập kết quả điều tra (kết von, đá ong)</w:t>
            </w:r>
            <w:r w:rsidRPr="00DA7120">
              <w:rPr>
                <w:rFonts w:asciiTheme="majorHAnsi" w:eastAsia="Times New Roman" w:hAnsiTheme="majorHAnsi" w:cstheme="majorHAnsi"/>
                <w:sz w:val="24"/>
                <w:szCs w:val="24"/>
                <w:lang w:val="vi-VN" w:eastAsia="vi-VN"/>
              </w:rPr>
              <w:br/>
              <w:t>- Phân cấp</w:t>
            </w:r>
            <w:r w:rsidRPr="00DA7120">
              <w:rPr>
                <w:rFonts w:asciiTheme="majorHAnsi" w:eastAsia="Times New Roman" w:hAnsiTheme="majorHAnsi" w:cstheme="majorHAnsi"/>
                <w:sz w:val="24"/>
                <w:szCs w:val="24"/>
                <w:lang w:val="vi-VN" w:eastAsia="vi-VN"/>
              </w:rPr>
              <w:br/>
              <w:t>- Chồng xếp xây dựng bản đồ(kết von, đá ong)</w:t>
            </w:r>
            <w:r w:rsidRPr="00DA7120">
              <w:rPr>
                <w:rFonts w:asciiTheme="majorHAnsi" w:eastAsia="Times New Roman" w:hAnsiTheme="majorHAnsi" w:cstheme="majorHAnsi"/>
                <w:sz w:val="24"/>
                <w:szCs w:val="24"/>
                <w:lang w:val="vi-VN" w:eastAsia="vi-VN"/>
              </w:rPr>
              <w:br/>
              <w:t>- Rà soát, đối soát từng chỉ tiêu với kết quả thực hiện kì trước</w:t>
            </w:r>
            <w:r w:rsidRPr="00DA7120">
              <w:rPr>
                <w:rFonts w:asciiTheme="majorHAnsi" w:eastAsia="Times New Roman" w:hAnsiTheme="majorHAnsi" w:cstheme="majorHAnsi"/>
                <w:sz w:val="24"/>
                <w:szCs w:val="24"/>
                <w:lang w:val="vi-VN" w:eastAsia="vi-VN"/>
              </w:rPr>
              <w:br/>
              <w:t>- Thuyết minh,</w:t>
            </w:r>
            <w:r w:rsidRPr="00DA7120">
              <w:rPr>
                <w:rFonts w:asciiTheme="majorHAnsi" w:eastAsia="Times New Roman" w:hAnsiTheme="majorHAnsi" w:cstheme="majorHAnsi"/>
                <w:sz w:val="24"/>
                <w:szCs w:val="24"/>
                <w:lang w:val="vi-VN" w:eastAsia="vi-VN"/>
              </w:rPr>
              <w:br/>
              <w:t>- Biên tập và in BĐ</w:t>
            </w:r>
            <w:r w:rsidRPr="00DA7120">
              <w:rPr>
                <w:rFonts w:asciiTheme="majorHAnsi" w:eastAsia="Times New Roman" w:hAnsiTheme="majorHAnsi" w:cstheme="majorHAnsi"/>
                <w:sz w:val="24"/>
                <w:szCs w:val="24"/>
                <w:lang w:val="vi-VN" w:eastAsia="vi-VN"/>
              </w:rPr>
              <w:br/>
              <w:t>Tăng 20 công do thực hiện rà soát, đối soát từng chỉ tiêu với kết quả thực hiện kì trước .</w:t>
            </w:r>
            <w:r w:rsidRPr="00DA7120">
              <w:rPr>
                <w:rFonts w:asciiTheme="majorHAnsi" w:eastAsia="Times New Roman" w:hAnsiTheme="majorHAnsi" w:cstheme="majorHAnsi"/>
                <w:sz w:val="24"/>
                <w:szCs w:val="24"/>
                <w:lang w:val="vi-VN" w:eastAsia="vi-VN"/>
              </w:rPr>
              <w:br/>
              <w:t>Đổi định biên từ 1KTV6 thành 1ĐCV3</w:t>
            </w:r>
          </w:p>
        </w:tc>
      </w:tr>
      <w:tr w:rsidR="00F5645B" w:rsidRPr="00DA7120" w14:paraId="0F66E4EB" w14:textId="77777777" w:rsidTr="00A244D7">
        <w:trPr>
          <w:trHeight w:val="20"/>
        </w:trPr>
        <w:tc>
          <w:tcPr>
            <w:tcW w:w="299" w:type="pct"/>
            <w:tcBorders>
              <w:top w:val="nil"/>
              <w:left w:val="single" w:sz="4" w:space="0" w:color="auto"/>
              <w:bottom w:val="single" w:sz="4" w:space="0" w:color="auto"/>
              <w:right w:val="single" w:sz="4" w:space="0" w:color="auto"/>
            </w:tcBorders>
            <w:noWrap/>
            <w:vAlign w:val="center"/>
            <w:hideMark/>
          </w:tcPr>
          <w:p w14:paraId="4B0FC292" w14:textId="77777777" w:rsidR="001207E1" w:rsidRPr="00DA7120" w:rsidRDefault="001207E1" w:rsidP="002D2CCE">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9</w:t>
            </w:r>
          </w:p>
        </w:tc>
        <w:tc>
          <w:tcPr>
            <w:tcW w:w="1605" w:type="pct"/>
            <w:tcBorders>
              <w:top w:val="nil"/>
              <w:left w:val="nil"/>
              <w:bottom w:val="single" w:sz="4" w:space="0" w:color="auto"/>
              <w:right w:val="single" w:sz="4" w:space="0" w:color="auto"/>
            </w:tcBorders>
            <w:vAlign w:val="center"/>
            <w:hideMark/>
          </w:tcPr>
          <w:p w14:paraId="36A83C4C" w14:textId="77777777" w:rsidR="001207E1" w:rsidRPr="00DA7120" w:rsidRDefault="001207E1" w:rsidP="002D2CCE">
            <w:pPr>
              <w:spacing w:after="0" w:line="240" w:lineRule="auto"/>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Xây dựng bản đồ thoái hóa đất</w:t>
            </w:r>
          </w:p>
        </w:tc>
        <w:tc>
          <w:tcPr>
            <w:tcW w:w="436" w:type="pct"/>
            <w:tcBorders>
              <w:top w:val="nil"/>
              <w:left w:val="nil"/>
              <w:bottom w:val="single" w:sz="4" w:space="0" w:color="auto"/>
              <w:right w:val="single" w:sz="4" w:space="0" w:color="auto"/>
            </w:tcBorders>
            <w:vAlign w:val="center"/>
            <w:hideMark/>
          </w:tcPr>
          <w:p w14:paraId="6F1E009B" w14:textId="77777777" w:rsidR="001207E1" w:rsidRPr="00DA7120" w:rsidRDefault="001207E1" w:rsidP="002D2CCE">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Nhóm 3 (3ĐCV3)</w:t>
            </w:r>
          </w:p>
        </w:tc>
        <w:tc>
          <w:tcPr>
            <w:tcW w:w="499" w:type="pct"/>
            <w:tcBorders>
              <w:top w:val="nil"/>
              <w:left w:val="nil"/>
              <w:bottom w:val="single" w:sz="4" w:space="0" w:color="auto"/>
              <w:right w:val="single" w:sz="4" w:space="0" w:color="auto"/>
            </w:tcBorders>
            <w:vAlign w:val="center"/>
            <w:hideMark/>
          </w:tcPr>
          <w:p w14:paraId="6D0A21B5" w14:textId="77777777" w:rsidR="001207E1" w:rsidRPr="00DA7120" w:rsidRDefault="001207E1" w:rsidP="002D2CCE">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340</w:t>
            </w:r>
          </w:p>
        </w:tc>
        <w:tc>
          <w:tcPr>
            <w:tcW w:w="524" w:type="pct"/>
            <w:tcBorders>
              <w:top w:val="nil"/>
              <w:left w:val="nil"/>
              <w:bottom w:val="single" w:sz="4" w:space="0" w:color="auto"/>
              <w:right w:val="single" w:sz="4" w:space="0" w:color="auto"/>
            </w:tcBorders>
            <w:vAlign w:val="center"/>
            <w:hideMark/>
          </w:tcPr>
          <w:p w14:paraId="38BC1012" w14:textId="77777777" w:rsidR="001207E1" w:rsidRPr="00DA7120" w:rsidRDefault="001207E1" w:rsidP="002D2CCE">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 </w:t>
            </w:r>
          </w:p>
        </w:tc>
        <w:tc>
          <w:tcPr>
            <w:tcW w:w="1638" w:type="pct"/>
            <w:tcBorders>
              <w:top w:val="nil"/>
              <w:left w:val="nil"/>
              <w:bottom w:val="single" w:sz="4" w:space="0" w:color="auto"/>
              <w:right w:val="single" w:sz="4" w:space="0" w:color="auto"/>
            </w:tcBorders>
            <w:vAlign w:val="center"/>
            <w:hideMark/>
          </w:tcPr>
          <w:p w14:paraId="21C14AFF" w14:textId="77777777" w:rsidR="001207E1" w:rsidRPr="00DA7120" w:rsidRDefault="001207E1" w:rsidP="002D2CCE">
            <w:pPr>
              <w:spacing w:after="0" w:line="240" w:lineRule="auto"/>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Áp dụng mục 2.8 Bước 3 Bảng 12 TT 33/2016/TT-BTNMT thực hiện các nội dung công việc:</w:t>
            </w:r>
            <w:r w:rsidRPr="00DA7120">
              <w:rPr>
                <w:rFonts w:asciiTheme="majorHAnsi" w:eastAsia="Times New Roman" w:hAnsiTheme="majorHAnsi" w:cstheme="majorHAnsi"/>
                <w:sz w:val="24"/>
                <w:szCs w:val="24"/>
                <w:lang w:val="vi-VN" w:eastAsia="vi-VN"/>
              </w:rPr>
              <w:br/>
              <w:t>- Phân cấp mức độ thoái hóa</w:t>
            </w:r>
            <w:r w:rsidRPr="00DA7120">
              <w:rPr>
                <w:rFonts w:asciiTheme="majorHAnsi" w:eastAsia="Times New Roman" w:hAnsiTheme="majorHAnsi" w:cstheme="majorHAnsi"/>
                <w:sz w:val="24"/>
                <w:szCs w:val="24"/>
                <w:lang w:val="vi-VN" w:eastAsia="vi-VN"/>
              </w:rPr>
              <w:br/>
              <w:t>- Chồng xếp các lớp TT xây dựng BĐ*7 (6 loại hình THĐ+1 lớp TTHT)</w:t>
            </w:r>
            <w:r w:rsidRPr="00DA7120">
              <w:rPr>
                <w:rFonts w:asciiTheme="majorHAnsi" w:eastAsia="Times New Roman" w:hAnsiTheme="majorHAnsi" w:cstheme="majorHAnsi"/>
                <w:sz w:val="24"/>
                <w:szCs w:val="24"/>
                <w:lang w:val="vi-VN" w:eastAsia="vi-VN"/>
              </w:rPr>
              <w:br/>
              <w:t>- Rà soát đối chiếu với kết quả kì trước</w:t>
            </w:r>
            <w:r w:rsidRPr="00DA7120">
              <w:rPr>
                <w:rFonts w:asciiTheme="majorHAnsi" w:eastAsia="Times New Roman" w:hAnsiTheme="majorHAnsi" w:cstheme="majorHAnsi"/>
                <w:sz w:val="24"/>
                <w:szCs w:val="24"/>
                <w:lang w:val="vi-VN" w:eastAsia="vi-VN"/>
              </w:rPr>
              <w:br/>
              <w:t>- Thuyết minh</w:t>
            </w:r>
            <w:r w:rsidRPr="00DA7120">
              <w:rPr>
                <w:rFonts w:asciiTheme="majorHAnsi" w:eastAsia="Times New Roman" w:hAnsiTheme="majorHAnsi" w:cstheme="majorHAnsi"/>
                <w:sz w:val="24"/>
                <w:szCs w:val="24"/>
                <w:lang w:val="vi-VN" w:eastAsia="vi-VN"/>
              </w:rPr>
              <w:br/>
              <w:t>- Biên tập và in BĐ</w:t>
            </w:r>
            <w:r w:rsidRPr="00DA7120">
              <w:rPr>
                <w:rFonts w:asciiTheme="majorHAnsi" w:eastAsia="Times New Roman" w:hAnsiTheme="majorHAnsi" w:cstheme="majorHAnsi"/>
                <w:sz w:val="24"/>
                <w:szCs w:val="24"/>
                <w:lang w:val="vi-VN" w:eastAsia="vi-VN"/>
              </w:rPr>
              <w:br/>
              <w:t>Tăng 140 công nhóm (20 công nhóm/loại hình *7 loại hình) do thực hiện rà soát, đối soát từng chỉ tiêu với kết quả thực hiện kì trước</w:t>
            </w:r>
            <w:r w:rsidRPr="00DA7120">
              <w:rPr>
                <w:rFonts w:asciiTheme="majorHAnsi" w:eastAsia="Times New Roman" w:hAnsiTheme="majorHAnsi" w:cstheme="majorHAnsi"/>
                <w:sz w:val="24"/>
                <w:szCs w:val="24"/>
                <w:lang w:val="vi-VN" w:eastAsia="vi-VN"/>
              </w:rPr>
              <w:br/>
              <w:t>Đổi định biên từ 1KTV6 thành 1ĐCV3</w:t>
            </w:r>
          </w:p>
        </w:tc>
      </w:tr>
      <w:tr w:rsidR="00F5645B" w:rsidRPr="00DA7120" w14:paraId="17235435" w14:textId="77777777" w:rsidTr="00A244D7">
        <w:trPr>
          <w:trHeight w:val="20"/>
        </w:trPr>
        <w:tc>
          <w:tcPr>
            <w:tcW w:w="299" w:type="pct"/>
            <w:tcBorders>
              <w:top w:val="nil"/>
              <w:left w:val="single" w:sz="4" w:space="0" w:color="auto"/>
              <w:bottom w:val="single" w:sz="4" w:space="0" w:color="auto"/>
              <w:right w:val="single" w:sz="4" w:space="0" w:color="auto"/>
            </w:tcBorders>
            <w:noWrap/>
            <w:vAlign w:val="center"/>
            <w:hideMark/>
          </w:tcPr>
          <w:p w14:paraId="7968BB66" w14:textId="77777777" w:rsidR="001207E1" w:rsidRPr="00DA7120" w:rsidRDefault="001207E1" w:rsidP="002D2CCE">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12</w:t>
            </w:r>
          </w:p>
        </w:tc>
        <w:tc>
          <w:tcPr>
            <w:tcW w:w="1605" w:type="pct"/>
            <w:tcBorders>
              <w:top w:val="nil"/>
              <w:left w:val="nil"/>
              <w:bottom w:val="single" w:sz="4" w:space="0" w:color="auto"/>
              <w:right w:val="single" w:sz="4" w:space="0" w:color="auto"/>
            </w:tcBorders>
            <w:vAlign w:val="center"/>
            <w:hideMark/>
          </w:tcPr>
          <w:p w14:paraId="41EA2274" w14:textId="77777777" w:rsidR="001207E1" w:rsidRPr="00DA7120" w:rsidRDefault="001207E1" w:rsidP="002D2CCE">
            <w:pPr>
              <w:spacing w:after="0" w:line="240" w:lineRule="auto"/>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 xml:space="preserve"> Khoanh vùng các khu vực đất bị thoái hóa cần xử lý, cải tạo và phục hồi</w:t>
            </w:r>
          </w:p>
        </w:tc>
        <w:tc>
          <w:tcPr>
            <w:tcW w:w="436" w:type="pct"/>
            <w:tcBorders>
              <w:top w:val="nil"/>
              <w:left w:val="nil"/>
              <w:bottom w:val="single" w:sz="4" w:space="0" w:color="auto"/>
              <w:right w:val="single" w:sz="4" w:space="0" w:color="auto"/>
            </w:tcBorders>
            <w:vAlign w:val="center"/>
            <w:hideMark/>
          </w:tcPr>
          <w:p w14:paraId="4E389348" w14:textId="77777777" w:rsidR="001207E1" w:rsidRPr="00DA7120" w:rsidRDefault="001207E1" w:rsidP="002D2CCE">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Nhóm 3 (3ĐCV3)</w:t>
            </w:r>
          </w:p>
        </w:tc>
        <w:tc>
          <w:tcPr>
            <w:tcW w:w="499" w:type="pct"/>
            <w:tcBorders>
              <w:top w:val="nil"/>
              <w:left w:val="nil"/>
              <w:bottom w:val="single" w:sz="4" w:space="0" w:color="auto"/>
              <w:right w:val="single" w:sz="4" w:space="0" w:color="auto"/>
            </w:tcBorders>
            <w:vAlign w:val="center"/>
            <w:hideMark/>
          </w:tcPr>
          <w:p w14:paraId="6B771482" w14:textId="77777777" w:rsidR="001207E1" w:rsidRPr="00DA7120" w:rsidRDefault="001207E1" w:rsidP="002D2CCE">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105</w:t>
            </w:r>
          </w:p>
        </w:tc>
        <w:tc>
          <w:tcPr>
            <w:tcW w:w="524" w:type="pct"/>
            <w:tcBorders>
              <w:top w:val="nil"/>
              <w:left w:val="nil"/>
              <w:bottom w:val="single" w:sz="4" w:space="0" w:color="auto"/>
              <w:right w:val="single" w:sz="4" w:space="0" w:color="auto"/>
            </w:tcBorders>
            <w:vAlign w:val="center"/>
            <w:hideMark/>
          </w:tcPr>
          <w:p w14:paraId="525AB9E2" w14:textId="77777777" w:rsidR="001207E1" w:rsidRPr="00DA7120" w:rsidRDefault="001207E1" w:rsidP="002D2CCE">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 </w:t>
            </w:r>
          </w:p>
        </w:tc>
        <w:tc>
          <w:tcPr>
            <w:tcW w:w="1638" w:type="pct"/>
            <w:tcBorders>
              <w:top w:val="nil"/>
              <w:left w:val="nil"/>
              <w:bottom w:val="single" w:sz="4" w:space="0" w:color="auto"/>
              <w:right w:val="single" w:sz="4" w:space="0" w:color="auto"/>
            </w:tcBorders>
            <w:vAlign w:val="center"/>
            <w:hideMark/>
          </w:tcPr>
          <w:p w14:paraId="7D99FA46" w14:textId="77777777" w:rsidR="001207E1" w:rsidRPr="00DA7120" w:rsidRDefault="001207E1" w:rsidP="002D2CCE">
            <w:pPr>
              <w:spacing w:after="0" w:line="240" w:lineRule="auto"/>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Công thực hiện nội dung mới của TT 11/2024/TT-BTNMT. 5 công nhóm x 7 loại hình thoái hóa x3 mức độ = 105 công nhóm</w:t>
            </w:r>
          </w:p>
        </w:tc>
      </w:tr>
      <w:tr w:rsidR="00F5645B" w:rsidRPr="00DA7120" w14:paraId="4E713835" w14:textId="77777777" w:rsidTr="00A244D7">
        <w:trPr>
          <w:trHeight w:val="20"/>
        </w:trPr>
        <w:tc>
          <w:tcPr>
            <w:tcW w:w="299" w:type="pct"/>
            <w:tcBorders>
              <w:top w:val="nil"/>
              <w:left w:val="single" w:sz="4" w:space="0" w:color="auto"/>
              <w:bottom w:val="single" w:sz="4" w:space="0" w:color="auto"/>
              <w:right w:val="single" w:sz="4" w:space="0" w:color="auto"/>
            </w:tcBorders>
            <w:noWrap/>
            <w:vAlign w:val="center"/>
            <w:hideMark/>
          </w:tcPr>
          <w:p w14:paraId="416223A2" w14:textId="77777777" w:rsidR="001207E1" w:rsidRPr="00DA7120" w:rsidRDefault="001207E1" w:rsidP="002D2CCE">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lastRenderedPageBreak/>
              <w:t>13</w:t>
            </w:r>
          </w:p>
        </w:tc>
        <w:tc>
          <w:tcPr>
            <w:tcW w:w="1605" w:type="pct"/>
            <w:tcBorders>
              <w:top w:val="nil"/>
              <w:left w:val="nil"/>
              <w:bottom w:val="single" w:sz="4" w:space="0" w:color="auto"/>
              <w:right w:val="single" w:sz="4" w:space="0" w:color="auto"/>
            </w:tcBorders>
            <w:vAlign w:val="center"/>
            <w:hideMark/>
          </w:tcPr>
          <w:p w14:paraId="6CFDE866" w14:textId="77777777" w:rsidR="001207E1" w:rsidRPr="00DA7120" w:rsidRDefault="001207E1" w:rsidP="002D2CCE">
            <w:pPr>
              <w:spacing w:after="0" w:line="240" w:lineRule="auto"/>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Xây dựng dữ liệu thoái hóa đất</w:t>
            </w:r>
          </w:p>
        </w:tc>
        <w:tc>
          <w:tcPr>
            <w:tcW w:w="436" w:type="pct"/>
            <w:tcBorders>
              <w:top w:val="nil"/>
              <w:left w:val="nil"/>
              <w:bottom w:val="single" w:sz="4" w:space="0" w:color="auto"/>
              <w:right w:val="single" w:sz="4" w:space="0" w:color="auto"/>
            </w:tcBorders>
            <w:vAlign w:val="center"/>
            <w:hideMark/>
          </w:tcPr>
          <w:p w14:paraId="63C97622" w14:textId="77777777" w:rsidR="001207E1" w:rsidRPr="00DA7120" w:rsidRDefault="001207E1" w:rsidP="002D2CCE">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 </w:t>
            </w:r>
          </w:p>
        </w:tc>
        <w:tc>
          <w:tcPr>
            <w:tcW w:w="499" w:type="pct"/>
            <w:tcBorders>
              <w:top w:val="nil"/>
              <w:left w:val="nil"/>
              <w:bottom w:val="single" w:sz="4" w:space="0" w:color="auto"/>
              <w:right w:val="single" w:sz="4" w:space="0" w:color="auto"/>
            </w:tcBorders>
            <w:vAlign w:val="center"/>
            <w:hideMark/>
          </w:tcPr>
          <w:p w14:paraId="42C5D18A" w14:textId="77777777" w:rsidR="001207E1" w:rsidRPr="00DA7120" w:rsidRDefault="001207E1" w:rsidP="002D2CCE">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 </w:t>
            </w:r>
          </w:p>
        </w:tc>
        <w:tc>
          <w:tcPr>
            <w:tcW w:w="524" w:type="pct"/>
            <w:tcBorders>
              <w:top w:val="nil"/>
              <w:left w:val="nil"/>
              <w:bottom w:val="single" w:sz="4" w:space="0" w:color="auto"/>
              <w:right w:val="single" w:sz="4" w:space="0" w:color="auto"/>
            </w:tcBorders>
            <w:vAlign w:val="center"/>
            <w:hideMark/>
          </w:tcPr>
          <w:p w14:paraId="3A047725" w14:textId="77777777" w:rsidR="001207E1" w:rsidRPr="00DA7120" w:rsidRDefault="001207E1" w:rsidP="002D2CCE">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 </w:t>
            </w:r>
          </w:p>
        </w:tc>
        <w:tc>
          <w:tcPr>
            <w:tcW w:w="1638" w:type="pct"/>
            <w:tcBorders>
              <w:top w:val="nil"/>
              <w:left w:val="nil"/>
              <w:bottom w:val="single" w:sz="4" w:space="0" w:color="auto"/>
              <w:right w:val="single" w:sz="4" w:space="0" w:color="auto"/>
            </w:tcBorders>
            <w:vAlign w:val="center"/>
            <w:hideMark/>
          </w:tcPr>
          <w:p w14:paraId="585BA261" w14:textId="77777777" w:rsidR="001207E1" w:rsidRPr="00DA7120" w:rsidRDefault="001207E1" w:rsidP="002D2CCE">
            <w:pPr>
              <w:spacing w:after="0" w:line="240" w:lineRule="auto"/>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 </w:t>
            </w:r>
          </w:p>
        </w:tc>
      </w:tr>
      <w:tr w:rsidR="00F5645B" w:rsidRPr="00DA7120" w14:paraId="6D64C43F" w14:textId="77777777" w:rsidTr="00A244D7">
        <w:trPr>
          <w:trHeight w:val="20"/>
        </w:trPr>
        <w:tc>
          <w:tcPr>
            <w:tcW w:w="299" w:type="pct"/>
            <w:tcBorders>
              <w:top w:val="nil"/>
              <w:left w:val="single" w:sz="4" w:space="0" w:color="auto"/>
              <w:bottom w:val="single" w:sz="4" w:space="0" w:color="auto"/>
              <w:right w:val="single" w:sz="4" w:space="0" w:color="auto"/>
            </w:tcBorders>
            <w:noWrap/>
            <w:vAlign w:val="center"/>
            <w:hideMark/>
          </w:tcPr>
          <w:p w14:paraId="68862257" w14:textId="77777777" w:rsidR="001207E1" w:rsidRPr="00DA7120" w:rsidRDefault="001207E1" w:rsidP="002D2CCE">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13.1</w:t>
            </w:r>
          </w:p>
        </w:tc>
        <w:tc>
          <w:tcPr>
            <w:tcW w:w="1605" w:type="pct"/>
            <w:tcBorders>
              <w:top w:val="nil"/>
              <w:left w:val="nil"/>
              <w:bottom w:val="single" w:sz="4" w:space="0" w:color="auto"/>
              <w:right w:val="single" w:sz="4" w:space="0" w:color="auto"/>
            </w:tcBorders>
            <w:vAlign w:val="center"/>
            <w:hideMark/>
          </w:tcPr>
          <w:p w14:paraId="7CE062AE" w14:textId="77777777" w:rsidR="001207E1" w:rsidRPr="00DA7120" w:rsidRDefault="001207E1" w:rsidP="002D2CCE">
            <w:pPr>
              <w:spacing w:after="0" w:line="240" w:lineRule="auto"/>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Chuẩn hóa dữ liệu liên quan đến thoái hóa đất theo quy định của pháp luật về cơ sỏ dữ liệu quốc gia về đất đai</w:t>
            </w:r>
          </w:p>
        </w:tc>
        <w:tc>
          <w:tcPr>
            <w:tcW w:w="436" w:type="pct"/>
            <w:tcBorders>
              <w:top w:val="nil"/>
              <w:left w:val="nil"/>
              <w:bottom w:val="single" w:sz="4" w:space="0" w:color="auto"/>
              <w:right w:val="single" w:sz="4" w:space="0" w:color="auto"/>
            </w:tcBorders>
            <w:vAlign w:val="center"/>
            <w:hideMark/>
          </w:tcPr>
          <w:p w14:paraId="4736AFD0" w14:textId="77777777" w:rsidR="001207E1" w:rsidRPr="00DA7120" w:rsidRDefault="001207E1" w:rsidP="002D2CCE">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Nhóm 3 (3ĐCV3)</w:t>
            </w:r>
          </w:p>
        </w:tc>
        <w:tc>
          <w:tcPr>
            <w:tcW w:w="499" w:type="pct"/>
            <w:tcBorders>
              <w:top w:val="nil"/>
              <w:left w:val="nil"/>
              <w:bottom w:val="single" w:sz="4" w:space="0" w:color="auto"/>
              <w:right w:val="single" w:sz="4" w:space="0" w:color="auto"/>
            </w:tcBorders>
            <w:noWrap/>
            <w:vAlign w:val="center"/>
            <w:hideMark/>
          </w:tcPr>
          <w:p w14:paraId="1803891E" w14:textId="77777777" w:rsidR="001207E1" w:rsidRPr="00DA7120" w:rsidRDefault="001207E1" w:rsidP="002D2CCE">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76</w:t>
            </w:r>
          </w:p>
        </w:tc>
        <w:tc>
          <w:tcPr>
            <w:tcW w:w="524" w:type="pct"/>
            <w:tcBorders>
              <w:top w:val="nil"/>
              <w:left w:val="nil"/>
              <w:bottom w:val="single" w:sz="4" w:space="0" w:color="auto"/>
              <w:right w:val="single" w:sz="4" w:space="0" w:color="auto"/>
            </w:tcBorders>
            <w:vAlign w:val="center"/>
            <w:hideMark/>
          </w:tcPr>
          <w:p w14:paraId="5AB01379" w14:textId="77777777" w:rsidR="001207E1" w:rsidRPr="00DA7120" w:rsidRDefault="001207E1" w:rsidP="002D2CCE">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 </w:t>
            </w:r>
          </w:p>
        </w:tc>
        <w:tc>
          <w:tcPr>
            <w:tcW w:w="1638" w:type="pct"/>
            <w:tcBorders>
              <w:top w:val="nil"/>
              <w:left w:val="nil"/>
              <w:bottom w:val="single" w:sz="4" w:space="0" w:color="auto"/>
              <w:right w:val="single" w:sz="4" w:space="0" w:color="auto"/>
            </w:tcBorders>
            <w:vAlign w:val="center"/>
            <w:hideMark/>
          </w:tcPr>
          <w:p w14:paraId="2FE7DF0D" w14:textId="77777777" w:rsidR="001207E1" w:rsidRPr="00DA7120" w:rsidRDefault="001207E1" w:rsidP="002D2CCE">
            <w:pPr>
              <w:spacing w:after="0" w:line="240" w:lineRule="auto"/>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Áp dụng mục 7.1 Bước 4 nội dung Chất lượng đất: 02 công nhóm/ĐVHC x 38 cấp xã</w:t>
            </w:r>
          </w:p>
        </w:tc>
      </w:tr>
      <w:tr w:rsidR="00F5645B" w:rsidRPr="00DA7120" w14:paraId="4969E7BC" w14:textId="77777777" w:rsidTr="00A244D7">
        <w:trPr>
          <w:trHeight w:val="20"/>
        </w:trPr>
        <w:tc>
          <w:tcPr>
            <w:tcW w:w="299" w:type="pct"/>
            <w:tcBorders>
              <w:top w:val="nil"/>
              <w:left w:val="single" w:sz="4" w:space="0" w:color="auto"/>
              <w:bottom w:val="single" w:sz="4" w:space="0" w:color="auto"/>
              <w:right w:val="single" w:sz="4" w:space="0" w:color="auto"/>
            </w:tcBorders>
            <w:noWrap/>
            <w:vAlign w:val="center"/>
            <w:hideMark/>
          </w:tcPr>
          <w:p w14:paraId="4DC98C83" w14:textId="77777777" w:rsidR="001207E1" w:rsidRPr="00DA7120" w:rsidRDefault="001207E1" w:rsidP="002D2CCE">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13.2</w:t>
            </w:r>
          </w:p>
        </w:tc>
        <w:tc>
          <w:tcPr>
            <w:tcW w:w="1605" w:type="pct"/>
            <w:tcBorders>
              <w:top w:val="nil"/>
              <w:left w:val="nil"/>
              <w:bottom w:val="single" w:sz="4" w:space="0" w:color="auto"/>
              <w:right w:val="single" w:sz="4" w:space="0" w:color="auto"/>
            </w:tcBorders>
            <w:vAlign w:val="center"/>
            <w:hideMark/>
          </w:tcPr>
          <w:p w14:paraId="48205F85" w14:textId="77777777" w:rsidR="001207E1" w:rsidRPr="00DA7120" w:rsidRDefault="001207E1" w:rsidP="002D2CCE">
            <w:pPr>
              <w:spacing w:after="0" w:line="240" w:lineRule="auto"/>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Quét các dữ liệu khác có liên quan</w:t>
            </w:r>
          </w:p>
        </w:tc>
        <w:tc>
          <w:tcPr>
            <w:tcW w:w="436" w:type="pct"/>
            <w:tcBorders>
              <w:top w:val="nil"/>
              <w:left w:val="nil"/>
              <w:bottom w:val="single" w:sz="4" w:space="0" w:color="auto"/>
              <w:right w:val="single" w:sz="4" w:space="0" w:color="auto"/>
            </w:tcBorders>
            <w:vAlign w:val="center"/>
            <w:hideMark/>
          </w:tcPr>
          <w:p w14:paraId="1CFD5AAB" w14:textId="77777777" w:rsidR="001207E1" w:rsidRPr="00DA7120" w:rsidRDefault="001207E1" w:rsidP="002D2CCE">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Nhóm 3 (3ĐCV3)</w:t>
            </w:r>
          </w:p>
        </w:tc>
        <w:tc>
          <w:tcPr>
            <w:tcW w:w="499" w:type="pct"/>
            <w:tcBorders>
              <w:top w:val="nil"/>
              <w:left w:val="nil"/>
              <w:bottom w:val="single" w:sz="4" w:space="0" w:color="auto"/>
              <w:right w:val="single" w:sz="4" w:space="0" w:color="auto"/>
            </w:tcBorders>
            <w:noWrap/>
            <w:vAlign w:val="center"/>
            <w:hideMark/>
          </w:tcPr>
          <w:p w14:paraId="3E8C146F" w14:textId="77777777" w:rsidR="001207E1" w:rsidRPr="00DA7120" w:rsidRDefault="001207E1" w:rsidP="002D2CCE">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38</w:t>
            </w:r>
          </w:p>
        </w:tc>
        <w:tc>
          <w:tcPr>
            <w:tcW w:w="524" w:type="pct"/>
            <w:tcBorders>
              <w:top w:val="nil"/>
              <w:left w:val="nil"/>
              <w:bottom w:val="single" w:sz="4" w:space="0" w:color="auto"/>
              <w:right w:val="single" w:sz="4" w:space="0" w:color="auto"/>
            </w:tcBorders>
            <w:vAlign w:val="center"/>
            <w:hideMark/>
          </w:tcPr>
          <w:p w14:paraId="1EF8B6A6" w14:textId="77777777" w:rsidR="001207E1" w:rsidRPr="00DA7120" w:rsidRDefault="001207E1" w:rsidP="002D2CCE">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 </w:t>
            </w:r>
          </w:p>
        </w:tc>
        <w:tc>
          <w:tcPr>
            <w:tcW w:w="1638" w:type="pct"/>
            <w:tcBorders>
              <w:top w:val="nil"/>
              <w:left w:val="nil"/>
              <w:bottom w:val="single" w:sz="4" w:space="0" w:color="auto"/>
              <w:right w:val="single" w:sz="4" w:space="0" w:color="auto"/>
            </w:tcBorders>
            <w:vAlign w:val="center"/>
            <w:hideMark/>
          </w:tcPr>
          <w:p w14:paraId="4683CD5B" w14:textId="77777777" w:rsidR="001207E1" w:rsidRPr="00DA7120" w:rsidRDefault="001207E1" w:rsidP="002D2CCE">
            <w:pPr>
              <w:spacing w:after="0" w:line="240" w:lineRule="auto"/>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Áp dụngmục 7.2 Bước 4 nội dung Chất lượng đất: 01 công nhóm/ĐVHC x 38 cấp xã</w:t>
            </w:r>
          </w:p>
        </w:tc>
      </w:tr>
      <w:tr w:rsidR="00F5645B" w:rsidRPr="00DA7120" w14:paraId="70F0A8CE" w14:textId="77777777" w:rsidTr="00A244D7">
        <w:trPr>
          <w:trHeight w:val="20"/>
        </w:trPr>
        <w:tc>
          <w:tcPr>
            <w:tcW w:w="299" w:type="pct"/>
            <w:tcBorders>
              <w:top w:val="nil"/>
              <w:left w:val="single" w:sz="4" w:space="0" w:color="auto"/>
              <w:bottom w:val="single" w:sz="4" w:space="0" w:color="auto"/>
              <w:right w:val="single" w:sz="4" w:space="0" w:color="auto"/>
            </w:tcBorders>
            <w:noWrap/>
            <w:vAlign w:val="center"/>
            <w:hideMark/>
          </w:tcPr>
          <w:p w14:paraId="7EEC02AA" w14:textId="77777777" w:rsidR="001207E1" w:rsidRPr="00DA7120" w:rsidRDefault="001207E1" w:rsidP="002D2CCE">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14</w:t>
            </w:r>
          </w:p>
        </w:tc>
        <w:tc>
          <w:tcPr>
            <w:tcW w:w="1605" w:type="pct"/>
            <w:tcBorders>
              <w:top w:val="nil"/>
              <w:left w:val="nil"/>
              <w:bottom w:val="single" w:sz="4" w:space="0" w:color="auto"/>
              <w:right w:val="single" w:sz="4" w:space="0" w:color="auto"/>
            </w:tcBorders>
            <w:vAlign w:val="center"/>
            <w:hideMark/>
          </w:tcPr>
          <w:p w14:paraId="3F2F3F20" w14:textId="77777777" w:rsidR="001207E1" w:rsidRPr="00DA7120" w:rsidRDefault="001207E1" w:rsidP="002D2CCE">
            <w:pPr>
              <w:spacing w:after="0" w:line="240" w:lineRule="auto"/>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Cập nhật dữ liệu thoái hóa đất vào cơ sở dữ liệu quốc gia về đất đai theo quy định của pháp luật về cơ sở dữ liệu quốc gia về đất đai</w:t>
            </w:r>
          </w:p>
        </w:tc>
        <w:tc>
          <w:tcPr>
            <w:tcW w:w="436" w:type="pct"/>
            <w:tcBorders>
              <w:top w:val="nil"/>
              <w:left w:val="nil"/>
              <w:bottom w:val="single" w:sz="4" w:space="0" w:color="auto"/>
              <w:right w:val="single" w:sz="4" w:space="0" w:color="auto"/>
            </w:tcBorders>
            <w:vAlign w:val="center"/>
            <w:hideMark/>
          </w:tcPr>
          <w:p w14:paraId="129582C6" w14:textId="77777777" w:rsidR="001207E1" w:rsidRPr="00DA7120" w:rsidRDefault="001207E1" w:rsidP="002D2CCE">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Nhóm 3 (3ĐCV3)</w:t>
            </w:r>
          </w:p>
        </w:tc>
        <w:tc>
          <w:tcPr>
            <w:tcW w:w="499" w:type="pct"/>
            <w:tcBorders>
              <w:top w:val="nil"/>
              <w:left w:val="nil"/>
              <w:bottom w:val="single" w:sz="4" w:space="0" w:color="auto"/>
              <w:right w:val="single" w:sz="4" w:space="0" w:color="auto"/>
            </w:tcBorders>
            <w:noWrap/>
            <w:vAlign w:val="center"/>
            <w:hideMark/>
          </w:tcPr>
          <w:p w14:paraId="0CC698BC" w14:textId="77777777" w:rsidR="001207E1" w:rsidRPr="00DA7120" w:rsidRDefault="001207E1" w:rsidP="002D2CCE">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114</w:t>
            </w:r>
          </w:p>
        </w:tc>
        <w:tc>
          <w:tcPr>
            <w:tcW w:w="524" w:type="pct"/>
            <w:tcBorders>
              <w:top w:val="nil"/>
              <w:left w:val="nil"/>
              <w:bottom w:val="single" w:sz="4" w:space="0" w:color="auto"/>
              <w:right w:val="single" w:sz="4" w:space="0" w:color="auto"/>
            </w:tcBorders>
            <w:vAlign w:val="center"/>
            <w:hideMark/>
          </w:tcPr>
          <w:p w14:paraId="39DE1D9E" w14:textId="77777777" w:rsidR="001207E1" w:rsidRPr="00DA7120" w:rsidRDefault="001207E1" w:rsidP="002D2CCE">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 </w:t>
            </w:r>
          </w:p>
        </w:tc>
        <w:tc>
          <w:tcPr>
            <w:tcW w:w="1638" w:type="pct"/>
            <w:tcBorders>
              <w:top w:val="nil"/>
              <w:left w:val="nil"/>
              <w:bottom w:val="single" w:sz="4" w:space="0" w:color="auto"/>
              <w:right w:val="single" w:sz="4" w:space="0" w:color="auto"/>
            </w:tcBorders>
            <w:vAlign w:val="center"/>
            <w:hideMark/>
          </w:tcPr>
          <w:p w14:paraId="19230E84" w14:textId="77777777" w:rsidR="001207E1" w:rsidRPr="00DA7120" w:rsidRDefault="001207E1" w:rsidP="002D2CCE">
            <w:pPr>
              <w:spacing w:after="0" w:line="240" w:lineRule="auto"/>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Áp dụng mục 8 Bước 4 nội dung Chất lượng đất : 03 công nhóm/ĐVHC x 38 cấp xã</w:t>
            </w:r>
          </w:p>
        </w:tc>
      </w:tr>
      <w:tr w:rsidR="00F5645B" w:rsidRPr="00DA7120" w14:paraId="3B745340" w14:textId="77777777" w:rsidTr="00A244D7">
        <w:trPr>
          <w:trHeight w:val="20"/>
        </w:trPr>
        <w:tc>
          <w:tcPr>
            <w:tcW w:w="299" w:type="pct"/>
            <w:tcBorders>
              <w:top w:val="nil"/>
              <w:left w:val="single" w:sz="4" w:space="0" w:color="auto"/>
              <w:bottom w:val="single" w:sz="4" w:space="0" w:color="auto"/>
              <w:right w:val="single" w:sz="4" w:space="0" w:color="auto"/>
            </w:tcBorders>
            <w:noWrap/>
            <w:vAlign w:val="center"/>
            <w:hideMark/>
          </w:tcPr>
          <w:p w14:paraId="5B88D248" w14:textId="77777777" w:rsidR="001207E1" w:rsidRPr="00DA7120" w:rsidRDefault="001207E1" w:rsidP="002D2CCE">
            <w:pPr>
              <w:spacing w:after="0" w:line="240" w:lineRule="auto"/>
              <w:jc w:val="center"/>
              <w:rPr>
                <w:rFonts w:asciiTheme="majorHAnsi" w:eastAsia="Times New Roman" w:hAnsiTheme="majorHAnsi" w:cstheme="majorHAnsi"/>
                <w:b/>
                <w:bCs/>
                <w:sz w:val="24"/>
                <w:szCs w:val="24"/>
                <w:lang w:val="vi-VN" w:eastAsia="vi-VN"/>
              </w:rPr>
            </w:pPr>
            <w:r w:rsidRPr="00DA7120">
              <w:rPr>
                <w:rFonts w:asciiTheme="majorHAnsi" w:eastAsia="Times New Roman" w:hAnsiTheme="majorHAnsi" w:cstheme="majorHAnsi"/>
                <w:b/>
                <w:bCs/>
                <w:sz w:val="24"/>
                <w:szCs w:val="24"/>
                <w:lang w:val="vi-VN" w:eastAsia="vi-VN"/>
              </w:rPr>
              <w:t>Bước 5</w:t>
            </w:r>
          </w:p>
        </w:tc>
        <w:tc>
          <w:tcPr>
            <w:tcW w:w="1605" w:type="pct"/>
            <w:tcBorders>
              <w:top w:val="nil"/>
              <w:left w:val="nil"/>
              <w:bottom w:val="single" w:sz="4" w:space="0" w:color="auto"/>
              <w:right w:val="single" w:sz="4" w:space="0" w:color="auto"/>
            </w:tcBorders>
            <w:vAlign w:val="center"/>
            <w:hideMark/>
          </w:tcPr>
          <w:p w14:paraId="2AF80048" w14:textId="77777777" w:rsidR="001207E1" w:rsidRPr="00DA7120" w:rsidRDefault="001207E1" w:rsidP="002D2CCE">
            <w:pPr>
              <w:spacing w:after="0" w:line="240" w:lineRule="auto"/>
              <w:rPr>
                <w:rFonts w:asciiTheme="majorHAnsi" w:eastAsia="Times New Roman" w:hAnsiTheme="majorHAnsi" w:cstheme="majorHAnsi"/>
                <w:b/>
                <w:bCs/>
                <w:sz w:val="24"/>
                <w:szCs w:val="24"/>
                <w:lang w:val="vi-VN" w:eastAsia="vi-VN"/>
              </w:rPr>
            </w:pPr>
            <w:r w:rsidRPr="00DA7120">
              <w:rPr>
                <w:rFonts w:asciiTheme="majorHAnsi" w:eastAsia="Times New Roman" w:hAnsiTheme="majorHAnsi" w:cstheme="majorHAnsi"/>
                <w:b/>
                <w:bCs/>
                <w:sz w:val="24"/>
                <w:szCs w:val="24"/>
                <w:lang w:val="vi-VN" w:eastAsia="vi-VN"/>
              </w:rPr>
              <w:t>Phân tích đánh giá thực trạng, nguyên nhân thoái hóa đất, đề xuất giải pháp giảm thiểu thoái hóa đất</w:t>
            </w:r>
          </w:p>
        </w:tc>
        <w:tc>
          <w:tcPr>
            <w:tcW w:w="436" w:type="pct"/>
            <w:tcBorders>
              <w:top w:val="nil"/>
              <w:left w:val="nil"/>
              <w:bottom w:val="single" w:sz="4" w:space="0" w:color="auto"/>
              <w:right w:val="single" w:sz="4" w:space="0" w:color="auto"/>
            </w:tcBorders>
            <w:vAlign w:val="center"/>
            <w:hideMark/>
          </w:tcPr>
          <w:p w14:paraId="072F81C2" w14:textId="77777777" w:rsidR="001207E1" w:rsidRPr="00DA7120" w:rsidRDefault="001207E1" w:rsidP="002D2CCE">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 </w:t>
            </w:r>
          </w:p>
        </w:tc>
        <w:tc>
          <w:tcPr>
            <w:tcW w:w="499" w:type="pct"/>
            <w:tcBorders>
              <w:top w:val="nil"/>
              <w:left w:val="nil"/>
              <w:bottom w:val="single" w:sz="4" w:space="0" w:color="auto"/>
              <w:right w:val="single" w:sz="4" w:space="0" w:color="auto"/>
            </w:tcBorders>
            <w:vAlign w:val="center"/>
            <w:hideMark/>
          </w:tcPr>
          <w:p w14:paraId="44919A69" w14:textId="77777777" w:rsidR="001207E1" w:rsidRPr="00DA7120" w:rsidRDefault="001207E1" w:rsidP="002D2CCE">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 </w:t>
            </w:r>
          </w:p>
        </w:tc>
        <w:tc>
          <w:tcPr>
            <w:tcW w:w="524" w:type="pct"/>
            <w:tcBorders>
              <w:top w:val="nil"/>
              <w:left w:val="nil"/>
              <w:bottom w:val="single" w:sz="4" w:space="0" w:color="auto"/>
              <w:right w:val="single" w:sz="4" w:space="0" w:color="auto"/>
            </w:tcBorders>
            <w:vAlign w:val="center"/>
            <w:hideMark/>
          </w:tcPr>
          <w:p w14:paraId="20DD8B0F" w14:textId="77777777" w:rsidR="001207E1" w:rsidRPr="00DA7120" w:rsidRDefault="001207E1" w:rsidP="002D2CCE">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 </w:t>
            </w:r>
          </w:p>
        </w:tc>
        <w:tc>
          <w:tcPr>
            <w:tcW w:w="1638" w:type="pct"/>
            <w:tcBorders>
              <w:top w:val="nil"/>
              <w:left w:val="nil"/>
              <w:bottom w:val="single" w:sz="4" w:space="0" w:color="auto"/>
              <w:right w:val="single" w:sz="4" w:space="0" w:color="auto"/>
            </w:tcBorders>
            <w:vAlign w:val="center"/>
            <w:hideMark/>
          </w:tcPr>
          <w:p w14:paraId="6E2C7AEA" w14:textId="77777777" w:rsidR="001207E1" w:rsidRPr="00DA7120" w:rsidRDefault="001207E1" w:rsidP="002D2CCE">
            <w:pPr>
              <w:spacing w:after="0" w:line="240" w:lineRule="auto"/>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 </w:t>
            </w:r>
          </w:p>
        </w:tc>
      </w:tr>
      <w:tr w:rsidR="00F5645B" w:rsidRPr="00DA7120" w14:paraId="757A4942" w14:textId="77777777" w:rsidTr="00A244D7">
        <w:trPr>
          <w:trHeight w:val="20"/>
        </w:trPr>
        <w:tc>
          <w:tcPr>
            <w:tcW w:w="299" w:type="pct"/>
            <w:tcBorders>
              <w:top w:val="nil"/>
              <w:left w:val="single" w:sz="4" w:space="0" w:color="auto"/>
              <w:bottom w:val="single" w:sz="4" w:space="0" w:color="auto"/>
              <w:right w:val="single" w:sz="4" w:space="0" w:color="auto"/>
            </w:tcBorders>
            <w:noWrap/>
            <w:vAlign w:val="center"/>
            <w:hideMark/>
          </w:tcPr>
          <w:p w14:paraId="78AA9BFB" w14:textId="77777777" w:rsidR="001207E1" w:rsidRPr="00DA7120" w:rsidRDefault="001207E1" w:rsidP="002D2CCE">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1</w:t>
            </w:r>
          </w:p>
        </w:tc>
        <w:tc>
          <w:tcPr>
            <w:tcW w:w="1605" w:type="pct"/>
            <w:tcBorders>
              <w:top w:val="nil"/>
              <w:left w:val="nil"/>
              <w:bottom w:val="single" w:sz="4" w:space="0" w:color="auto"/>
              <w:right w:val="single" w:sz="4" w:space="0" w:color="auto"/>
            </w:tcBorders>
            <w:vAlign w:val="center"/>
            <w:hideMark/>
          </w:tcPr>
          <w:p w14:paraId="442EF54D" w14:textId="77777777" w:rsidR="001207E1" w:rsidRPr="00DA7120" w:rsidRDefault="001207E1" w:rsidP="002D2CCE">
            <w:pPr>
              <w:spacing w:after="0" w:line="240" w:lineRule="auto"/>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Tổng hợp, phân tích, đánh giá thực trạng thoái hóa đất</w:t>
            </w:r>
          </w:p>
        </w:tc>
        <w:tc>
          <w:tcPr>
            <w:tcW w:w="436" w:type="pct"/>
            <w:tcBorders>
              <w:top w:val="nil"/>
              <w:left w:val="nil"/>
              <w:bottom w:val="single" w:sz="4" w:space="0" w:color="auto"/>
              <w:right w:val="single" w:sz="4" w:space="0" w:color="auto"/>
            </w:tcBorders>
            <w:vAlign w:val="center"/>
            <w:hideMark/>
          </w:tcPr>
          <w:p w14:paraId="58857465" w14:textId="77777777" w:rsidR="001207E1" w:rsidRPr="00DA7120" w:rsidRDefault="001207E1" w:rsidP="002D2CCE">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 </w:t>
            </w:r>
          </w:p>
        </w:tc>
        <w:tc>
          <w:tcPr>
            <w:tcW w:w="499" w:type="pct"/>
            <w:tcBorders>
              <w:top w:val="nil"/>
              <w:left w:val="nil"/>
              <w:bottom w:val="single" w:sz="4" w:space="0" w:color="auto"/>
              <w:right w:val="single" w:sz="4" w:space="0" w:color="auto"/>
            </w:tcBorders>
            <w:vAlign w:val="center"/>
            <w:hideMark/>
          </w:tcPr>
          <w:p w14:paraId="12CF3656" w14:textId="77777777" w:rsidR="001207E1" w:rsidRPr="00DA7120" w:rsidRDefault="001207E1" w:rsidP="002D2CCE">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 </w:t>
            </w:r>
          </w:p>
        </w:tc>
        <w:tc>
          <w:tcPr>
            <w:tcW w:w="524" w:type="pct"/>
            <w:tcBorders>
              <w:top w:val="nil"/>
              <w:left w:val="nil"/>
              <w:bottom w:val="single" w:sz="4" w:space="0" w:color="auto"/>
              <w:right w:val="single" w:sz="4" w:space="0" w:color="auto"/>
            </w:tcBorders>
            <w:vAlign w:val="center"/>
            <w:hideMark/>
          </w:tcPr>
          <w:p w14:paraId="32644D72" w14:textId="77777777" w:rsidR="001207E1" w:rsidRPr="00DA7120" w:rsidRDefault="001207E1" w:rsidP="002D2CCE">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 </w:t>
            </w:r>
          </w:p>
        </w:tc>
        <w:tc>
          <w:tcPr>
            <w:tcW w:w="1638" w:type="pct"/>
            <w:tcBorders>
              <w:top w:val="nil"/>
              <w:left w:val="nil"/>
              <w:bottom w:val="single" w:sz="4" w:space="0" w:color="auto"/>
              <w:right w:val="single" w:sz="4" w:space="0" w:color="auto"/>
            </w:tcBorders>
            <w:noWrap/>
            <w:vAlign w:val="bottom"/>
            <w:hideMark/>
          </w:tcPr>
          <w:p w14:paraId="4CFBDDD6" w14:textId="77777777" w:rsidR="001207E1" w:rsidRPr="00DA7120" w:rsidRDefault="001207E1" w:rsidP="002D2CCE">
            <w:pPr>
              <w:spacing w:after="0" w:line="240" w:lineRule="auto"/>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 </w:t>
            </w:r>
          </w:p>
        </w:tc>
      </w:tr>
      <w:tr w:rsidR="00F5645B" w:rsidRPr="00DA7120" w14:paraId="3B911885" w14:textId="77777777" w:rsidTr="00A244D7">
        <w:trPr>
          <w:trHeight w:val="20"/>
        </w:trPr>
        <w:tc>
          <w:tcPr>
            <w:tcW w:w="299" w:type="pct"/>
            <w:tcBorders>
              <w:top w:val="nil"/>
              <w:left w:val="single" w:sz="4" w:space="0" w:color="auto"/>
              <w:bottom w:val="single" w:sz="4" w:space="0" w:color="auto"/>
              <w:right w:val="single" w:sz="4" w:space="0" w:color="auto"/>
            </w:tcBorders>
            <w:noWrap/>
            <w:vAlign w:val="center"/>
            <w:hideMark/>
          </w:tcPr>
          <w:p w14:paraId="6F59661B" w14:textId="77777777" w:rsidR="001207E1" w:rsidRPr="00DA7120" w:rsidRDefault="001207E1" w:rsidP="002D2CCE">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1.1</w:t>
            </w:r>
          </w:p>
        </w:tc>
        <w:tc>
          <w:tcPr>
            <w:tcW w:w="1605" w:type="pct"/>
            <w:tcBorders>
              <w:top w:val="nil"/>
              <w:left w:val="nil"/>
              <w:bottom w:val="single" w:sz="4" w:space="0" w:color="auto"/>
              <w:right w:val="single" w:sz="4" w:space="0" w:color="auto"/>
            </w:tcBorders>
            <w:vAlign w:val="center"/>
            <w:hideMark/>
          </w:tcPr>
          <w:p w14:paraId="53AF00D6" w14:textId="77777777" w:rsidR="001207E1" w:rsidRPr="00DA7120" w:rsidRDefault="001207E1" w:rsidP="002D2CCE">
            <w:pPr>
              <w:spacing w:after="0" w:line="240" w:lineRule="auto"/>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 xml:space="preserve"> Tổng hợp hệ thống biểu kết quả điều tra, đánh giá thoái hóa đất </w:t>
            </w:r>
          </w:p>
        </w:tc>
        <w:tc>
          <w:tcPr>
            <w:tcW w:w="436" w:type="pct"/>
            <w:tcBorders>
              <w:top w:val="nil"/>
              <w:left w:val="nil"/>
              <w:bottom w:val="single" w:sz="4" w:space="0" w:color="auto"/>
              <w:right w:val="single" w:sz="4" w:space="0" w:color="auto"/>
            </w:tcBorders>
            <w:vAlign w:val="center"/>
            <w:hideMark/>
          </w:tcPr>
          <w:p w14:paraId="7BBFE249" w14:textId="77777777" w:rsidR="001207E1" w:rsidRPr="00DA7120" w:rsidRDefault="001207E1" w:rsidP="002D2CCE">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Nhóm 2 (2ĐCV3)</w:t>
            </w:r>
          </w:p>
        </w:tc>
        <w:tc>
          <w:tcPr>
            <w:tcW w:w="499" w:type="pct"/>
            <w:tcBorders>
              <w:top w:val="nil"/>
              <w:left w:val="nil"/>
              <w:bottom w:val="single" w:sz="4" w:space="0" w:color="auto"/>
              <w:right w:val="single" w:sz="4" w:space="0" w:color="auto"/>
            </w:tcBorders>
            <w:vAlign w:val="center"/>
            <w:hideMark/>
          </w:tcPr>
          <w:p w14:paraId="0B5914D7" w14:textId="77777777" w:rsidR="001207E1" w:rsidRPr="00DA7120" w:rsidRDefault="001207E1" w:rsidP="002D2CCE">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99</w:t>
            </w:r>
          </w:p>
        </w:tc>
        <w:tc>
          <w:tcPr>
            <w:tcW w:w="524" w:type="pct"/>
            <w:tcBorders>
              <w:top w:val="nil"/>
              <w:left w:val="nil"/>
              <w:bottom w:val="single" w:sz="4" w:space="0" w:color="auto"/>
              <w:right w:val="single" w:sz="4" w:space="0" w:color="auto"/>
            </w:tcBorders>
            <w:vAlign w:val="center"/>
            <w:hideMark/>
          </w:tcPr>
          <w:p w14:paraId="73813B91" w14:textId="77777777" w:rsidR="001207E1" w:rsidRPr="00DA7120" w:rsidRDefault="001207E1" w:rsidP="002D2CCE">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 </w:t>
            </w:r>
          </w:p>
        </w:tc>
        <w:tc>
          <w:tcPr>
            <w:tcW w:w="1638" w:type="pct"/>
            <w:tcBorders>
              <w:top w:val="nil"/>
              <w:left w:val="nil"/>
              <w:bottom w:val="single" w:sz="4" w:space="0" w:color="auto"/>
              <w:right w:val="single" w:sz="4" w:space="0" w:color="auto"/>
            </w:tcBorders>
            <w:vAlign w:val="center"/>
            <w:hideMark/>
          </w:tcPr>
          <w:p w14:paraId="3FD7241C" w14:textId="77777777" w:rsidR="001207E1" w:rsidRPr="00DA7120" w:rsidRDefault="001207E1" w:rsidP="002D2CCE">
            <w:pPr>
              <w:spacing w:after="0" w:line="240" w:lineRule="auto"/>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Áp dụng tương đương mục 1.1 bước 5 hạng mục chất lượng đất</w:t>
            </w:r>
          </w:p>
        </w:tc>
      </w:tr>
      <w:tr w:rsidR="00F5645B" w:rsidRPr="00DA7120" w14:paraId="30192E58" w14:textId="77777777" w:rsidTr="00A244D7">
        <w:trPr>
          <w:trHeight w:val="20"/>
        </w:trPr>
        <w:tc>
          <w:tcPr>
            <w:tcW w:w="299" w:type="pct"/>
            <w:tcBorders>
              <w:top w:val="nil"/>
              <w:left w:val="single" w:sz="4" w:space="0" w:color="auto"/>
              <w:bottom w:val="single" w:sz="4" w:space="0" w:color="auto"/>
              <w:right w:val="single" w:sz="4" w:space="0" w:color="auto"/>
            </w:tcBorders>
            <w:noWrap/>
            <w:vAlign w:val="center"/>
            <w:hideMark/>
          </w:tcPr>
          <w:p w14:paraId="486671B2" w14:textId="77777777" w:rsidR="001207E1" w:rsidRPr="00DA7120" w:rsidRDefault="001207E1" w:rsidP="002D2CCE">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1.2</w:t>
            </w:r>
          </w:p>
        </w:tc>
        <w:tc>
          <w:tcPr>
            <w:tcW w:w="1605" w:type="pct"/>
            <w:tcBorders>
              <w:top w:val="nil"/>
              <w:left w:val="nil"/>
              <w:bottom w:val="single" w:sz="4" w:space="0" w:color="auto"/>
              <w:right w:val="single" w:sz="4" w:space="0" w:color="auto"/>
            </w:tcBorders>
            <w:vAlign w:val="center"/>
            <w:hideMark/>
          </w:tcPr>
          <w:p w14:paraId="1D24892A" w14:textId="77777777" w:rsidR="001207E1" w:rsidRPr="00DA7120" w:rsidRDefault="001207E1" w:rsidP="002D2CCE">
            <w:pPr>
              <w:spacing w:after="0" w:line="240" w:lineRule="auto"/>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Phân tích, đánh giá ảnh hưởng của điều kiện tự nhiên, kinh tế - xã hội, tình hình quản lý và sử dụng đất đến thoái hóa đất</w:t>
            </w:r>
          </w:p>
        </w:tc>
        <w:tc>
          <w:tcPr>
            <w:tcW w:w="436" w:type="pct"/>
            <w:tcBorders>
              <w:top w:val="nil"/>
              <w:left w:val="nil"/>
              <w:bottom w:val="single" w:sz="4" w:space="0" w:color="auto"/>
              <w:right w:val="single" w:sz="4" w:space="0" w:color="auto"/>
            </w:tcBorders>
            <w:vAlign w:val="center"/>
            <w:hideMark/>
          </w:tcPr>
          <w:p w14:paraId="1DAEDF62" w14:textId="77777777" w:rsidR="001207E1" w:rsidRPr="00DA7120" w:rsidRDefault="001207E1" w:rsidP="002D2CCE">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Nhóm 2 (1ĐCV3, 1ĐCVC2)</w:t>
            </w:r>
          </w:p>
        </w:tc>
        <w:tc>
          <w:tcPr>
            <w:tcW w:w="499" w:type="pct"/>
            <w:tcBorders>
              <w:top w:val="nil"/>
              <w:left w:val="nil"/>
              <w:bottom w:val="single" w:sz="4" w:space="0" w:color="auto"/>
              <w:right w:val="single" w:sz="4" w:space="0" w:color="auto"/>
            </w:tcBorders>
            <w:vAlign w:val="center"/>
            <w:hideMark/>
          </w:tcPr>
          <w:p w14:paraId="58BC853F" w14:textId="77777777" w:rsidR="001207E1" w:rsidRPr="00DA7120" w:rsidRDefault="001207E1" w:rsidP="002D2CCE">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108</w:t>
            </w:r>
          </w:p>
        </w:tc>
        <w:tc>
          <w:tcPr>
            <w:tcW w:w="524" w:type="pct"/>
            <w:tcBorders>
              <w:top w:val="nil"/>
              <w:left w:val="nil"/>
              <w:bottom w:val="single" w:sz="4" w:space="0" w:color="auto"/>
              <w:right w:val="single" w:sz="4" w:space="0" w:color="auto"/>
            </w:tcBorders>
            <w:vAlign w:val="center"/>
            <w:hideMark/>
          </w:tcPr>
          <w:p w14:paraId="5350A923" w14:textId="77777777" w:rsidR="001207E1" w:rsidRPr="00DA7120" w:rsidRDefault="001207E1" w:rsidP="002D2CCE">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 </w:t>
            </w:r>
          </w:p>
        </w:tc>
        <w:tc>
          <w:tcPr>
            <w:tcW w:w="1638" w:type="pct"/>
            <w:tcBorders>
              <w:top w:val="nil"/>
              <w:left w:val="nil"/>
              <w:bottom w:val="single" w:sz="4" w:space="0" w:color="auto"/>
              <w:right w:val="single" w:sz="4" w:space="0" w:color="auto"/>
            </w:tcBorders>
            <w:vAlign w:val="center"/>
            <w:hideMark/>
          </w:tcPr>
          <w:p w14:paraId="58758917" w14:textId="77777777" w:rsidR="001207E1" w:rsidRPr="00DA7120" w:rsidRDefault="001207E1" w:rsidP="002D2CCE">
            <w:pPr>
              <w:spacing w:after="0" w:line="240" w:lineRule="auto"/>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Áp dụng tương đương mục 1.3 bước 5 hạng mục chất lượng đất</w:t>
            </w:r>
          </w:p>
        </w:tc>
      </w:tr>
      <w:tr w:rsidR="00F5645B" w:rsidRPr="00DA7120" w14:paraId="356B17CC" w14:textId="77777777" w:rsidTr="00A244D7">
        <w:trPr>
          <w:trHeight w:val="20"/>
        </w:trPr>
        <w:tc>
          <w:tcPr>
            <w:tcW w:w="299" w:type="pct"/>
            <w:tcBorders>
              <w:top w:val="nil"/>
              <w:left w:val="single" w:sz="4" w:space="0" w:color="auto"/>
              <w:bottom w:val="single" w:sz="4" w:space="0" w:color="auto"/>
              <w:right w:val="single" w:sz="4" w:space="0" w:color="auto"/>
            </w:tcBorders>
            <w:noWrap/>
            <w:vAlign w:val="center"/>
            <w:hideMark/>
          </w:tcPr>
          <w:p w14:paraId="5113AA87" w14:textId="77777777" w:rsidR="001207E1" w:rsidRPr="00DA7120" w:rsidRDefault="001207E1" w:rsidP="002D2CCE">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1.3</w:t>
            </w:r>
          </w:p>
        </w:tc>
        <w:tc>
          <w:tcPr>
            <w:tcW w:w="1605" w:type="pct"/>
            <w:tcBorders>
              <w:top w:val="nil"/>
              <w:left w:val="nil"/>
              <w:bottom w:val="single" w:sz="4" w:space="0" w:color="auto"/>
              <w:right w:val="single" w:sz="4" w:space="0" w:color="auto"/>
            </w:tcBorders>
            <w:vAlign w:val="center"/>
            <w:hideMark/>
          </w:tcPr>
          <w:p w14:paraId="7A81DE99" w14:textId="77777777" w:rsidR="001207E1" w:rsidRPr="00DA7120" w:rsidRDefault="001207E1" w:rsidP="002D2CCE">
            <w:pPr>
              <w:spacing w:after="0" w:line="240" w:lineRule="auto"/>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 xml:space="preserve"> Phân tích, đánh giá thoái hóa đất theo loại hình thoái hóa và loại đất</w:t>
            </w:r>
          </w:p>
        </w:tc>
        <w:tc>
          <w:tcPr>
            <w:tcW w:w="436" w:type="pct"/>
            <w:tcBorders>
              <w:top w:val="nil"/>
              <w:left w:val="nil"/>
              <w:bottom w:val="single" w:sz="4" w:space="0" w:color="auto"/>
              <w:right w:val="single" w:sz="4" w:space="0" w:color="auto"/>
            </w:tcBorders>
            <w:vAlign w:val="center"/>
            <w:hideMark/>
          </w:tcPr>
          <w:p w14:paraId="63458073" w14:textId="77777777" w:rsidR="001207E1" w:rsidRPr="00DA7120" w:rsidRDefault="001207E1" w:rsidP="002D2CCE">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Nhóm 2 (1ĐCV3, 1ĐCVC2)</w:t>
            </w:r>
          </w:p>
        </w:tc>
        <w:tc>
          <w:tcPr>
            <w:tcW w:w="499" w:type="pct"/>
            <w:tcBorders>
              <w:top w:val="nil"/>
              <w:left w:val="nil"/>
              <w:bottom w:val="single" w:sz="4" w:space="0" w:color="auto"/>
              <w:right w:val="single" w:sz="4" w:space="0" w:color="auto"/>
            </w:tcBorders>
            <w:vAlign w:val="center"/>
            <w:hideMark/>
          </w:tcPr>
          <w:p w14:paraId="7C5DB921" w14:textId="77777777" w:rsidR="001207E1" w:rsidRPr="00DA7120" w:rsidRDefault="001207E1" w:rsidP="002D2CCE">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108</w:t>
            </w:r>
          </w:p>
        </w:tc>
        <w:tc>
          <w:tcPr>
            <w:tcW w:w="524" w:type="pct"/>
            <w:tcBorders>
              <w:top w:val="nil"/>
              <w:left w:val="nil"/>
              <w:bottom w:val="single" w:sz="4" w:space="0" w:color="auto"/>
              <w:right w:val="single" w:sz="4" w:space="0" w:color="auto"/>
            </w:tcBorders>
            <w:vAlign w:val="center"/>
            <w:hideMark/>
          </w:tcPr>
          <w:p w14:paraId="329422C5" w14:textId="77777777" w:rsidR="001207E1" w:rsidRPr="00DA7120" w:rsidRDefault="001207E1" w:rsidP="002D2CCE">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 </w:t>
            </w:r>
          </w:p>
        </w:tc>
        <w:tc>
          <w:tcPr>
            <w:tcW w:w="1638" w:type="pct"/>
            <w:tcBorders>
              <w:top w:val="nil"/>
              <w:left w:val="nil"/>
              <w:bottom w:val="single" w:sz="4" w:space="0" w:color="auto"/>
              <w:right w:val="single" w:sz="4" w:space="0" w:color="auto"/>
            </w:tcBorders>
            <w:vAlign w:val="center"/>
            <w:hideMark/>
          </w:tcPr>
          <w:p w14:paraId="7806BC1A" w14:textId="77777777" w:rsidR="001207E1" w:rsidRPr="00DA7120" w:rsidRDefault="001207E1" w:rsidP="002D2CCE">
            <w:pPr>
              <w:spacing w:after="0" w:line="240" w:lineRule="auto"/>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Áp dụng tương đương mục 1.4 bước 5 hạng mục chất lượng đất</w:t>
            </w:r>
          </w:p>
        </w:tc>
      </w:tr>
      <w:tr w:rsidR="00F5645B" w:rsidRPr="00DA7120" w14:paraId="0716EFDD" w14:textId="77777777" w:rsidTr="00A244D7">
        <w:trPr>
          <w:trHeight w:val="20"/>
        </w:trPr>
        <w:tc>
          <w:tcPr>
            <w:tcW w:w="299" w:type="pct"/>
            <w:tcBorders>
              <w:top w:val="nil"/>
              <w:left w:val="single" w:sz="4" w:space="0" w:color="auto"/>
              <w:bottom w:val="single" w:sz="4" w:space="0" w:color="auto"/>
              <w:right w:val="single" w:sz="4" w:space="0" w:color="auto"/>
            </w:tcBorders>
            <w:noWrap/>
            <w:vAlign w:val="center"/>
            <w:hideMark/>
          </w:tcPr>
          <w:p w14:paraId="687CCBBE" w14:textId="77777777" w:rsidR="001207E1" w:rsidRPr="00DA7120" w:rsidRDefault="001207E1" w:rsidP="002D2CCE">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1.4</w:t>
            </w:r>
          </w:p>
        </w:tc>
        <w:tc>
          <w:tcPr>
            <w:tcW w:w="1605" w:type="pct"/>
            <w:tcBorders>
              <w:top w:val="nil"/>
              <w:left w:val="nil"/>
              <w:bottom w:val="single" w:sz="4" w:space="0" w:color="auto"/>
              <w:right w:val="single" w:sz="4" w:space="0" w:color="auto"/>
            </w:tcBorders>
            <w:vAlign w:val="center"/>
            <w:hideMark/>
          </w:tcPr>
          <w:p w14:paraId="16A121AD" w14:textId="77777777" w:rsidR="001207E1" w:rsidRPr="00DA7120" w:rsidRDefault="001207E1" w:rsidP="002D2CCE">
            <w:pPr>
              <w:spacing w:after="0" w:line="240" w:lineRule="auto"/>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Tổng hợp đánh giá thoái hóa đất</w:t>
            </w:r>
          </w:p>
        </w:tc>
        <w:tc>
          <w:tcPr>
            <w:tcW w:w="436" w:type="pct"/>
            <w:tcBorders>
              <w:top w:val="nil"/>
              <w:left w:val="nil"/>
              <w:bottom w:val="single" w:sz="4" w:space="0" w:color="auto"/>
              <w:right w:val="single" w:sz="4" w:space="0" w:color="auto"/>
            </w:tcBorders>
            <w:vAlign w:val="center"/>
            <w:hideMark/>
          </w:tcPr>
          <w:p w14:paraId="3E95A1AB" w14:textId="77777777" w:rsidR="001207E1" w:rsidRPr="00DA7120" w:rsidRDefault="001207E1" w:rsidP="002D2CCE">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Nhóm 2 (1ĐCV3, 1ĐCVC2)</w:t>
            </w:r>
          </w:p>
        </w:tc>
        <w:tc>
          <w:tcPr>
            <w:tcW w:w="499" w:type="pct"/>
            <w:tcBorders>
              <w:top w:val="nil"/>
              <w:left w:val="nil"/>
              <w:bottom w:val="single" w:sz="4" w:space="0" w:color="auto"/>
              <w:right w:val="single" w:sz="4" w:space="0" w:color="auto"/>
            </w:tcBorders>
            <w:vAlign w:val="center"/>
            <w:hideMark/>
          </w:tcPr>
          <w:p w14:paraId="0D680354" w14:textId="77777777" w:rsidR="001207E1" w:rsidRPr="00DA7120" w:rsidRDefault="001207E1" w:rsidP="002D2CCE">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180</w:t>
            </w:r>
          </w:p>
        </w:tc>
        <w:tc>
          <w:tcPr>
            <w:tcW w:w="524" w:type="pct"/>
            <w:tcBorders>
              <w:top w:val="nil"/>
              <w:left w:val="nil"/>
              <w:bottom w:val="single" w:sz="4" w:space="0" w:color="auto"/>
              <w:right w:val="single" w:sz="4" w:space="0" w:color="auto"/>
            </w:tcBorders>
            <w:vAlign w:val="center"/>
            <w:hideMark/>
          </w:tcPr>
          <w:p w14:paraId="6A5457B3" w14:textId="77777777" w:rsidR="001207E1" w:rsidRPr="00DA7120" w:rsidRDefault="001207E1" w:rsidP="002D2CCE">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 </w:t>
            </w:r>
          </w:p>
        </w:tc>
        <w:tc>
          <w:tcPr>
            <w:tcW w:w="1638" w:type="pct"/>
            <w:tcBorders>
              <w:top w:val="nil"/>
              <w:left w:val="nil"/>
              <w:bottom w:val="single" w:sz="4" w:space="0" w:color="auto"/>
              <w:right w:val="single" w:sz="4" w:space="0" w:color="auto"/>
            </w:tcBorders>
            <w:vAlign w:val="center"/>
            <w:hideMark/>
          </w:tcPr>
          <w:p w14:paraId="40B551FB" w14:textId="77777777" w:rsidR="001207E1" w:rsidRPr="00DA7120" w:rsidRDefault="001207E1" w:rsidP="002D2CCE">
            <w:pPr>
              <w:spacing w:after="0" w:line="240" w:lineRule="auto"/>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Áp dụng tương đương mục 1.5 bước 5 hạng mục chất lượng đất</w:t>
            </w:r>
          </w:p>
        </w:tc>
      </w:tr>
      <w:tr w:rsidR="00F5645B" w:rsidRPr="00DA7120" w14:paraId="4BDB75D3" w14:textId="77777777" w:rsidTr="00A244D7">
        <w:trPr>
          <w:trHeight w:val="20"/>
        </w:trPr>
        <w:tc>
          <w:tcPr>
            <w:tcW w:w="299" w:type="pct"/>
            <w:tcBorders>
              <w:top w:val="nil"/>
              <w:left w:val="single" w:sz="4" w:space="0" w:color="auto"/>
              <w:bottom w:val="single" w:sz="4" w:space="0" w:color="auto"/>
              <w:right w:val="single" w:sz="4" w:space="0" w:color="auto"/>
            </w:tcBorders>
            <w:noWrap/>
            <w:vAlign w:val="center"/>
            <w:hideMark/>
          </w:tcPr>
          <w:p w14:paraId="15FCB76C" w14:textId="77777777" w:rsidR="001207E1" w:rsidRPr="00DA7120" w:rsidRDefault="001207E1" w:rsidP="002D2CCE">
            <w:pPr>
              <w:spacing w:after="0" w:line="240" w:lineRule="auto"/>
              <w:jc w:val="center"/>
              <w:rPr>
                <w:rFonts w:asciiTheme="majorHAnsi" w:eastAsia="Times New Roman" w:hAnsiTheme="majorHAnsi" w:cstheme="majorHAnsi"/>
                <w:b/>
                <w:bCs/>
                <w:sz w:val="24"/>
                <w:szCs w:val="24"/>
                <w:lang w:val="vi-VN" w:eastAsia="vi-VN"/>
              </w:rPr>
            </w:pPr>
            <w:r w:rsidRPr="00DA7120">
              <w:rPr>
                <w:rFonts w:asciiTheme="majorHAnsi" w:eastAsia="Times New Roman" w:hAnsiTheme="majorHAnsi" w:cstheme="majorHAnsi"/>
                <w:b/>
                <w:bCs/>
                <w:sz w:val="24"/>
                <w:szCs w:val="24"/>
                <w:lang w:val="vi-VN" w:eastAsia="vi-VN"/>
              </w:rPr>
              <w:t>2</w:t>
            </w:r>
          </w:p>
        </w:tc>
        <w:tc>
          <w:tcPr>
            <w:tcW w:w="1605" w:type="pct"/>
            <w:tcBorders>
              <w:top w:val="nil"/>
              <w:left w:val="nil"/>
              <w:bottom w:val="single" w:sz="4" w:space="0" w:color="auto"/>
              <w:right w:val="single" w:sz="4" w:space="0" w:color="auto"/>
            </w:tcBorders>
            <w:vAlign w:val="center"/>
            <w:hideMark/>
          </w:tcPr>
          <w:p w14:paraId="1B155E50" w14:textId="77777777" w:rsidR="001207E1" w:rsidRPr="00DA7120" w:rsidRDefault="001207E1" w:rsidP="002D2CCE">
            <w:pPr>
              <w:spacing w:after="0" w:line="240" w:lineRule="auto"/>
              <w:rPr>
                <w:rFonts w:asciiTheme="majorHAnsi" w:eastAsia="Times New Roman" w:hAnsiTheme="majorHAnsi" w:cstheme="majorHAnsi"/>
                <w:b/>
                <w:bCs/>
                <w:sz w:val="24"/>
                <w:szCs w:val="24"/>
                <w:lang w:val="vi-VN" w:eastAsia="vi-VN"/>
              </w:rPr>
            </w:pPr>
            <w:r w:rsidRPr="00DA7120">
              <w:rPr>
                <w:rFonts w:asciiTheme="majorHAnsi" w:eastAsia="Times New Roman" w:hAnsiTheme="majorHAnsi" w:cstheme="majorHAnsi"/>
                <w:b/>
                <w:bCs/>
                <w:sz w:val="24"/>
                <w:szCs w:val="24"/>
                <w:lang w:val="vi-VN" w:eastAsia="vi-VN"/>
              </w:rPr>
              <w:t xml:space="preserve"> Xác định xu hướng, nguyên nhân và dự báo nguy cơ thoái hóa đất</w:t>
            </w:r>
          </w:p>
        </w:tc>
        <w:tc>
          <w:tcPr>
            <w:tcW w:w="436" w:type="pct"/>
            <w:tcBorders>
              <w:top w:val="nil"/>
              <w:left w:val="nil"/>
              <w:bottom w:val="single" w:sz="4" w:space="0" w:color="auto"/>
              <w:right w:val="single" w:sz="4" w:space="0" w:color="auto"/>
            </w:tcBorders>
            <w:vAlign w:val="center"/>
            <w:hideMark/>
          </w:tcPr>
          <w:p w14:paraId="1DCFDFC2" w14:textId="77777777" w:rsidR="001207E1" w:rsidRPr="00DA7120" w:rsidRDefault="001207E1" w:rsidP="002D2CCE">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 </w:t>
            </w:r>
          </w:p>
        </w:tc>
        <w:tc>
          <w:tcPr>
            <w:tcW w:w="499" w:type="pct"/>
            <w:tcBorders>
              <w:top w:val="nil"/>
              <w:left w:val="nil"/>
              <w:bottom w:val="single" w:sz="4" w:space="0" w:color="auto"/>
              <w:right w:val="single" w:sz="4" w:space="0" w:color="auto"/>
            </w:tcBorders>
            <w:vAlign w:val="center"/>
            <w:hideMark/>
          </w:tcPr>
          <w:p w14:paraId="4AC7CDE6" w14:textId="77777777" w:rsidR="001207E1" w:rsidRPr="00DA7120" w:rsidRDefault="001207E1" w:rsidP="002D2CCE">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 </w:t>
            </w:r>
          </w:p>
        </w:tc>
        <w:tc>
          <w:tcPr>
            <w:tcW w:w="524" w:type="pct"/>
            <w:tcBorders>
              <w:top w:val="nil"/>
              <w:left w:val="nil"/>
              <w:bottom w:val="single" w:sz="4" w:space="0" w:color="auto"/>
              <w:right w:val="single" w:sz="4" w:space="0" w:color="auto"/>
            </w:tcBorders>
            <w:vAlign w:val="center"/>
            <w:hideMark/>
          </w:tcPr>
          <w:p w14:paraId="6E32C1C6" w14:textId="77777777" w:rsidR="001207E1" w:rsidRPr="00DA7120" w:rsidRDefault="001207E1" w:rsidP="002D2CCE">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 </w:t>
            </w:r>
          </w:p>
        </w:tc>
        <w:tc>
          <w:tcPr>
            <w:tcW w:w="1638" w:type="pct"/>
            <w:tcBorders>
              <w:top w:val="nil"/>
              <w:left w:val="nil"/>
              <w:bottom w:val="single" w:sz="4" w:space="0" w:color="auto"/>
              <w:right w:val="single" w:sz="4" w:space="0" w:color="auto"/>
            </w:tcBorders>
            <w:noWrap/>
            <w:vAlign w:val="bottom"/>
            <w:hideMark/>
          </w:tcPr>
          <w:p w14:paraId="2C40C53D" w14:textId="77777777" w:rsidR="001207E1" w:rsidRPr="00DA7120" w:rsidRDefault="001207E1" w:rsidP="002D2CCE">
            <w:pPr>
              <w:spacing w:after="0" w:line="240" w:lineRule="auto"/>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 </w:t>
            </w:r>
          </w:p>
        </w:tc>
      </w:tr>
      <w:tr w:rsidR="00F5645B" w:rsidRPr="00DA7120" w14:paraId="4F80F23E" w14:textId="77777777" w:rsidTr="00A244D7">
        <w:trPr>
          <w:trHeight w:val="20"/>
        </w:trPr>
        <w:tc>
          <w:tcPr>
            <w:tcW w:w="299" w:type="pct"/>
            <w:tcBorders>
              <w:top w:val="nil"/>
              <w:left w:val="single" w:sz="4" w:space="0" w:color="auto"/>
              <w:bottom w:val="single" w:sz="4" w:space="0" w:color="auto"/>
              <w:right w:val="single" w:sz="4" w:space="0" w:color="auto"/>
            </w:tcBorders>
            <w:noWrap/>
            <w:vAlign w:val="center"/>
            <w:hideMark/>
          </w:tcPr>
          <w:p w14:paraId="3D43F020" w14:textId="77777777" w:rsidR="001207E1" w:rsidRPr="00DA7120" w:rsidRDefault="001207E1" w:rsidP="002D2CCE">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2.1</w:t>
            </w:r>
          </w:p>
        </w:tc>
        <w:tc>
          <w:tcPr>
            <w:tcW w:w="1605" w:type="pct"/>
            <w:tcBorders>
              <w:top w:val="nil"/>
              <w:left w:val="nil"/>
              <w:bottom w:val="single" w:sz="4" w:space="0" w:color="auto"/>
              <w:right w:val="single" w:sz="4" w:space="0" w:color="auto"/>
            </w:tcBorders>
            <w:vAlign w:val="center"/>
            <w:hideMark/>
          </w:tcPr>
          <w:p w14:paraId="725FD89C" w14:textId="77777777" w:rsidR="001207E1" w:rsidRPr="00DA7120" w:rsidRDefault="001207E1" w:rsidP="002D2CCE">
            <w:pPr>
              <w:spacing w:after="0" w:line="240" w:lineRule="auto"/>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So sánh kết quả đánh giá thoái hóa đất với kết quả đánh giá thoái hóa đất kỳ trước theo loại hình thoái hóa và loại đất</w:t>
            </w:r>
          </w:p>
        </w:tc>
        <w:tc>
          <w:tcPr>
            <w:tcW w:w="436" w:type="pct"/>
            <w:tcBorders>
              <w:top w:val="nil"/>
              <w:left w:val="nil"/>
              <w:bottom w:val="single" w:sz="4" w:space="0" w:color="auto"/>
              <w:right w:val="single" w:sz="4" w:space="0" w:color="auto"/>
            </w:tcBorders>
            <w:vAlign w:val="center"/>
            <w:hideMark/>
          </w:tcPr>
          <w:p w14:paraId="6205C278" w14:textId="77777777" w:rsidR="001207E1" w:rsidRPr="00DA7120" w:rsidRDefault="001207E1" w:rsidP="002D2CCE">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Nhóm 2 (1ĐCV3, 1ĐCVC2)</w:t>
            </w:r>
          </w:p>
        </w:tc>
        <w:tc>
          <w:tcPr>
            <w:tcW w:w="499" w:type="pct"/>
            <w:tcBorders>
              <w:top w:val="nil"/>
              <w:left w:val="nil"/>
              <w:bottom w:val="single" w:sz="4" w:space="0" w:color="auto"/>
              <w:right w:val="single" w:sz="4" w:space="0" w:color="auto"/>
            </w:tcBorders>
            <w:vAlign w:val="center"/>
            <w:hideMark/>
          </w:tcPr>
          <w:p w14:paraId="120261B8" w14:textId="77777777" w:rsidR="001207E1" w:rsidRPr="00DA7120" w:rsidRDefault="001207E1" w:rsidP="002D2CCE">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108</w:t>
            </w:r>
          </w:p>
        </w:tc>
        <w:tc>
          <w:tcPr>
            <w:tcW w:w="524" w:type="pct"/>
            <w:tcBorders>
              <w:top w:val="nil"/>
              <w:left w:val="nil"/>
              <w:bottom w:val="single" w:sz="4" w:space="0" w:color="auto"/>
              <w:right w:val="single" w:sz="4" w:space="0" w:color="auto"/>
            </w:tcBorders>
            <w:vAlign w:val="center"/>
            <w:hideMark/>
          </w:tcPr>
          <w:p w14:paraId="006B8772" w14:textId="77777777" w:rsidR="001207E1" w:rsidRPr="00DA7120" w:rsidRDefault="001207E1" w:rsidP="002D2CCE">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 </w:t>
            </w:r>
          </w:p>
        </w:tc>
        <w:tc>
          <w:tcPr>
            <w:tcW w:w="1638" w:type="pct"/>
            <w:tcBorders>
              <w:top w:val="nil"/>
              <w:left w:val="nil"/>
              <w:bottom w:val="single" w:sz="4" w:space="0" w:color="auto"/>
              <w:right w:val="single" w:sz="4" w:space="0" w:color="auto"/>
            </w:tcBorders>
            <w:vAlign w:val="center"/>
            <w:hideMark/>
          </w:tcPr>
          <w:p w14:paraId="3837CB59" w14:textId="77777777" w:rsidR="001207E1" w:rsidRPr="00DA7120" w:rsidRDefault="001207E1" w:rsidP="002D2CCE">
            <w:pPr>
              <w:spacing w:after="0" w:line="240" w:lineRule="auto"/>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Áp dụng Mục 3.3 Bước 3 Bảng 13 TT33/2016/TT-BTNMT (60 công nhóm x 2,5= 150 công nhóm)</w:t>
            </w:r>
          </w:p>
        </w:tc>
      </w:tr>
      <w:tr w:rsidR="00F5645B" w:rsidRPr="00DA7120" w14:paraId="66D489F9" w14:textId="77777777" w:rsidTr="00A244D7">
        <w:trPr>
          <w:trHeight w:val="20"/>
        </w:trPr>
        <w:tc>
          <w:tcPr>
            <w:tcW w:w="299" w:type="pct"/>
            <w:tcBorders>
              <w:top w:val="nil"/>
              <w:left w:val="single" w:sz="4" w:space="0" w:color="auto"/>
              <w:bottom w:val="single" w:sz="4" w:space="0" w:color="auto"/>
              <w:right w:val="single" w:sz="4" w:space="0" w:color="auto"/>
            </w:tcBorders>
            <w:noWrap/>
            <w:vAlign w:val="center"/>
            <w:hideMark/>
          </w:tcPr>
          <w:p w14:paraId="20DA22D2" w14:textId="77777777" w:rsidR="001207E1" w:rsidRPr="00DA7120" w:rsidRDefault="001207E1" w:rsidP="002D2CCE">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2.2</w:t>
            </w:r>
          </w:p>
        </w:tc>
        <w:tc>
          <w:tcPr>
            <w:tcW w:w="1605" w:type="pct"/>
            <w:tcBorders>
              <w:top w:val="nil"/>
              <w:left w:val="nil"/>
              <w:bottom w:val="single" w:sz="4" w:space="0" w:color="auto"/>
              <w:right w:val="single" w:sz="4" w:space="0" w:color="auto"/>
            </w:tcBorders>
            <w:vAlign w:val="center"/>
            <w:hideMark/>
          </w:tcPr>
          <w:p w14:paraId="6B769426" w14:textId="77777777" w:rsidR="001207E1" w:rsidRPr="00DA7120" w:rsidRDefault="001207E1" w:rsidP="002D2CCE">
            <w:pPr>
              <w:spacing w:after="0" w:line="240" w:lineRule="auto"/>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Xác định nguyên nhân thoái hóa đất</w:t>
            </w:r>
          </w:p>
        </w:tc>
        <w:tc>
          <w:tcPr>
            <w:tcW w:w="436" w:type="pct"/>
            <w:tcBorders>
              <w:top w:val="nil"/>
              <w:left w:val="nil"/>
              <w:bottom w:val="single" w:sz="4" w:space="0" w:color="auto"/>
              <w:right w:val="single" w:sz="4" w:space="0" w:color="auto"/>
            </w:tcBorders>
            <w:vAlign w:val="center"/>
            <w:hideMark/>
          </w:tcPr>
          <w:p w14:paraId="3F1E690B" w14:textId="77777777" w:rsidR="001207E1" w:rsidRPr="00DA7120" w:rsidRDefault="001207E1" w:rsidP="002D2CCE">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 xml:space="preserve">Nhóm 2 (1ĐCV3, </w:t>
            </w:r>
            <w:r w:rsidRPr="00DA7120">
              <w:rPr>
                <w:rFonts w:asciiTheme="majorHAnsi" w:eastAsia="Times New Roman" w:hAnsiTheme="majorHAnsi" w:cstheme="majorHAnsi"/>
                <w:sz w:val="24"/>
                <w:szCs w:val="24"/>
                <w:lang w:val="vi-VN" w:eastAsia="vi-VN"/>
              </w:rPr>
              <w:lastRenderedPageBreak/>
              <w:t>1ĐCVC2)</w:t>
            </w:r>
          </w:p>
        </w:tc>
        <w:tc>
          <w:tcPr>
            <w:tcW w:w="499" w:type="pct"/>
            <w:tcBorders>
              <w:top w:val="nil"/>
              <w:left w:val="nil"/>
              <w:bottom w:val="single" w:sz="4" w:space="0" w:color="auto"/>
              <w:right w:val="single" w:sz="4" w:space="0" w:color="auto"/>
            </w:tcBorders>
            <w:vAlign w:val="center"/>
            <w:hideMark/>
          </w:tcPr>
          <w:p w14:paraId="0CB0B2ED" w14:textId="77777777" w:rsidR="001207E1" w:rsidRPr="00DA7120" w:rsidRDefault="001207E1" w:rsidP="002D2CCE">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lastRenderedPageBreak/>
              <w:t>52</w:t>
            </w:r>
          </w:p>
        </w:tc>
        <w:tc>
          <w:tcPr>
            <w:tcW w:w="524" w:type="pct"/>
            <w:tcBorders>
              <w:top w:val="nil"/>
              <w:left w:val="nil"/>
              <w:bottom w:val="single" w:sz="4" w:space="0" w:color="auto"/>
              <w:right w:val="single" w:sz="4" w:space="0" w:color="auto"/>
            </w:tcBorders>
            <w:vAlign w:val="center"/>
            <w:hideMark/>
          </w:tcPr>
          <w:p w14:paraId="71CCDF19" w14:textId="77777777" w:rsidR="001207E1" w:rsidRPr="00DA7120" w:rsidRDefault="001207E1" w:rsidP="002D2CCE">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 </w:t>
            </w:r>
          </w:p>
        </w:tc>
        <w:tc>
          <w:tcPr>
            <w:tcW w:w="1638" w:type="pct"/>
            <w:tcBorders>
              <w:top w:val="nil"/>
              <w:left w:val="nil"/>
              <w:bottom w:val="single" w:sz="4" w:space="0" w:color="auto"/>
              <w:right w:val="single" w:sz="4" w:space="0" w:color="auto"/>
            </w:tcBorders>
            <w:vAlign w:val="center"/>
            <w:hideMark/>
          </w:tcPr>
          <w:p w14:paraId="5B97BA57" w14:textId="77777777" w:rsidR="001207E1" w:rsidRPr="00DA7120" w:rsidRDefault="001207E1" w:rsidP="002D2CCE">
            <w:pPr>
              <w:spacing w:after="0" w:line="240" w:lineRule="auto"/>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 xml:space="preserve">Áp dụng 30% Mục 4 Bước 3 Bảng 13 TT33/2016/TT-BTNMT (30% x 96 công nhóm x </w:t>
            </w:r>
            <w:r w:rsidRPr="00DA7120">
              <w:rPr>
                <w:rFonts w:asciiTheme="majorHAnsi" w:eastAsia="Times New Roman" w:hAnsiTheme="majorHAnsi" w:cstheme="majorHAnsi"/>
                <w:sz w:val="24"/>
                <w:szCs w:val="24"/>
                <w:lang w:val="vi-VN" w:eastAsia="vi-VN"/>
              </w:rPr>
              <w:lastRenderedPageBreak/>
              <w:t xml:space="preserve">1,8= 52 công nhóm) </w:t>
            </w:r>
          </w:p>
        </w:tc>
      </w:tr>
      <w:tr w:rsidR="00F5645B" w:rsidRPr="00DA7120" w14:paraId="219F0D27" w14:textId="77777777" w:rsidTr="00A244D7">
        <w:trPr>
          <w:trHeight w:val="20"/>
        </w:trPr>
        <w:tc>
          <w:tcPr>
            <w:tcW w:w="299" w:type="pct"/>
            <w:tcBorders>
              <w:top w:val="nil"/>
              <w:left w:val="single" w:sz="4" w:space="0" w:color="auto"/>
              <w:bottom w:val="single" w:sz="4" w:space="0" w:color="auto"/>
              <w:right w:val="single" w:sz="4" w:space="0" w:color="auto"/>
            </w:tcBorders>
            <w:noWrap/>
            <w:vAlign w:val="center"/>
            <w:hideMark/>
          </w:tcPr>
          <w:p w14:paraId="02BE04A8" w14:textId="77777777" w:rsidR="001207E1" w:rsidRPr="00DA7120" w:rsidRDefault="001207E1" w:rsidP="002D2CCE">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lastRenderedPageBreak/>
              <w:t>2.3</w:t>
            </w:r>
          </w:p>
        </w:tc>
        <w:tc>
          <w:tcPr>
            <w:tcW w:w="1605" w:type="pct"/>
            <w:tcBorders>
              <w:top w:val="nil"/>
              <w:left w:val="nil"/>
              <w:bottom w:val="single" w:sz="4" w:space="0" w:color="auto"/>
              <w:right w:val="single" w:sz="4" w:space="0" w:color="auto"/>
            </w:tcBorders>
            <w:vAlign w:val="center"/>
            <w:hideMark/>
          </w:tcPr>
          <w:p w14:paraId="4EC5436C" w14:textId="77777777" w:rsidR="001207E1" w:rsidRPr="00DA7120" w:rsidRDefault="001207E1" w:rsidP="002D2CCE">
            <w:pPr>
              <w:spacing w:after="0" w:line="240" w:lineRule="auto"/>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Đánh giá kết quả thực hiện các biện pháp kỹ thuật, giải pháp kinh tế, xã hội trong xử lý, cải tạo và phục hồi đất bị thoái hóa kỳ điều tra trước</w:t>
            </w:r>
          </w:p>
        </w:tc>
        <w:tc>
          <w:tcPr>
            <w:tcW w:w="436" w:type="pct"/>
            <w:tcBorders>
              <w:top w:val="nil"/>
              <w:left w:val="nil"/>
              <w:bottom w:val="single" w:sz="4" w:space="0" w:color="auto"/>
              <w:right w:val="single" w:sz="4" w:space="0" w:color="auto"/>
            </w:tcBorders>
            <w:vAlign w:val="center"/>
            <w:hideMark/>
          </w:tcPr>
          <w:p w14:paraId="00B86E64" w14:textId="77777777" w:rsidR="001207E1" w:rsidRPr="00DA7120" w:rsidRDefault="001207E1" w:rsidP="002D2CCE">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Nhóm 2 (1ĐCV3, 1ĐCVC2)</w:t>
            </w:r>
          </w:p>
        </w:tc>
        <w:tc>
          <w:tcPr>
            <w:tcW w:w="499" w:type="pct"/>
            <w:tcBorders>
              <w:top w:val="nil"/>
              <w:left w:val="nil"/>
              <w:bottom w:val="single" w:sz="4" w:space="0" w:color="auto"/>
              <w:right w:val="single" w:sz="4" w:space="0" w:color="auto"/>
            </w:tcBorders>
            <w:vAlign w:val="center"/>
            <w:hideMark/>
          </w:tcPr>
          <w:p w14:paraId="3E6FA8E0" w14:textId="77777777" w:rsidR="001207E1" w:rsidRPr="00DA7120" w:rsidRDefault="001207E1" w:rsidP="002D2CCE">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45</w:t>
            </w:r>
          </w:p>
        </w:tc>
        <w:tc>
          <w:tcPr>
            <w:tcW w:w="524" w:type="pct"/>
            <w:tcBorders>
              <w:top w:val="nil"/>
              <w:left w:val="nil"/>
              <w:bottom w:val="single" w:sz="4" w:space="0" w:color="auto"/>
              <w:right w:val="single" w:sz="4" w:space="0" w:color="auto"/>
            </w:tcBorders>
            <w:vAlign w:val="center"/>
            <w:hideMark/>
          </w:tcPr>
          <w:p w14:paraId="5CAE7C35" w14:textId="77777777" w:rsidR="001207E1" w:rsidRPr="00DA7120" w:rsidRDefault="001207E1" w:rsidP="002D2CCE">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 </w:t>
            </w:r>
          </w:p>
        </w:tc>
        <w:tc>
          <w:tcPr>
            <w:tcW w:w="1638" w:type="pct"/>
            <w:tcBorders>
              <w:top w:val="nil"/>
              <w:left w:val="nil"/>
              <w:bottom w:val="single" w:sz="4" w:space="0" w:color="auto"/>
              <w:right w:val="single" w:sz="4" w:space="0" w:color="auto"/>
            </w:tcBorders>
            <w:vAlign w:val="center"/>
            <w:hideMark/>
          </w:tcPr>
          <w:p w14:paraId="2CDFD299" w14:textId="77777777" w:rsidR="001207E1" w:rsidRPr="00DA7120" w:rsidRDefault="001207E1" w:rsidP="002D2CCE">
            <w:pPr>
              <w:spacing w:after="0" w:line="240" w:lineRule="auto"/>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 xml:space="preserve">Áp dụng 30% Mục 5 Bước 3 Bảng 13 TT33/2016/TT-BTNMT (30% x 84 công nhóm x 1,8 = 45 công nhóm) </w:t>
            </w:r>
          </w:p>
        </w:tc>
      </w:tr>
      <w:tr w:rsidR="00F5645B" w:rsidRPr="00DA7120" w14:paraId="5A6C4294" w14:textId="77777777" w:rsidTr="00A244D7">
        <w:trPr>
          <w:trHeight w:val="20"/>
        </w:trPr>
        <w:tc>
          <w:tcPr>
            <w:tcW w:w="299" w:type="pct"/>
            <w:tcBorders>
              <w:top w:val="nil"/>
              <w:left w:val="single" w:sz="4" w:space="0" w:color="auto"/>
              <w:bottom w:val="single" w:sz="4" w:space="0" w:color="auto"/>
              <w:right w:val="single" w:sz="4" w:space="0" w:color="auto"/>
            </w:tcBorders>
            <w:noWrap/>
            <w:vAlign w:val="center"/>
            <w:hideMark/>
          </w:tcPr>
          <w:p w14:paraId="6DC85546" w14:textId="77777777" w:rsidR="001207E1" w:rsidRPr="00DA7120" w:rsidRDefault="001207E1" w:rsidP="002D2CCE">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2.4</w:t>
            </w:r>
          </w:p>
        </w:tc>
        <w:tc>
          <w:tcPr>
            <w:tcW w:w="1605" w:type="pct"/>
            <w:tcBorders>
              <w:top w:val="nil"/>
              <w:left w:val="nil"/>
              <w:bottom w:val="single" w:sz="4" w:space="0" w:color="auto"/>
              <w:right w:val="single" w:sz="4" w:space="0" w:color="auto"/>
            </w:tcBorders>
            <w:vAlign w:val="center"/>
            <w:hideMark/>
          </w:tcPr>
          <w:p w14:paraId="397C62E7" w14:textId="77777777" w:rsidR="001207E1" w:rsidRPr="00DA7120" w:rsidRDefault="001207E1" w:rsidP="002D2CCE">
            <w:pPr>
              <w:spacing w:after="0" w:line="240" w:lineRule="auto"/>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Dự báo nguy cơ thoái hóa đất</w:t>
            </w:r>
          </w:p>
        </w:tc>
        <w:tc>
          <w:tcPr>
            <w:tcW w:w="436" w:type="pct"/>
            <w:tcBorders>
              <w:top w:val="nil"/>
              <w:left w:val="nil"/>
              <w:bottom w:val="single" w:sz="4" w:space="0" w:color="auto"/>
              <w:right w:val="single" w:sz="4" w:space="0" w:color="auto"/>
            </w:tcBorders>
            <w:vAlign w:val="center"/>
            <w:hideMark/>
          </w:tcPr>
          <w:p w14:paraId="73EB1726" w14:textId="77777777" w:rsidR="001207E1" w:rsidRPr="00DA7120" w:rsidRDefault="001207E1" w:rsidP="002D2CCE">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Nhóm 2 (1ĐCV3, 1ĐCVC2)</w:t>
            </w:r>
          </w:p>
        </w:tc>
        <w:tc>
          <w:tcPr>
            <w:tcW w:w="499" w:type="pct"/>
            <w:tcBorders>
              <w:top w:val="nil"/>
              <w:left w:val="nil"/>
              <w:bottom w:val="single" w:sz="4" w:space="0" w:color="auto"/>
              <w:right w:val="single" w:sz="4" w:space="0" w:color="auto"/>
            </w:tcBorders>
            <w:vAlign w:val="center"/>
            <w:hideMark/>
          </w:tcPr>
          <w:p w14:paraId="1CE407D7" w14:textId="77777777" w:rsidR="001207E1" w:rsidRPr="00DA7120" w:rsidRDefault="001207E1" w:rsidP="002D2CCE">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200</w:t>
            </w:r>
          </w:p>
        </w:tc>
        <w:tc>
          <w:tcPr>
            <w:tcW w:w="524" w:type="pct"/>
            <w:tcBorders>
              <w:top w:val="nil"/>
              <w:left w:val="nil"/>
              <w:bottom w:val="single" w:sz="4" w:space="0" w:color="auto"/>
              <w:right w:val="single" w:sz="4" w:space="0" w:color="auto"/>
            </w:tcBorders>
            <w:vAlign w:val="center"/>
            <w:hideMark/>
          </w:tcPr>
          <w:p w14:paraId="730D8078" w14:textId="77777777" w:rsidR="001207E1" w:rsidRPr="00DA7120" w:rsidRDefault="001207E1" w:rsidP="002D2CCE">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 </w:t>
            </w:r>
          </w:p>
        </w:tc>
        <w:tc>
          <w:tcPr>
            <w:tcW w:w="1638" w:type="pct"/>
            <w:tcBorders>
              <w:top w:val="nil"/>
              <w:left w:val="nil"/>
              <w:bottom w:val="single" w:sz="4" w:space="0" w:color="auto"/>
              <w:right w:val="single" w:sz="4" w:space="0" w:color="auto"/>
            </w:tcBorders>
            <w:vAlign w:val="center"/>
            <w:hideMark/>
          </w:tcPr>
          <w:p w14:paraId="680672BA" w14:textId="77777777" w:rsidR="001207E1" w:rsidRPr="00DA7120" w:rsidRDefault="001207E1" w:rsidP="002D2CCE">
            <w:pPr>
              <w:spacing w:after="0" w:line="240" w:lineRule="auto"/>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Công thực hiện nội dung mới của TT 11/2024/TT-BTNMT. Xây dựng báo cáo Phân tích đánh giá, cảnh báo, dự báo nguy cơ thoái hóa đất (200 công nhóm)</w:t>
            </w:r>
          </w:p>
        </w:tc>
      </w:tr>
      <w:tr w:rsidR="00F5645B" w:rsidRPr="00DA7120" w14:paraId="22B57C08" w14:textId="77777777" w:rsidTr="00A244D7">
        <w:trPr>
          <w:trHeight w:val="20"/>
        </w:trPr>
        <w:tc>
          <w:tcPr>
            <w:tcW w:w="299" w:type="pct"/>
            <w:tcBorders>
              <w:top w:val="nil"/>
              <w:left w:val="single" w:sz="4" w:space="0" w:color="auto"/>
              <w:bottom w:val="single" w:sz="4" w:space="0" w:color="auto"/>
              <w:right w:val="single" w:sz="4" w:space="0" w:color="auto"/>
            </w:tcBorders>
            <w:noWrap/>
            <w:vAlign w:val="center"/>
            <w:hideMark/>
          </w:tcPr>
          <w:p w14:paraId="06430F05" w14:textId="77777777" w:rsidR="001207E1" w:rsidRPr="00DA7120" w:rsidRDefault="001207E1" w:rsidP="002D2CCE">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3</w:t>
            </w:r>
          </w:p>
        </w:tc>
        <w:tc>
          <w:tcPr>
            <w:tcW w:w="1605" w:type="pct"/>
            <w:tcBorders>
              <w:top w:val="nil"/>
              <w:left w:val="nil"/>
              <w:bottom w:val="single" w:sz="4" w:space="0" w:color="auto"/>
              <w:right w:val="single" w:sz="4" w:space="0" w:color="auto"/>
            </w:tcBorders>
            <w:vAlign w:val="center"/>
            <w:hideMark/>
          </w:tcPr>
          <w:p w14:paraId="55A3F1D5" w14:textId="77777777" w:rsidR="001207E1" w:rsidRPr="00DA7120" w:rsidRDefault="001207E1" w:rsidP="002D2CCE">
            <w:pPr>
              <w:spacing w:after="0" w:line="240" w:lineRule="auto"/>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Đề xuất các giải pháp ngăn ngừa, giảm thiểu thoái hóa đất</w:t>
            </w:r>
          </w:p>
        </w:tc>
        <w:tc>
          <w:tcPr>
            <w:tcW w:w="436" w:type="pct"/>
            <w:tcBorders>
              <w:top w:val="nil"/>
              <w:left w:val="nil"/>
              <w:bottom w:val="single" w:sz="4" w:space="0" w:color="auto"/>
              <w:right w:val="single" w:sz="4" w:space="0" w:color="auto"/>
            </w:tcBorders>
            <w:vAlign w:val="center"/>
            <w:hideMark/>
          </w:tcPr>
          <w:p w14:paraId="0D814901" w14:textId="77777777" w:rsidR="001207E1" w:rsidRPr="00DA7120" w:rsidRDefault="001207E1" w:rsidP="002D2CCE">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Nhóm 2 (1ĐCV4, 1ĐCV6)</w:t>
            </w:r>
          </w:p>
        </w:tc>
        <w:tc>
          <w:tcPr>
            <w:tcW w:w="499" w:type="pct"/>
            <w:tcBorders>
              <w:top w:val="nil"/>
              <w:left w:val="nil"/>
              <w:bottom w:val="single" w:sz="4" w:space="0" w:color="auto"/>
              <w:right w:val="single" w:sz="4" w:space="0" w:color="auto"/>
            </w:tcBorders>
            <w:vAlign w:val="center"/>
            <w:hideMark/>
          </w:tcPr>
          <w:p w14:paraId="33DA6FEC" w14:textId="77777777" w:rsidR="001207E1" w:rsidRPr="00DA7120" w:rsidRDefault="001207E1" w:rsidP="002D2CCE">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90</w:t>
            </w:r>
          </w:p>
        </w:tc>
        <w:tc>
          <w:tcPr>
            <w:tcW w:w="524" w:type="pct"/>
            <w:tcBorders>
              <w:top w:val="nil"/>
              <w:left w:val="nil"/>
              <w:bottom w:val="single" w:sz="4" w:space="0" w:color="auto"/>
              <w:right w:val="single" w:sz="4" w:space="0" w:color="auto"/>
            </w:tcBorders>
            <w:vAlign w:val="center"/>
            <w:hideMark/>
          </w:tcPr>
          <w:p w14:paraId="5E04924A" w14:textId="77777777" w:rsidR="001207E1" w:rsidRPr="00DA7120" w:rsidRDefault="001207E1" w:rsidP="002D2CCE">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 </w:t>
            </w:r>
          </w:p>
        </w:tc>
        <w:tc>
          <w:tcPr>
            <w:tcW w:w="1638" w:type="pct"/>
            <w:tcBorders>
              <w:top w:val="nil"/>
              <w:left w:val="nil"/>
              <w:bottom w:val="single" w:sz="4" w:space="0" w:color="auto"/>
              <w:right w:val="single" w:sz="4" w:space="0" w:color="auto"/>
            </w:tcBorders>
            <w:vAlign w:val="center"/>
            <w:hideMark/>
          </w:tcPr>
          <w:p w14:paraId="706D0DC0" w14:textId="77777777" w:rsidR="001207E1" w:rsidRPr="00DA7120" w:rsidRDefault="001207E1" w:rsidP="002D2CCE">
            <w:pPr>
              <w:spacing w:after="0" w:line="240" w:lineRule="auto"/>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Áp dụng tương đương mục 4 bước 5 nội dung chất lượng đất</w:t>
            </w:r>
          </w:p>
        </w:tc>
      </w:tr>
      <w:tr w:rsidR="00F5645B" w:rsidRPr="00DA7120" w14:paraId="539D8B92" w14:textId="77777777" w:rsidTr="00A244D7">
        <w:trPr>
          <w:trHeight w:val="20"/>
        </w:trPr>
        <w:tc>
          <w:tcPr>
            <w:tcW w:w="299" w:type="pct"/>
            <w:tcBorders>
              <w:top w:val="nil"/>
              <w:left w:val="single" w:sz="4" w:space="0" w:color="auto"/>
              <w:bottom w:val="single" w:sz="4" w:space="0" w:color="auto"/>
              <w:right w:val="single" w:sz="4" w:space="0" w:color="auto"/>
            </w:tcBorders>
            <w:noWrap/>
            <w:vAlign w:val="center"/>
            <w:hideMark/>
          </w:tcPr>
          <w:p w14:paraId="27640D5C" w14:textId="77777777" w:rsidR="001207E1" w:rsidRPr="00DA7120" w:rsidRDefault="001207E1" w:rsidP="002D2CCE">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4</w:t>
            </w:r>
          </w:p>
        </w:tc>
        <w:tc>
          <w:tcPr>
            <w:tcW w:w="1605" w:type="pct"/>
            <w:tcBorders>
              <w:top w:val="nil"/>
              <w:left w:val="nil"/>
              <w:bottom w:val="single" w:sz="4" w:space="0" w:color="auto"/>
              <w:right w:val="single" w:sz="4" w:space="0" w:color="auto"/>
            </w:tcBorders>
            <w:vAlign w:val="center"/>
            <w:hideMark/>
          </w:tcPr>
          <w:p w14:paraId="44613CB7" w14:textId="77777777" w:rsidR="001207E1" w:rsidRPr="00DA7120" w:rsidRDefault="001207E1" w:rsidP="002D2CCE">
            <w:pPr>
              <w:spacing w:after="0" w:line="240" w:lineRule="auto"/>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Xây dựng báo cáo chuyên đề điều tra, đánh giá thoái hóa đất</w:t>
            </w:r>
          </w:p>
        </w:tc>
        <w:tc>
          <w:tcPr>
            <w:tcW w:w="436" w:type="pct"/>
            <w:tcBorders>
              <w:top w:val="nil"/>
              <w:left w:val="nil"/>
              <w:bottom w:val="single" w:sz="4" w:space="0" w:color="auto"/>
              <w:right w:val="single" w:sz="4" w:space="0" w:color="auto"/>
            </w:tcBorders>
            <w:vAlign w:val="center"/>
            <w:hideMark/>
          </w:tcPr>
          <w:p w14:paraId="61631E75" w14:textId="77777777" w:rsidR="001207E1" w:rsidRPr="00DA7120" w:rsidRDefault="001207E1" w:rsidP="002D2CCE">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Nhóm 2 (1ĐCV3, 1ĐCVC2)</w:t>
            </w:r>
          </w:p>
        </w:tc>
        <w:tc>
          <w:tcPr>
            <w:tcW w:w="499" w:type="pct"/>
            <w:tcBorders>
              <w:top w:val="nil"/>
              <w:left w:val="nil"/>
              <w:bottom w:val="single" w:sz="4" w:space="0" w:color="auto"/>
              <w:right w:val="single" w:sz="4" w:space="0" w:color="auto"/>
            </w:tcBorders>
            <w:vAlign w:val="center"/>
            <w:hideMark/>
          </w:tcPr>
          <w:p w14:paraId="32945083" w14:textId="77777777" w:rsidR="001207E1" w:rsidRPr="00DA7120" w:rsidRDefault="001207E1" w:rsidP="002D2CCE">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110</w:t>
            </w:r>
          </w:p>
        </w:tc>
        <w:tc>
          <w:tcPr>
            <w:tcW w:w="524" w:type="pct"/>
            <w:tcBorders>
              <w:top w:val="nil"/>
              <w:left w:val="nil"/>
              <w:bottom w:val="single" w:sz="4" w:space="0" w:color="auto"/>
              <w:right w:val="single" w:sz="4" w:space="0" w:color="auto"/>
            </w:tcBorders>
            <w:vAlign w:val="center"/>
            <w:hideMark/>
          </w:tcPr>
          <w:p w14:paraId="7EE17B8A" w14:textId="77777777" w:rsidR="001207E1" w:rsidRPr="00DA7120" w:rsidRDefault="001207E1" w:rsidP="002D2CCE">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 </w:t>
            </w:r>
          </w:p>
        </w:tc>
        <w:tc>
          <w:tcPr>
            <w:tcW w:w="1638" w:type="pct"/>
            <w:tcBorders>
              <w:top w:val="nil"/>
              <w:left w:val="nil"/>
              <w:bottom w:val="single" w:sz="4" w:space="0" w:color="auto"/>
              <w:right w:val="single" w:sz="4" w:space="0" w:color="auto"/>
            </w:tcBorders>
            <w:vAlign w:val="center"/>
            <w:hideMark/>
          </w:tcPr>
          <w:p w14:paraId="2B4D680D" w14:textId="77777777" w:rsidR="001207E1" w:rsidRPr="00DA7120" w:rsidRDefault="001207E1" w:rsidP="002D2CCE">
            <w:pPr>
              <w:spacing w:after="0" w:line="240" w:lineRule="auto"/>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Áp dụng tương đương mục 5 bước 5 nội dung chất lượng đất</w:t>
            </w:r>
          </w:p>
        </w:tc>
      </w:tr>
      <w:tr w:rsidR="00F5645B" w:rsidRPr="00DA7120" w14:paraId="7F5CBE71" w14:textId="77777777" w:rsidTr="00A244D7">
        <w:trPr>
          <w:trHeight w:val="20"/>
        </w:trPr>
        <w:tc>
          <w:tcPr>
            <w:tcW w:w="299" w:type="pct"/>
            <w:tcBorders>
              <w:top w:val="nil"/>
              <w:left w:val="single" w:sz="4" w:space="0" w:color="auto"/>
              <w:bottom w:val="single" w:sz="4" w:space="0" w:color="auto"/>
              <w:right w:val="single" w:sz="4" w:space="0" w:color="auto"/>
            </w:tcBorders>
            <w:noWrap/>
            <w:vAlign w:val="center"/>
            <w:hideMark/>
          </w:tcPr>
          <w:p w14:paraId="5E003980" w14:textId="77777777" w:rsidR="001207E1" w:rsidRPr="00DA7120" w:rsidRDefault="001207E1" w:rsidP="002D2CCE">
            <w:pPr>
              <w:spacing w:after="0" w:line="240" w:lineRule="auto"/>
              <w:jc w:val="center"/>
              <w:rPr>
                <w:rFonts w:asciiTheme="majorHAnsi" w:eastAsia="Times New Roman" w:hAnsiTheme="majorHAnsi" w:cstheme="majorHAnsi"/>
                <w:b/>
                <w:bCs/>
                <w:sz w:val="24"/>
                <w:szCs w:val="24"/>
                <w:lang w:val="vi-VN" w:eastAsia="vi-VN"/>
              </w:rPr>
            </w:pPr>
            <w:r w:rsidRPr="00DA7120">
              <w:rPr>
                <w:rFonts w:asciiTheme="majorHAnsi" w:eastAsia="Times New Roman" w:hAnsiTheme="majorHAnsi" w:cstheme="majorHAnsi"/>
                <w:b/>
                <w:bCs/>
                <w:sz w:val="24"/>
                <w:szCs w:val="24"/>
                <w:lang w:val="vi-VN" w:eastAsia="vi-VN"/>
              </w:rPr>
              <w:t>Bước 6</w:t>
            </w:r>
          </w:p>
        </w:tc>
        <w:tc>
          <w:tcPr>
            <w:tcW w:w="1605" w:type="pct"/>
            <w:tcBorders>
              <w:top w:val="nil"/>
              <w:left w:val="nil"/>
              <w:bottom w:val="single" w:sz="4" w:space="0" w:color="auto"/>
              <w:right w:val="single" w:sz="4" w:space="0" w:color="auto"/>
            </w:tcBorders>
            <w:vAlign w:val="center"/>
            <w:hideMark/>
          </w:tcPr>
          <w:p w14:paraId="49AADF0E" w14:textId="77777777" w:rsidR="001207E1" w:rsidRPr="00DA7120" w:rsidRDefault="001207E1" w:rsidP="002D2CCE">
            <w:pPr>
              <w:spacing w:after="0" w:line="240" w:lineRule="auto"/>
              <w:rPr>
                <w:rFonts w:asciiTheme="majorHAnsi" w:eastAsia="Times New Roman" w:hAnsiTheme="majorHAnsi" w:cstheme="majorHAnsi"/>
                <w:b/>
                <w:bCs/>
                <w:sz w:val="24"/>
                <w:szCs w:val="24"/>
                <w:lang w:val="vi-VN" w:eastAsia="vi-VN"/>
              </w:rPr>
            </w:pPr>
            <w:r w:rsidRPr="00DA7120">
              <w:rPr>
                <w:rFonts w:asciiTheme="majorHAnsi" w:eastAsia="Times New Roman" w:hAnsiTheme="majorHAnsi" w:cstheme="majorHAnsi"/>
                <w:b/>
                <w:bCs/>
                <w:sz w:val="24"/>
                <w:szCs w:val="24"/>
                <w:lang w:val="vi-VN" w:eastAsia="vi-VN"/>
              </w:rPr>
              <w:t>Xây dựng báo cáo kết quả điều tra, đánh giá thoái hóa đất</w:t>
            </w:r>
          </w:p>
        </w:tc>
        <w:tc>
          <w:tcPr>
            <w:tcW w:w="436" w:type="pct"/>
            <w:tcBorders>
              <w:top w:val="nil"/>
              <w:left w:val="nil"/>
              <w:bottom w:val="single" w:sz="4" w:space="0" w:color="auto"/>
              <w:right w:val="single" w:sz="4" w:space="0" w:color="auto"/>
            </w:tcBorders>
            <w:vAlign w:val="center"/>
            <w:hideMark/>
          </w:tcPr>
          <w:p w14:paraId="3B3C0A15" w14:textId="77777777" w:rsidR="001207E1" w:rsidRPr="00DA7120" w:rsidRDefault="001207E1" w:rsidP="002D2CCE">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 </w:t>
            </w:r>
          </w:p>
        </w:tc>
        <w:tc>
          <w:tcPr>
            <w:tcW w:w="499" w:type="pct"/>
            <w:tcBorders>
              <w:top w:val="nil"/>
              <w:left w:val="nil"/>
              <w:bottom w:val="single" w:sz="4" w:space="0" w:color="auto"/>
              <w:right w:val="single" w:sz="4" w:space="0" w:color="auto"/>
            </w:tcBorders>
            <w:vAlign w:val="center"/>
            <w:hideMark/>
          </w:tcPr>
          <w:p w14:paraId="095B93FC" w14:textId="77777777" w:rsidR="001207E1" w:rsidRPr="00DA7120" w:rsidRDefault="001207E1" w:rsidP="002D2CCE">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 </w:t>
            </w:r>
          </w:p>
        </w:tc>
        <w:tc>
          <w:tcPr>
            <w:tcW w:w="524" w:type="pct"/>
            <w:tcBorders>
              <w:top w:val="nil"/>
              <w:left w:val="nil"/>
              <w:bottom w:val="single" w:sz="4" w:space="0" w:color="auto"/>
              <w:right w:val="single" w:sz="4" w:space="0" w:color="auto"/>
            </w:tcBorders>
            <w:vAlign w:val="center"/>
            <w:hideMark/>
          </w:tcPr>
          <w:p w14:paraId="1948E18C" w14:textId="77777777" w:rsidR="001207E1" w:rsidRPr="00DA7120" w:rsidRDefault="001207E1" w:rsidP="002D2CCE">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 </w:t>
            </w:r>
          </w:p>
        </w:tc>
        <w:tc>
          <w:tcPr>
            <w:tcW w:w="1638" w:type="pct"/>
            <w:tcBorders>
              <w:top w:val="nil"/>
              <w:left w:val="nil"/>
              <w:bottom w:val="single" w:sz="4" w:space="0" w:color="auto"/>
              <w:right w:val="single" w:sz="4" w:space="0" w:color="auto"/>
            </w:tcBorders>
            <w:noWrap/>
            <w:vAlign w:val="bottom"/>
            <w:hideMark/>
          </w:tcPr>
          <w:p w14:paraId="1C0177C7" w14:textId="77777777" w:rsidR="001207E1" w:rsidRPr="00DA7120" w:rsidRDefault="001207E1" w:rsidP="002D2CCE">
            <w:pPr>
              <w:spacing w:after="0" w:line="240" w:lineRule="auto"/>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 </w:t>
            </w:r>
          </w:p>
        </w:tc>
      </w:tr>
      <w:tr w:rsidR="00F5645B" w:rsidRPr="00DA7120" w14:paraId="107B59A6" w14:textId="77777777" w:rsidTr="00A244D7">
        <w:trPr>
          <w:trHeight w:val="20"/>
        </w:trPr>
        <w:tc>
          <w:tcPr>
            <w:tcW w:w="299" w:type="pct"/>
            <w:tcBorders>
              <w:top w:val="nil"/>
              <w:left w:val="single" w:sz="4" w:space="0" w:color="auto"/>
              <w:bottom w:val="single" w:sz="4" w:space="0" w:color="auto"/>
              <w:right w:val="single" w:sz="4" w:space="0" w:color="auto"/>
            </w:tcBorders>
            <w:noWrap/>
            <w:vAlign w:val="center"/>
            <w:hideMark/>
          </w:tcPr>
          <w:p w14:paraId="2402FB40" w14:textId="77777777" w:rsidR="001207E1" w:rsidRPr="00DA7120" w:rsidRDefault="001207E1" w:rsidP="002D2CCE">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1</w:t>
            </w:r>
          </w:p>
        </w:tc>
        <w:tc>
          <w:tcPr>
            <w:tcW w:w="1605" w:type="pct"/>
            <w:tcBorders>
              <w:top w:val="nil"/>
              <w:left w:val="nil"/>
              <w:bottom w:val="single" w:sz="4" w:space="0" w:color="auto"/>
              <w:right w:val="single" w:sz="4" w:space="0" w:color="auto"/>
            </w:tcBorders>
            <w:vAlign w:val="center"/>
            <w:hideMark/>
          </w:tcPr>
          <w:p w14:paraId="216D8604" w14:textId="77777777" w:rsidR="001207E1" w:rsidRPr="00DA7120" w:rsidRDefault="001207E1" w:rsidP="002D2CCE">
            <w:pPr>
              <w:spacing w:after="0" w:line="240" w:lineRule="auto"/>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Xây dựng các phụ lục, bản đồ thu nhỏ đính kèm báo cáo</w:t>
            </w:r>
          </w:p>
        </w:tc>
        <w:tc>
          <w:tcPr>
            <w:tcW w:w="436" w:type="pct"/>
            <w:tcBorders>
              <w:top w:val="nil"/>
              <w:left w:val="nil"/>
              <w:bottom w:val="single" w:sz="4" w:space="0" w:color="auto"/>
              <w:right w:val="single" w:sz="4" w:space="0" w:color="auto"/>
            </w:tcBorders>
            <w:vAlign w:val="center"/>
            <w:hideMark/>
          </w:tcPr>
          <w:p w14:paraId="01BB1109" w14:textId="77777777" w:rsidR="001207E1" w:rsidRPr="00DA7120" w:rsidRDefault="001207E1" w:rsidP="002D2CCE">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Nhóm 2 (1ĐCV4, 1ĐCV6)</w:t>
            </w:r>
          </w:p>
        </w:tc>
        <w:tc>
          <w:tcPr>
            <w:tcW w:w="499" w:type="pct"/>
            <w:tcBorders>
              <w:top w:val="nil"/>
              <w:left w:val="nil"/>
              <w:bottom w:val="single" w:sz="4" w:space="0" w:color="auto"/>
              <w:right w:val="single" w:sz="4" w:space="0" w:color="auto"/>
            </w:tcBorders>
            <w:vAlign w:val="center"/>
            <w:hideMark/>
          </w:tcPr>
          <w:p w14:paraId="008947FC" w14:textId="77777777" w:rsidR="001207E1" w:rsidRPr="00DA7120" w:rsidRDefault="001207E1" w:rsidP="002D2CCE">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55</w:t>
            </w:r>
          </w:p>
        </w:tc>
        <w:tc>
          <w:tcPr>
            <w:tcW w:w="524" w:type="pct"/>
            <w:tcBorders>
              <w:top w:val="nil"/>
              <w:left w:val="nil"/>
              <w:bottom w:val="single" w:sz="4" w:space="0" w:color="auto"/>
              <w:right w:val="single" w:sz="4" w:space="0" w:color="auto"/>
            </w:tcBorders>
            <w:vAlign w:val="center"/>
            <w:hideMark/>
          </w:tcPr>
          <w:p w14:paraId="2D9B4D7E" w14:textId="77777777" w:rsidR="001207E1" w:rsidRPr="00DA7120" w:rsidRDefault="001207E1" w:rsidP="002D2CCE">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 </w:t>
            </w:r>
          </w:p>
        </w:tc>
        <w:tc>
          <w:tcPr>
            <w:tcW w:w="1638" w:type="pct"/>
            <w:tcBorders>
              <w:top w:val="nil"/>
              <w:left w:val="nil"/>
              <w:bottom w:val="single" w:sz="4" w:space="0" w:color="auto"/>
              <w:right w:val="single" w:sz="4" w:space="0" w:color="auto"/>
            </w:tcBorders>
            <w:vAlign w:val="center"/>
            <w:hideMark/>
          </w:tcPr>
          <w:p w14:paraId="39F89510" w14:textId="77777777" w:rsidR="001207E1" w:rsidRPr="00DA7120" w:rsidRDefault="001207E1" w:rsidP="002D2CCE">
            <w:pPr>
              <w:spacing w:after="0" w:line="240" w:lineRule="auto"/>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Áp dụng tương đương mục 1 bước 6 nội dung chất lượng đất</w:t>
            </w:r>
          </w:p>
        </w:tc>
      </w:tr>
      <w:tr w:rsidR="00F5645B" w:rsidRPr="00DA7120" w14:paraId="719E9BB7" w14:textId="77777777" w:rsidTr="00A244D7">
        <w:trPr>
          <w:trHeight w:val="20"/>
        </w:trPr>
        <w:tc>
          <w:tcPr>
            <w:tcW w:w="299" w:type="pct"/>
            <w:tcBorders>
              <w:top w:val="nil"/>
              <w:left w:val="single" w:sz="4" w:space="0" w:color="auto"/>
              <w:bottom w:val="single" w:sz="4" w:space="0" w:color="auto"/>
              <w:right w:val="single" w:sz="4" w:space="0" w:color="auto"/>
            </w:tcBorders>
            <w:noWrap/>
            <w:vAlign w:val="center"/>
            <w:hideMark/>
          </w:tcPr>
          <w:p w14:paraId="672AF464" w14:textId="77777777" w:rsidR="001207E1" w:rsidRPr="00DA7120" w:rsidRDefault="001207E1" w:rsidP="002D2CCE">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2</w:t>
            </w:r>
          </w:p>
        </w:tc>
        <w:tc>
          <w:tcPr>
            <w:tcW w:w="1605" w:type="pct"/>
            <w:tcBorders>
              <w:top w:val="nil"/>
              <w:left w:val="nil"/>
              <w:bottom w:val="single" w:sz="4" w:space="0" w:color="auto"/>
              <w:right w:val="single" w:sz="4" w:space="0" w:color="auto"/>
            </w:tcBorders>
            <w:vAlign w:val="center"/>
            <w:hideMark/>
          </w:tcPr>
          <w:p w14:paraId="75EE9E48" w14:textId="77777777" w:rsidR="001207E1" w:rsidRPr="00DA7120" w:rsidRDefault="001207E1" w:rsidP="002D2CCE">
            <w:pPr>
              <w:spacing w:after="0" w:line="240" w:lineRule="auto"/>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Biên soạn báo cáo tổng hợp kết quả điều tra, đánh giá thoái hóa đất</w:t>
            </w:r>
          </w:p>
        </w:tc>
        <w:tc>
          <w:tcPr>
            <w:tcW w:w="436" w:type="pct"/>
            <w:tcBorders>
              <w:top w:val="nil"/>
              <w:left w:val="nil"/>
              <w:bottom w:val="single" w:sz="4" w:space="0" w:color="auto"/>
              <w:right w:val="single" w:sz="4" w:space="0" w:color="auto"/>
            </w:tcBorders>
            <w:vAlign w:val="center"/>
            <w:hideMark/>
          </w:tcPr>
          <w:p w14:paraId="5E3B16F5" w14:textId="77777777" w:rsidR="001207E1" w:rsidRPr="00DA7120" w:rsidRDefault="001207E1" w:rsidP="002D2CCE">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Nhóm 3 (1ĐCV4, 1ĐCV6, 1ĐCV2)</w:t>
            </w:r>
          </w:p>
        </w:tc>
        <w:tc>
          <w:tcPr>
            <w:tcW w:w="499" w:type="pct"/>
            <w:tcBorders>
              <w:top w:val="nil"/>
              <w:left w:val="nil"/>
              <w:bottom w:val="single" w:sz="4" w:space="0" w:color="auto"/>
              <w:right w:val="single" w:sz="4" w:space="0" w:color="auto"/>
            </w:tcBorders>
            <w:vAlign w:val="center"/>
            <w:hideMark/>
          </w:tcPr>
          <w:p w14:paraId="1BEC96F0" w14:textId="77777777" w:rsidR="001207E1" w:rsidRPr="00DA7120" w:rsidRDefault="001207E1" w:rsidP="002D2CCE">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50</w:t>
            </w:r>
          </w:p>
        </w:tc>
        <w:tc>
          <w:tcPr>
            <w:tcW w:w="524" w:type="pct"/>
            <w:tcBorders>
              <w:top w:val="nil"/>
              <w:left w:val="nil"/>
              <w:bottom w:val="single" w:sz="4" w:space="0" w:color="auto"/>
              <w:right w:val="single" w:sz="4" w:space="0" w:color="auto"/>
            </w:tcBorders>
            <w:vAlign w:val="center"/>
            <w:hideMark/>
          </w:tcPr>
          <w:p w14:paraId="5E67382C" w14:textId="77777777" w:rsidR="001207E1" w:rsidRPr="00DA7120" w:rsidRDefault="001207E1" w:rsidP="002D2CCE">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 </w:t>
            </w:r>
          </w:p>
        </w:tc>
        <w:tc>
          <w:tcPr>
            <w:tcW w:w="1638" w:type="pct"/>
            <w:tcBorders>
              <w:top w:val="nil"/>
              <w:left w:val="nil"/>
              <w:bottom w:val="single" w:sz="4" w:space="0" w:color="auto"/>
              <w:right w:val="single" w:sz="4" w:space="0" w:color="auto"/>
            </w:tcBorders>
            <w:vAlign w:val="center"/>
            <w:hideMark/>
          </w:tcPr>
          <w:p w14:paraId="38E2D8A9" w14:textId="77777777" w:rsidR="001207E1" w:rsidRPr="00DA7120" w:rsidRDefault="001207E1" w:rsidP="002D2CCE">
            <w:pPr>
              <w:spacing w:after="0" w:line="240" w:lineRule="auto"/>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Áp dụng tương đương mục 2 bước 6 nội dung chất lượng đất</w:t>
            </w:r>
          </w:p>
        </w:tc>
      </w:tr>
      <w:tr w:rsidR="00F5645B" w:rsidRPr="00DA7120" w14:paraId="6D31905E" w14:textId="77777777" w:rsidTr="00A244D7">
        <w:trPr>
          <w:trHeight w:val="20"/>
        </w:trPr>
        <w:tc>
          <w:tcPr>
            <w:tcW w:w="299" w:type="pct"/>
            <w:tcBorders>
              <w:top w:val="nil"/>
              <w:left w:val="single" w:sz="4" w:space="0" w:color="auto"/>
              <w:bottom w:val="single" w:sz="4" w:space="0" w:color="auto"/>
              <w:right w:val="single" w:sz="4" w:space="0" w:color="auto"/>
            </w:tcBorders>
            <w:noWrap/>
            <w:vAlign w:val="center"/>
            <w:hideMark/>
          </w:tcPr>
          <w:p w14:paraId="6CC8B0E4" w14:textId="77777777" w:rsidR="001207E1" w:rsidRPr="00DA7120" w:rsidRDefault="001207E1" w:rsidP="002D2CCE">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3</w:t>
            </w:r>
          </w:p>
        </w:tc>
        <w:tc>
          <w:tcPr>
            <w:tcW w:w="1605" w:type="pct"/>
            <w:tcBorders>
              <w:top w:val="nil"/>
              <w:left w:val="nil"/>
              <w:bottom w:val="single" w:sz="4" w:space="0" w:color="auto"/>
              <w:right w:val="single" w:sz="4" w:space="0" w:color="auto"/>
            </w:tcBorders>
            <w:vAlign w:val="center"/>
            <w:hideMark/>
          </w:tcPr>
          <w:p w14:paraId="6A370CF1" w14:textId="77777777" w:rsidR="001207E1" w:rsidRPr="00DA7120" w:rsidRDefault="001207E1" w:rsidP="002D2CCE">
            <w:pPr>
              <w:spacing w:after="0" w:line="240" w:lineRule="auto"/>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Xây dựng báo cáo tóm tắt, báo cáo tổng kết nhiệm vụ</w:t>
            </w:r>
          </w:p>
        </w:tc>
        <w:tc>
          <w:tcPr>
            <w:tcW w:w="436" w:type="pct"/>
            <w:tcBorders>
              <w:top w:val="nil"/>
              <w:left w:val="nil"/>
              <w:bottom w:val="single" w:sz="4" w:space="0" w:color="auto"/>
              <w:right w:val="single" w:sz="4" w:space="0" w:color="auto"/>
            </w:tcBorders>
            <w:vAlign w:val="center"/>
            <w:hideMark/>
          </w:tcPr>
          <w:p w14:paraId="5CF86BF7" w14:textId="77777777" w:rsidR="001207E1" w:rsidRPr="00DA7120" w:rsidRDefault="001207E1" w:rsidP="002D2CCE">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Nhóm 2 (1ĐCV3, 1ĐCVC2)</w:t>
            </w:r>
          </w:p>
        </w:tc>
        <w:tc>
          <w:tcPr>
            <w:tcW w:w="499" w:type="pct"/>
            <w:tcBorders>
              <w:top w:val="nil"/>
              <w:left w:val="nil"/>
              <w:bottom w:val="single" w:sz="4" w:space="0" w:color="auto"/>
              <w:right w:val="single" w:sz="4" w:space="0" w:color="auto"/>
            </w:tcBorders>
            <w:vAlign w:val="center"/>
            <w:hideMark/>
          </w:tcPr>
          <w:p w14:paraId="4152CA95" w14:textId="77777777" w:rsidR="001207E1" w:rsidRPr="00DA7120" w:rsidRDefault="001207E1" w:rsidP="002D2CCE">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38</w:t>
            </w:r>
          </w:p>
        </w:tc>
        <w:tc>
          <w:tcPr>
            <w:tcW w:w="524" w:type="pct"/>
            <w:tcBorders>
              <w:top w:val="nil"/>
              <w:left w:val="nil"/>
              <w:bottom w:val="single" w:sz="4" w:space="0" w:color="auto"/>
              <w:right w:val="single" w:sz="4" w:space="0" w:color="auto"/>
            </w:tcBorders>
            <w:vAlign w:val="center"/>
            <w:hideMark/>
          </w:tcPr>
          <w:p w14:paraId="20328687" w14:textId="77777777" w:rsidR="001207E1" w:rsidRPr="00DA7120" w:rsidRDefault="001207E1" w:rsidP="002D2CCE">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 </w:t>
            </w:r>
          </w:p>
        </w:tc>
        <w:tc>
          <w:tcPr>
            <w:tcW w:w="1638" w:type="pct"/>
            <w:tcBorders>
              <w:top w:val="nil"/>
              <w:left w:val="nil"/>
              <w:bottom w:val="single" w:sz="4" w:space="0" w:color="auto"/>
              <w:right w:val="single" w:sz="4" w:space="0" w:color="auto"/>
            </w:tcBorders>
            <w:vAlign w:val="center"/>
            <w:hideMark/>
          </w:tcPr>
          <w:p w14:paraId="4D5FBF0F" w14:textId="77777777" w:rsidR="001207E1" w:rsidRPr="00DA7120" w:rsidRDefault="001207E1" w:rsidP="002D2CCE">
            <w:pPr>
              <w:spacing w:after="0" w:line="240" w:lineRule="auto"/>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Áp dụng tương đương mục 3 bước 6 nội dung chất lượng đất</w:t>
            </w:r>
          </w:p>
        </w:tc>
      </w:tr>
    </w:tbl>
    <w:p w14:paraId="7A27B048" w14:textId="1885AC71" w:rsidR="00E7537F" w:rsidRPr="00DA7120" w:rsidRDefault="00E7537F" w:rsidP="00DA7120">
      <w:pPr>
        <w:spacing w:after="0" w:line="240" w:lineRule="auto"/>
        <w:ind w:firstLine="720"/>
        <w:rPr>
          <w:rFonts w:asciiTheme="majorHAnsi" w:hAnsiTheme="majorHAnsi" w:cstheme="majorHAnsi"/>
          <w:b/>
          <w:iCs/>
          <w:sz w:val="24"/>
          <w:szCs w:val="24"/>
          <w:lang w:val="vi-VN"/>
        </w:rPr>
      </w:pPr>
      <w:r w:rsidRPr="00DA7120">
        <w:rPr>
          <w:rFonts w:asciiTheme="majorHAnsi" w:hAnsiTheme="majorHAnsi" w:cstheme="majorHAnsi"/>
          <w:b/>
          <w:iCs/>
          <w:sz w:val="24"/>
          <w:szCs w:val="24"/>
          <w:lang w:val="vi-VN"/>
        </w:rPr>
        <w:t xml:space="preserve">2. Điều tra </w:t>
      </w:r>
      <w:r w:rsidR="005F20E9" w:rsidRPr="00DA7120">
        <w:rPr>
          <w:rFonts w:asciiTheme="majorHAnsi" w:hAnsiTheme="majorHAnsi" w:cstheme="majorHAnsi"/>
          <w:b/>
          <w:iCs/>
          <w:sz w:val="24"/>
          <w:szCs w:val="24"/>
          <w:lang w:val="vi-VN"/>
        </w:rPr>
        <w:t>các loại hình thoái hóa</w:t>
      </w:r>
    </w:p>
    <w:p w14:paraId="5FA2AD9F" w14:textId="0B9970B6" w:rsidR="00A522C7" w:rsidRPr="00DA7120" w:rsidRDefault="00A522C7" w:rsidP="00DA7120">
      <w:pPr>
        <w:pStyle w:val="Caption"/>
        <w:spacing w:after="0"/>
        <w:jc w:val="right"/>
        <w:rPr>
          <w:rFonts w:asciiTheme="majorHAnsi" w:hAnsiTheme="majorHAnsi" w:cstheme="majorHAnsi"/>
          <w:i w:val="0"/>
          <w:color w:val="auto"/>
          <w:sz w:val="24"/>
          <w:szCs w:val="24"/>
        </w:rPr>
      </w:pPr>
      <w:r w:rsidRPr="00DA7120">
        <w:rPr>
          <w:rFonts w:asciiTheme="majorHAnsi" w:hAnsiTheme="majorHAnsi" w:cstheme="majorHAnsi"/>
          <w:i w:val="0"/>
          <w:color w:val="auto"/>
          <w:sz w:val="24"/>
          <w:szCs w:val="24"/>
        </w:rPr>
        <w:t xml:space="preserve">Bảng </w:t>
      </w:r>
      <w:r w:rsidR="006E7E6C" w:rsidRPr="00DA7120">
        <w:rPr>
          <w:rFonts w:asciiTheme="majorHAnsi" w:hAnsiTheme="majorHAnsi" w:cstheme="majorHAnsi"/>
          <w:i w:val="0"/>
          <w:color w:val="auto"/>
          <w:sz w:val="24"/>
          <w:szCs w:val="24"/>
        </w:rPr>
        <w:t>5</w:t>
      </w:r>
    </w:p>
    <w:tbl>
      <w:tblPr>
        <w:tblW w:w="4930" w:type="pct"/>
        <w:tblInd w:w="108" w:type="dxa"/>
        <w:tblLook w:val="04A0" w:firstRow="1" w:lastRow="0" w:firstColumn="1" w:lastColumn="0" w:noHBand="0" w:noVBand="1"/>
      </w:tblPr>
      <w:tblGrid>
        <w:gridCol w:w="850"/>
        <w:gridCol w:w="4961"/>
        <w:gridCol w:w="1425"/>
        <w:gridCol w:w="1463"/>
        <w:gridCol w:w="1702"/>
        <w:gridCol w:w="5297"/>
      </w:tblGrid>
      <w:tr w:rsidR="00F5645B" w:rsidRPr="00DA7120" w14:paraId="602BA468" w14:textId="77777777" w:rsidTr="00A244D7">
        <w:trPr>
          <w:trHeight w:val="20"/>
          <w:tblHeader/>
        </w:trPr>
        <w:tc>
          <w:tcPr>
            <w:tcW w:w="271" w:type="pct"/>
            <w:vMerge w:val="restart"/>
            <w:tcBorders>
              <w:top w:val="single" w:sz="4" w:space="0" w:color="auto"/>
              <w:left w:val="single" w:sz="4" w:space="0" w:color="auto"/>
              <w:bottom w:val="single" w:sz="4" w:space="0" w:color="auto"/>
              <w:right w:val="single" w:sz="4" w:space="0" w:color="auto"/>
            </w:tcBorders>
            <w:noWrap/>
            <w:vAlign w:val="center"/>
            <w:hideMark/>
          </w:tcPr>
          <w:p w14:paraId="56377089" w14:textId="77777777" w:rsidR="008E48C4" w:rsidRPr="00DA7120" w:rsidRDefault="008E48C4" w:rsidP="00DA7120">
            <w:pPr>
              <w:spacing w:after="0" w:line="240" w:lineRule="auto"/>
              <w:jc w:val="center"/>
              <w:rPr>
                <w:rFonts w:asciiTheme="majorHAnsi" w:eastAsia="Times New Roman" w:hAnsiTheme="majorHAnsi" w:cstheme="majorHAnsi"/>
                <w:b/>
                <w:bCs/>
                <w:sz w:val="24"/>
                <w:szCs w:val="24"/>
              </w:rPr>
            </w:pPr>
            <w:r w:rsidRPr="00DA7120">
              <w:rPr>
                <w:rFonts w:asciiTheme="majorHAnsi" w:eastAsia="Times New Roman" w:hAnsiTheme="majorHAnsi" w:cstheme="majorHAnsi"/>
                <w:b/>
                <w:bCs/>
                <w:sz w:val="24"/>
                <w:szCs w:val="24"/>
              </w:rPr>
              <w:t>STT</w:t>
            </w:r>
          </w:p>
        </w:tc>
        <w:tc>
          <w:tcPr>
            <w:tcW w:w="1580" w:type="pct"/>
            <w:vMerge w:val="restart"/>
            <w:tcBorders>
              <w:top w:val="single" w:sz="4" w:space="0" w:color="auto"/>
              <w:left w:val="single" w:sz="4" w:space="0" w:color="auto"/>
              <w:bottom w:val="single" w:sz="4" w:space="0" w:color="auto"/>
              <w:right w:val="single" w:sz="4" w:space="0" w:color="auto"/>
            </w:tcBorders>
            <w:vAlign w:val="center"/>
            <w:hideMark/>
          </w:tcPr>
          <w:p w14:paraId="27E51CD9" w14:textId="77777777" w:rsidR="008E48C4" w:rsidRPr="00DA7120" w:rsidRDefault="008E48C4" w:rsidP="00DA7120">
            <w:pPr>
              <w:spacing w:after="0" w:line="240" w:lineRule="auto"/>
              <w:jc w:val="center"/>
              <w:rPr>
                <w:rFonts w:asciiTheme="majorHAnsi" w:eastAsia="Times New Roman" w:hAnsiTheme="majorHAnsi" w:cstheme="majorHAnsi"/>
                <w:b/>
                <w:bCs/>
                <w:sz w:val="24"/>
                <w:szCs w:val="24"/>
              </w:rPr>
            </w:pPr>
            <w:r w:rsidRPr="00DA7120">
              <w:rPr>
                <w:rFonts w:asciiTheme="majorHAnsi" w:eastAsia="Times New Roman" w:hAnsiTheme="majorHAnsi" w:cstheme="majorHAnsi"/>
                <w:b/>
                <w:bCs/>
                <w:sz w:val="24"/>
                <w:szCs w:val="24"/>
              </w:rPr>
              <w:t>NỘI DUNG CÔNG VIỆC</w:t>
            </w:r>
          </w:p>
        </w:tc>
        <w:tc>
          <w:tcPr>
            <w:tcW w:w="454" w:type="pct"/>
            <w:vMerge w:val="restart"/>
            <w:tcBorders>
              <w:top w:val="single" w:sz="4" w:space="0" w:color="auto"/>
              <w:left w:val="single" w:sz="4" w:space="0" w:color="auto"/>
              <w:bottom w:val="single" w:sz="4" w:space="0" w:color="auto"/>
              <w:right w:val="single" w:sz="4" w:space="0" w:color="auto"/>
            </w:tcBorders>
            <w:vAlign w:val="center"/>
            <w:hideMark/>
          </w:tcPr>
          <w:p w14:paraId="1B908BF3" w14:textId="77777777" w:rsidR="008E48C4" w:rsidRPr="00DA7120" w:rsidRDefault="008E48C4" w:rsidP="00DA7120">
            <w:pPr>
              <w:spacing w:after="0" w:line="240" w:lineRule="auto"/>
              <w:jc w:val="center"/>
              <w:rPr>
                <w:rFonts w:asciiTheme="majorHAnsi" w:eastAsia="Times New Roman" w:hAnsiTheme="majorHAnsi" w:cstheme="majorHAnsi"/>
                <w:b/>
                <w:bCs/>
                <w:sz w:val="24"/>
                <w:szCs w:val="24"/>
              </w:rPr>
            </w:pPr>
            <w:r w:rsidRPr="00DA7120">
              <w:rPr>
                <w:rFonts w:asciiTheme="majorHAnsi" w:eastAsia="Times New Roman" w:hAnsiTheme="majorHAnsi" w:cstheme="majorHAnsi"/>
                <w:b/>
                <w:bCs/>
                <w:sz w:val="24"/>
                <w:szCs w:val="24"/>
              </w:rPr>
              <w:t>Định biên</w:t>
            </w:r>
          </w:p>
        </w:tc>
        <w:tc>
          <w:tcPr>
            <w:tcW w:w="1007" w:type="pct"/>
            <w:gridSpan w:val="2"/>
            <w:tcBorders>
              <w:top w:val="single" w:sz="4" w:space="0" w:color="auto"/>
              <w:left w:val="nil"/>
              <w:bottom w:val="single" w:sz="4" w:space="0" w:color="auto"/>
              <w:right w:val="single" w:sz="4" w:space="0" w:color="auto"/>
            </w:tcBorders>
            <w:vAlign w:val="center"/>
            <w:hideMark/>
          </w:tcPr>
          <w:p w14:paraId="135597F6" w14:textId="77777777" w:rsidR="008E48C4" w:rsidRPr="00DA7120" w:rsidRDefault="008E48C4" w:rsidP="00DA7120">
            <w:pPr>
              <w:spacing w:after="0" w:line="240" w:lineRule="auto"/>
              <w:jc w:val="center"/>
              <w:rPr>
                <w:rFonts w:asciiTheme="majorHAnsi" w:eastAsia="Times New Roman" w:hAnsiTheme="majorHAnsi" w:cstheme="majorHAnsi"/>
                <w:b/>
                <w:bCs/>
                <w:sz w:val="24"/>
                <w:szCs w:val="24"/>
              </w:rPr>
            </w:pPr>
            <w:r w:rsidRPr="00DA7120">
              <w:rPr>
                <w:rFonts w:asciiTheme="majorHAnsi" w:eastAsia="Times New Roman" w:hAnsiTheme="majorHAnsi" w:cstheme="majorHAnsi"/>
                <w:b/>
                <w:bCs/>
                <w:sz w:val="24"/>
                <w:szCs w:val="24"/>
              </w:rPr>
              <w:t xml:space="preserve">Định mức  </w:t>
            </w:r>
            <w:r w:rsidRPr="00DA7120">
              <w:rPr>
                <w:rFonts w:asciiTheme="majorHAnsi" w:eastAsia="Times New Roman" w:hAnsiTheme="majorHAnsi" w:cstheme="majorHAnsi"/>
                <w:b/>
                <w:bCs/>
                <w:sz w:val="24"/>
                <w:szCs w:val="24"/>
              </w:rPr>
              <w:br/>
              <w:t>(công nhóm /tỉnh)</w:t>
            </w:r>
          </w:p>
        </w:tc>
        <w:tc>
          <w:tcPr>
            <w:tcW w:w="1688" w:type="pct"/>
            <w:vMerge w:val="restart"/>
            <w:tcBorders>
              <w:top w:val="single" w:sz="4" w:space="0" w:color="auto"/>
              <w:left w:val="single" w:sz="4" w:space="0" w:color="auto"/>
              <w:bottom w:val="single" w:sz="4" w:space="0" w:color="auto"/>
              <w:right w:val="single" w:sz="4" w:space="0" w:color="auto"/>
            </w:tcBorders>
            <w:noWrap/>
            <w:vAlign w:val="center"/>
            <w:hideMark/>
          </w:tcPr>
          <w:p w14:paraId="55B37210" w14:textId="77777777" w:rsidR="008E48C4" w:rsidRPr="00DA7120" w:rsidRDefault="008E48C4" w:rsidP="00DA7120">
            <w:pPr>
              <w:spacing w:after="0" w:line="240" w:lineRule="auto"/>
              <w:jc w:val="center"/>
              <w:rPr>
                <w:rFonts w:asciiTheme="majorHAnsi" w:eastAsia="Times New Roman" w:hAnsiTheme="majorHAnsi" w:cstheme="majorHAnsi"/>
                <w:b/>
                <w:bCs/>
                <w:sz w:val="24"/>
                <w:szCs w:val="24"/>
              </w:rPr>
            </w:pPr>
            <w:r w:rsidRPr="00DA7120">
              <w:rPr>
                <w:rFonts w:asciiTheme="majorHAnsi" w:eastAsia="Times New Roman" w:hAnsiTheme="majorHAnsi" w:cstheme="majorHAnsi"/>
                <w:b/>
                <w:bCs/>
                <w:sz w:val="24"/>
                <w:szCs w:val="24"/>
              </w:rPr>
              <w:t>Thuyết minh cách tính</w:t>
            </w:r>
          </w:p>
        </w:tc>
      </w:tr>
      <w:tr w:rsidR="00F5645B" w:rsidRPr="00DA7120" w14:paraId="4316587D" w14:textId="77777777" w:rsidTr="00A244D7">
        <w:trPr>
          <w:trHeight w:val="20"/>
          <w:tblHeader/>
        </w:trPr>
        <w:tc>
          <w:tcPr>
            <w:tcW w:w="271" w:type="pct"/>
            <w:vMerge/>
            <w:tcBorders>
              <w:top w:val="single" w:sz="4" w:space="0" w:color="auto"/>
              <w:left w:val="single" w:sz="4" w:space="0" w:color="auto"/>
              <w:bottom w:val="single" w:sz="4" w:space="0" w:color="auto"/>
              <w:right w:val="single" w:sz="4" w:space="0" w:color="auto"/>
            </w:tcBorders>
            <w:vAlign w:val="center"/>
            <w:hideMark/>
          </w:tcPr>
          <w:p w14:paraId="054F0666" w14:textId="77777777" w:rsidR="008E48C4" w:rsidRPr="00DA7120" w:rsidRDefault="008E48C4" w:rsidP="00DA7120">
            <w:pPr>
              <w:spacing w:after="0" w:line="240" w:lineRule="auto"/>
              <w:rPr>
                <w:rFonts w:asciiTheme="majorHAnsi" w:eastAsia="Times New Roman" w:hAnsiTheme="majorHAnsi" w:cstheme="majorHAnsi"/>
                <w:b/>
                <w:bCs/>
                <w:sz w:val="24"/>
                <w:szCs w:val="24"/>
              </w:rPr>
            </w:pPr>
          </w:p>
        </w:tc>
        <w:tc>
          <w:tcPr>
            <w:tcW w:w="1580" w:type="pct"/>
            <w:vMerge/>
            <w:tcBorders>
              <w:top w:val="single" w:sz="4" w:space="0" w:color="auto"/>
              <w:left w:val="single" w:sz="4" w:space="0" w:color="auto"/>
              <w:bottom w:val="single" w:sz="4" w:space="0" w:color="auto"/>
              <w:right w:val="single" w:sz="4" w:space="0" w:color="auto"/>
            </w:tcBorders>
            <w:vAlign w:val="center"/>
            <w:hideMark/>
          </w:tcPr>
          <w:p w14:paraId="43B517A6" w14:textId="77777777" w:rsidR="008E48C4" w:rsidRPr="00DA7120" w:rsidRDefault="008E48C4" w:rsidP="00DA7120">
            <w:pPr>
              <w:spacing w:after="0" w:line="240" w:lineRule="auto"/>
              <w:rPr>
                <w:rFonts w:asciiTheme="majorHAnsi" w:eastAsia="Times New Roman" w:hAnsiTheme="majorHAnsi" w:cstheme="majorHAnsi"/>
                <w:b/>
                <w:bCs/>
                <w:sz w:val="24"/>
                <w:szCs w:val="24"/>
              </w:rPr>
            </w:pPr>
          </w:p>
        </w:tc>
        <w:tc>
          <w:tcPr>
            <w:tcW w:w="454" w:type="pct"/>
            <w:vMerge/>
            <w:tcBorders>
              <w:top w:val="single" w:sz="4" w:space="0" w:color="auto"/>
              <w:left w:val="single" w:sz="4" w:space="0" w:color="auto"/>
              <w:bottom w:val="single" w:sz="4" w:space="0" w:color="auto"/>
              <w:right w:val="single" w:sz="4" w:space="0" w:color="auto"/>
            </w:tcBorders>
            <w:vAlign w:val="center"/>
            <w:hideMark/>
          </w:tcPr>
          <w:p w14:paraId="155915AC" w14:textId="77777777" w:rsidR="008E48C4" w:rsidRPr="00DA7120" w:rsidRDefault="008E48C4" w:rsidP="00DA7120">
            <w:pPr>
              <w:spacing w:after="0" w:line="240" w:lineRule="auto"/>
              <w:rPr>
                <w:rFonts w:asciiTheme="majorHAnsi" w:eastAsia="Times New Roman" w:hAnsiTheme="majorHAnsi" w:cstheme="majorHAnsi"/>
                <w:b/>
                <w:bCs/>
                <w:sz w:val="24"/>
                <w:szCs w:val="24"/>
              </w:rPr>
            </w:pPr>
          </w:p>
        </w:tc>
        <w:tc>
          <w:tcPr>
            <w:tcW w:w="466" w:type="pct"/>
            <w:tcBorders>
              <w:top w:val="nil"/>
              <w:left w:val="nil"/>
              <w:bottom w:val="single" w:sz="4" w:space="0" w:color="auto"/>
              <w:right w:val="single" w:sz="4" w:space="0" w:color="auto"/>
            </w:tcBorders>
            <w:vAlign w:val="center"/>
            <w:hideMark/>
          </w:tcPr>
          <w:p w14:paraId="15A11D36" w14:textId="77777777" w:rsidR="008E48C4" w:rsidRPr="00DA7120" w:rsidRDefault="008E48C4" w:rsidP="00DA7120">
            <w:pPr>
              <w:spacing w:after="0" w:line="240" w:lineRule="auto"/>
              <w:jc w:val="center"/>
              <w:rPr>
                <w:rFonts w:asciiTheme="majorHAnsi" w:eastAsia="Times New Roman" w:hAnsiTheme="majorHAnsi" w:cstheme="majorHAnsi"/>
                <w:b/>
                <w:bCs/>
                <w:sz w:val="24"/>
                <w:szCs w:val="24"/>
              </w:rPr>
            </w:pPr>
            <w:r w:rsidRPr="00DA7120">
              <w:rPr>
                <w:rFonts w:asciiTheme="majorHAnsi" w:eastAsia="Times New Roman" w:hAnsiTheme="majorHAnsi" w:cstheme="majorHAnsi"/>
                <w:b/>
                <w:bCs/>
                <w:sz w:val="24"/>
                <w:szCs w:val="24"/>
              </w:rPr>
              <w:t>Nội nghiệp</w:t>
            </w:r>
          </w:p>
        </w:tc>
        <w:tc>
          <w:tcPr>
            <w:tcW w:w="542" w:type="pct"/>
            <w:tcBorders>
              <w:top w:val="nil"/>
              <w:left w:val="nil"/>
              <w:bottom w:val="single" w:sz="4" w:space="0" w:color="auto"/>
              <w:right w:val="single" w:sz="4" w:space="0" w:color="auto"/>
            </w:tcBorders>
            <w:vAlign w:val="center"/>
            <w:hideMark/>
          </w:tcPr>
          <w:p w14:paraId="60EA5D28" w14:textId="77777777" w:rsidR="008E48C4" w:rsidRPr="00DA7120" w:rsidRDefault="008E48C4" w:rsidP="00DA7120">
            <w:pPr>
              <w:spacing w:after="0" w:line="240" w:lineRule="auto"/>
              <w:jc w:val="center"/>
              <w:rPr>
                <w:rFonts w:asciiTheme="majorHAnsi" w:eastAsia="Times New Roman" w:hAnsiTheme="majorHAnsi" w:cstheme="majorHAnsi"/>
                <w:b/>
                <w:bCs/>
                <w:sz w:val="24"/>
                <w:szCs w:val="24"/>
              </w:rPr>
            </w:pPr>
            <w:r w:rsidRPr="00DA7120">
              <w:rPr>
                <w:rFonts w:asciiTheme="majorHAnsi" w:eastAsia="Times New Roman" w:hAnsiTheme="majorHAnsi" w:cstheme="majorHAnsi"/>
                <w:b/>
                <w:bCs/>
                <w:sz w:val="24"/>
                <w:szCs w:val="24"/>
              </w:rPr>
              <w:t>Ngoại nghiệp</w:t>
            </w:r>
          </w:p>
        </w:tc>
        <w:tc>
          <w:tcPr>
            <w:tcW w:w="1688" w:type="pct"/>
            <w:vMerge/>
            <w:tcBorders>
              <w:top w:val="single" w:sz="4" w:space="0" w:color="auto"/>
              <w:left w:val="single" w:sz="4" w:space="0" w:color="auto"/>
              <w:bottom w:val="single" w:sz="4" w:space="0" w:color="auto"/>
              <w:right w:val="single" w:sz="4" w:space="0" w:color="auto"/>
            </w:tcBorders>
            <w:vAlign w:val="center"/>
            <w:hideMark/>
          </w:tcPr>
          <w:p w14:paraId="1A04BEBF" w14:textId="77777777" w:rsidR="008E48C4" w:rsidRPr="00DA7120" w:rsidRDefault="008E48C4" w:rsidP="00DA7120">
            <w:pPr>
              <w:spacing w:after="0" w:line="240" w:lineRule="auto"/>
              <w:rPr>
                <w:rFonts w:asciiTheme="majorHAnsi" w:eastAsia="Times New Roman" w:hAnsiTheme="majorHAnsi" w:cstheme="majorHAnsi"/>
                <w:b/>
                <w:bCs/>
                <w:sz w:val="24"/>
                <w:szCs w:val="24"/>
              </w:rPr>
            </w:pPr>
          </w:p>
        </w:tc>
      </w:tr>
      <w:tr w:rsidR="00F5645B" w:rsidRPr="00DA7120" w14:paraId="1FAF9A33" w14:textId="77777777" w:rsidTr="00A244D7">
        <w:trPr>
          <w:trHeight w:val="20"/>
        </w:trPr>
        <w:tc>
          <w:tcPr>
            <w:tcW w:w="271" w:type="pct"/>
            <w:tcBorders>
              <w:top w:val="nil"/>
              <w:left w:val="single" w:sz="4" w:space="0" w:color="auto"/>
              <w:bottom w:val="single" w:sz="4" w:space="0" w:color="auto"/>
              <w:right w:val="single" w:sz="4" w:space="0" w:color="auto"/>
            </w:tcBorders>
            <w:vAlign w:val="center"/>
            <w:hideMark/>
          </w:tcPr>
          <w:p w14:paraId="4B4D889A" w14:textId="77777777" w:rsidR="00CF7725" w:rsidRPr="00DA7120" w:rsidRDefault="00CF7725" w:rsidP="00DA7120">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1</w:t>
            </w:r>
          </w:p>
        </w:tc>
        <w:tc>
          <w:tcPr>
            <w:tcW w:w="1580" w:type="pct"/>
            <w:tcBorders>
              <w:top w:val="nil"/>
              <w:left w:val="nil"/>
              <w:bottom w:val="single" w:sz="4" w:space="0" w:color="auto"/>
              <w:right w:val="single" w:sz="4" w:space="0" w:color="auto"/>
            </w:tcBorders>
            <w:vAlign w:val="center"/>
            <w:hideMark/>
          </w:tcPr>
          <w:p w14:paraId="787E69F0" w14:textId="77777777" w:rsidR="00CF7725" w:rsidRPr="00DA7120" w:rsidRDefault="00CF7725" w:rsidP="00DA7120">
            <w:pPr>
              <w:spacing w:after="0" w:line="240" w:lineRule="auto"/>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 xml:space="preserve">Điều tra các loại hình thoái hóa và mô tả kết quả </w:t>
            </w:r>
            <w:r w:rsidRPr="00DA7120">
              <w:rPr>
                <w:rFonts w:asciiTheme="majorHAnsi" w:eastAsia="Times New Roman" w:hAnsiTheme="majorHAnsi" w:cstheme="majorHAnsi"/>
                <w:sz w:val="24"/>
                <w:szCs w:val="24"/>
              </w:rPr>
              <w:lastRenderedPageBreak/>
              <w:t>điều tra vào bản mô tả đã chuẩn bị</w:t>
            </w:r>
          </w:p>
        </w:tc>
        <w:tc>
          <w:tcPr>
            <w:tcW w:w="454" w:type="pct"/>
            <w:tcBorders>
              <w:top w:val="nil"/>
              <w:left w:val="nil"/>
              <w:bottom w:val="single" w:sz="4" w:space="0" w:color="auto"/>
              <w:right w:val="single" w:sz="4" w:space="0" w:color="auto"/>
            </w:tcBorders>
            <w:vAlign w:val="center"/>
            <w:hideMark/>
          </w:tcPr>
          <w:p w14:paraId="24B30EE8" w14:textId="77777777" w:rsidR="00CF7725" w:rsidRPr="00DA7120" w:rsidRDefault="00CF7725" w:rsidP="00DA7120">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lastRenderedPageBreak/>
              <w:t xml:space="preserve">Nhóm </w:t>
            </w:r>
            <w:r w:rsidRPr="00DA7120">
              <w:rPr>
                <w:rFonts w:asciiTheme="majorHAnsi" w:eastAsia="Times New Roman" w:hAnsiTheme="majorHAnsi" w:cstheme="majorHAnsi"/>
                <w:sz w:val="24"/>
                <w:szCs w:val="24"/>
              </w:rPr>
              <w:lastRenderedPageBreak/>
              <w:t>4ĐCV3</w:t>
            </w:r>
          </w:p>
        </w:tc>
        <w:tc>
          <w:tcPr>
            <w:tcW w:w="466" w:type="pct"/>
            <w:tcBorders>
              <w:top w:val="nil"/>
              <w:left w:val="nil"/>
              <w:bottom w:val="single" w:sz="4" w:space="0" w:color="auto"/>
              <w:right w:val="single" w:sz="4" w:space="0" w:color="auto"/>
            </w:tcBorders>
            <w:vAlign w:val="center"/>
            <w:hideMark/>
          </w:tcPr>
          <w:p w14:paraId="044F915C" w14:textId="55A23792" w:rsidR="00CF7725" w:rsidRPr="00DA7120" w:rsidRDefault="00CF7725" w:rsidP="00DA7120">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lastRenderedPageBreak/>
              <w:t>77</w:t>
            </w:r>
          </w:p>
        </w:tc>
        <w:tc>
          <w:tcPr>
            <w:tcW w:w="542" w:type="pct"/>
            <w:tcBorders>
              <w:top w:val="nil"/>
              <w:left w:val="nil"/>
              <w:bottom w:val="single" w:sz="4" w:space="0" w:color="auto"/>
              <w:right w:val="single" w:sz="4" w:space="0" w:color="auto"/>
            </w:tcBorders>
            <w:vAlign w:val="center"/>
            <w:hideMark/>
          </w:tcPr>
          <w:p w14:paraId="7B8816F0" w14:textId="2846148E" w:rsidR="00CF7725" w:rsidRPr="00DA7120" w:rsidRDefault="00CF7725" w:rsidP="00DA7120">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143</w:t>
            </w:r>
          </w:p>
        </w:tc>
        <w:tc>
          <w:tcPr>
            <w:tcW w:w="1688" w:type="pct"/>
            <w:tcBorders>
              <w:top w:val="nil"/>
              <w:left w:val="nil"/>
              <w:bottom w:val="single" w:sz="4" w:space="0" w:color="auto"/>
              <w:right w:val="single" w:sz="4" w:space="0" w:color="auto"/>
            </w:tcBorders>
            <w:vAlign w:val="center"/>
            <w:hideMark/>
          </w:tcPr>
          <w:p w14:paraId="2EE4EEF3" w14:textId="77777777" w:rsidR="00CF7725" w:rsidRPr="00DA7120" w:rsidRDefault="00CF7725" w:rsidP="00DA7120">
            <w:pPr>
              <w:spacing w:after="0" w:line="240" w:lineRule="auto"/>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Áp dụng Mục 2 Bước 2 Bảng 13 TT33/2016/TT-</w:t>
            </w:r>
            <w:r w:rsidRPr="00DA7120">
              <w:rPr>
                <w:rFonts w:asciiTheme="majorHAnsi" w:eastAsia="Times New Roman" w:hAnsiTheme="majorHAnsi" w:cstheme="majorHAnsi"/>
                <w:sz w:val="24"/>
                <w:szCs w:val="24"/>
              </w:rPr>
              <w:lastRenderedPageBreak/>
              <w:t>BTNMT(220 công nhóm), đề xuất chuyển 35% về công nội nghiệp cho việc sao chuyển nội dung điều tra thoái hóa hàng ngày vào bản đồ sao lưu; nhập thông tin vào bản cơ sở dữ liệu. Ngoại nghiệp thực hiện:</w:t>
            </w:r>
            <w:r w:rsidRPr="00DA7120">
              <w:rPr>
                <w:rFonts w:asciiTheme="majorHAnsi" w:eastAsia="Times New Roman" w:hAnsiTheme="majorHAnsi" w:cstheme="majorHAnsi"/>
                <w:sz w:val="24"/>
                <w:szCs w:val="24"/>
              </w:rPr>
              <w:br/>
              <w:t>- Điều tra các loại hình thoái hoá và mô tả thông tin</w:t>
            </w:r>
            <w:r w:rsidRPr="00DA7120">
              <w:rPr>
                <w:rFonts w:asciiTheme="majorHAnsi" w:eastAsia="Times New Roman" w:hAnsiTheme="majorHAnsi" w:cstheme="majorHAnsi"/>
                <w:sz w:val="24"/>
                <w:szCs w:val="24"/>
              </w:rPr>
              <w:br/>
              <w:t>- Mô tả kết quả điều tra vào bản mô tả đã chuẩn bị</w:t>
            </w:r>
          </w:p>
        </w:tc>
      </w:tr>
      <w:tr w:rsidR="00F5645B" w:rsidRPr="00DA7120" w14:paraId="22B3F2A0" w14:textId="77777777" w:rsidTr="00A244D7">
        <w:trPr>
          <w:trHeight w:val="20"/>
        </w:trPr>
        <w:tc>
          <w:tcPr>
            <w:tcW w:w="271" w:type="pct"/>
            <w:tcBorders>
              <w:top w:val="nil"/>
              <w:left w:val="single" w:sz="4" w:space="0" w:color="auto"/>
              <w:bottom w:val="single" w:sz="4" w:space="0" w:color="auto"/>
              <w:right w:val="single" w:sz="4" w:space="0" w:color="auto"/>
            </w:tcBorders>
            <w:vAlign w:val="center"/>
            <w:hideMark/>
          </w:tcPr>
          <w:p w14:paraId="2EBB59AA" w14:textId="77777777" w:rsidR="00CF7725" w:rsidRPr="00DA7120" w:rsidRDefault="00CF7725" w:rsidP="00DA7120">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lastRenderedPageBreak/>
              <w:t>2</w:t>
            </w:r>
          </w:p>
        </w:tc>
        <w:tc>
          <w:tcPr>
            <w:tcW w:w="1580" w:type="pct"/>
            <w:tcBorders>
              <w:top w:val="nil"/>
              <w:left w:val="nil"/>
              <w:bottom w:val="single" w:sz="4" w:space="0" w:color="auto"/>
              <w:right w:val="single" w:sz="4" w:space="0" w:color="auto"/>
            </w:tcBorders>
            <w:vAlign w:val="center"/>
            <w:hideMark/>
          </w:tcPr>
          <w:p w14:paraId="646B9F01" w14:textId="77777777" w:rsidR="00CF7725" w:rsidRPr="00DA7120" w:rsidRDefault="00CF7725" w:rsidP="00DA7120">
            <w:pPr>
              <w:spacing w:after="0" w:line="240" w:lineRule="auto"/>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Xác định sự thay đổi hiện trạng sử dụng đất và các khu vực thoái hóa theo từng loại hình thoái hóa: điều tra xác định khu vực thoái hóa đất mới, các loại hình thoái hóa đã bị thay đổi mức độ thoái hóa gồm điều tra khoanh vẽ tại thực địa nhằm chỉnh lý ranh giới các khoanh đất được xác định có sự thay đổi về mức độ thoái hóa lên bản đồ điều tra thực địa, mô tả thông tin điều tra các loại hình thoái hóa vào bản mô tả đã chuẩn bị</w:t>
            </w:r>
          </w:p>
        </w:tc>
        <w:tc>
          <w:tcPr>
            <w:tcW w:w="454" w:type="pct"/>
            <w:tcBorders>
              <w:top w:val="nil"/>
              <w:left w:val="nil"/>
              <w:bottom w:val="single" w:sz="4" w:space="0" w:color="auto"/>
              <w:right w:val="single" w:sz="4" w:space="0" w:color="auto"/>
            </w:tcBorders>
            <w:vAlign w:val="center"/>
            <w:hideMark/>
          </w:tcPr>
          <w:p w14:paraId="0FBFD7D0" w14:textId="77777777" w:rsidR="00CF7725" w:rsidRPr="00DA7120" w:rsidRDefault="00CF7725" w:rsidP="00DA7120">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Nhóm 4ĐCV3</w:t>
            </w:r>
          </w:p>
        </w:tc>
        <w:tc>
          <w:tcPr>
            <w:tcW w:w="466" w:type="pct"/>
            <w:tcBorders>
              <w:top w:val="nil"/>
              <w:left w:val="nil"/>
              <w:bottom w:val="single" w:sz="4" w:space="0" w:color="auto"/>
              <w:right w:val="single" w:sz="4" w:space="0" w:color="auto"/>
            </w:tcBorders>
            <w:vAlign w:val="center"/>
            <w:hideMark/>
          </w:tcPr>
          <w:p w14:paraId="4DC6EFFF" w14:textId="4E3E8343" w:rsidR="00CF7725" w:rsidRPr="00DA7120" w:rsidRDefault="00CF7725" w:rsidP="00DA7120">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44</w:t>
            </w:r>
          </w:p>
        </w:tc>
        <w:tc>
          <w:tcPr>
            <w:tcW w:w="542" w:type="pct"/>
            <w:tcBorders>
              <w:top w:val="nil"/>
              <w:left w:val="nil"/>
              <w:bottom w:val="single" w:sz="4" w:space="0" w:color="auto"/>
              <w:right w:val="single" w:sz="4" w:space="0" w:color="auto"/>
            </w:tcBorders>
            <w:vAlign w:val="center"/>
            <w:hideMark/>
          </w:tcPr>
          <w:p w14:paraId="63F1F4A2" w14:textId="2BB7BD7F" w:rsidR="00CF7725" w:rsidRPr="00DA7120" w:rsidRDefault="00CF7725" w:rsidP="00DA7120">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102</w:t>
            </w:r>
          </w:p>
        </w:tc>
        <w:tc>
          <w:tcPr>
            <w:tcW w:w="1688" w:type="pct"/>
            <w:tcBorders>
              <w:top w:val="nil"/>
              <w:left w:val="nil"/>
              <w:bottom w:val="single" w:sz="4" w:space="0" w:color="auto"/>
              <w:right w:val="single" w:sz="4" w:space="0" w:color="auto"/>
            </w:tcBorders>
            <w:vAlign w:val="center"/>
            <w:hideMark/>
          </w:tcPr>
          <w:p w14:paraId="5442D360" w14:textId="77777777" w:rsidR="00CF7725" w:rsidRPr="00DA7120" w:rsidRDefault="00CF7725" w:rsidP="00DA7120">
            <w:pPr>
              <w:spacing w:after="0" w:line="240" w:lineRule="auto"/>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Áp dụng Mục 2 Bước 2 Bảng 12 TT33/2016/TT-</w:t>
            </w:r>
            <w:proofErr w:type="gramStart"/>
            <w:r w:rsidRPr="00DA7120">
              <w:rPr>
                <w:rFonts w:asciiTheme="majorHAnsi" w:eastAsia="Times New Roman" w:hAnsiTheme="majorHAnsi" w:cstheme="majorHAnsi"/>
                <w:sz w:val="24"/>
                <w:szCs w:val="24"/>
              </w:rPr>
              <w:t>BTNMT(</w:t>
            </w:r>
            <w:proofErr w:type="gramEnd"/>
            <w:r w:rsidRPr="00DA7120">
              <w:rPr>
                <w:rFonts w:asciiTheme="majorHAnsi" w:eastAsia="Times New Roman" w:hAnsiTheme="majorHAnsi" w:cstheme="majorHAnsi"/>
                <w:sz w:val="24"/>
                <w:szCs w:val="24"/>
              </w:rPr>
              <w:t>146 công nhóm). Đề xuất chuyển 30% công về nội nghiệp để thực hiện việc cập nhật ranh giới; nhập thông tin vào bảng cơ sở dữ liệu; sao lưu thông tin điều tra lên bản đồ sao lưu. Ngoại nghiệp thực hiện điều tra, chỉnh lý ranh giới các khu vực đất có sự thay đổi ngoài thực địa; Mô tả, viết thông tin vào bảng mô tả.</w:t>
            </w:r>
            <w:r w:rsidRPr="00DA7120">
              <w:rPr>
                <w:rFonts w:asciiTheme="majorHAnsi" w:eastAsia="Times New Roman" w:hAnsiTheme="majorHAnsi" w:cstheme="majorHAnsi"/>
                <w:sz w:val="24"/>
                <w:szCs w:val="24"/>
              </w:rPr>
              <w:br/>
              <w:t>Đổi định biên từ 1KTV6 thành 1ĐCV3, 1LX2 thành 1ĐCV3</w:t>
            </w:r>
          </w:p>
        </w:tc>
      </w:tr>
      <w:tr w:rsidR="00CF7725" w:rsidRPr="00DA7120" w14:paraId="39A99FFD" w14:textId="77777777" w:rsidTr="00A244D7">
        <w:trPr>
          <w:trHeight w:val="20"/>
        </w:trPr>
        <w:tc>
          <w:tcPr>
            <w:tcW w:w="271" w:type="pct"/>
            <w:tcBorders>
              <w:top w:val="nil"/>
              <w:left w:val="single" w:sz="4" w:space="0" w:color="auto"/>
              <w:bottom w:val="single" w:sz="4" w:space="0" w:color="auto"/>
              <w:right w:val="single" w:sz="4" w:space="0" w:color="auto"/>
            </w:tcBorders>
            <w:vAlign w:val="center"/>
            <w:hideMark/>
          </w:tcPr>
          <w:p w14:paraId="6C6FBB6A" w14:textId="77777777" w:rsidR="00CF7725" w:rsidRPr="00DA7120" w:rsidRDefault="00CF7725" w:rsidP="00DA7120">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3</w:t>
            </w:r>
          </w:p>
        </w:tc>
        <w:tc>
          <w:tcPr>
            <w:tcW w:w="1580" w:type="pct"/>
            <w:tcBorders>
              <w:top w:val="nil"/>
              <w:left w:val="nil"/>
              <w:bottom w:val="single" w:sz="4" w:space="0" w:color="auto"/>
              <w:right w:val="single" w:sz="4" w:space="0" w:color="auto"/>
            </w:tcBorders>
            <w:vAlign w:val="center"/>
            <w:hideMark/>
          </w:tcPr>
          <w:p w14:paraId="1575C2CD" w14:textId="77777777" w:rsidR="00CF7725" w:rsidRPr="00DA7120" w:rsidRDefault="00CF7725" w:rsidP="00DA7120">
            <w:pPr>
              <w:spacing w:after="0" w:line="240" w:lineRule="auto"/>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Chụp ảnh minh họa cảnh quan khu vực, điểm điều tra; thực hiện đo độ ẩm đất, pH đất bằng máy đo cầm tay</w:t>
            </w:r>
          </w:p>
        </w:tc>
        <w:tc>
          <w:tcPr>
            <w:tcW w:w="454" w:type="pct"/>
            <w:tcBorders>
              <w:top w:val="nil"/>
              <w:left w:val="nil"/>
              <w:bottom w:val="single" w:sz="4" w:space="0" w:color="auto"/>
              <w:right w:val="single" w:sz="4" w:space="0" w:color="auto"/>
            </w:tcBorders>
            <w:vAlign w:val="center"/>
            <w:hideMark/>
          </w:tcPr>
          <w:p w14:paraId="61BEFE86" w14:textId="77777777" w:rsidR="00CF7725" w:rsidRPr="00DA7120" w:rsidRDefault="00CF7725" w:rsidP="00DA7120">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Nhóm 4ĐCV3</w:t>
            </w:r>
          </w:p>
        </w:tc>
        <w:tc>
          <w:tcPr>
            <w:tcW w:w="466" w:type="pct"/>
            <w:tcBorders>
              <w:top w:val="nil"/>
              <w:left w:val="nil"/>
              <w:bottom w:val="single" w:sz="4" w:space="0" w:color="auto"/>
              <w:right w:val="single" w:sz="4" w:space="0" w:color="auto"/>
            </w:tcBorders>
            <w:vAlign w:val="center"/>
            <w:hideMark/>
          </w:tcPr>
          <w:p w14:paraId="77374287" w14:textId="2ABAAFDE" w:rsidR="00CF7725" w:rsidRPr="00DA7120" w:rsidRDefault="00CF7725" w:rsidP="00DA7120">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5</w:t>
            </w:r>
          </w:p>
        </w:tc>
        <w:tc>
          <w:tcPr>
            <w:tcW w:w="542" w:type="pct"/>
            <w:tcBorders>
              <w:top w:val="nil"/>
              <w:left w:val="nil"/>
              <w:bottom w:val="single" w:sz="4" w:space="0" w:color="auto"/>
              <w:right w:val="single" w:sz="4" w:space="0" w:color="auto"/>
            </w:tcBorders>
            <w:vAlign w:val="center"/>
            <w:hideMark/>
          </w:tcPr>
          <w:p w14:paraId="1E002BCF" w14:textId="444BB7E2" w:rsidR="00CF7725" w:rsidRPr="00DA7120" w:rsidRDefault="00CF7725" w:rsidP="00DA7120">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20</w:t>
            </w:r>
          </w:p>
        </w:tc>
        <w:tc>
          <w:tcPr>
            <w:tcW w:w="1688" w:type="pct"/>
            <w:tcBorders>
              <w:top w:val="nil"/>
              <w:left w:val="nil"/>
              <w:bottom w:val="single" w:sz="4" w:space="0" w:color="auto"/>
              <w:right w:val="single" w:sz="4" w:space="0" w:color="auto"/>
            </w:tcBorders>
            <w:vAlign w:val="center"/>
            <w:hideMark/>
          </w:tcPr>
          <w:p w14:paraId="079D53EF" w14:textId="77777777" w:rsidR="00CF7725" w:rsidRPr="00DA7120" w:rsidRDefault="00CF7725" w:rsidP="00DA7120">
            <w:pPr>
              <w:spacing w:after="0" w:line="240" w:lineRule="auto"/>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Áp dụng Mục 2 Bước 2 Bảng 12 TT33/2016/TT-BTNMT (25 công nhóm). phát sinh nội dung mới của TT 11/2024/TT-BTNMT (Phát sinh nội dung đo độ ẩm và đo pH bằng máy đo cầm tay)</w:t>
            </w:r>
            <w:r w:rsidRPr="00DA7120">
              <w:rPr>
                <w:rFonts w:asciiTheme="majorHAnsi" w:eastAsia="Times New Roman" w:hAnsiTheme="majorHAnsi" w:cstheme="majorHAnsi"/>
                <w:sz w:val="24"/>
                <w:szCs w:val="24"/>
              </w:rPr>
              <w:br/>
              <w:t>Đề xuất chuyển 20% số công về nội nghiệp thực hiện săp xếp ảnh minh hoạ theo khu vực, loại hình thoái hoá; nhập kết quả đo độ ẩm, đo PH vào bảng CSDL;</w:t>
            </w:r>
            <w:r w:rsidRPr="00DA7120">
              <w:rPr>
                <w:rFonts w:asciiTheme="majorHAnsi" w:eastAsia="Times New Roman" w:hAnsiTheme="majorHAnsi" w:cstheme="majorHAnsi"/>
                <w:sz w:val="24"/>
                <w:szCs w:val="24"/>
              </w:rPr>
              <w:br/>
              <w:t>Ngoại nghiệp:thực hiện Chụp ảnh cảnh quan khu vực điều tra và đo độ ẩm đo PH</w:t>
            </w:r>
          </w:p>
        </w:tc>
      </w:tr>
    </w:tbl>
    <w:p w14:paraId="43342F09" w14:textId="77777777" w:rsidR="008E48C4" w:rsidRPr="00DA7120" w:rsidRDefault="008E48C4" w:rsidP="00DA7120">
      <w:pPr>
        <w:spacing w:after="0" w:line="240" w:lineRule="auto"/>
        <w:ind w:firstLine="720"/>
        <w:jc w:val="both"/>
        <w:rPr>
          <w:rFonts w:asciiTheme="majorHAnsi" w:hAnsiTheme="majorHAnsi" w:cstheme="majorHAnsi"/>
          <w:b/>
          <w:sz w:val="24"/>
          <w:szCs w:val="24"/>
        </w:rPr>
      </w:pPr>
    </w:p>
    <w:p w14:paraId="20967FCB" w14:textId="43FD4403" w:rsidR="0047789F" w:rsidRPr="00DA7120" w:rsidRDefault="00520695" w:rsidP="00DA7120">
      <w:pPr>
        <w:spacing w:after="0" w:line="240" w:lineRule="auto"/>
        <w:ind w:firstLine="720"/>
        <w:jc w:val="both"/>
        <w:rPr>
          <w:rFonts w:asciiTheme="majorHAnsi" w:hAnsiTheme="majorHAnsi" w:cstheme="majorHAnsi"/>
          <w:b/>
          <w:sz w:val="24"/>
          <w:szCs w:val="24"/>
          <w:lang w:val="vi-VN"/>
        </w:rPr>
      </w:pPr>
      <w:r w:rsidRPr="00DA7120">
        <w:rPr>
          <w:rFonts w:asciiTheme="majorHAnsi" w:hAnsiTheme="majorHAnsi" w:cstheme="majorHAnsi"/>
          <w:b/>
          <w:sz w:val="24"/>
          <w:szCs w:val="24"/>
        </w:rPr>
        <w:t>III</w:t>
      </w:r>
      <w:r w:rsidR="000846AD" w:rsidRPr="00DA7120">
        <w:rPr>
          <w:rFonts w:asciiTheme="majorHAnsi" w:hAnsiTheme="majorHAnsi" w:cstheme="majorHAnsi"/>
          <w:b/>
          <w:sz w:val="24"/>
          <w:szCs w:val="24"/>
          <w:lang w:val="vi-VN"/>
        </w:rPr>
        <w:t xml:space="preserve">. ĐIỀU TRA, ĐÁNH GIÁ Ô NHIỄM ĐẤT </w:t>
      </w:r>
    </w:p>
    <w:p w14:paraId="48B14A9D" w14:textId="72CDEA6F" w:rsidR="0092461F" w:rsidRPr="00DA7120" w:rsidRDefault="0092461F" w:rsidP="00DA7120">
      <w:pPr>
        <w:spacing w:after="0" w:line="240" w:lineRule="auto"/>
        <w:ind w:firstLine="720"/>
        <w:jc w:val="both"/>
        <w:rPr>
          <w:rFonts w:asciiTheme="majorHAnsi" w:hAnsiTheme="majorHAnsi" w:cstheme="majorHAnsi"/>
          <w:b/>
          <w:i/>
          <w:sz w:val="24"/>
          <w:szCs w:val="24"/>
          <w:lang w:val="vi-VN"/>
        </w:rPr>
      </w:pPr>
      <w:r w:rsidRPr="00DA7120">
        <w:rPr>
          <w:rFonts w:asciiTheme="majorHAnsi" w:hAnsiTheme="majorHAnsi" w:cstheme="majorHAnsi"/>
          <w:b/>
          <w:sz w:val="24"/>
          <w:szCs w:val="24"/>
          <w:lang w:val="vi-VN"/>
        </w:rPr>
        <w:t xml:space="preserve">1. Điều tra, đánh giá ô </w:t>
      </w:r>
      <w:r w:rsidR="002C2FCE" w:rsidRPr="00DA7120">
        <w:rPr>
          <w:rFonts w:asciiTheme="majorHAnsi" w:hAnsiTheme="majorHAnsi" w:cstheme="majorHAnsi"/>
          <w:b/>
          <w:sz w:val="24"/>
          <w:szCs w:val="24"/>
          <w:lang w:val="vi-VN"/>
        </w:rPr>
        <w:t>nhiễ</w:t>
      </w:r>
      <w:r w:rsidRPr="00DA7120">
        <w:rPr>
          <w:rFonts w:asciiTheme="majorHAnsi" w:hAnsiTheme="majorHAnsi" w:cstheme="majorHAnsi"/>
          <w:b/>
          <w:sz w:val="24"/>
          <w:szCs w:val="24"/>
          <w:lang w:val="vi-VN"/>
        </w:rPr>
        <w:t>m đất cấp tỉnh</w:t>
      </w:r>
      <w:r w:rsidRPr="00DA7120">
        <w:rPr>
          <w:rFonts w:asciiTheme="majorHAnsi" w:hAnsiTheme="majorHAnsi" w:cstheme="majorHAnsi"/>
          <w:bCs/>
          <w:sz w:val="24"/>
          <w:szCs w:val="24"/>
          <w:lang w:val="vi-VN"/>
        </w:rPr>
        <w:t xml:space="preserve"> </w:t>
      </w:r>
      <w:r w:rsidR="008242B7" w:rsidRPr="00DA7120">
        <w:rPr>
          <w:rFonts w:asciiTheme="majorHAnsi" w:hAnsiTheme="majorHAnsi" w:cstheme="majorHAnsi"/>
          <w:bCs/>
          <w:i/>
          <w:sz w:val="24"/>
          <w:szCs w:val="24"/>
          <w:lang w:val="vi-VN"/>
        </w:rPr>
        <w:t>(không bao gồm các nội dung điều tra lấy mẫu đất, phân tích mẫu đất)</w:t>
      </w:r>
    </w:p>
    <w:p w14:paraId="548847E5" w14:textId="51A6B0CC" w:rsidR="00A522C7" w:rsidRPr="00DA7120" w:rsidRDefault="00A522C7" w:rsidP="00DA7120">
      <w:pPr>
        <w:pStyle w:val="Caption"/>
        <w:spacing w:after="0"/>
        <w:jc w:val="right"/>
        <w:rPr>
          <w:rFonts w:asciiTheme="majorHAnsi" w:hAnsiTheme="majorHAnsi" w:cstheme="majorHAnsi"/>
          <w:i w:val="0"/>
          <w:color w:val="auto"/>
          <w:sz w:val="24"/>
          <w:szCs w:val="24"/>
        </w:rPr>
      </w:pPr>
      <w:r w:rsidRPr="00DA7120">
        <w:rPr>
          <w:rFonts w:asciiTheme="majorHAnsi" w:hAnsiTheme="majorHAnsi" w:cstheme="majorHAnsi"/>
          <w:i w:val="0"/>
          <w:color w:val="auto"/>
          <w:sz w:val="24"/>
          <w:szCs w:val="24"/>
        </w:rPr>
        <w:t xml:space="preserve">Bảng </w:t>
      </w:r>
      <w:r w:rsidRPr="00DA7120">
        <w:rPr>
          <w:rFonts w:asciiTheme="majorHAnsi" w:hAnsiTheme="majorHAnsi" w:cstheme="majorHAnsi"/>
          <w:i w:val="0"/>
          <w:color w:val="auto"/>
          <w:sz w:val="24"/>
          <w:szCs w:val="24"/>
        </w:rPr>
        <w:fldChar w:fldCharType="begin"/>
      </w:r>
      <w:r w:rsidRPr="00DA7120">
        <w:rPr>
          <w:rFonts w:asciiTheme="majorHAnsi" w:hAnsiTheme="majorHAnsi" w:cstheme="majorHAnsi"/>
          <w:i w:val="0"/>
          <w:color w:val="auto"/>
          <w:sz w:val="24"/>
          <w:szCs w:val="24"/>
        </w:rPr>
        <w:instrText xml:space="preserve"> SEQ Bảng \* ARABIC </w:instrText>
      </w:r>
      <w:r w:rsidRPr="00DA7120">
        <w:rPr>
          <w:rFonts w:asciiTheme="majorHAnsi" w:hAnsiTheme="majorHAnsi" w:cstheme="majorHAnsi"/>
          <w:i w:val="0"/>
          <w:color w:val="auto"/>
          <w:sz w:val="24"/>
          <w:szCs w:val="24"/>
        </w:rPr>
        <w:fldChar w:fldCharType="separate"/>
      </w:r>
      <w:r w:rsidR="0013371F" w:rsidRPr="00DA7120">
        <w:rPr>
          <w:rFonts w:asciiTheme="majorHAnsi" w:hAnsiTheme="majorHAnsi" w:cstheme="majorHAnsi"/>
          <w:i w:val="0"/>
          <w:noProof/>
          <w:color w:val="auto"/>
          <w:sz w:val="24"/>
          <w:szCs w:val="24"/>
        </w:rPr>
        <w:t>3</w:t>
      </w:r>
      <w:r w:rsidRPr="00DA7120">
        <w:rPr>
          <w:rFonts w:asciiTheme="majorHAnsi" w:hAnsiTheme="majorHAnsi" w:cstheme="majorHAnsi"/>
          <w:i w:val="0"/>
          <w:color w:val="auto"/>
          <w:sz w:val="24"/>
          <w:szCs w:val="24"/>
        </w:rPr>
        <w:fldChar w:fldCharType="end"/>
      </w:r>
    </w:p>
    <w:tbl>
      <w:tblPr>
        <w:tblW w:w="4942" w:type="pct"/>
        <w:tblInd w:w="108" w:type="dxa"/>
        <w:tblLook w:val="04A0" w:firstRow="1" w:lastRow="0" w:firstColumn="1" w:lastColumn="0" w:noHBand="0" w:noVBand="1"/>
      </w:tblPr>
      <w:tblGrid>
        <w:gridCol w:w="1086"/>
        <w:gridCol w:w="4623"/>
        <w:gridCol w:w="1397"/>
        <w:gridCol w:w="1124"/>
        <w:gridCol w:w="1271"/>
        <w:gridCol w:w="6235"/>
      </w:tblGrid>
      <w:tr w:rsidR="00F5645B" w:rsidRPr="00DA7120" w14:paraId="092747A9" w14:textId="77777777" w:rsidTr="00A244D7">
        <w:trPr>
          <w:trHeight w:val="20"/>
          <w:tblHeader/>
        </w:trPr>
        <w:tc>
          <w:tcPr>
            <w:tcW w:w="345" w:type="pct"/>
            <w:vMerge w:val="restart"/>
            <w:tcBorders>
              <w:top w:val="single" w:sz="4" w:space="0" w:color="auto"/>
              <w:left w:val="single" w:sz="4" w:space="0" w:color="auto"/>
              <w:bottom w:val="single" w:sz="4" w:space="0" w:color="000000"/>
              <w:right w:val="single" w:sz="4" w:space="0" w:color="auto"/>
            </w:tcBorders>
            <w:vAlign w:val="center"/>
            <w:hideMark/>
          </w:tcPr>
          <w:p w14:paraId="1F1FB709" w14:textId="77777777" w:rsidR="00D8252A" w:rsidRPr="00DA7120" w:rsidRDefault="00D8252A" w:rsidP="002D2CCE">
            <w:pPr>
              <w:spacing w:after="0" w:line="240" w:lineRule="auto"/>
              <w:jc w:val="center"/>
              <w:rPr>
                <w:rFonts w:asciiTheme="majorHAnsi" w:eastAsia="Times New Roman" w:hAnsiTheme="majorHAnsi" w:cstheme="majorHAnsi"/>
                <w:b/>
                <w:bCs/>
                <w:sz w:val="24"/>
                <w:szCs w:val="24"/>
              </w:rPr>
            </w:pPr>
            <w:r w:rsidRPr="00DA7120">
              <w:rPr>
                <w:rFonts w:asciiTheme="majorHAnsi" w:eastAsia="Times New Roman" w:hAnsiTheme="majorHAnsi" w:cstheme="majorHAnsi"/>
                <w:b/>
                <w:bCs/>
                <w:sz w:val="24"/>
                <w:szCs w:val="24"/>
              </w:rPr>
              <w:lastRenderedPageBreak/>
              <w:t>STT</w:t>
            </w:r>
          </w:p>
        </w:tc>
        <w:tc>
          <w:tcPr>
            <w:tcW w:w="1469" w:type="pct"/>
            <w:vMerge w:val="restart"/>
            <w:tcBorders>
              <w:top w:val="single" w:sz="4" w:space="0" w:color="auto"/>
              <w:left w:val="single" w:sz="4" w:space="0" w:color="auto"/>
              <w:bottom w:val="single" w:sz="4" w:space="0" w:color="000000"/>
              <w:right w:val="single" w:sz="4" w:space="0" w:color="auto"/>
            </w:tcBorders>
            <w:shd w:val="clear" w:color="FFFFFF" w:fill="FFFFFF"/>
            <w:vAlign w:val="center"/>
            <w:hideMark/>
          </w:tcPr>
          <w:p w14:paraId="1EBD844D" w14:textId="77777777" w:rsidR="00D8252A" w:rsidRPr="00DA7120" w:rsidRDefault="00D8252A" w:rsidP="002D2CCE">
            <w:pPr>
              <w:spacing w:after="0" w:line="240" w:lineRule="auto"/>
              <w:jc w:val="center"/>
              <w:rPr>
                <w:rFonts w:asciiTheme="majorHAnsi" w:eastAsia="Times New Roman" w:hAnsiTheme="majorHAnsi" w:cstheme="majorHAnsi"/>
                <w:b/>
                <w:bCs/>
                <w:sz w:val="24"/>
                <w:szCs w:val="24"/>
              </w:rPr>
            </w:pPr>
            <w:r w:rsidRPr="00DA7120">
              <w:rPr>
                <w:rFonts w:asciiTheme="majorHAnsi" w:eastAsia="Times New Roman" w:hAnsiTheme="majorHAnsi" w:cstheme="majorHAnsi"/>
                <w:b/>
                <w:bCs/>
                <w:sz w:val="24"/>
                <w:szCs w:val="24"/>
              </w:rPr>
              <w:t>Nội dung công việc</w:t>
            </w:r>
          </w:p>
        </w:tc>
        <w:tc>
          <w:tcPr>
            <w:tcW w:w="444" w:type="pct"/>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14:paraId="67894201" w14:textId="77777777" w:rsidR="00D8252A" w:rsidRPr="00DA7120" w:rsidRDefault="00D8252A" w:rsidP="002D2CCE">
            <w:pPr>
              <w:spacing w:after="0" w:line="240" w:lineRule="auto"/>
              <w:jc w:val="center"/>
              <w:rPr>
                <w:rFonts w:asciiTheme="majorHAnsi" w:eastAsia="Times New Roman" w:hAnsiTheme="majorHAnsi" w:cstheme="majorHAnsi"/>
                <w:b/>
                <w:bCs/>
                <w:sz w:val="24"/>
                <w:szCs w:val="24"/>
              </w:rPr>
            </w:pPr>
            <w:r w:rsidRPr="00DA7120">
              <w:rPr>
                <w:rFonts w:asciiTheme="majorHAnsi" w:eastAsia="Times New Roman" w:hAnsiTheme="majorHAnsi" w:cstheme="majorHAnsi"/>
                <w:b/>
                <w:bCs/>
                <w:sz w:val="24"/>
                <w:szCs w:val="24"/>
              </w:rPr>
              <w:t>Định biên</w:t>
            </w:r>
          </w:p>
        </w:tc>
        <w:tc>
          <w:tcPr>
            <w:tcW w:w="761" w:type="pct"/>
            <w:gridSpan w:val="2"/>
            <w:tcBorders>
              <w:top w:val="single" w:sz="4" w:space="0" w:color="auto"/>
              <w:left w:val="nil"/>
              <w:bottom w:val="single" w:sz="4" w:space="0" w:color="auto"/>
              <w:right w:val="single" w:sz="4" w:space="0" w:color="000000"/>
            </w:tcBorders>
            <w:shd w:val="clear" w:color="000000" w:fill="FFFFFF"/>
            <w:vAlign w:val="center"/>
            <w:hideMark/>
          </w:tcPr>
          <w:p w14:paraId="17B61DDF" w14:textId="77777777" w:rsidR="00D8252A" w:rsidRPr="00DA7120" w:rsidRDefault="00D8252A" w:rsidP="002D2CCE">
            <w:pPr>
              <w:spacing w:after="0" w:line="240" w:lineRule="auto"/>
              <w:jc w:val="center"/>
              <w:rPr>
                <w:rFonts w:asciiTheme="majorHAnsi" w:eastAsia="Times New Roman" w:hAnsiTheme="majorHAnsi" w:cstheme="majorHAnsi"/>
                <w:b/>
                <w:bCs/>
                <w:sz w:val="24"/>
                <w:szCs w:val="24"/>
              </w:rPr>
            </w:pPr>
            <w:r w:rsidRPr="00DA7120">
              <w:rPr>
                <w:rFonts w:asciiTheme="majorHAnsi" w:eastAsia="Times New Roman" w:hAnsiTheme="majorHAnsi" w:cstheme="majorHAnsi"/>
                <w:b/>
                <w:bCs/>
                <w:sz w:val="24"/>
                <w:szCs w:val="24"/>
              </w:rPr>
              <w:t>Định mức</w:t>
            </w:r>
            <w:r w:rsidRPr="00DA7120">
              <w:rPr>
                <w:rFonts w:asciiTheme="majorHAnsi" w:eastAsia="Times New Roman" w:hAnsiTheme="majorHAnsi" w:cstheme="majorHAnsi"/>
                <w:b/>
                <w:bCs/>
                <w:sz w:val="24"/>
                <w:szCs w:val="24"/>
              </w:rPr>
              <w:br/>
              <w:t xml:space="preserve"> (công nhóm)</w:t>
            </w:r>
          </w:p>
        </w:tc>
        <w:tc>
          <w:tcPr>
            <w:tcW w:w="1982" w:type="pct"/>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14:paraId="40A4B101" w14:textId="77777777" w:rsidR="00D8252A" w:rsidRPr="00DA7120" w:rsidRDefault="00D8252A" w:rsidP="002D2CCE">
            <w:pPr>
              <w:spacing w:after="0" w:line="240" w:lineRule="auto"/>
              <w:jc w:val="center"/>
              <w:rPr>
                <w:rFonts w:asciiTheme="majorHAnsi" w:eastAsia="Times New Roman" w:hAnsiTheme="majorHAnsi" w:cstheme="majorHAnsi"/>
                <w:b/>
                <w:bCs/>
                <w:sz w:val="24"/>
                <w:szCs w:val="24"/>
              </w:rPr>
            </w:pPr>
            <w:r w:rsidRPr="00DA7120">
              <w:rPr>
                <w:rFonts w:asciiTheme="majorHAnsi" w:eastAsia="Times New Roman" w:hAnsiTheme="majorHAnsi" w:cstheme="majorHAnsi"/>
                <w:b/>
                <w:bCs/>
                <w:sz w:val="24"/>
                <w:szCs w:val="24"/>
              </w:rPr>
              <w:t>Ghi chú</w:t>
            </w:r>
          </w:p>
        </w:tc>
      </w:tr>
      <w:tr w:rsidR="00F5645B" w:rsidRPr="00DA7120" w14:paraId="7674926F" w14:textId="77777777" w:rsidTr="00A244D7">
        <w:trPr>
          <w:trHeight w:val="20"/>
          <w:tblHeader/>
        </w:trPr>
        <w:tc>
          <w:tcPr>
            <w:tcW w:w="345" w:type="pct"/>
            <w:vMerge/>
            <w:tcBorders>
              <w:top w:val="single" w:sz="4" w:space="0" w:color="auto"/>
              <w:left w:val="single" w:sz="4" w:space="0" w:color="auto"/>
              <w:bottom w:val="single" w:sz="4" w:space="0" w:color="000000"/>
              <w:right w:val="single" w:sz="4" w:space="0" w:color="auto"/>
            </w:tcBorders>
            <w:vAlign w:val="center"/>
            <w:hideMark/>
          </w:tcPr>
          <w:p w14:paraId="42F4DF22" w14:textId="77777777" w:rsidR="00D8252A" w:rsidRPr="00DA7120" w:rsidRDefault="00D8252A" w:rsidP="002D2CCE">
            <w:pPr>
              <w:spacing w:after="0" w:line="240" w:lineRule="auto"/>
              <w:rPr>
                <w:rFonts w:asciiTheme="majorHAnsi" w:eastAsia="Times New Roman" w:hAnsiTheme="majorHAnsi" w:cstheme="majorHAnsi"/>
                <w:b/>
                <w:bCs/>
                <w:sz w:val="24"/>
                <w:szCs w:val="24"/>
              </w:rPr>
            </w:pPr>
          </w:p>
        </w:tc>
        <w:tc>
          <w:tcPr>
            <w:tcW w:w="1469" w:type="pct"/>
            <w:vMerge/>
            <w:tcBorders>
              <w:top w:val="single" w:sz="4" w:space="0" w:color="auto"/>
              <w:left w:val="single" w:sz="4" w:space="0" w:color="auto"/>
              <w:bottom w:val="single" w:sz="4" w:space="0" w:color="000000"/>
              <w:right w:val="single" w:sz="4" w:space="0" w:color="auto"/>
            </w:tcBorders>
            <w:vAlign w:val="center"/>
            <w:hideMark/>
          </w:tcPr>
          <w:p w14:paraId="4720F2CB" w14:textId="77777777" w:rsidR="00D8252A" w:rsidRPr="00DA7120" w:rsidRDefault="00D8252A" w:rsidP="002D2CCE">
            <w:pPr>
              <w:spacing w:after="0" w:line="240" w:lineRule="auto"/>
              <w:rPr>
                <w:rFonts w:asciiTheme="majorHAnsi" w:eastAsia="Times New Roman" w:hAnsiTheme="majorHAnsi" w:cstheme="majorHAnsi"/>
                <w:b/>
                <w:bCs/>
                <w:sz w:val="24"/>
                <w:szCs w:val="24"/>
              </w:rPr>
            </w:pPr>
          </w:p>
        </w:tc>
        <w:tc>
          <w:tcPr>
            <w:tcW w:w="444" w:type="pct"/>
            <w:vMerge/>
            <w:tcBorders>
              <w:top w:val="single" w:sz="4" w:space="0" w:color="auto"/>
              <w:left w:val="single" w:sz="4" w:space="0" w:color="auto"/>
              <w:bottom w:val="single" w:sz="4" w:space="0" w:color="000000"/>
              <w:right w:val="single" w:sz="4" w:space="0" w:color="auto"/>
            </w:tcBorders>
            <w:vAlign w:val="center"/>
            <w:hideMark/>
          </w:tcPr>
          <w:p w14:paraId="560F2E9C" w14:textId="77777777" w:rsidR="00D8252A" w:rsidRPr="00DA7120" w:rsidRDefault="00D8252A" w:rsidP="002D2CCE">
            <w:pPr>
              <w:spacing w:after="0" w:line="240" w:lineRule="auto"/>
              <w:rPr>
                <w:rFonts w:asciiTheme="majorHAnsi" w:eastAsia="Times New Roman" w:hAnsiTheme="majorHAnsi" w:cstheme="majorHAnsi"/>
                <w:b/>
                <w:bCs/>
                <w:sz w:val="24"/>
                <w:szCs w:val="24"/>
              </w:rPr>
            </w:pPr>
          </w:p>
        </w:tc>
        <w:tc>
          <w:tcPr>
            <w:tcW w:w="357" w:type="pct"/>
            <w:tcBorders>
              <w:top w:val="nil"/>
              <w:left w:val="nil"/>
              <w:bottom w:val="single" w:sz="4" w:space="0" w:color="auto"/>
              <w:right w:val="single" w:sz="4" w:space="0" w:color="auto"/>
            </w:tcBorders>
            <w:shd w:val="clear" w:color="000000" w:fill="FFFFFF"/>
            <w:vAlign w:val="center"/>
            <w:hideMark/>
          </w:tcPr>
          <w:p w14:paraId="1F7C00D9" w14:textId="77777777" w:rsidR="00D8252A" w:rsidRPr="00DA7120" w:rsidRDefault="00D8252A" w:rsidP="002D2CCE">
            <w:pPr>
              <w:spacing w:after="0" w:line="240" w:lineRule="auto"/>
              <w:jc w:val="center"/>
              <w:rPr>
                <w:rFonts w:asciiTheme="majorHAnsi" w:eastAsia="Times New Roman" w:hAnsiTheme="majorHAnsi" w:cstheme="majorHAnsi"/>
                <w:b/>
                <w:bCs/>
                <w:sz w:val="24"/>
                <w:szCs w:val="24"/>
              </w:rPr>
            </w:pPr>
            <w:r w:rsidRPr="00DA7120">
              <w:rPr>
                <w:rFonts w:asciiTheme="majorHAnsi" w:eastAsia="Times New Roman" w:hAnsiTheme="majorHAnsi" w:cstheme="majorHAnsi"/>
                <w:b/>
                <w:bCs/>
                <w:sz w:val="24"/>
                <w:szCs w:val="24"/>
              </w:rPr>
              <w:t>Nội nghiệp</w:t>
            </w:r>
          </w:p>
        </w:tc>
        <w:tc>
          <w:tcPr>
            <w:tcW w:w="403" w:type="pct"/>
            <w:tcBorders>
              <w:top w:val="nil"/>
              <w:left w:val="nil"/>
              <w:bottom w:val="single" w:sz="4" w:space="0" w:color="auto"/>
              <w:right w:val="single" w:sz="4" w:space="0" w:color="auto"/>
            </w:tcBorders>
            <w:shd w:val="clear" w:color="000000" w:fill="FFFFFF"/>
            <w:vAlign w:val="center"/>
            <w:hideMark/>
          </w:tcPr>
          <w:p w14:paraId="73394711" w14:textId="77777777" w:rsidR="00D8252A" w:rsidRPr="00DA7120" w:rsidRDefault="00D8252A" w:rsidP="002D2CCE">
            <w:pPr>
              <w:spacing w:after="0" w:line="240" w:lineRule="auto"/>
              <w:jc w:val="center"/>
              <w:rPr>
                <w:rFonts w:asciiTheme="majorHAnsi" w:eastAsia="Times New Roman" w:hAnsiTheme="majorHAnsi" w:cstheme="majorHAnsi"/>
                <w:b/>
                <w:bCs/>
                <w:sz w:val="24"/>
                <w:szCs w:val="24"/>
              </w:rPr>
            </w:pPr>
            <w:r w:rsidRPr="00DA7120">
              <w:rPr>
                <w:rFonts w:asciiTheme="majorHAnsi" w:eastAsia="Times New Roman" w:hAnsiTheme="majorHAnsi" w:cstheme="majorHAnsi"/>
                <w:b/>
                <w:bCs/>
                <w:sz w:val="24"/>
                <w:szCs w:val="24"/>
              </w:rPr>
              <w:t>Ngoại nghiệp</w:t>
            </w:r>
          </w:p>
        </w:tc>
        <w:tc>
          <w:tcPr>
            <w:tcW w:w="1982" w:type="pct"/>
            <w:vMerge/>
            <w:tcBorders>
              <w:top w:val="single" w:sz="4" w:space="0" w:color="auto"/>
              <w:left w:val="single" w:sz="4" w:space="0" w:color="auto"/>
              <w:bottom w:val="single" w:sz="4" w:space="0" w:color="000000"/>
              <w:right w:val="single" w:sz="4" w:space="0" w:color="auto"/>
            </w:tcBorders>
            <w:vAlign w:val="center"/>
            <w:hideMark/>
          </w:tcPr>
          <w:p w14:paraId="776846E4" w14:textId="77777777" w:rsidR="00D8252A" w:rsidRPr="00DA7120" w:rsidRDefault="00D8252A" w:rsidP="002D2CCE">
            <w:pPr>
              <w:spacing w:after="0" w:line="240" w:lineRule="auto"/>
              <w:rPr>
                <w:rFonts w:asciiTheme="majorHAnsi" w:eastAsia="Times New Roman" w:hAnsiTheme="majorHAnsi" w:cstheme="majorHAnsi"/>
                <w:b/>
                <w:bCs/>
                <w:sz w:val="24"/>
                <w:szCs w:val="24"/>
              </w:rPr>
            </w:pPr>
          </w:p>
        </w:tc>
      </w:tr>
      <w:tr w:rsidR="00F5645B" w:rsidRPr="00DA7120" w14:paraId="55729C42" w14:textId="77777777" w:rsidTr="00A244D7">
        <w:trPr>
          <w:trHeight w:val="20"/>
        </w:trPr>
        <w:tc>
          <w:tcPr>
            <w:tcW w:w="345" w:type="pct"/>
            <w:tcBorders>
              <w:top w:val="nil"/>
              <w:left w:val="single" w:sz="4" w:space="0" w:color="auto"/>
              <w:bottom w:val="single" w:sz="4" w:space="0" w:color="auto"/>
              <w:right w:val="single" w:sz="4" w:space="0" w:color="auto"/>
            </w:tcBorders>
            <w:vAlign w:val="center"/>
            <w:hideMark/>
          </w:tcPr>
          <w:p w14:paraId="7122A508" w14:textId="77777777" w:rsidR="00D8252A" w:rsidRPr="00DA7120" w:rsidRDefault="00D8252A" w:rsidP="002D2CCE">
            <w:pPr>
              <w:spacing w:after="0" w:line="240" w:lineRule="auto"/>
              <w:jc w:val="center"/>
              <w:rPr>
                <w:rFonts w:asciiTheme="majorHAnsi" w:eastAsia="Times New Roman" w:hAnsiTheme="majorHAnsi" w:cstheme="majorHAnsi"/>
                <w:b/>
                <w:bCs/>
                <w:sz w:val="24"/>
                <w:szCs w:val="24"/>
              </w:rPr>
            </w:pPr>
            <w:r w:rsidRPr="00DA7120">
              <w:rPr>
                <w:rFonts w:asciiTheme="majorHAnsi" w:eastAsia="Times New Roman" w:hAnsiTheme="majorHAnsi" w:cstheme="majorHAnsi"/>
                <w:b/>
                <w:bCs/>
                <w:sz w:val="24"/>
                <w:szCs w:val="24"/>
              </w:rPr>
              <w:t>A</w:t>
            </w:r>
          </w:p>
        </w:tc>
        <w:tc>
          <w:tcPr>
            <w:tcW w:w="1469" w:type="pct"/>
            <w:tcBorders>
              <w:top w:val="nil"/>
              <w:left w:val="nil"/>
              <w:bottom w:val="single" w:sz="4" w:space="0" w:color="auto"/>
              <w:right w:val="single" w:sz="4" w:space="0" w:color="auto"/>
            </w:tcBorders>
            <w:shd w:val="clear" w:color="FFFFFF" w:fill="FFFFFF"/>
            <w:vAlign w:val="center"/>
            <w:hideMark/>
          </w:tcPr>
          <w:p w14:paraId="592215B9" w14:textId="77777777" w:rsidR="00D8252A" w:rsidRPr="00DA7120" w:rsidRDefault="00D8252A" w:rsidP="002D2CCE">
            <w:pPr>
              <w:spacing w:after="0" w:line="240" w:lineRule="auto"/>
              <w:rPr>
                <w:rFonts w:asciiTheme="majorHAnsi" w:eastAsia="Times New Roman" w:hAnsiTheme="majorHAnsi" w:cstheme="majorHAnsi"/>
                <w:b/>
                <w:bCs/>
                <w:sz w:val="24"/>
                <w:szCs w:val="24"/>
              </w:rPr>
            </w:pPr>
            <w:r w:rsidRPr="00DA7120">
              <w:rPr>
                <w:rFonts w:asciiTheme="majorHAnsi" w:eastAsia="Times New Roman" w:hAnsiTheme="majorHAnsi" w:cstheme="majorHAnsi"/>
                <w:b/>
                <w:bCs/>
                <w:sz w:val="24"/>
                <w:szCs w:val="24"/>
              </w:rPr>
              <w:t xml:space="preserve">Điều tra, đánh giá ô nhiễm đất cấp tỉnh </w:t>
            </w:r>
            <w:r w:rsidRPr="00DA7120">
              <w:rPr>
                <w:rFonts w:asciiTheme="majorHAnsi" w:eastAsia="Times New Roman" w:hAnsiTheme="majorHAnsi" w:cstheme="majorHAnsi"/>
                <w:i/>
                <w:iCs/>
                <w:sz w:val="24"/>
                <w:szCs w:val="24"/>
              </w:rPr>
              <w:t>(không bao gồm các nội dung điều tra, đánh giá ô nhiễm đất theo khu vực; điều tra lấy mẫu; phân tích mẫu)</w:t>
            </w:r>
          </w:p>
        </w:tc>
        <w:tc>
          <w:tcPr>
            <w:tcW w:w="444" w:type="pct"/>
            <w:tcBorders>
              <w:top w:val="nil"/>
              <w:left w:val="nil"/>
              <w:bottom w:val="single" w:sz="4" w:space="0" w:color="auto"/>
              <w:right w:val="single" w:sz="4" w:space="0" w:color="auto"/>
            </w:tcBorders>
            <w:shd w:val="clear" w:color="000000" w:fill="FFFFFF"/>
            <w:vAlign w:val="center"/>
            <w:hideMark/>
          </w:tcPr>
          <w:p w14:paraId="0BA830C1" w14:textId="77777777" w:rsidR="00D8252A" w:rsidRPr="00DA7120" w:rsidRDefault="00D8252A"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 </w:t>
            </w:r>
          </w:p>
        </w:tc>
        <w:tc>
          <w:tcPr>
            <w:tcW w:w="357" w:type="pct"/>
            <w:tcBorders>
              <w:top w:val="nil"/>
              <w:left w:val="nil"/>
              <w:bottom w:val="single" w:sz="4" w:space="0" w:color="auto"/>
              <w:right w:val="single" w:sz="4" w:space="0" w:color="auto"/>
            </w:tcBorders>
            <w:shd w:val="clear" w:color="000000" w:fill="FFFFFF"/>
            <w:vAlign w:val="center"/>
            <w:hideMark/>
          </w:tcPr>
          <w:p w14:paraId="4E6307B9" w14:textId="77777777" w:rsidR="00D8252A" w:rsidRPr="00DA7120" w:rsidRDefault="00D8252A"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 </w:t>
            </w:r>
          </w:p>
        </w:tc>
        <w:tc>
          <w:tcPr>
            <w:tcW w:w="403" w:type="pct"/>
            <w:tcBorders>
              <w:top w:val="nil"/>
              <w:left w:val="nil"/>
              <w:bottom w:val="single" w:sz="4" w:space="0" w:color="auto"/>
              <w:right w:val="single" w:sz="4" w:space="0" w:color="auto"/>
            </w:tcBorders>
            <w:shd w:val="clear" w:color="000000" w:fill="FFFFFF"/>
            <w:vAlign w:val="center"/>
            <w:hideMark/>
          </w:tcPr>
          <w:p w14:paraId="482C131B" w14:textId="77777777" w:rsidR="00D8252A" w:rsidRPr="00DA7120" w:rsidRDefault="00D8252A"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 </w:t>
            </w:r>
          </w:p>
        </w:tc>
        <w:tc>
          <w:tcPr>
            <w:tcW w:w="1982" w:type="pct"/>
            <w:tcBorders>
              <w:top w:val="nil"/>
              <w:left w:val="nil"/>
              <w:bottom w:val="single" w:sz="4" w:space="0" w:color="auto"/>
              <w:right w:val="single" w:sz="4" w:space="0" w:color="auto"/>
            </w:tcBorders>
            <w:shd w:val="clear" w:color="000000" w:fill="FFFFFF"/>
            <w:vAlign w:val="center"/>
            <w:hideMark/>
          </w:tcPr>
          <w:p w14:paraId="5DE5D6E9" w14:textId="77777777" w:rsidR="00D8252A" w:rsidRPr="00DA7120" w:rsidRDefault="00D8252A"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 </w:t>
            </w:r>
          </w:p>
        </w:tc>
      </w:tr>
      <w:tr w:rsidR="00F5645B" w:rsidRPr="00DA7120" w14:paraId="29A98320" w14:textId="77777777" w:rsidTr="00A244D7">
        <w:trPr>
          <w:trHeight w:val="20"/>
        </w:trPr>
        <w:tc>
          <w:tcPr>
            <w:tcW w:w="345" w:type="pct"/>
            <w:tcBorders>
              <w:top w:val="nil"/>
              <w:left w:val="single" w:sz="4" w:space="0" w:color="auto"/>
              <w:bottom w:val="single" w:sz="4" w:space="0" w:color="auto"/>
              <w:right w:val="single" w:sz="4" w:space="0" w:color="auto"/>
            </w:tcBorders>
            <w:vAlign w:val="center"/>
            <w:hideMark/>
          </w:tcPr>
          <w:p w14:paraId="28E1743B" w14:textId="77777777" w:rsidR="00D8252A" w:rsidRPr="00DA7120" w:rsidRDefault="00D8252A" w:rsidP="002D2CCE">
            <w:pPr>
              <w:spacing w:after="0" w:line="240" w:lineRule="auto"/>
              <w:jc w:val="center"/>
              <w:rPr>
                <w:rFonts w:asciiTheme="majorHAnsi" w:eastAsia="Times New Roman" w:hAnsiTheme="majorHAnsi" w:cstheme="majorHAnsi"/>
                <w:b/>
                <w:bCs/>
                <w:sz w:val="24"/>
                <w:szCs w:val="24"/>
              </w:rPr>
            </w:pPr>
            <w:r w:rsidRPr="00DA7120">
              <w:rPr>
                <w:rFonts w:asciiTheme="majorHAnsi" w:eastAsia="Times New Roman" w:hAnsiTheme="majorHAnsi" w:cstheme="majorHAnsi"/>
                <w:b/>
                <w:bCs/>
                <w:sz w:val="24"/>
                <w:szCs w:val="24"/>
              </w:rPr>
              <w:t>Bước 1</w:t>
            </w:r>
          </w:p>
        </w:tc>
        <w:tc>
          <w:tcPr>
            <w:tcW w:w="1469" w:type="pct"/>
            <w:tcBorders>
              <w:top w:val="nil"/>
              <w:left w:val="nil"/>
              <w:bottom w:val="single" w:sz="4" w:space="0" w:color="auto"/>
              <w:right w:val="single" w:sz="4" w:space="0" w:color="auto"/>
            </w:tcBorders>
            <w:shd w:val="clear" w:color="000000" w:fill="FFFFFF"/>
            <w:vAlign w:val="center"/>
            <w:hideMark/>
          </w:tcPr>
          <w:p w14:paraId="6C34D69E" w14:textId="77777777" w:rsidR="00D8252A" w:rsidRPr="00DA7120" w:rsidRDefault="00D8252A" w:rsidP="002D2CCE">
            <w:pPr>
              <w:spacing w:after="0" w:line="240" w:lineRule="auto"/>
              <w:rPr>
                <w:rFonts w:asciiTheme="majorHAnsi" w:eastAsia="Times New Roman" w:hAnsiTheme="majorHAnsi" w:cstheme="majorHAnsi"/>
                <w:b/>
                <w:bCs/>
                <w:sz w:val="24"/>
                <w:szCs w:val="24"/>
              </w:rPr>
            </w:pPr>
            <w:r w:rsidRPr="00DA7120">
              <w:rPr>
                <w:rFonts w:asciiTheme="majorHAnsi" w:eastAsia="Times New Roman" w:hAnsiTheme="majorHAnsi" w:cstheme="majorHAnsi"/>
                <w:b/>
                <w:bCs/>
                <w:sz w:val="24"/>
                <w:szCs w:val="24"/>
              </w:rPr>
              <w:t>Thu thập thông tin, tài liệu, số liệu, bản đồ và khảo sát sơ bộ phục vụ điều tra, đánh giá ô nhiễm đất</w:t>
            </w:r>
          </w:p>
        </w:tc>
        <w:tc>
          <w:tcPr>
            <w:tcW w:w="444" w:type="pct"/>
            <w:tcBorders>
              <w:top w:val="nil"/>
              <w:left w:val="nil"/>
              <w:bottom w:val="single" w:sz="4" w:space="0" w:color="auto"/>
              <w:right w:val="single" w:sz="4" w:space="0" w:color="auto"/>
            </w:tcBorders>
            <w:shd w:val="clear" w:color="000000" w:fill="FFFFFF"/>
            <w:vAlign w:val="center"/>
            <w:hideMark/>
          </w:tcPr>
          <w:p w14:paraId="421A6DC6" w14:textId="77777777" w:rsidR="00D8252A" w:rsidRPr="00DA7120" w:rsidRDefault="00D8252A"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 </w:t>
            </w:r>
          </w:p>
        </w:tc>
        <w:tc>
          <w:tcPr>
            <w:tcW w:w="357" w:type="pct"/>
            <w:tcBorders>
              <w:top w:val="nil"/>
              <w:left w:val="nil"/>
              <w:bottom w:val="single" w:sz="4" w:space="0" w:color="auto"/>
              <w:right w:val="single" w:sz="4" w:space="0" w:color="auto"/>
            </w:tcBorders>
            <w:shd w:val="clear" w:color="000000" w:fill="FFFFFF"/>
            <w:vAlign w:val="center"/>
            <w:hideMark/>
          </w:tcPr>
          <w:p w14:paraId="0AF220DF" w14:textId="77777777" w:rsidR="00D8252A" w:rsidRPr="00DA7120" w:rsidRDefault="00D8252A"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 </w:t>
            </w:r>
          </w:p>
        </w:tc>
        <w:tc>
          <w:tcPr>
            <w:tcW w:w="403" w:type="pct"/>
            <w:tcBorders>
              <w:top w:val="nil"/>
              <w:left w:val="nil"/>
              <w:bottom w:val="single" w:sz="4" w:space="0" w:color="auto"/>
              <w:right w:val="single" w:sz="4" w:space="0" w:color="auto"/>
            </w:tcBorders>
            <w:shd w:val="clear" w:color="000000" w:fill="FFFFFF"/>
            <w:vAlign w:val="center"/>
            <w:hideMark/>
          </w:tcPr>
          <w:p w14:paraId="05E3B99F" w14:textId="77777777" w:rsidR="00D8252A" w:rsidRPr="00DA7120" w:rsidRDefault="00D8252A"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 </w:t>
            </w:r>
          </w:p>
        </w:tc>
        <w:tc>
          <w:tcPr>
            <w:tcW w:w="1982" w:type="pct"/>
            <w:tcBorders>
              <w:top w:val="nil"/>
              <w:left w:val="nil"/>
              <w:bottom w:val="single" w:sz="4" w:space="0" w:color="auto"/>
              <w:right w:val="single" w:sz="4" w:space="0" w:color="auto"/>
            </w:tcBorders>
            <w:shd w:val="clear" w:color="000000" w:fill="FFFFFF"/>
            <w:vAlign w:val="center"/>
            <w:hideMark/>
          </w:tcPr>
          <w:p w14:paraId="0C54BB7E" w14:textId="77777777" w:rsidR="00D8252A" w:rsidRPr="00DA7120" w:rsidRDefault="00D8252A"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 </w:t>
            </w:r>
          </w:p>
        </w:tc>
      </w:tr>
      <w:tr w:rsidR="00F5645B" w:rsidRPr="00DA7120" w14:paraId="0EBCA4D0" w14:textId="77777777" w:rsidTr="00A244D7">
        <w:trPr>
          <w:trHeight w:val="20"/>
        </w:trPr>
        <w:tc>
          <w:tcPr>
            <w:tcW w:w="345" w:type="pct"/>
            <w:tcBorders>
              <w:top w:val="nil"/>
              <w:left w:val="single" w:sz="4" w:space="0" w:color="auto"/>
              <w:bottom w:val="single" w:sz="4" w:space="0" w:color="auto"/>
              <w:right w:val="single" w:sz="4" w:space="0" w:color="auto"/>
            </w:tcBorders>
            <w:vAlign w:val="center"/>
            <w:hideMark/>
          </w:tcPr>
          <w:p w14:paraId="67183EDC" w14:textId="77777777" w:rsidR="00D8252A" w:rsidRPr="00DA7120" w:rsidRDefault="00D8252A"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1</w:t>
            </w:r>
          </w:p>
        </w:tc>
        <w:tc>
          <w:tcPr>
            <w:tcW w:w="1469" w:type="pct"/>
            <w:tcBorders>
              <w:top w:val="nil"/>
              <w:left w:val="nil"/>
              <w:bottom w:val="single" w:sz="4" w:space="0" w:color="auto"/>
              <w:right w:val="single" w:sz="4" w:space="0" w:color="auto"/>
            </w:tcBorders>
            <w:shd w:val="clear" w:color="FFFFFF" w:fill="FFFFFF"/>
            <w:vAlign w:val="center"/>
            <w:hideMark/>
          </w:tcPr>
          <w:p w14:paraId="28306EC4" w14:textId="77777777" w:rsidR="00D8252A" w:rsidRPr="00DA7120" w:rsidRDefault="00D8252A" w:rsidP="002D2CCE">
            <w:pPr>
              <w:spacing w:after="0" w:line="240" w:lineRule="auto"/>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 xml:space="preserve">Thu thập thông tin, tài liệu, số liệu, bản đồ về kết quả điều tra, đánh giá ô nhiễm đất </w:t>
            </w:r>
          </w:p>
        </w:tc>
        <w:tc>
          <w:tcPr>
            <w:tcW w:w="444" w:type="pct"/>
            <w:tcBorders>
              <w:top w:val="nil"/>
              <w:left w:val="nil"/>
              <w:bottom w:val="single" w:sz="4" w:space="0" w:color="auto"/>
              <w:right w:val="single" w:sz="4" w:space="0" w:color="auto"/>
            </w:tcBorders>
            <w:shd w:val="clear" w:color="000000" w:fill="FFFFFF"/>
            <w:vAlign w:val="center"/>
            <w:hideMark/>
          </w:tcPr>
          <w:p w14:paraId="65161DCF" w14:textId="77777777" w:rsidR="00D8252A" w:rsidRPr="00DA7120" w:rsidRDefault="00D8252A"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 </w:t>
            </w:r>
          </w:p>
        </w:tc>
        <w:tc>
          <w:tcPr>
            <w:tcW w:w="357" w:type="pct"/>
            <w:tcBorders>
              <w:top w:val="nil"/>
              <w:left w:val="nil"/>
              <w:bottom w:val="single" w:sz="4" w:space="0" w:color="auto"/>
              <w:right w:val="single" w:sz="4" w:space="0" w:color="auto"/>
            </w:tcBorders>
            <w:shd w:val="clear" w:color="000000" w:fill="FFFFFF"/>
            <w:vAlign w:val="center"/>
            <w:hideMark/>
          </w:tcPr>
          <w:p w14:paraId="1C82686A" w14:textId="77777777" w:rsidR="00D8252A" w:rsidRPr="00DA7120" w:rsidRDefault="00D8252A"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 </w:t>
            </w:r>
          </w:p>
        </w:tc>
        <w:tc>
          <w:tcPr>
            <w:tcW w:w="403" w:type="pct"/>
            <w:tcBorders>
              <w:top w:val="nil"/>
              <w:left w:val="nil"/>
              <w:bottom w:val="single" w:sz="4" w:space="0" w:color="auto"/>
              <w:right w:val="single" w:sz="4" w:space="0" w:color="auto"/>
            </w:tcBorders>
            <w:shd w:val="clear" w:color="000000" w:fill="FFFFFF"/>
            <w:vAlign w:val="center"/>
            <w:hideMark/>
          </w:tcPr>
          <w:p w14:paraId="51EC78A8" w14:textId="77777777" w:rsidR="00D8252A" w:rsidRPr="00DA7120" w:rsidRDefault="00D8252A"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 </w:t>
            </w:r>
          </w:p>
        </w:tc>
        <w:tc>
          <w:tcPr>
            <w:tcW w:w="1982" w:type="pct"/>
            <w:tcBorders>
              <w:top w:val="nil"/>
              <w:left w:val="nil"/>
              <w:bottom w:val="single" w:sz="4" w:space="0" w:color="auto"/>
              <w:right w:val="single" w:sz="4" w:space="0" w:color="auto"/>
            </w:tcBorders>
            <w:shd w:val="clear" w:color="000000" w:fill="FFFFFF"/>
            <w:vAlign w:val="center"/>
            <w:hideMark/>
          </w:tcPr>
          <w:p w14:paraId="77DDB02D" w14:textId="77777777" w:rsidR="00D8252A" w:rsidRPr="00DA7120" w:rsidRDefault="00D8252A"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 </w:t>
            </w:r>
          </w:p>
        </w:tc>
      </w:tr>
      <w:tr w:rsidR="00F5645B" w:rsidRPr="00DA7120" w14:paraId="01E6F221" w14:textId="77777777" w:rsidTr="00A244D7">
        <w:trPr>
          <w:trHeight w:val="20"/>
        </w:trPr>
        <w:tc>
          <w:tcPr>
            <w:tcW w:w="345" w:type="pct"/>
            <w:tcBorders>
              <w:top w:val="nil"/>
              <w:left w:val="single" w:sz="4" w:space="0" w:color="auto"/>
              <w:bottom w:val="single" w:sz="4" w:space="0" w:color="auto"/>
              <w:right w:val="single" w:sz="4" w:space="0" w:color="auto"/>
            </w:tcBorders>
            <w:vAlign w:val="center"/>
            <w:hideMark/>
          </w:tcPr>
          <w:p w14:paraId="760B79C7" w14:textId="77777777" w:rsidR="00D8252A" w:rsidRPr="00DA7120" w:rsidRDefault="00D8252A"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1.1</w:t>
            </w:r>
          </w:p>
        </w:tc>
        <w:tc>
          <w:tcPr>
            <w:tcW w:w="1469" w:type="pct"/>
            <w:tcBorders>
              <w:top w:val="nil"/>
              <w:left w:val="nil"/>
              <w:bottom w:val="single" w:sz="4" w:space="0" w:color="auto"/>
              <w:right w:val="single" w:sz="4" w:space="0" w:color="auto"/>
            </w:tcBorders>
            <w:shd w:val="clear" w:color="000000" w:fill="FFFFFF"/>
            <w:vAlign w:val="center"/>
            <w:hideMark/>
          </w:tcPr>
          <w:p w14:paraId="314BCCAB" w14:textId="77777777" w:rsidR="00D8252A" w:rsidRPr="00DA7120" w:rsidRDefault="00D8252A" w:rsidP="002D2CCE">
            <w:pPr>
              <w:spacing w:after="0" w:line="240" w:lineRule="auto"/>
              <w:jc w:val="both"/>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Nhóm các thông tin, tài liệu, số liệu, bản đồ về điều kiện tự nhiên, tài nguyên thiên nhiên; kinh tế - xã hội; tình hình quản lý và sử dụng đất có liên quan đến ô nhiễm đất trong vòng 5 năm trước thời điểm điều tra</w:t>
            </w:r>
          </w:p>
        </w:tc>
        <w:tc>
          <w:tcPr>
            <w:tcW w:w="444" w:type="pct"/>
            <w:tcBorders>
              <w:top w:val="nil"/>
              <w:left w:val="nil"/>
              <w:bottom w:val="single" w:sz="4" w:space="0" w:color="auto"/>
              <w:right w:val="single" w:sz="4" w:space="0" w:color="auto"/>
            </w:tcBorders>
            <w:shd w:val="clear" w:color="000000" w:fill="FFFFFF"/>
            <w:vAlign w:val="center"/>
            <w:hideMark/>
          </w:tcPr>
          <w:p w14:paraId="43F77BE3" w14:textId="77777777" w:rsidR="00D8252A" w:rsidRPr="00DA7120" w:rsidRDefault="00D8252A"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 </w:t>
            </w:r>
          </w:p>
        </w:tc>
        <w:tc>
          <w:tcPr>
            <w:tcW w:w="357" w:type="pct"/>
            <w:tcBorders>
              <w:top w:val="nil"/>
              <w:left w:val="nil"/>
              <w:bottom w:val="single" w:sz="4" w:space="0" w:color="auto"/>
              <w:right w:val="single" w:sz="4" w:space="0" w:color="auto"/>
            </w:tcBorders>
            <w:shd w:val="clear" w:color="000000" w:fill="FFFFFF"/>
            <w:vAlign w:val="center"/>
            <w:hideMark/>
          </w:tcPr>
          <w:p w14:paraId="08587D0C" w14:textId="77777777" w:rsidR="00D8252A" w:rsidRPr="00DA7120" w:rsidRDefault="00D8252A"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 </w:t>
            </w:r>
          </w:p>
        </w:tc>
        <w:tc>
          <w:tcPr>
            <w:tcW w:w="403" w:type="pct"/>
            <w:tcBorders>
              <w:top w:val="nil"/>
              <w:left w:val="nil"/>
              <w:bottom w:val="single" w:sz="4" w:space="0" w:color="auto"/>
              <w:right w:val="single" w:sz="4" w:space="0" w:color="auto"/>
            </w:tcBorders>
            <w:shd w:val="clear" w:color="000000" w:fill="FFFFFF"/>
            <w:vAlign w:val="center"/>
            <w:hideMark/>
          </w:tcPr>
          <w:p w14:paraId="45C1F712" w14:textId="77777777" w:rsidR="00D8252A" w:rsidRPr="00DA7120" w:rsidRDefault="00D8252A"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 </w:t>
            </w:r>
          </w:p>
        </w:tc>
        <w:tc>
          <w:tcPr>
            <w:tcW w:w="1982" w:type="pct"/>
            <w:tcBorders>
              <w:top w:val="nil"/>
              <w:left w:val="nil"/>
              <w:bottom w:val="single" w:sz="4" w:space="0" w:color="auto"/>
              <w:right w:val="single" w:sz="4" w:space="0" w:color="auto"/>
            </w:tcBorders>
            <w:shd w:val="clear" w:color="000000" w:fill="FFFFFF"/>
            <w:vAlign w:val="center"/>
            <w:hideMark/>
          </w:tcPr>
          <w:p w14:paraId="3D3052D8" w14:textId="77777777" w:rsidR="00D8252A" w:rsidRPr="00DA7120" w:rsidRDefault="00D8252A"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 </w:t>
            </w:r>
          </w:p>
        </w:tc>
      </w:tr>
      <w:tr w:rsidR="00F5645B" w:rsidRPr="00DA7120" w14:paraId="37C21DC7" w14:textId="77777777" w:rsidTr="00A244D7">
        <w:trPr>
          <w:trHeight w:val="20"/>
        </w:trPr>
        <w:tc>
          <w:tcPr>
            <w:tcW w:w="345" w:type="pct"/>
            <w:tcBorders>
              <w:top w:val="nil"/>
              <w:left w:val="single" w:sz="4" w:space="0" w:color="auto"/>
              <w:bottom w:val="single" w:sz="4" w:space="0" w:color="auto"/>
              <w:right w:val="single" w:sz="4" w:space="0" w:color="auto"/>
            </w:tcBorders>
            <w:vAlign w:val="center"/>
            <w:hideMark/>
          </w:tcPr>
          <w:p w14:paraId="13E37E4F" w14:textId="77777777" w:rsidR="004D57F3" w:rsidRPr="00DA7120" w:rsidRDefault="004D57F3"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1.1.1</w:t>
            </w:r>
          </w:p>
        </w:tc>
        <w:tc>
          <w:tcPr>
            <w:tcW w:w="1469" w:type="pct"/>
            <w:tcBorders>
              <w:top w:val="nil"/>
              <w:left w:val="nil"/>
              <w:bottom w:val="single" w:sz="4" w:space="0" w:color="auto"/>
              <w:right w:val="single" w:sz="4" w:space="0" w:color="auto"/>
            </w:tcBorders>
            <w:shd w:val="clear" w:color="000000" w:fill="FFFFFF"/>
            <w:vAlign w:val="center"/>
            <w:hideMark/>
          </w:tcPr>
          <w:p w14:paraId="19715786" w14:textId="77777777" w:rsidR="004D57F3" w:rsidRPr="00DA7120" w:rsidRDefault="004D57F3" w:rsidP="002D2CCE">
            <w:pPr>
              <w:spacing w:after="0" w:line="240" w:lineRule="auto"/>
              <w:jc w:val="both"/>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Nhóm thông tin, tài liệu, số liệu, bản đồ về điều kiện tự nhiên (địa hình, khí hậu, chế độ nước), tài nguyên thiên nhiên</w:t>
            </w:r>
          </w:p>
        </w:tc>
        <w:tc>
          <w:tcPr>
            <w:tcW w:w="444" w:type="pct"/>
            <w:tcBorders>
              <w:top w:val="nil"/>
              <w:left w:val="nil"/>
              <w:bottom w:val="single" w:sz="4" w:space="0" w:color="auto"/>
              <w:right w:val="single" w:sz="4" w:space="0" w:color="auto"/>
            </w:tcBorders>
            <w:shd w:val="clear" w:color="000000" w:fill="FFFFFF"/>
            <w:vAlign w:val="center"/>
            <w:hideMark/>
          </w:tcPr>
          <w:p w14:paraId="2C376A5A" w14:textId="77777777" w:rsidR="004D57F3" w:rsidRPr="00DA7120" w:rsidRDefault="004D57F3"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Nhóm 3ĐCV3</w:t>
            </w:r>
          </w:p>
        </w:tc>
        <w:tc>
          <w:tcPr>
            <w:tcW w:w="357" w:type="pct"/>
            <w:tcBorders>
              <w:top w:val="nil"/>
              <w:left w:val="nil"/>
              <w:bottom w:val="single" w:sz="4" w:space="0" w:color="auto"/>
              <w:right w:val="single" w:sz="4" w:space="0" w:color="auto"/>
            </w:tcBorders>
            <w:noWrap/>
            <w:vAlign w:val="center"/>
            <w:hideMark/>
          </w:tcPr>
          <w:p w14:paraId="64F7BAC9" w14:textId="31432F95" w:rsidR="004D57F3" w:rsidRPr="00DA7120" w:rsidRDefault="004D57F3" w:rsidP="002D2CCE">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25</w:t>
            </w:r>
          </w:p>
        </w:tc>
        <w:tc>
          <w:tcPr>
            <w:tcW w:w="403" w:type="pct"/>
            <w:tcBorders>
              <w:top w:val="nil"/>
              <w:left w:val="nil"/>
              <w:bottom w:val="single" w:sz="4" w:space="0" w:color="auto"/>
              <w:right w:val="single" w:sz="4" w:space="0" w:color="auto"/>
            </w:tcBorders>
            <w:noWrap/>
            <w:vAlign w:val="center"/>
            <w:hideMark/>
          </w:tcPr>
          <w:p w14:paraId="0EC5A4C9" w14:textId="07904D7A" w:rsidR="004D57F3" w:rsidRPr="00DA7120" w:rsidRDefault="004D57F3" w:rsidP="002D2CCE">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40</w:t>
            </w:r>
          </w:p>
        </w:tc>
        <w:tc>
          <w:tcPr>
            <w:tcW w:w="1982" w:type="pct"/>
            <w:tcBorders>
              <w:top w:val="nil"/>
              <w:left w:val="nil"/>
              <w:bottom w:val="single" w:sz="4" w:space="0" w:color="auto"/>
              <w:right w:val="single" w:sz="4" w:space="0" w:color="auto"/>
            </w:tcBorders>
            <w:shd w:val="clear" w:color="000000" w:fill="FFFFFF"/>
            <w:vAlign w:val="center"/>
            <w:hideMark/>
          </w:tcPr>
          <w:p w14:paraId="4F4F7ED9" w14:textId="7DDC24DC" w:rsidR="004D57F3" w:rsidRPr="00DA7120" w:rsidRDefault="004D57F3" w:rsidP="002D2CCE">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Áp dụng tương tự mục 1.2.1 bước 1 mục chất lượng đất</w:t>
            </w:r>
          </w:p>
        </w:tc>
      </w:tr>
      <w:tr w:rsidR="00F5645B" w:rsidRPr="00DA7120" w14:paraId="3E91DE55" w14:textId="77777777" w:rsidTr="00A244D7">
        <w:trPr>
          <w:trHeight w:val="20"/>
        </w:trPr>
        <w:tc>
          <w:tcPr>
            <w:tcW w:w="345" w:type="pct"/>
            <w:tcBorders>
              <w:top w:val="nil"/>
              <w:left w:val="single" w:sz="4" w:space="0" w:color="auto"/>
              <w:bottom w:val="single" w:sz="4" w:space="0" w:color="auto"/>
              <w:right w:val="single" w:sz="4" w:space="0" w:color="auto"/>
            </w:tcBorders>
            <w:vAlign w:val="center"/>
            <w:hideMark/>
          </w:tcPr>
          <w:p w14:paraId="2CFD380E" w14:textId="77777777" w:rsidR="004D57F3" w:rsidRPr="00DA7120" w:rsidRDefault="004D57F3"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1.1.2</w:t>
            </w:r>
          </w:p>
        </w:tc>
        <w:tc>
          <w:tcPr>
            <w:tcW w:w="1469" w:type="pct"/>
            <w:tcBorders>
              <w:top w:val="nil"/>
              <w:left w:val="nil"/>
              <w:bottom w:val="single" w:sz="4" w:space="0" w:color="auto"/>
              <w:right w:val="single" w:sz="4" w:space="0" w:color="auto"/>
            </w:tcBorders>
            <w:shd w:val="clear" w:color="000000" w:fill="FFFFFF"/>
            <w:vAlign w:val="center"/>
            <w:hideMark/>
          </w:tcPr>
          <w:p w14:paraId="095C45FC" w14:textId="77777777" w:rsidR="004D57F3" w:rsidRPr="00DA7120" w:rsidRDefault="004D57F3" w:rsidP="002D2CCE">
            <w:pPr>
              <w:spacing w:after="0" w:line="240" w:lineRule="auto"/>
              <w:jc w:val="both"/>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Nhóm thông tin, tài liệu, số liệu về tình hình phát triển kinh tế - xã hội; chiến lược, quy hoạch, kế hoạch phát triển kinh tế - xã hội;</w:t>
            </w:r>
          </w:p>
        </w:tc>
        <w:tc>
          <w:tcPr>
            <w:tcW w:w="444" w:type="pct"/>
            <w:tcBorders>
              <w:top w:val="nil"/>
              <w:left w:val="nil"/>
              <w:bottom w:val="single" w:sz="4" w:space="0" w:color="auto"/>
              <w:right w:val="single" w:sz="4" w:space="0" w:color="auto"/>
            </w:tcBorders>
            <w:shd w:val="clear" w:color="000000" w:fill="FFFFFF"/>
            <w:vAlign w:val="center"/>
            <w:hideMark/>
          </w:tcPr>
          <w:p w14:paraId="33F5804E" w14:textId="77777777" w:rsidR="004D57F3" w:rsidRPr="00DA7120" w:rsidRDefault="004D57F3"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Nhóm 3ĐCV3</w:t>
            </w:r>
          </w:p>
        </w:tc>
        <w:tc>
          <w:tcPr>
            <w:tcW w:w="357" w:type="pct"/>
            <w:tcBorders>
              <w:top w:val="nil"/>
              <w:left w:val="nil"/>
              <w:bottom w:val="single" w:sz="4" w:space="0" w:color="auto"/>
              <w:right w:val="single" w:sz="4" w:space="0" w:color="auto"/>
            </w:tcBorders>
            <w:noWrap/>
            <w:vAlign w:val="center"/>
            <w:hideMark/>
          </w:tcPr>
          <w:p w14:paraId="6C480D2B" w14:textId="01E9FA69" w:rsidR="004D57F3" w:rsidRPr="00DA7120" w:rsidRDefault="004D57F3" w:rsidP="002D2CCE">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30</w:t>
            </w:r>
          </w:p>
        </w:tc>
        <w:tc>
          <w:tcPr>
            <w:tcW w:w="403" w:type="pct"/>
            <w:tcBorders>
              <w:top w:val="nil"/>
              <w:left w:val="nil"/>
              <w:bottom w:val="single" w:sz="4" w:space="0" w:color="auto"/>
              <w:right w:val="single" w:sz="4" w:space="0" w:color="auto"/>
            </w:tcBorders>
            <w:noWrap/>
            <w:vAlign w:val="center"/>
            <w:hideMark/>
          </w:tcPr>
          <w:p w14:paraId="232E2CD9" w14:textId="71656BFD" w:rsidR="004D57F3" w:rsidRPr="00DA7120" w:rsidRDefault="004D57F3" w:rsidP="002D2CCE">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40</w:t>
            </w:r>
          </w:p>
        </w:tc>
        <w:tc>
          <w:tcPr>
            <w:tcW w:w="1982" w:type="pct"/>
            <w:tcBorders>
              <w:top w:val="nil"/>
              <w:left w:val="nil"/>
              <w:bottom w:val="single" w:sz="4" w:space="0" w:color="auto"/>
              <w:right w:val="single" w:sz="4" w:space="0" w:color="auto"/>
            </w:tcBorders>
            <w:shd w:val="clear" w:color="000000" w:fill="FFFFFF"/>
            <w:vAlign w:val="center"/>
            <w:hideMark/>
          </w:tcPr>
          <w:p w14:paraId="3D7B4EFC" w14:textId="49D6D0CA" w:rsidR="004D57F3" w:rsidRPr="00DA7120" w:rsidRDefault="004D57F3" w:rsidP="002D2CCE">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Áp dụng tương tự mục 1.2.2 bước 1 mục chất lượng đất</w:t>
            </w:r>
          </w:p>
        </w:tc>
      </w:tr>
      <w:tr w:rsidR="00F5645B" w:rsidRPr="00DA7120" w14:paraId="2E4FE223" w14:textId="77777777" w:rsidTr="00A244D7">
        <w:trPr>
          <w:trHeight w:val="20"/>
        </w:trPr>
        <w:tc>
          <w:tcPr>
            <w:tcW w:w="345" w:type="pct"/>
            <w:tcBorders>
              <w:top w:val="nil"/>
              <w:left w:val="single" w:sz="4" w:space="0" w:color="auto"/>
              <w:bottom w:val="single" w:sz="4" w:space="0" w:color="auto"/>
              <w:right w:val="single" w:sz="4" w:space="0" w:color="auto"/>
            </w:tcBorders>
            <w:vAlign w:val="center"/>
            <w:hideMark/>
          </w:tcPr>
          <w:p w14:paraId="7D0B32F9" w14:textId="77777777" w:rsidR="004D57F3" w:rsidRPr="00DA7120" w:rsidRDefault="004D57F3"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1.1.3</w:t>
            </w:r>
          </w:p>
        </w:tc>
        <w:tc>
          <w:tcPr>
            <w:tcW w:w="1469" w:type="pct"/>
            <w:tcBorders>
              <w:top w:val="nil"/>
              <w:left w:val="nil"/>
              <w:bottom w:val="single" w:sz="4" w:space="0" w:color="auto"/>
              <w:right w:val="single" w:sz="4" w:space="0" w:color="auto"/>
            </w:tcBorders>
            <w:shd w:val="clear" w:color="000000" w:fill="FFFFFF"/>
            <w:vAlign w:val="center"/>
            <w:hideMark/>
          </w:tcPr>
          <w:p w14:paraId="31AF8154" w14:textId="77777777" w:rsidR="004D57F3" w:rsidRPr="00DA7120" w:rsidRDefault="004D57F3" w:rsidP="002D2CCE">
            <w:pPr>
              <w:spacing w:after="0" w:line="240" w:lineRule="auto"/>
              <w:jc w:val="both"/>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Nhóm thông tin, tài liệu, số liệu về hiện trạng sử dụng đất, biến động sử dụng đất và tình hình quản lý, sử dụng đất; tình hình chuyển đổi cơ cấu sử dụng đất, các mô hình sử dụng đất nông nghiệp, diễn biến năng suất, sản lượng, sản phẩm chính, phụ và kỹ thuật canh tác sử dụng đất theo từng loại hình sử dụng đất nông nghiệp.</w:t>
            </w:r>
          </w:p>
        </w:tc>
        <w:tc>
          <w:tcPr>
            <w:tcW w:w="444" w:type="pct"/>
            <w:tcBorders>
              <w:top w:val="nil"/>
              <w:left w:val="nil"/>
              <w:bottom w:val="single" w:sz="4" w:space="0" w:color="auto"/>
              <w:right w:val="single" w:sz="4" w:space="0" w:color="auto"/>
            </w:tcBorders>
            <w:shd w:val="clear" w:color="000000" w:fill="FFFFFF"/>
            <w:vAlign w:val="center"/>
            <w:hideMark/>
          </w:tcPr>
          <w:p w14:paraId="35014B8F" w14:textId="77777777" w:rsidR="004D57F3" w:rsidRPr="00DA7120" w:rsidRDefault="004D57F3"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Nhóm 3ĐCV3</w:t>
            </w:r>
          </w:p>
        </w:tc>
        <w:tc>
          <w:tcPr>
            <w:tcW w:w="357" w:type="pct"/>
            <w:tcBorders>
              <w:top w:val="nil"/>
              <w:left w:val="nil"/>
              <w:bottom w:val="single" w:sz="4" w:space="0" w:color="auto"/>
              <w:right w:val="single" w:sz="4" w:space="0" w:color="auto"/>
            </w:tcBorders>
            <w:shd w:val="clear" w:color="000000" w:fill="FFFFFF"/>
            <w:vAlign w:val="center"/>
            <w:hideMark/>
          </w:tcPr>
          <w:p w14:paraId="0DBC70D6" w14:textId="24CBEA44" w:rsidR="004D57F3" w:rsidRPr="00DA7120" w:rsidRDefault="004D57F3" w:rsidP="002D2CCE">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0</w:t>
            </w:r>
          </w:p>
        </w:tc>
        <w:tc>
          <w:tcPr>
            <w:tcW w:w="403" w:type="pct"/>
            <w:tcBorders>
              <w:top w:val="nil"/>
              <w:left w:val="nil"/>
              <w:bottom w:val="single" w:sz="4" w:space="0" w:color="auto"/>
              <w:right w:val="single" w:sz="4" w:space="0" w:color="auto"/>
            </w:tcBorders>
            <w:shd w:val="clear" w:color="000000" w:fill="FFFFFF"/>
            <w:vAlign w:val="center"/>
            <w:hideMark/>
          </w:tcPr>
          <w:p w14:paraId="11418AF3" w14:textId="5F0219E8" w:rsidR="004D57F3" w:rsidRPr="00DA7120" w:rsidRDefault="004D57F3" w:rsidP="002D2CCE">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0</w:t>
            </w:r>
          </w:p>
        </w:tc>
        <w:tc>
          <w:tcPr>
            <w:tcW w:w="1982" w:type="pct"/>
            <w:tcBorders>
              <w:top w:val="nil"/>
              <w:left w:val="nil"/>
              <w:bottom w:val="single" w:sz="4" w:space="0" w:color="auto"/>
              <w:right w:val="single" w:sz="4" w:space="0" w:color="auto"/>
            </w:tcBorders>
            <w:shd w:val="clear" w:color="000000" w:fill="FFFFFF"/>
            <w:vAlign w:val="center"/>
            <w:hideMark/>
          </w:tcPr>
          <w:p w14:paraId="1A7C5184" w14:textId="5A930AEC" w:rsidR="004D57F3" w:rsidRPr="00DA7120" w:rsidRDefault="004D57F3" w:rsidP="002D2CCE">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Áp dụng tương tự mục 1.2.3 bước 1 mục chất lượng đất</w:t>
            </w:r>
          </w:p>
        </w:tc>
      </w:tr>
      <w:tr w:rsidR="00F5645B" w:rsidRPr="00DA7120" w14:paraId="031932A2" w14:textId="77777777" w:rsidTr="00A244D7">
        <w:trPr>
          <w:trHeight w:val="20"/>
        </w:trPr>
        <w:tc>
          <w:tcPr>
            <w:tcW w:w="345" w:type="pct"/>
            <w:tcBorders>
              <w:top w:val="nil"/>
              <w:left w:val="single" w:sz="4" w:space="0" w:color="auto"/>
              <w:bottom w:val="single" w:sz="4" w:space="0" w:color="auto"/>
              <w:right w:val="single" w:sz="4" w:space="0" w:color="auto"/>
            </w:tcBorders>
            <w:vAlign w:val="center"/>
            <w:hideMark/>
          </w:tcPr>
          <w:p w14:paraId="49A3207F" w14:textId="77777777" w:rsidR="004D57F3" w:rsidRPr="00DA7120" w:rsidRDefault="004D57F3" w:rsidP="002D2CCE">
            <w:pPr>
              <w:spacing w:after="0" w:line="240" w:lineRule="auto"/>
              <w:jc w:val="center"/>
              <w:rPr>
                <w:rFonts w:asciiTheme="majorHAnsi" w:eastAsia="Times New Roman" w:hAnsiTheme="majorHAnsi" w:cstheme="majorHAnsi"/>
                <w:b/>
                <w:bCs/>
                <w:sz w:val="24"/>
                <w:szCs w:val="24"/>
              </w:rPr>
            </w:pPr>
            <w:r w:rsidRPr="00DA7120">
              <w:rPr>
                <w:rFonts w:asciiTheme="majorHAnsi" w:eastAsia="Times New Roman" w:hAnsiTheme="majorHAnsi" w:cstheme="majorHAnsi"/>
                <w:b/>
                <w:bCs/>
                <w:sz w:val="24"/>
                <w:szCs w:val="24"/>
              </w:rPr>
              <w:t>1.2</w:t>
            </w:r>
          </w:p>
        </w:tc>
        <w:tc>
          <w:tcPr>
            <w:tcW w:w="1469" w:type="pct"/>
            <w:tcBorders>
              <w:top w:val="nil"/>
              <w:left w:val="nil"/>
              <w:bottom w:val="single" w:sz="4" w:space="0" w:color="auto"/>
              <w:right w:val="single" w:sz="4" w:space="0" w:color="auto"/>
            </w:tcBorders>
            <w:shd w:val="clear" w:color="000000" w:fill="FFFFFF"/>
            <w:vAlign w:val="center"/>
            <w:hideMark/>
          </w:tcPr>
          <w:p w14:paraId="1222826E" w14:textId="77777777" w:rsidR="004D57F3" w:rsidRPr="00DA7120" w:rsidRDefault="004D57F3" w:rsidP="002D2CCE">
            <w:pPr>
              <w:spacing w:after="0" w:line="240" w:lineRule="auto"/>
              <w:jc w:val="both"/>
              <w:rPr>
                <w:rFonts w:asciiTheme="majorHAnsi" w:eastAsia="Times New Roman" w:hAnsiTheme="majorHAnsi" w:cstheme="majorHAnsi"/>
                <w:b/>
                <w:bCs/>
                <w:sz w:val="24"/>
                <w:szCs w:val="24"/>
              </w:rPr>
            </w:pPr>
            <w:r w:rsidRPr="00DA7120">
              <w:rPr>
                <w:rFonts w:asciiTheme="majorHAnsi" w:eastAsia="Times New Roman" w:hAnsiTheme="majorHAnsi" w:cstheme="majorHAnsi"/>
                <w:b/>
                <w:bCs/>
                <w:sz w:val="24"/>
                <w:szCs w:val="24"/>
              </w:rPr>
              <w:t>Thu thập nhóm thông tin, tài liệu, số liệu, bản đồ liên quan đến ô nhiễm đất</w:t>
            </w:r>
          </w:p>
        </w:tc>
        <w:tc>
          <w:tcPr>
            <w:tcW w:w="444" w:type="pct"/>
            <w:tcBorders>
              <w:top w:val="nil"/>
              <w:left w:val="nil"/>
              <w:bottom w:val="single" w:sz="4" w:space="0" w:color="auto"/>
              <w:right w:val="single" w:sz="4" w:space="0" w:color="auto"/>
            </w:tcBorders>
            <w:shd w:val="clear" w:color="000000" w:fill="FFFFFF"/>
            <w:vAlign w:val="center"/>
            <w:hideMark/>
          </w:tcPr>
          <w:p w14:paraId="50F264B7" w14:textId="77777777" w:rsidR="004D57F3" w:rsidRPr="00DA7120" w:rsidRDefault="004D57F3" w:rsidP="002D2CCE">
            <w:pPr>
              <w:spacing w:after="0" w:line="240" w:lineRule="auto"/>
              <w:rPr>
                <w:rFonts w:asciiTheme="majorHAnsi" w:eastAsia="Times New Roman" w:hAnsiTheme="majorHAnsi" w:cstheme="majorHAnsi"/>
                <w:b/>
                <w:bCs/>
                <w:sz w:val="24"/>
                <w:szCs w:val="24"/>
              </w:rPr>
            </w:pPr>
            <w:r w:rsidRPr="00DA7120">
              <w:rPr>
                <w:rFonts w:asciiTheme="majorHAnsi" w:eastAsia="Times New Roman" w:hAnsiTheme="majorHAnsi" w:cstheme="majorHAnsi"/>
                <w:b/>
                <w:bCs/>
                <w:sz w:val="24"/>
                <w:szCs w:val="24"/>
              </w:rPr>
              <w:t> </w:t>
            </w:r>
          </w:p>
        </w:tc>
        <w:tc>
          <w:tcPr>
            <w:tcW w:w="357" w:type="pct"/>
            <w:tcBorders>
              <w:top w:val="nil"/>
              <w:left w:val="nil"/>
              <w:bottom w:val="single" w:sz="4" w:space="0" w:color="auto"/>
              <w:right w:val="single" w:sz="4" w:space="0" w:color="auto"/>
            </w:tcBorders>
            <w:shd w:val="clear" w:color="000000" w:fill="FFFFFF"/>
            <w:vAlign w:val="center"/>
            <w:hideMark/>
          </w:tcPr>
          <w:p w14:paraId="7E0EA781" w14:textId="46CAE0E2" w:rsidR="004D57F3" w:rsidRPr="00DA7120" w:rsidRDefault="004D57F3" w:rsidP="002D2CCE">
            <w:pPr>
              <w:spacing w:after="0" w:line="240" w:lineRule="auto"/>
              <w:rPr>
                <w:rFonts w:asciiTheme="majorHAnsi" w:eastAsia="Times New Roman" w:hAnsiTheme="majorHAnsi" w:cstheme="majorHAnsi"/>
                <w:b/>
                <w:bCs/>
                <w:sz w:val="24"/>
                <w:szCs w:val="24"/>
              </w:rPr>
            </w:pPr>
            <w:r w:rsidRPr="00DA7120">
              <w:rPr>
                <w:rFonts w:asciiTheme="majorHAnsi" w:hAnsiTheme="majorHAnsi" w:cstheme="majorHAnsi"/>
                <w:b/>
                <w:bCs/>
                <w:sz w:val="24"/>
                <w:szCs w:val="24"/>
              </w:rPr>
              <w:t> </w:t>
            </w:r>
          </w:p>
        </w:tc>
        <w:tc>
          <w:tcPr>
            <w:tcW w:w="403" w:type="pct"/>
            <w:tcBorders>
              <w:top w:val="nil"/>
              <w:left w:val="nil"/>
              <w:bottom w:val="single" w:sz="4" w:space="0" w:color="auto"/>
              <w:right w:val="single" w:sz="4" w:space="0" w:color="auto"/>
            </w:tcBorders>
            <w:shd w:val="clear" w:color="000000" w:fill="FFFFFF"/>
            <w:vAlign w:val="center"/>
            <w:hideMark/>
          </w:tcPr>
          <w:p w14:paraId="133CF6B4" w14:textId="672B4827" w:rsidR="004D57F3" w:rsidRPr="00DA7120" w:rsidRDefault="004D57F3" w:rsidP="002D2CCE">
            <w:pPr>
              <w:spacing w:after="0" w:line="240" w:lineRule="auto"/>
              <w:rPr>
                <w:rFonts w:asciiTheme="majorHAnsi" w:eastAsia="Times New Roman" w:hAnsiTheme="majorHAnsi" w:cstheme="majorHAnsi"/>
                <w:b/>
                <w:bCs/>
                <w:sz w:val="24"/>
                <w:szCs w:val="24"/>
              </w:rPr>
            </w:pPr>
            <w:r w:rsidRPr="00DA7120">
              <w:rPr>
                <w:rFonts w:asciiTheme="majorHAnsi" w:hAnsiTheme="majorHAnsi" w:cstheme="majorHAnsi"/>
                <w:b/>
                <w:bCs/>
                <w:sz w:val="24"/>
                <w:szCs w:val="24"/>
              </w:rPr>
              <w:t> </w:t>
            </w:r>
          </w:p>
        </w:tc>
        <w:tc>
          <w:tcPr>
            <w:tcW w:w="1982" w:type="pct"/>
            <w:tcBorders>
              <w:top w:val="nil"/>
              <w:left w:val="nil"/>
              <w:bottom w:val="single" w:sz="4" w:space="0" w:color="auto"/>
              <w:right w:val="single" w:sz="4" w:space="0" w:color="auto"/>
            </w:tcBorders>
            <w:shd w:val="clear" w:color="000000" w:fill="FFFFFF"/>
            <w:vAlign w:val="center"/>
            <w:hideMark/>
          </w:tcPr>
          <w:p w14:paraId="24D10E2A" w14:textId="65F9BE4A" w:rsidR="004D57F3" w:rsidRPr="00DA7120" w:rsidRDefault="004D57F3" w:rsidP="002D2CCE">
            <w:pPr>
              <w:spacing w:after="0" w:line="240" w:lineRule="auto"/>
              <w:rPr>
                <w:rFonts w:asciiTheme="majorHAnsi" w:eastAsia="Times New Roman" w:hAnsiTheme="majorHAnsi" w:cstheme="majorHAnsi"/>
                <w:b/>
                <w:bCs/>
                <w:sz w:val="24"/>
                <w:szCs w:val="24"/>
              </w:rPr>
            </w:pPr>
            <w:r w:rsidRPr="00DA7120">
              <w:rPr>
                <w:rFonts w:asciiTheme="majorHAnsi" w:hAnsiTheme="majorHAnsi" w:cstheme="majorHAnsi"/>
                <w:b/>
                <w:bCs/>
                <w:sz w:val="24"/>
                <w:szCs w:val="24"/>
              </w:rPr>
              <w:t> </w:t>
            </w:r>
          </w:p>
        </w:tc>
      </w:tr>
      <w:tr w:rsidR="00F5645B" w:rsidRPr="00DA7120" w14:paraId="495686CC" w14:textId="77777777" w:rsidTr="00A244D7">
        <w:trPr>
          <w:trHeight w:val="20"/>
        </w:trPr>
        <w:tc>
          <w:tcPr>
            <w:tcW w:w="345" w:type="pct"/>
            <w:tcBorders>
              <w:top w:val="nil"/>
              <w:left w:val="single" w:sz="4" w:space="0" w:color="auto"/>
              <w:bottom w:val="single" w:sz="4" w:space="0" w:color="auto"/>
              <w:right w:val="single" w:sz="4" w:space="0" w:color="auto"/>
            </w:tcBorders>
            <w:vAlign w:val="center"/>
            <w:hideMark/>
          </w:tcPr>
          <w:p w14:paraId="78B82E5D" w14:textId="77777777" w:rsidR="004D57F3" w:rsidRPr="00DA7120" w:rsidRDefault="004D57F3"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1.2.1</w:t>
            </w:r>
          </w:p>
        </w:tc>
        <w:tc>
          <w:tcPr>
            <w:tcW w:w="1469" w:type="pct"/>
            <w:tcBorders>
              <w:top w:val="nil"/>
              <w:left w:val="nil"/>
              <w:bottom w:val="single" w:sz="4" w:space="0" w:color="auto"/>
              <w:right w:val="single" w:sz="4" w:space="0" w:color="auto"/>
            </w:tcBorders>
            <w:shd w:val="clear" w:color="000000" w:fill="FFFFFF"/>
            <w:vAlign w:val="center"/>
            <w:hideMark/>
          </w:tcPr>
          <w:p w14:paraId="4CD7AADC" w14:textId="77777777" w:rsidR="004D57F3" w:rsidRPr="00DA7120" w:rsidRDefault="004D57F3" w:rsidP="002D2CCE">
            <w:pPr>
              <w:spacing w:after="0" w:line="240" w:lineRule="auto"/>
              <w:jc w:val="both"/>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 xml:space="preserve">Nhóm thông tin, tài liệu, số liệu, bản đồ về </w:t>
            </w:r>
            <w:r w:rsidRPr="00DA7120">
              <w:rPr>
                <w:rFonts w:asciiTheme="majorHAnsi" w:eastAsia="Times New Roman" w:hAnsiTheme="majorHAnsi" w:cstheme="majorHAnsi"/>
                <w:sz w:val="24"/>
                <w:szCs w:val="24"/>
              </w:rPr>
              <w:lastRenderedPageBreak/>
              <w:t>kết quả điều tra, đánh giá ô nhiễm đất cấp tỉnh (nếu có) gồm: kết quả điều tra thực địa, dữ liệu trung gian, sản phẩm chính và hồ sơ tài liệu khác</w:t>
            </w:r>
          </w:p>
        </w:tc>
        <w:tc>
          <w:tcPr>
            <w:tcW w:w="444" w:type="pct"/>
            <w:tcBorders>
              <w:top w:val="nil"/>
              <w:left w:val="nil"/>
              <w:bottom w:val="single" w:sz="4" w:space="0" w:color="auto"/>
              <w:right w:val="single" w:sz="4" w:space="0" w:color="auto"/>
            </w:tcBorders>
            <w:shd w:val="clear" w:color="000000" w:fill="FFFFFF"/>
            <w:vAlign w:val="center"/>
            <w:hideMark/>
          </w:tcPr>
          <w:p w14:paraId="08C29B42" w14:textId="77777777" w:rsidR="004D57F3" w:rsidRPr="00DA7120" w:rsidRDefault="004D57F3"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lastRenderedPageBreak/>
              <w:t xml:space="preserve">Nhóm </w:t>
            </w:r>
            <w:r w:rsidRPr="00DA7120">
              <w:rPr>
                <w:rFonts w:asciiTheme="majorHAnsi" w:eastAsia="Times New Roman" w:hAnsiTheme="majorHAnsi" w:cstheme="majorHAnsi"/>
                <w:sz w:val="24"/>
                <w:szCs w:val="24"/>
              </w:rPr>
              <w:lastRenderedPageBreak/>
              <w:t>3ĐCV3</w:t>
            </w:r>
          </w:p>
        </w:tc>
        <w:tc>
          <w:tcPr>
            <w:tcW w:w="357" w:type="pct"/>
            <w:tcBorders>
              <w:top w:val="nil"/>
              <w:left w:val="nil"/>
              <w:bottom w:val="single" w:sz="4" w:space="0" w:color="auto"/>
              <w:right w:val="single" w:sz="4" w:space="0" w:color="auto"/>
            </w:tcBorders>
            <w:shd w:val="clear" w:color="000000" w:fill="FFFFFF"/>
            <w:vAlign w:val="center"/>
            <w:hideMark/>
          </w:tcPr>
          <w:p w14:paraId="2CCAE495" w14:textId="3A4C0108" w:rsidR="004D57F3" w:rsidRPr="00DA7120" w:rsidRDefault="004D57F3" w:rsidP="002D2CCE">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lastRenderedPageBreak/>
              <w:t> </w:t>
            </w:r>
          </w:p>
        </w:tc>
        <w:tc>
          <w:tcPr>
            <w:tcW w:w="403" w:type="pct"/>
            <w:tcBorders>
              <w:top w:val="nil"/>
              <w:left w:val="nil"/>
              <w:bottom w:val="single" w:sz="4" w:space="0" w:color="auto"/>
              <w:right w:val="single" w:sz="4" w:space="0" w:color="auto"/>
            </w:tcBorders>
            <w:shd w:val="clear" w:color="000000" w:fill="FFFFFF"/>
            <w:vAlign w:val="center"/>
            <w:hideMark/>
          </w:tcPr>
          <w:p w14:paraId="7EAFE50B" w14:textId="23D7D432" w:rsidR="004D57F3" w:rsidRPr="00DA7120" w:rsidRDefault="004D57F3" w:rsidP="002D2CCE">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7</w:t>
            </w:r>
          </w:p>
        </w:tc>
        <w:tc>
          <w:tcPr>
            <w:tcW w:w="1982" w:type="pct"/>
            <w:tcBorders>
              <w:top w:val="nil"/>
              <w:left w:val="nil"/>
              <w:bottom w:val="single" w:sz="4" w:space="0" w:color="auto"/>
              <w:right w:val="single" w:sz="4" w:space="0" w:color="auto"/>
            </w:tcBorders>
            <w:shd w:val="clear" w:color="000000" w:fill="FFFFFF"/>
            <w:vAlign w:val="center"/>
            <w:hideMark/>
          </w:tcPr>
          <w:p w14:paraId="3CF2CAB0" w14:textId="18D48517" w:rsidR="004D57F3" w:rsidRPr="00DA7120" w:rsidRDefault="004D57F3" w:rsidP="002D2CCE">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7 công nhóm tại sở NN&amp;MT</w:t>
            </w:r>
            <w:r w:rsidRPr="00DA7120">
              <w:rPr>
                <w:rFonts w:asciiTheme="majorHAnsi" w:hAnsiTheme="majorHAnsi" w:cstheme="majorHAnsi"/>
                <w:sz w:val="24"/>
                <w:szCs w:val="24"/>
              </w:rPr>
              <w:br/>
            </w:r>
            <w:r w:rsidRPr="00DA7120">
              <w:rPr>
                <w:rFonts w:asciiTheme="majorHAnsi" w:hAnsiTheme="majorHAnsi" w:cstheme="majorHAnsi"/>
                <w:sz w:val="24"/>
                <w:szCs w:val="24"/>
              </w:rPr>
              <w:lastRenderedPageBreak/>
              <w:t>- Liên hệ công tác</w:t>
            </w:r>
            <w:r w:rsidRPr="00DA7120">
              <w:rPr>
                <w:rFonts w:asciiTheme="majorHAnsi" w:hAnsiTheme="majorHAnsi" w:cstheme="majorHAnsi"/>
                <w:sz w:val="24"/>
                <w:szCs w:val="24"/>
              </w:rPr>
              <w:br/>
              <w:t>- Lập danh mục các tài liệu đã thu thập đã thu thập</w:t>
            </w:r>
            <w:r w:rsidRPr="00DA7120">
              <w:rPr>
                <w:rFonts w:asciiTheme="majorHAnsi" w:hAnsiTheme="majorHAnsi" w:cstheme="majorHAnsi"/>
                <w:sz w:val="24"/>
                <w:szCs w:val="24"/>
              </w:rPr>
              <w:br/>
              <w:t xml:space="preserve">- Làm việc với cơ quan về kế hoạch, nội dung điều tra thu thập tài liệu, số liệu, bản đồ </w:t>
            </w:r>
            <w:r w:rsidRPr="00DA7120">
              <w:rPr>
                <w:rFonts w:asciiTheme="majorHAnsi" w:hAnsiTheme="majorHAnsi" w:cstheme="majorHAnsi"/>
                <w:sz w:val="24"/>
                <w:szCs w:val="24"/>
              </w:rPr>
              <w:br/>
              <w:t>- Rà soát, đối chiếu danh mục thu thập được với kế hoạch.</w:t>
            </w:r>
            <w:r w:rsidRPr="00DA7120">
              <w:rPr>
                <w:rFonts w:asciiTheme="majorHAnsi" w:hAnsiTheme="majorHAnsi" w:cstheme="majorHAnsi"/>
                <w:sz w:val="24"/>
                <w:szCs w:val="24"/>
              </w:rPr>
              <w:br/>
              <w:t>- Liên hệ để thu thập bổ sung (nếu có).</w:t>
            </w:r>
          </w:p>
        </w:tc>
      </w:tr>
      <w:tr w:rsidR="00F5645B" w:rsidRPr="00DA7120" w14:paraId="41783B43" w14:textId="77777777" w:rsidTr="00A244D7">
        <w:trPr>
          <w:trHeight w:val="20"/>
        </w:trPr>
        <w:tc>
          <w:tcPr>
            <w:tcW w:w="345" w:type="pct"/>
            <w:tcBorders>
              <w:top w:val="nil"/>
              <w:left w:val="single" w:sz="4" w:space="0" w:color="auto"/>
              <w:bottom w:val="single" w:sz="4" w:space="0" w:color="auto"/>
              <w:right w:val="single" w:sz="4" w:space="0" w:color="auto"/>
            </w:tcBorders>
            <w:vAlign w:val="center"/>
            <w:hideMark/>
          </w:tcPr>
          <w:p w14:paraId="177E172E" w14:textId="77777777" w:rsidR="004D57F3" w:rsidRPr="00DA7120" w:rsidRDefault="004D57F3"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lastRenderedPageBreak/>
              <w:t>1.2.2</w:t>
            </w:r>
          </w:p>
        </w:tc>
        <w:tc>
          <w:tcPr>
            <w:tcW w:w="1469" w:type="pct"/>
            <w:tcBorders>
              <w:top w:val="nil"/>
              <w:left w:val="nil"/>
              <w:bottom w:val="single" w:sz="4" w:space="0" w:color="auto"/>
              <w:right w:val="single" w:sz="4" w:space="0" w:color="auto"/>
            </w:tcBorders>
            <w:shd w:val="clear" w:color="000000" w:fill="FFFFFF"/>
            <w:vAlign w:val="center"/>
            <w:hideMark/>
          </w:tcPr>
          <w:p w14:paraId="5B4BF5BC" w14:textId="77777777" w:rsidR="004D57F3" w:rsidRPr="00DA7120" w:rsidRDefault="004D57F3" w:rsidP="002D2CCE">
            <w:pPr>
              <w:spacing w:after="0" w:line="240" w:lineRule="auto"/>
              <w:jc w:val="both"/>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Nhóm thông tin, tài liệu, số liệu, bản đồ về thực trạng xử lý môi trường tại các khu vực có nguồn gây ô nhiễm là khu công nghiệp, cụm công nghiệp; khu tiểu thủ công nghiệp, làng nghề; khu khai thác, chế biến khoáng sản; bãi thải, xử lý chất thải và các nguồn ô nhiễm khác</w:t>
            </w:r>
          </w:p>
        </w:tc>
        <w:tc>
          <w:tcPr>
            <w:tcW w:w="444" w:type="pct"/>
            <w:tcBorders>
              <w:top w:val="nil"/>
              <w:left w:val="nil"/>
              <w:bottom w:val="single" w:sz="4" w:space="0" w:color="auto"/>
              <w:right w:val="single" w:sz="4" w:space="0" w:color="auto"/>
            </w:tcBorders>
            <w:shd w:val="clear" w:color="000000" w:fill="FFFFFF"/>
            <w:vAlign w:val="center"/>
            <w:hideMark/>
          </w:tcPr>
          <w:p w14:paraId="0C1F05B7" w14:textId="77777777" w:rsidR="004D57F3" w:rsidRPr="00DA7120" w:rsidRDefault="004D57F3"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Nhóm 3ĐCV3</w:t>
            </w:r>
          </w:p>
        </w:tc>
        <w:tc>
          <w:tcPr>
            <w:tcW w:w="357" w:type="pct"/>
            <w:tcBorders>
              <w:top w:val="nil"/>
              <w:left w:val="nil"/>
              <w:bottom w:val="single" w:sz="4" w:space="0" w:color="auto"/>
              <w:right w:val="single" w:sz="4" w:space="0" w:color="auto"/>
            </w:tcBorders>
            <w:shd w:val="clear" w:color="000000" w:fill="FFFFFF"/>
            <w:vAlign w:val="center"/>
            <w:hideMark/>
          </w:tcPr>
          <w:p w14:paraId="1D2AFDD9" w14:textId="75B539A0" w:rsidR="004D57F3" w:rsidRPr="00DA7120" w:rsidRDefault="004D57F3" w:rsidP="002D2CCE">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9</w:t>
            </w:r>
          </w:p>
        </w:tc>
        <w:tc>
          <w:tcPr>
            <w:tcW w:w="403" w:type="pct"/>
            <w:tcBorders>
              <w:top w:val="nil"/>
              <w:left w:val="nil"/>
              <w:bottom w:val="single" w:sz="4" w:space="0" w:color="auto"/>
              <w:right w:val="single" w:sz="4" w:space="0" w:color="auto"/>
            </w:tcBorders>
            <w:shd w:val="clear" w:color="000000" w:fill="FFFFFF"/>
            <w:vAlign w:val="center"/>
            <w:hideMark/>
          </w:tcPr>
          <w:p w14:paraId="1559226F" w14:textId="30E667FE" w:rsidR="004D57F3" w:rsidRPr="00DA7120" w:rsidRDefault="004D57F3" w:rsidP="002D2CCE">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32</w:t>
            </w:r>
          </w:p>
        </w:tc>
        <w:tc>
          <w:tcPr>
            <w:tcW w:w="1982" w:type="pct"/>
            <w:tcBorders>
              <w:top w:val="nil"/>
              <w:left w:val="nil"/>
              <w:bottom w:val="single" w:sz="4" w:space="0" w:color="auto"/>
              <w:right w:val="single" w:sz="4" w:space="0" w:color="auto"/>
            </w:tcBorders>
            <w:shd w:val="clear" w:color="000000" w:fill="FFFFFF"/>
            <w:vAlign w:val="center"/>
            <w:hideMark/>
          </w:tcPr>
          <w:p w14:paraId="178AC36F" w14:textId="6113442A" w:rsidR="004D57F3" w:rsidRPr="00DA7120" w:rsidRDefault="004D57F3" w:rsidP="002D2CCE">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3 công/sở (Sở NN&amp;MT) + 1 công x 38 ĐVHC cấp xã</w:t>
            </w:r>
            <w:r w:rsidRPr="00DA7120">
              <w:rPr>
                <w:rFonts w:asciiTheme="majorHAnsi" w:hAnsiTheme="majorHAnsi" w:cstheme="majorHAnsi"/>
                <w:sz w:val="24"/>
                <w:szCs w:val="24"/>
              </w:rPr>
              <w:br/>
              <w:t>- Liên hệ công tác</w:t>
            </w:r>
            <w:r w:rsidRPr="00DA7120">
              <w:rPr>
                <w:rFonts w:asciiTheme="majorHAnsi" w:hAnsiTheme="majorHAnsi" w:cstheme="majorHAnsi"/>
                <w:sz w:val="24"/>
                <w:szCs w:val="24"/>
              </w:rPr>
              <w:br/>
              <w:t>- Lập danh mục các tài liệu đã thu thập đã thu thập</w:t>
            </w:r>
            <w:r w:rsidRPr="00DA7120">
              <w:rPr>
                <w:rFonts w:asciiTheme="majorHAnsi" w:hAnsiTheme="majorHAnsi" w:cstheme="majorHAnsi"/>
                <w:sz w:val="24"/>
                <w:szCs w:val="24"/>
              </w:rPr>
              <w:br/>
              <w:t xml:space="preserve">- Làm việc với cơ quan về kế hoạch, nội dung điều tra thu thập tài liệu, số liệu, bản đồ </w:t>
            </w:r>
            <w:r w:rsidRPr="00DA7120">
              <w:rPr>
                <w:rFonts w:asciiTheme="majorHAnsi" w:hAnsiTheme="majorHAnsi" w:cstheme="majorHAnsi"/>
                <w:sz w:val="24"/>
                <w:szCs w:val="24"/>
              </w:rPr>
              <w:br/>
              <w:t>- Rà soát, đối chiếu danh mục thu thập được với kế hoạch.</w:t>
            </w:r>
            <w:r w:rsidRPr="00DA7120">
              <w:rPr>
                <w:rFonts w:asciiTheme="majorHAnsi" w:hAnsiTheme="majorHAnsi" w:cstheme="majorHAnsi"/>
                <w:sz w:val="24"/>
                <w:szCs w:val="24"/>
              </w:rPr>
              <w:br/>
              <w:t>- Liên hệ để thu thập bổ sung (nếu có).</w:t>
            </w:r>
            <w:r w:rsidRPr="00DA7120">
              <w:rPr>
                <w:rFonts w:asciiTheme="majorHAnsi" w:hAnsiTheme="majorHAnsi" w:cstheme="majorHAnsi"/>
                <w:sz w:val="24"/>
                <w:szCs w:val="24"/>
              </w:rPr>
              <w:br/>
              <w:t>- Tổng hợp thông tin đánh giá về hiệu quả KTcủa các loại hình SDD trên địa bàn cấp tỉnh</w:t>
            </w:r>
            <w:r w:rsidRPr="00DA7120">
              <w:rPr>
                <w:rFonts w:asciiTheme="majorHAnsi" w:hAnsiTheme="majorHAnsi" w:cstheme="majorHAnsi"/>
                <w:sz w:val="24"/>
                <w:szCs w:val="24"/>
              </w:rPr>
              <w:br/>
              <w:t>- Tổng hợp các loại hình SDĐ nông nghiệp</w:t>
            </w:r>
            <w:r w:rsidRPr="00DA7120">
              <w:rPr>
                <w:rFonts w:asciiTheme="majorHAnsi" w:hAnsiTheme="majorHAnsi" w:cstheme="majorHAnsi"/>
                <w:sz w:val="24"/>
                <w:szCs w:val="24"/>
              </w:rPr>
              <w:br/>
              <w:t>Đề xuất chuyển khoảng 30% công ngoại nghiệp sang công nội nghiệp để phục vụ xử lý thông tin đồng thời với quá trình điều tra.</w:t>
            </w:r>
          </w:p>
        </w:tc>
      </w:tr>
      <w:tr w:rsidR="00F5645B" w:rsidRPr="00DA7120" w14:paraId="20F07B62" w14:textId="77777777" w:rsidTr="00A244D7">
        <w:trPr>
          <w:trHeight w:val="20"/>
        </w:trPr>
        <w:tc>
          <w:tcPr>
            <w:tcW w:w="345" w:type="pct"/>
            <w:tcBorders>
              <w:top w:val="nil"/>
              <w:left w:val="single" w:sz="4" w:space="0" w:color="auto"/>
              <w:bottom w:val="single" w:sz="4" w:space="0" w:color="auto"/>
              <w:right w:val="single" w:sz="4" w:space="0" w:color="auto"/>
            </w:tcBorders>
            <w:vAlign w:val="center"/>
            <w:hideMark/>
          </w:tcPr>
          <w:p w14:paraId="3C864D2F" w14:textId="77777777" w:rsidR="004D57F3" w:rsidRPr="00DA7120" w:rsidRDefault="004D57F3"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1.2.3</w:t>
            </w:r>
          </w:p>
        </w:tc>
        <w:tc>
          <w:tcPr>
            <w:tcW w:w="1469" w:type="pct"/>
            <w:tcBorders>
              <w:top w:val="nil"/>
              <w:left w:val="nil"/>
              <w:bottom w:val="single" w:sz="4" w:space="0" w:color="auto"/>
              <w:right w:val="single" w:sz="4" w:space="0" w:color="auto"/>
            </w:tcBorders>
            <w:shd w:val="clear" w:color="000000" w:fill="FFFFFF"/>
            <w:vAlign w:val="center"/>
            <w:hideMark/>
          </w:tcPr>
          <w:p w14:paraId="074BE7BC" w14:textId="77777777" w:rsidR="004D57F3" w:rsidRPr="00DA7120" w:rsidRDefault="004D57F3" w:rsidP="002D2CCE">
            <w:pPr>
              <w:spacing w:after="0" w:line="240" w:lineRule="auto"/>
              <w:jc w:val="both"/>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Nhóm thông tin, tài liệu, số liệu, bản đồ có liên quan đến thực trạng, mức độ ô nhiễm môi trường đất, nước theo quy định của pháp luật về bảo vệ môi trường bị ảnh hưởng từ các nguồn gây ô nhiễm từ khu công nghiệp, cụm công nghiệp; khu tiểu thủ công nghiệp, làng nghề; khu khai thác, chế biến khoáng sản; bãi thải, xử lý chất thải và các nguồn ô nhiễm khác</w:t>
            </w:r>
          </w:p>
        </w:tc>
        <w:tc>
          <w:tcPr>
            <w:tcW w:w="444" w:type="pct"/>
            <w:tcBorders>
              <w:top w:val="nil"/>
              <w:left w:val="nil"/>
              <w:bottom w:val="single" w:sz="4" w:space="0" w:color="auto"/>
              <w:right w:val="single" w:sz="4" w:space="0" w:color="auto"/>
            </w:tcBorders>
            <w:shd w:val="clear" w:color="000000" w:fill="FFFFFF"/>
            <w:vAlign w:val="center"/>
            <w:hideMark/>
          </w:tcPr>
          <w:p w14:paraId="0605BABE" w14:textId="77777777" w:rsidR="004D57F3" w:rsidRPr="00DA7120" w:rsidRDefault="004D57F3"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Nhóm 3ĐCV3</w:t>
            </w:r>
          </w:p>
        </w:tc>
        <w:tc>
          <w:tcPr>
            <w:tcW w:w="357" w:type="pct"/>
            <w:tcBorders>
              <w:top w:val="nil"/>
              <w:left w:val="nil"/>
              <w:bottom w:val="single" w:sz="4" w:space="0" w:color="auto"/>
              <w:right w:val="single" w:sz="4" w:space="0" w:color="auto"/>
            </w:tcBorders>
            <w:shd w:val="clear" w:color="000000" w:fill="FFFFFF"/>
            <w:vAlign w:val="center"/>
            <w:hideMark/>
          </w:tcPr>
          <w:p w14:paraId="24D9BB47" w14:textId="79FC1608" w:rsidR="004D57F3" w:rsidRPr="00DA7120" w:rsidRDefault="004D57F3" w:rsidP="002D2CCE">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 </w:t>
            </w:r>
          </w:p>
        </w:tc>
        <w:tc>
          <w:tcPr>
            <w:tcW w:w="403" w:type="pct"/>
            <w:tcBorders>
              <w:top w:val="nil"/>
              <w:left w:val="nil"/>
              <w:bottom w:val="single" w:sz="4" w:space="0" w:color="auto"/>
              <w:right w:val="single" w:sz="4" w:space="0" w:color="auto"/>
            </w:tcBorders>
            <w:shd w:val="clear" w:color="000000" w:fill="FFFFFF"/>
            <w:vAlign w:val="center"/>
            <w:hideMark/>
          </w:tcPr>
          <w:p w14:paraId="4FF26BBB" w14:textId="54399C0F" w:rsidR="004D57F3" w:rsidRPr="00DA7120" w:rsidRDefault="004D57F3" w:rsidP="002D2CCE">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10</w:t>
            </w:r>
          </w:p>
        </w:tc>
        <w:tc>
          <w:tcPr>
            <w:tcW w:w="1982" w:type="pct"/>
            <w:tcBorders>
              <w:top w:val="nil"/>
              <w:left w:val="nil"/>
              <w:bottom w:val="single" w:sz="4" w:space="0" w:color="auto"/>
              <w:right w:val="single" w:sz="4" w:space="0" w:color="auto"/>
            </w:tcBorders>
            <w:shd w:val="clear" w:color="000000" w:fill="FFFFFF"/>
            <w:vAlign w:val="center"/>
            <w:hideMark/>
          </w:tcPr>
          <w:p w14:paraId="221BD614" w14:textId="3B669168" w:rsidR="004D57F3" w:rsidRPr="00DA7120" w:rsidRDefault="004D57F3" w:rsidP="002D2CCE">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5 công/sở x 2 sở (Sở NN&amp;MT, KHCN)</w:t>
            </w:r>
            <w:r w:rsidRPr="00DA7120">
              <w:rPr>
                <w:rFonts w:asciiTheme="majorHAnsi" w:hAnsiTheme="majorHAnsi" w:cstheme="majorHAnsi"/>
                <w:sz w:val="24"/>
                <w:szCs w:val="24"/>
              </w:rPr>
              <w:br/>
              <w:t>- Liên hệ công tác</w:t>
            </w:r>
            <w:r w:rsidRPr="00DA7120">
              <w:rPr>
                <w:rFonts w:asciiTheme="majorHAnsi" w:hAnsiTheme="majorHAnsi" w:cstheme="majorHAnsi"/>
                <w:sz w:val="24"/>
                <w:szCs w:val="24"/>
              </w:rPr>
              <w:br/>
              <w:t>- Lập danh mục các tài liệu đã thu thập đã thu thập</w:t>
            </w:r>
            <w:r w:rsidRPr="00DA7120">
              <w:rPr>
                <w:rFonts w:asciiTheme="majorHAnsi" w:hAnsiTheme="majorHAnsi" w:cstheme="majorHAnsi"/>
                <w:sz w:val="24"/>
                <w:szCs w:val="24"/>
              </w:rPr>
              <w:br/>
              <w:t xml:space="preserve">- Làm việc với cơ quan về kế hoạch, nội dung điều tra thu thập tài liệu, số liệu, bản đồ </w:t>
            </w:r>
            <w:r w:rsidRPr="00DA7120">
              <w:rPr>
                <w:rFonts w:asciiTheme="majorHAnsi" w:hAnsiTheme="majorHAnsi" w:cstheme="majorHAnsi"/>
                <w:sz w:val="24"/>
                <w:szCs w:val="24"/>
              </w:rPr>
              <w:br/>
              <w:t>- Rà soát, đối chiếu danh mục thu thập được với kế hoạch.</w:t>
            </w:r>
            <w:r w:rsidRPr="00DA7120">
              <w:rPr>
                <w:rFonts w:asciiTheme="majorHAnsi" w:hAnsiTheme="majorHAnsi" w:cstheme="majorHAnsi"/>
                <w:sz w:val="24"/>
                <w:szCs w:val="24"/>
              </w:rPr>
              <w:br/>
              <w:t>- Liên hệ để thu thập bổ sung (nếu có).</w:t>
            </w:r>
          </w:p>
        </w:tc>
      </w:tr>
      <w:tr w:rsidR="00F5645B" w:rsidRPr="00DA7120" w14:paraId="1E6C63F7" w14:textId="77777777" w:rsidTr="00A244D7">
        <w:trPr>
          <w:trHeight w:val="20"/>
        </w:trPr>
        <w:tc>
          <w:tcPr>
            <w:tcW w:w="345" w:type="pct"/>
            <w:tcBorders>
              <w:top w:val="nil"/>
              <w:left w:val="single" w:sz="4" w:space="0" w:color="auto"/>
              <w:bottom w:val="single" w:sz="4" w:space="0" w:color="auto"/>
              <w:right w:val="single" w:sz="4" w:space="0" w:color="auto"/>
            </w:tcBorders>
            <w:vAlign w:val="center"/>
            <w:hideMark/>
          </w:tcPr>
          <w:p w14:paraId="44BA2855" w14:textId="77777777" w:rsidR="004D57F3" w:rsidRPr="00DA7120" w:rsidRDefault="004D57F3" w:rsidP="002D2CCE">
            <w:pPr>
              <w:spacing w:after="0" w:line="240" w:lineRule="auto"/>
              <w:jc w:val="center"/>
              <w:rPr>
                <w:rFonts w:asciiTheme="majorHAnsi" w:eastAsia="Times New Roman" w:hAnsiTheme="majorHAnsi" w:cstheme="majorHAnsi"/>
                <w:b/>
                <w:bCs/>
                <w:sz w:val="24"/>
                <w:szCs w:val="24"/>
              </w:rPr>
            </w:pPr>
            <w:r w:rsidRPr="00DA7120">
              <w:rPr>
                <w:rFonts w:asciiTheme="majorHAnsi" w:eastAsia="Times New Roman" w:hAnsiTheme="majorHAnsi" w:cstheme="majorHAnsi"/>
                <w:b/>
                <w:bCs/>
                <w:sz w:val="24"/>
                <w:szCs w:val="24"/>
              </w:rPr>
              <w:t>1.3</w:t>
            </w:r>
          </w:p>
        </w:tc>
        <w:tc>
          <w:tcPr>
            <w:tcW w:w="1469" w:type="pct"/>
            <w:tcBorders>
              <w:top w:val="nil"/>
              <w:left w:val="nil"/>
              <w:bottom w:val="single" w:sz="4" w:space="0" w:color="auto"/>
              <w:right w:val="single" w:sz="4" w:space="0" w:color="auto"/>
            </w:tcBorders>
            <w:shd w:val="clear" w:color="000000" w:fill="FFFFFF"/>
            <w:vAlign w:val="center"/>
            <w:hideMark/>
          </w:tcPr>
          <w:p w14:paraId="34AA1487" w14:textId="77777777" w:rsidR="004D57F3" w:rsidRPr="00DA7120" w:rsidRDefault="004D57F3" w:rsidP="002D2CCE">
            <w:pPr>
              <w:spacing w:after="0" w:line="240" w:lineRule="auto"/>
              <w:jc w:val="both"/>
              <w:rPr>
                <w:rFonts w:asciiTheme="majorHAnsi" w:eastAsia="Times New Roman" w:hAnsiTheme="majorHAnsi" w:cstheme="majorHAnsi"/>
                <w:b/>
                <w:bCs/>
                <w:sz w:val="24"/>
                <w:szCs w:val="24"/>
              </w:rPr>
            </w:pPr>
            <w:r w:rsidRPr="00DA7120">
              <w:rPr>
                <w:rFonts w:asciiTheme="majorHAnsi" w:eastAsia="Times New Roman" w:hAnsiTheme="majorHAnsi" w:cstheme="majorHAnsi"/>
                <w:b/>
                <w:bCs/>
                <w:sz w:val="24"/>
                <w:szCs w:val="24"/>
              </w:rPr>
              <w:t>Khảo sát sơ bộ tại thực địa để xác định hướng tuyến điều tra</w:t>
            </w:r>
          </w:p>
        </w:tc>
        <w:tc>
          <w:tcPr>
            <w:tcW w:w="444" w:type="pct"/>
            <w:tcBorders>
              <w:top w:val="nil"/>
              <w:left w:val="nil"/>
              <w:bottom w:val="single" w:sz="4" w:space="0" w:color="auto"/>
              <w:right w:val="single" w:sz="4" w:space="0" w:color="auto"/>
            </w:tcBorders>
            <w:shd w:val="clear" w:color="000000" w:fill="FFFFFF"/>
            <w:vAlign w:val="center"/>
            <w:hideMark/>
          </w:tcPr>
          <w:p w14:paraId="7BE25C1A" w14:textId="77777777" w:rsidR="004D57F3" w:rsidRPr="00DA7120" w:rsidRDefault="004D57F3" w:rsidP="002D2CCE">
            <w:pPr>
              <w:spacing w:after="0" w:line="240" w:lineRule="auto"/>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 </w:t>
            </w:r>
          </w:p>
        </w:tc>
        <w:tc>
          <w:tcPr>
            <w:tcW w:w="357" w:type="pct"/>
            <w:tcBorders>
              <w:top w:val="nil"/>
              <w:left w:val="nil"/>
              <w:bottom w:val="single" w:sz="4" w:space="0" w:color="auto"/>
              <w:right w:val="single" w:sz="4" w:space="0" w:color="auto"/>
            </w:tcBorders>
            <w:shd w:val="clear" w:color="000000" w:fill="FFFFFF"/>
            <w:vAlign w:val="center"/>
            <w:hideMark/>
          </w:tcPr>
          <w:p w14:paraId="35F44237" w14:textId="39CCA2D2" w:rsidR="004D57F3" w:rsidRPr="00DA7120" w:rsidRDefault="004D57F3" w:rsidP="002D2CCE">
            <w:pPr>
              <w:spacing w:after="0" w:line="240" w:lineRule="auto"/>
              <w:rPr>
                <w:rFonts w:asciiTheme="majorHAnsi" w:eastAsia="Times New Roman" w:hAnsiTheme="majorHAnsi" w:cstheme="majorHAnsi"/>
                <w:sz w:val="24"/>
                <w:szCs w:val="24"/>
              </w:rPr>
            </w:pPr>
            <w:r w:rsidRPr="00DA7120">
              <w:rPr>
                <w:rFonts w:asciiTheme="majorHAnsi" w:hAnsiTheme="majorHAnsi" w:cstheme="majorHAnsi"/>
                <w:sz w:val="24"/>
                <w:szCs w:val="24"/>
              </w:rPr>
              <w:t> </w:t>
            </w:r>
          </w:p>
        </w:tc>
        <w:tc>
          <w:tcPr>
            <w:tcW w:w="403" w:type="pct"/>
            <w:tcBorders>
              <w:top w:val="nil"/>
              <w:left w:val="nil"/>
              <w:bottom w:val="single" w:sz="4" w:space="0" w:color="auto"/>
              <w:right w:val="single" w:sz="4" w:space="0" w:color="auto"/>
            </w:tcBorders>
            <w:shd w:val="clear" w:color="000000" w:fill="FFFFFF"/>
            <w:vAlign w:val="center"/>
            <w:hideMark/>
          </w:tcPr>
          <w:p w14:paraId="769CF9B1" w14:textId="60BF699E" w:rsidR="004D57F3" w:rsidRPr="00DA7120" w:rsidRDefault="004D57F3" w:rsidP="002D2CCE">
            <w:pPr>
              <w:spacing w:after="0" w:line="240" w:lineRule="auto"/>
              <w:rPr>
                <w:rFonts w:asciiTheme="majorHAnsi" w:eastAsia="Times New Roman" w:hAnsiTheme="majorHAnsi" w:cstheme="majorHAnsi"/>
                <w:sz w:val="24"/>
                <w:szCs w:val="24"/>
              </w:rPr>
            </w:pPr>
            <w:r w:rsidRPr="00DA7120">
              <w:rPr>
                <w:rFonts w:asciiTheme="majorHAnsi" w:hAnsiTheme="majorHAnsi" w:cstheme="majorHAnsi"/>
                <w:sz w:val="24"/>
                <w:szCs w:val="24"/>
              </w:rPr>
              <w:t> </w:t>
            </w:r>
          </w:p>
        </w:tc>
        <w:tc>
          <w:tcPr>
            <w:tcW w:w="1982" w:type="pct"/>
            <w:tcBorders>
              <w:top w:val="nil"/>
              <w:left w:val="nil"/>
              <w:bottom w:val="single" w:sz="4" w:space="0" w:color="auto"/>
              <w:right w:val="single" w:sz="4" w:space="0" w:color="auto"/>
            </w:tcBorders>
            <w:shd w:val="clear" w:color="000000" w:fill="FFFFFF"/>
            <w:vAlign w:val="center"/>
            <w:hideMark/>
          </w:tcPr>
          <w:p w14:paraId="7F23E09A" w14:textId="02B4A082" w:rsidR="004D57F3" w:rsidRPr="00DA7120" w:rsidRDefault="004D57F3" w:rsidP="002D2CCE">
            <w:pPr>
              <w:spacing w:after="0" w:line="240" w:lineRule="auto"/>
              <w:rPr>
                <w:rFonts w:asciiTheme="majorHAnsi" w:eastAsia="Times New Roman" w:hAnsiTheme="majorHAnsi" w:cstheme="majorHAnsi"/>
                <w:sz w:val="24"/>
                <w:szCs w:val="24"/>
              </w:rPr>
            </w:pPr>
            <w:r w:rsidRPr="00DA7120">
              <w:rPr>
                <w:rFonts w:asciiTheme="majorHAnsi" w:hAnsiTheme="majorHAnsi" w:cstheme="majorHAnsi"/>
                <w:sz w:val="24"/>
                <w:szCs w:val="24"/>
              </w:rPr>
              <w:t> </w:t>
            </w:r>
          </w:p>
        </w:tc>
      </w:tr>
      <w:tr w:rsidR="00F5645B" w:rsidRPr="00DA7120" w14:paraId="1F88474A" w14:textId="77777777" w:rsidTr="00A244D7">
        <w:trPr>
          <w:trHeight w:val="20"/>
        </w:trPr>
        <w:tc>
          <w:tcPr>
            <w:tcW w:w="345" w:type="pct"/>
            <w:tcBorders>
              <w:top w:val="nil"/>
              <w:left w:val="single" w:sz="4" w:space="0" w:color="auto"/>
              <w:bottom w:val="single" w:sz="4" w:space="0" w:color="auto"/>
              <w:right w:val="single" w:sz="4" w:space="0" w:color="auto"/>
            </w:tcBorders>
            <w:vAlign w:val="center"/>
            <w:hideMark/>
          </w:tcPr>
          <w:p w14:paraId="3F43C37C" w14:textId="77777777" w:rsidR="004D57F3" w:rsidRPr="00DA7120" w:rsidRDefault="004D57F3"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1.3.1</w:t>
            </w:r>
          </w:p>
        </w:tc>
        <w:tc>
          <w:tcPr>
            <w:tcW w:w="1469" w:type="pct"/>
            <w:tcBorders>
              <w:top w:val="nil"/>
              <w:left w:val="nil"/>
              <w:bottom w:val="single" w:sz="4" w:space="0" w:color="auto"/>
              <w:right w:val="single" w:sz="4" w:space="0" w:color="auto"/>
            </w:tcBorders>
            <w:shd w:val="clear" w:color="000000" w:fill="FFFFFF"/>
            <w:vAlign w:val="center"/>
            <w:hideMark/>
          </w:tcPr>
          <w:p w14:paraId="25AF5433" w14:textId="77777777" w:rsidR="004D57F3" w:rsidRPr="00DA7120" w:rsidRDefault="004D57F3" w:rsidP="002D2CCE">
            <w:pPr>
              <w:spacing w:after="0" w:line="240" w:lineRule="auto"/>
              <w:jc w:val="both"/>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 xml:space="preserve">Khảo sát sơ bộ theo tuyến điều tra xác định </w:t>
            </w:r>
            <w:r w:rsidRPr="00DA7120">
              <w:rPr>
                <w:rFonts w:asciiTheme="majorHAnsi" w:eastAsia="Times New Roman" w:hAnsiTheme="majorHAnsi" w:cstheme="majorHAnsi"/>
                <w:sz w:val="24"/>
                <w:szCs w:val="24"/>
              </w:rPr>
              <w:lastRenderedPageBreak/>
              <w:t>khu vực có nguồn gây ô nhiễm, tác nhân gây ô nhiễm do nước thải, chất thải của các khu công nghiệp, cụm công nghiệp; khu tiểu thủ công nghiệp, làng nghề; khu khai thác, chế biến khoáng sản; bãi thải, xử lý chất thải và các nguồn ô nhiễm khác đối với điều tra, đánh giá ô nhiễm đất cấp tỉnh</w:t>
            </w:r>
          </w:p>
        </w:tc>
        <w:tc>
          <w:tcPr>
            <w:tcW w:w="444" w:type="pct"/>
            <w:tcBorders>
              <w:top w:val="nil"/>
              <w:left w:val="nil"/>
              <w:bottom w:val="single" w:sz="4" w:space="0" w:color="auto"/>
              <w:right w:val="single" w:sz="4" w:space="0" w:color="auto"/>
            </w:tcBorders>
            <w:shd w:val="clear" w:color="000000" w:fill="FFFFFF"/>
            <w:vAlign w:val="center"/>
            <w:hideMark/>
          </w:tcPr>
          <w:p w14:paraId="523DEE6F" w14:textId="77777777" w:rsidR="004D57F3" w:rsidRPr="00DA7120" w:rsidRDefault="004D57F3"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lastRenderedPageBreak/>
              <w:t xml:space="preserve">Nhóm </w:t>
            </w:r>
            <w:r w:rsidRPr="00DA7120">
              <w:rPr>
                <w:rFonts w:asciiTheme="majorHAnsi" w:eastAsia="Times New Roman" w:hAnsiTheme="majorHAnsi" w:cstheme="majorHAnsi"/>
                <w:sz w:val="24"/>
                <w:szCs w:val="24"/>
              </w:rPr>
              <w:lastRenderedPageBreak/>
              <w:t>3ĐCV3</w:t>
            </w:r>
          </w:p>
        </w:tc>
        <w:tc>
          <w:tcPr>
            <w:tcW w:w="357" w:type="pct"/>
            <w:tcBorders>
              <w:top w:val="nil"/>
              <w:left w:val="nil"/>
              <w:bottom w:val="single" w:sz="4" w:space="0" w:color="auto"/>
              <w:right w:val="single" w:sz="4" w:space="0" w:color="auto"/>
            </w:tcBorders>
            <w:shd w:val="clear" w:color="000000" w:fill="FFFFFF"/>
            <w:vAlign w:val="center"/>
            <w:hideMark/>
          </w:tcPr>
          <w:p w14:paraId="2CF10439" w14:textId="14483BF8" w:rsidR="004D57F3" w:rsidRPr="00DA7120" w:rsidRDefault="004D57F3" w:rsidP="002D2CCE">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lastRenderedPageBreak/>
              <w:t>34</w:t>
            </w:r>
          </w:p>
        </w:tc>
        <w:tc>
          <w:tcPr>
            <w:tcW w:w="403" w:type="pct"/>
            <w:tcBorders>
              <w:top w:val="nil"/>
              <w:left w:val="nil"/>
              <w:bottom w:val="single" w:sz="4" w:space="0" w:color="auto"/>
              <w:right w:val="single" w:sz="4" w:space="0" w:color="auto"/>
            </w:tcBorders>
            <w:shd w:val="clear" w:color="000000" w:fill="FFFFFF"/>
            <w:vAlign w:val="center"/>
            <w:hideMark/>
          </w:tcPr>
          <w:p w14:paraId="353BC7C3" w14:textId="27EEB33D" w:rsidR="004D57F3" w:rsidRPr="00DA7120" w:rsidRDefault="004D57F3" w:rsidP="002D2CCE">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80</w:t>
            </w:r>
          </w:p>
        </w:tc>
        <w:tc>
          <w:tcPr>
            <w:tcW w:w="1982" w:type="pct"/>
            <w:tcBorders>
              <w:top w:val="nil"/>
              <w:left w:val="nil"/>
              <w:bottom w:val="single" w:sz="4" w:space="0" w:color="auto"/>
              <w:right w:val="single" w:sz="4" w:space="0" w:color="auto"/>
            </w:tcBorders>
            <w:shd w:val="clear" w:color="000000" w:fill="FFFFFF"/>
            <w:vAlign w:val="center"/>
            <w:hideMark/>
          </w:tcPr>
          <w:p w14:paraId="516B6180" w14:textId="55DCD35B" w:rsidR="004D57F3" w:rsidRPr="00DA7120" w:rsidRDefault="004D57F3" w:rsidP="002D2CCE">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 xml:space="preserve">Áp dụng tương tự tiết 2.1+2.2 Bước 1 Chất lượng đất: 3 công </w:t>
            </w:r>
            <w:r w:rsidRPr="00DA7120">
              <w:rPr>
                <w:rFonts w:asciiTheme="majorHAnsi" w:hAnsiTheme="majorHAnsi" w:cstheme="majorHAnsi"/>
                <w:sz w:val="24"/>
                <w:szCs w:val="24"/>
              </w:rPr>
              <w:lastRenderedPageBreak/>
              <w:t>nhóm x 38 ĐVHC cấp xã, thực hiện:</w:t>
            </w:r>
            <w:r w:rsidRPr="00DA7120">
              <w:rPr>
                <w:rFonts w:asciiTheme="majorHAnsi" w:hAnsiTheme="majorHAnsi" w:cstheme="majorHAnsi"/>
                <w:sz w:val="24"/>
                <w:szCs w:val="24"/>
              </w:rPr>
              <w:br/>
              <w:t>- Xác định đặc trưng về địa hình, thổ nhưỡng, hiện trạng SDD theo mạng lưới hướng tuyến điều tra xác định</w:t>
            </w:r>
            <w:r w:rsidRPr="00DA7120">
              <w:rPr>
                <w:rFonts w:asciiTheme="majorHAnsi" w:hAnsiTheme="majorHAnsi" w:cstheme="majorHAnsi"/>
                <w:sz w:val="24"/>
                <w:szCs w:val="24"/>
              </w:rPr>
              <w:br/>
              <w:t>- Khoanh vẽ đặc trưng về địa hình, thổ nhưỡng, hiện trạng SDD theo mạng lưới hướng tuyến điều tra xác định lên bản đồ (từ trung tâm xã đi các thôn)</w:t>
            </w:r>
            <w:r w:rsidRPr="00DA7120">
              <w:rPr>
                <w:rFonts w:asciiTheme="majorHAnsi" w:hAnsiTheme="majorHAnsi" w:cstheme="majorHAnsi"/>
                <w:sz w:val="24"/>
                <w:szCs w:val="24"/>
              </w:rPr>
              <w:br/>
              <w:t>Đề xuất chuyển 30% công ngoại nghiệp sang công nội nghiệp để phục vụ xử lý thông tin đồng thời với quá trình điều tra.</w:t>
            </w:r>
          </w:p>
        </w:tc>
      </w:tr>
      <w:tr w:rsidR="00F5645B" w:rsidRPr="00DA7120" w14:paraId="25E1B070" w14:textId="77777777" w:rsidTr="00A244D7">
        <w:trPr>
          <w:trHeight w:val="20"/>
        </w:trPr>
        <w:tc>
          <w:tcPr>
            <w:tcW w:w="345" w:type="pct"/>
            <w:tcBorders>
              <w:top w:val="nil"/>
              <w:left w:val="single" w:sz="4" w:space="0" w:color="auto"/>
              <w:bottom w:val="single" w:sz="4" w:space="0" w:color="auto"/>
              <w:right w:val="single" w:sz="4" w:space="0" w:color="auto"/>
            </w:tcBorders>
            <w:vAlign w:val="center"/>
            <w:hideMark/>
          </w:tcPr>
          <w:p w14:paraId="4A23A8EA" w14:textId="77777777" w:rsidR="004D57F3" w:rsidRPr="00DA7120" w:rsidRDefault="004D57F3"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lastRenderedPageBreak/>
              <w:t>1.3.2</w:t>
            </w:r>
          </w:p>
        </w:tc>
        <w:tc>
          <w:tcPr>
            <w:tcW w:w="1469" w:type="pct"/>
            <w:tcBorders>
              <w:top w:val="nil"/>
              <w:left w:val="nil"/>
              <w:bottom w:val="single" w:sz="4" w:space="0" w:color="auto"/>
              <w:right w:val="single" w:sz="4" w:space="0" w:color="auto"/>
            </w:tcBorders>
            <w:shd w:val="clear" w:color="000000" w:fill="FFFFFF"/>
            <w:vAlign w:val="center"/>
            <w:hideMark/>
          </w:tcPr>
          <w:p w14:paraId="5513FA57" w14:textId="77777777" w:rsidR="004D57F3" w:rsidRPr="00DA7120" w:rsidRDefault="004D57F3" w:rsidP="002D2CCE">
            <w:pPr>
              <w:spacing w:after="0" w:line="240" w:lineRule="auto"/>
              <w:jc w:val="both"/>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Xây dựng báo cáo kết quả điều tra, khảo sát sơ bộ</w:t>
            </w:r>
          </w:p>
        </w:tc>
        <w:tc>
          <w:tcPr>
            <w:tcW w:w="444" w:type="pct"/>
            <w:tcBorders>
              <w:top w:val="nil"/>
              <w:left w:val="nil"/>
              <w:bottom w:val="single" w:sz="4" w:space="0" w:color="auto"/>
              <w:right w:val="single" w:sz="4" w:space="0" w:color="auto"/>
            </w:tcBorders>
            <w:shd w:val="clear" w:color="000000" w:fill="FFFFFF"/>
            <w:vAlign w:val="center"/>
            <w:hideMark/>
          </w:tcPr>
          <w:p w14:paraId="7A77B391" w14:textId="77777777" w:rsidR="004D57F3" w:rsidRPr="00DA7120" w:rsidRDefault="004D57F3"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Nhóm 3ĐCV3</w:t>
            </w:r>
          </w:p>
        </w:tc>
        <w:tc>
          <w:tcPr>
            <w:tcW w:w="357" w:type="pct"/>
            <w:tcBorders>
              <w:top w:val="nil"/>
              <w:left w:val="nil"/>
              <w:bottom w:val="single" w:sz="4" w:space="0" w:color="auto"/>
              <w:right w:val="single" w:sz="4" w:space="0" w:color="auto"/>
            </w:tcBorders>
            <w:shd w:val="clear" w:color="000000" w:fill="FFFFFF"/>
            <w:vAlign w:val="center"/>
            <w:hideMark/>
          </w:tcPr>
          <w:p w14:paraId="5D30CB51" w14:textId="407BEA72" w:rsidR="004D57F3" w:rsidRPr="00DA7120" w:rsidRDefault="004D57F3" w:rsidP="002D2CCE">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76</w:t>
            </w:r>
          </w:p>
        </w:tc>
        <w:tc>
          <w:tcPr>
            <w:tcW w:w="403" w:type="pct"/>
            <w:tcBorders>
              <w:top w:val="nil"/>
              <w:left w:val="nil"/>
              <w:bottom w:val="single" w:sz="4" w:space="0" w:color="auto"/>
              <w:right w:val="single" w:sz="4" w:space="0" w:color="auto"/>
            </w:tcBorders>
            <w:shd w:val="clear" w:color="000000" w:fill="FFFFFF"/>
            <w:vAlign w:val="center"/>
            <w:hideMark/>
          </w:tcPr>
          <w:p w14:paraId="33F4D631" w14:textId="1677DF14" w:rsidR="004D57F3" w:rsidRPr="00DA7120" w:rsidRDefault="004D57F3" w:rsidP="002D2CCE">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 </w:t>
            </w:r>
          </w:p>
        </w:tc>
        <w:tc>
          <w:tcPr>
            <w:tcW w:w="1982" w:type="pct"/>
            <w:tcBorders>
              <w:top w:val="nil"/>
              <w:left w:val="nil"/>
              <w:bottom w:val="single" w:sz="4" w:space="0" w:color="auto"/>
              <w:right w:val="single" w:sz="4" w:space="0" w:color="auto"/>
            </w:tcBorders>
            <w:shd w:val="clear" w:color="000000" w:fill="FFFFFF"/>
            <w:vAlign w:val="center"/>
            <w:hideMark/>
          </w:tcPr>
          <w:p w14:paraId="52C9E1A1" w14:textId="48635332" w:rsidR="004D57F3" w:rsidRPr="00DA7120" w:rsidRDefault="004D57F3" w:rsidP="002D2CCE">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 xml:space="preserve">Áp dụng tương tự tiết 2.3 Bước 1 Chất lượng đất: 2 công nhóm x 75 ĐVHC cấp xã), </w:t>
            </w:r>
            <w:r w:rsidRPr="00DA7120">
              <w:rPr>
                <w:rFonts w:asciiTheme="majorHAnsi" w:hAnsiTheme="majorHAnsi" w:cstheme="majorHAnsi"/>
                <w:sz w:val="24"/>
                <w:szCs w:val="24"/>
              </w:rPr>
              <w:br/>
              <w:t xml:space="preserve">Đề xuất chuyển công sang nội nghiệp, thực hiện: </w:t>
            </w:r>
            <w:r w:rsidRPr="00DA7120">
              <w:rPr>
                <w:rFonts w:asciiTheme="majorHAnsi" w:hAnsiTheme="majorHAnsi" w:cstheme="majorHAnsi"/>
                <w:sz w:val="24"/>
                <w:szCs w:val="24"/>
              </w:rPr>
              <w:br/>
              <w:t>- Mô tả đặc trưng về mạng lưới giao thông trong xã</w:t>
            </w:r>
            <w:r w:rsidRPr="00DA7120">
              <w:rPr>
                <w:rFonts w:asciiTheme="majorHAnsi" w:hAnsiTheme="majorHAnsi" w:cstheme="majorHAnsi"/>
                <w:sz w:val="24"/>
                <w:szCs w:val="24"/>
              </w:rPr>
              <w:br/>
              <w:t>- Mô tả đặc trưng về địa hình, thổ nhưỡng, loại SDD theo hướng tuyến giao thông đã xác định</w:t>
            </w:r>
          </w:p>
        </w:tc>
      </w:tr>
      <w:tr w:rsidR="00F5645B" w:rsidRPr="00DA7120" w14:paraId="7FD8DAAC" w14:textId="77777777" w:rsidTr="00A244D7">
        <w:trPr>
          <w:trHeight w:val="20"/>
        </w:trPr>
        <w:tc>
          <w:tcPr>
            <w:tcW w:w="345" w:type="pct"/>
            <w:tcBorders>
              <w:top w:val="nil"/>
              <w:left w:val="single" w:sz="4" w:space="0" w:color="auto"/>
              <w:bottom w:val="single" w:sz="4" w:space="0" w:color="auto"/>
              <w:right w:val="single" w:sz="4" w:space="0" w:color="auto"/>
            </w:tcBorders>
            <w:vAlign w:val="center"/>
            <w:hideMark/>
          </w:tcPr>
          <w:p w14:paraId="5E3A6F15" w14:textId="77777777" w:rsidR="004D57F3" w:rsidRPr="00DA7120" w:rsidRDefault="004D57F3" w:rsidP="002D2CCE">
            <w:pPr>
              <w:spacing w:after="0" w:line="240" w:lineRule="auto"/>
              <w:jc w:val="center"/>
              <w:rPr>
                <w:rFonts w:asciiTheme="majorHAnsi" w:eastAsia="Times New Roman" w:hAnsiTheme="majorHAnsi" w:cstheme="majorHAnsi"/>
                <w:b/>
                <w:bCs/>
                <w:sz w:val="24"/>
                <w:szCs w:val="24"/>
              </w:rPr>
            </w:pPr>
            <w:r w:rsidRPr="00DA7120">
              <w:rPr>
                <w:rFonts w:asciiTheme="majorHAnsi" w:eastAsia="Times New Roman" w:hAnsiTheme="majorHAnsi" w:cstheme="majorHAnsi"/>
                <w:b/>
                <w:bCs/>
                <w:sz w:val="24"/>
                <w:szCs w:val="24"/>
              </w:rPr>
              <w:t>2</w:t>
            </w:r>
          </w:p>
        </w:tc>
        <w:tc>
          <w:tcPr>
            <w:tcW w:w="1469" w:type="pct"/>
            <w:tcBorders>
              <w:top w:val="nil"/>
              <w:left w:val="nil"/>
              <w:bottom w:val="single" w:sz="4" w:space="0" w:color="auto"/>
              <w:right w:val="single" w:sz="4" w:space="0" w:color="auto"/>
            </w:tcBorders>
            <w:shd w:val="clear" w:color="000000" w:fill="FFFFFF"/>
            <w:vAlign w:val="center"/>
            <w:hideMark/>
          </w:tcPr>
          <w:p w14:paraId="02C473E4" w14:textId="77777777" w:rsidR="004D57F3" w:rsidRPr="00DA7120" w:rsidRDefault="004D57F3" w:rsidP="002D2CCE">
            <w:pPr>
              <w:spacing w:after="0" w:line="240" w:lineRule="auto"/>
              <w:jc w:val="both"/>
              <w:rPr>
                <w:rFonts w:asciiTheme="majorHAnsi" w:eastAsia="Times New Roman" w:hAnsiTheme="majorHAnsi" w:cstheme="majorHAnsi"/>
                <w:b/>
                <w:bCs/>
                <w:sz w:val="24"/>
                <w:szCs w:val="24"/>
              </w:rPr>
            </w:pPr>
            <w:r w:rsidRPr="00DA7120">
              <w:rPr>
                <w:rFonts w:asciiTheme="majorHAnsi" w:eastAsia="Times New Roman" w:hAnsiTheme="majorHAnsi" w:cstheme="majorHAnsi"/>
                <w:b/>
                <w:bCs/>
                <w:sz w:val="24"/>
                <w:szCs w:val="24"/>
              </w:rPr>
              <w:t>Đánh giá, lựa chọn các thông tin, tài liệu, số liệu, bản đồ đã thu thập</w:t>
            </w:r>
          </w:p>
        </w:tc>
        <w:tc>
          <w:tcPr>
            <w:tcW w:w="444" w:type="pct"/>
            <w:tcBorders>
              <w:top w:val="nil"/>
              <w:left w:val="nil"/>
              <w:bottom w:val="single" w:sz="4" w:space="0" w:color="auto"/>
              <w:right w:val="single" w:sz="4" w:space="0" w:color="auto"/>
            </w:tcBorders>
            <w:shd w:val="clear" w:color="000000" w:fill="FFFFFF"/>
            <w:vAlign w:val="center"/>
            <w:hideMark/>
          </w:tcPr>
          <w:p w14:paraId="459E9D96" w14:textId="77777777" w:rsidR="004D57F3" w:rsidRPr="00DA7120" w:rsidRDefault="004D57F3" w:rsidP="002D2CCE">
            <w:pPr>
              <w:spacing w:after="0" w:line="240" w:lineRule="auto"/>
              <w:rPr>
                <w:rFonts w:asciiTheme="majorHAnsi" w:eastAsia="Times New Roman" w:hAnsiTheme="majorHAnsi" w:cstheme="majorHAnsi"/>
                <w:b/>
                <w:bCs/>
                <w:sz w:val="24"/>
                <w:szCs w:val="24"/>
              </w:rPr>
            </w:pPr>
            <w:r w:rsidRPr="00DA7120">
              <w:rPr>
                <w:rFonts w:asciiTheme="majorHAnsi" w:eastAsia="Times New Roman" w:hAnsiTheme="majorHAnsi" w:cstheme="majorHAnsi"/>
                <w:b/>
                <w:bCs/>
                <w:sz w:val="24"/>
                <w:szCs w:val="24"/>
              </w:rPr>
              <w:t> </w:t>
            </w:r>
          </w:p>
        </w:tc>
        <w:tc>
          <w:tcPr>
            <w:tcW w:w="357" w:type="pct"/>
            <w:tcBorders>
              <w:top w:val="nil"/>
              <w:left w:val="nil"/>
              <w:bottom w:val="single" w:sz="4" w:space="0" w:color="auto"/>
              <w:right w:val="single" w:sz="4" w:space="0" w:color="auto"/>
            </w:tcBorders>
            <w:shd w:val="clear" w:color="000000" w:fill="FFFFFF"/>
            <w:vAlign w:val="center"/>
            <w:hideMark/>
          </w:tcPr>
          <w:p w14:paraId="71106054" w14:textId="0F060C8E" w:rsidR="004D57F3" w:rsidRPr="00DA7120" w:rsidRDefault="004D57F3" w:rsidP="002D2CCE">
            <w:pPr>
              <w:spacing w:after="0" w:line="240" w:lineRule="auto"/>
              <w:rPr>
                <w:rFonts w:asciiTheme="majorHAnsi" w:eastAsia="Times New Roman" w:hAnsiTheme="majorHAnsi" w:cstheme="majorHAnsi"/>
                <w:b/>
                <w:bCs/>
                <w:sz w:val="24"/>
                <w:szCs w:val="24"/>
              </w:rPr>
            </w:pPr>
            <w:r w:rsidRPr="00DA7120">
              <w:rPr>
                <w:rFonts w:asciiTheme="majorHAnsi" w:hAnsiTheme="majorHAnsi" w:cstheme="majorHAnsi"/>
                <w:b/>
                <w:bCs/>
                <w:sz w:val="24"/>
                <w:szCs w:val="24"/>
              </w:rPr>
              <w:t> </w:t>
            </w:r>
          </w:p>
        </w:tc>
        <w:tc>
          <w:tcPr>
            <w:tcW w:w="403" w:type="pct"/>
            <w:tcBorders>
              <w:top w:val="nil"/>
              <w:left w:val="nil"/>
              <w:bottom w:val="single" w:sz="4" w:space="0" w:color="auto"/>
              <w:right w:val="single" w:sz="4" w:space="0" w:color="auto"/>
            </w:tcBorders>
            <w:shd w:val="clear" w:color="000000" w:fill="FFFFFF"/>
            <w:vAlign w:val="center"/>
            <w:hideMark/>
          </w:tcPr>
          <w:p w14:paraId="1C4C6962" w14:textId="38059555" w:rsidR="004D57F3" w:rsidRPr="00DA7120" w:rsidRDefault="004D57F3" w:rsidP="002D2CCE">
            <w:pPr>
              <w:spacing w:after="0" w:line="240" w:lineRule="auto"/>
              <w:rPr>
                <w:rFonts w:asciiTheme="majorHAnsi" w:eastAsia="Times New Roman" w:hAnsiTheme="majorHAnsi" w:cstheme="majorHAnsi"/>
                <w:b/>
                <w:bCs/>
                <w:sz w:val="24"/>
                <w:szCs w:val="24"/>
              </w:rPr>
            </w:pPr>
            <w:r w:rsidRPr="00DA7120">
              <w:rPr>
                <w:rFonts w:asciiTheme="majorHAnsi" w:hAnsiTheme="majorHAnsi" w:cstheme="majorHAnsi"/>
                <w:b/>
                <w:bCs/>
                <w:sz w:val="24"/>
                <w:szCs w:val="24"/>
              </w:rPr>
              <w:t> </w:t>
            </w:r>
          </w:p>
        </w:tc>
        <w:tc>
          <w:tcPr>
            <w:tcW w:w="1982" w:type="pct"/>
            <w:tcBorders>
              <w:top w:val="nil"/>
              <w:left w:val="nil"/>
              <w:bottom w:val="single" w:sz="4" w:space="0" w:color="auto"/>
              <w:right w:val="single" w:sz="4" w:space="0" w:color="auto"/>
            </w:tcBorders>
            <w:shd w:val="clear" w:color="000000" w:fill="FFFFFF"/>
            <w:vAlign w:val="center"/>
            <w:hideMark/>
          </w:tcPr>
          <w:p w14:paraId="3A73999C" w14:textId="02608A75" w:rsidR="004D57F3" w:rsidRPr="00DA7120" w:rsidRDefault="004D57F3" w:rsidP="002D2CCE">
            <w:pPr>
              <w:spacing w:after="0" w:line="240" w:lineRule="auto"/>
              <w:rPr>
                <w:rFonts w:asciiTheme="majorHAnsi" w:eastAsia="Times New Roman" w:hAnsiTheme="majorHAnsi" w:cstheme="majorHAnsi"/>
                <w:b/>
                <w:bCs/>
                <w:sz w:val="24"/>
                <w:szCs w:val="24"/>
              </w:rPr>
            </w:pPr>
            <w:r w:rsidRPr="00DA7120">
              <w:rPr>
                <w:rFonts w:asciiTheme="majorHAnsi" w:hAnsiTheme="majorHAnsi" w:cstheme="majorHAnsi"/>
                <w:b/>
                <w:bCs/>
                <w:sz w:val="24"/>
                <w:szCs w:val="24"/>
              </w:rPr>
              <w:t> </w:t>
            </w:r>
          </w:p>
        </w:tc>
      </w:tr>
      <w:tr w:rsidR="00F5645B" w:rsidRPr="00DA7120" w14:paraId="73C88899" w14:textId="77777777" w:rsidTr="00A244D7">
        <w:trPr>
          <w:trHeight w:val="20"/>
        </w:trPr>
        <w:tc>
          <w:tcPr>
            <w:tcW w:w="345" w:type="pct"/>
            <w:tcBorders>
              <w:top w:val="nil"/>
              <w:left w:val="single" w:sz="4" w:space="0" w:color="auto"/>
              <w:bottom w:val="single" w:sz="4" w:space="0" w:color="auto"/>
              <w:right w:val="single" w:sz="4" w:space="0" w:color="auto"/>
            </w:tcBorders>
            <w:vAlign w:val="center"/>
            <w:hideMark/>
          </w:tcPr>
          <w:p w14:paraId="3D49F2FE" w14:textId="77777777" w:rsidR="004D57F3" w:rsidRPr="00DA7120" w:rsidRDefault="004D57F3"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2.1</w:t>
            </w:r>
          </w:p>
        </w:tc>
        <w:tc>
          <w:tcPr>
            <w:tcW w:w="1469" w:type="pct"/>
            <w:tcBorders>
              <w:top w:val="nil"/>
              <w:left w:val="nil"/>
              <w:bottom w:val="single" w:sz="4" w:space="0" w:color="auto"/>
              <w:right w:val="single" w:sz="4" w:space="0" w:color="auto"/>
            </w:tcBorders>
            <w:shd w:val="clear" w:color="000000" w:fill="FFFFFF"/>
            <w:vAlign w:val="center"/>
            <w:hideMark/>
          </w:tcPr>
          <w:p w14:paraId="58FBD383" w14:textId="77777777" w:rsidR="004D57F3" w:rsidRPr="00DA7120" w:rsidRDefault="004D57F3" w:rsidP="002D2CCE">
            <w:pPr>
              <w:spacing w:after="0" w:line="240" w:lineRule="auto"/>
              <w:jc w:val="both"/>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Tổng hợp, phân tích, đánh giá tính chính xác, khách quan, thời sự của thông tin, tài liệu, số liệu, bản đồ đã thu thập</w:t>
            </w:r>
          </w:p>
        </w:tc>
        <w:tc>
          <w:tcPr>
            <w:tcW w:w="444" w:type="pct"/>
            <w:tcBorders>
              <w:top w:val="nil"/>
              <w:left w:val="nil"/>
              <w:bottom w:val="single" w:sz="4" w:space="0" w:color="auto"/>
              <w:right w:val="single" w:sz="4" w:space="0" w:color="auto"/>
            </w:tcBorders>
            <w:shd w:val="clear" w:color="000000" w:fill="FFFFFF"/>
            <w:vAlign w:val="center"/>
            <w:hideMark/>
          </w:tcPr>
          <w:p w14:paraId="4FEE2F3E" w14:textId="77777777" w:rsidR="004D57F3" w:rsidRPr="00DA7120" w:rsidRDefault="004D57F3"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Nhóm 2ĐCV3</w:t>
            </w:r>
          </w:p>
        </w:tc>
        <w:tc>
          <w:tcPr>
            <w:tcW w:w="357" w:type="pct"/>
            <w:tcBorders>
              <w:top w:val="nil"/>
              <w:left w:val="nil"/>
              <w:bottom w:val="single" w:sz="4" w:space="0" w:color="auto"/>
              <w:right w:val="single" w:sz="4" w:space="0" w:color="auto"/>
            </w:tcBorders>
            <w:shd w:val="clear" w:color="000000" w:fill="FFFFFF"/>
            <w:vAlign w:val="center"/>
            <w:hideMark/>
          </w:tcPr>
          <w:p w14:paraId="7F973184" w14:textId="099E8EE2" w:rsidR="004D57F3" w:rsidRPr="00DA7120" w:rsidRDefault="004D57F3" w:rsidP="002D2CCE">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70</w:t>
            </w:r>
          </w:p>
        </w:tc>
        <w:tc>
          <w:tcPr>
            <w:tcW w:w="403" w:type="pct"/>
            <w:tcBorders>
              <w:top w:val="nil"/>
              <w:left w:val="nil"/>
              <w:bottom w:val="single" w:sz="4" w:space="0" w:color="auto"/>
              <w:right w:val="single" w:sz="4" w:space="0" w:color="auto"/>
            </w:tcBorders>
            <w:shd w:val="clear" w:color="000000" w:fill="FFFFFF"/>
            <w:vAlign w:val="center"/>
            <w:hideMark/>
          </w:tcPr>
          <w:p w14:paraId="6653868B" w14:textId="713ADDB4" w:rsidR="004D57F3" w:rsidRPr="00DA7120" w:rsidRDefault="004D57F3" w:rsidP="002D2CCE">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 </w:t>
            </w:r>
          </w:p>
        </w:tc>
        <w:tc>
          <w:tcPr>
            <w:tcW w:w="1982" w:type="pct"/>
            <w:tcBorders>
              <w:top w:val="nil"/>
              <w:left w:val="nil"/>
              <w:bottom w:val="single" w:sz="4" w:space="0" w:color="auto"/>
              <w:right w:val="single" w:sz="4" w:space="0" w:color="auto"/>
            </w:tcBorders>
            <w:shd w:val="clear" w:color="000000" w:fill="FFFFFF"/>
            <w:vAlign w:val="center"/>
            <w:hideMark/>
          </w:tcPr>
          <w:p w14:paraId="2D5D6A6C" w14:textId="26F6F348" w:rsidR="004D57F3" w:rsidRPr="00DA7120" w:rsidRDefault="004D57F3" w:rsidP="002D2CCE">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Áp dụng mục 3.1 bước 1 hạng mục Chất lượng đất</w:t>
            </w:r>
          </w:p>
        </w:tc>
      </w:tr>
      <w:tr w:rsidR="00F5645B" w:rsidRPr="00DA7120" w14:paraId="72D042C6" w14:textId="77777777" w:rsidTr="00A244D7">
        <w:trPr>
          <w:trHeight w:val="20"/>
        </w:trPr>
        <w:tc>
          <w:tcPr>
            <w:tcW w:w="345" w:type="pct"/>
            <w:tcBorders>
              <w:top w:val="nil"/>
              <w:left w:val="single" w:sz="4" w:space="0" w:color="auto"/>
              <w:bottom w:val="single" w:sz="4" w:space="0" w:color="auto"/>
              <w:right w:val="single" w:sz="4" w:space="0" w:color="auto"/>
            </w:tcBorders>
            <w:vAlign w:val="center"/>
            <w:hideMark/>
          </w:tcPr>
          <w:p w14:paraId="6F2D4DD7" w14:textId="77777777" w:rsidR="004D57F3" w:rsidRPr="00DA7120" w:rsidRDefault="004D57F3"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2.2</w:t>
            </w:r>
          </w:p>
        </w:tc>
        <w:tc>
          <w:tcPr>
            <w:tcW w:w="1469" w:type="pct"/>
            <w:tcBorders>
              <w:top w:val="nil"/>
              <w:left w:val="nil"/>
              <w:bottom w:val="single" w:sz="4" w:space="0" w:color="auto"/>
              <w:right w:val="single" w:sz="4" w:space="0" w:color="auto"/>
            </w:tcBorders>
            <w:shd w:val="clear" w:color="000000" w:fill="FFFFFF"/>
            <w:vAlign w:val="center"/>
            <w:hideMark/>
          </w:tcPr>
          <w:p w14:paraId="38101F7A" w14:textId="77777777" w:rsidR="004D57F3" w:rsidRPr="00DA7120" w:rsidRDefault="004D57F3" w:rsidP="002D2CCE">
            <w:pPr>
              <w:spacing w:after="0" w:line="240" w:lineRule="auto"/>
              <w:jc w:val="both"/>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Lựa chọn những thông tin, tài liệu, số liệu, bản đồ có thể sử dụng</w:t>
            </w:r>
          </w:p>
        </w:tc>
        <w:tc>
          <w:tcPr>
            <w:tcW w:w="444" w:type="pct"/>
            <w:tcBorders>
              <w:top w:val="nil"/>
              <w:left w:val="nil"/>
              <w:bottom w:val="single" w:sz="4" w:space="0" w:color="auto"/>
              <w:right w:val="single" w:sz="4" w:space="0" w:color="auto"/>
            </w:tcBorders>
            <w:shd w:val="clear" w:color="000000" w:fill="FFFFFF"/>
            <w:vAlign w:val="center"/>
            <w:hideMark/>
          </w:tcPr>
          <w:p w14:paraId="5D945439" w14:textId="77777777" w:rsidR="004D57F3" w:rsidRPr="00DA7120" w:rsidRDefault="004D57F3"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Nhóm 2ĐCV3</w:t>
            </w:r>
          </w:p>
        </w:tc>
        <w:tc>
          <w:tcPr>
            <w:tcW w:w="357" w:type="pct"/>
            <w:tcBorders>
              <w:top w:val="nil"/>
              <w:left w:val="nil"/>
              <w:bottom w:val="single" w:sz="4" w:space="0" w:color="auto"/>
              <w:right w:val="single" w:sz="4" w:space="0" w:color="auto"/>
            </w:tcBorders>
            <w:shd w:val="clear" w:color="000000" w:fill="FFFFFF"/>
            <w:vAlign w:val="center"/>
            <w:hideMark/>
          </w:tcPr>
          <w:p w14:paraId="1E7004CC" w14:textId="275337D5" w:rsidR="004D57F3" w:rsidRPr="00DA7120" w:rsidRDefault="004D57F3" w:rsidP="002D2CCE">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58</w:t>
            </w:r>
          </w:p>
        </w:tc>
        <w:tc>
          <w:tcPr>
            <w:tcW w:w="403" w:type="pct"/>
            <w:tcBorders>
              <w:top w:val="nil"/>
              <w:left w:val="nil"/>
              <w:bottom w:val="single" w:sz="4" w:space="0" w:color="auto"/>
              <w:right w:val="single" w:sz="4" w:space="0" w:color="auto"/>
            </w:tcBorders>
            <w:shd w:val="clear" w:color="000000" w:fill="FFFFFF"/>
            <w:vAlign w:val="center"/>
            <w:hideMark/>
          </w:tcPr>
          <w:p w14:paraId="4A74C3C6" w14:textId="776882F2" w:rsidR="004D57F3" w:rsidRPr="00DA7120" w:rsidRDefault="004D57F3" w:rsidP="002D2CCE">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 </w:t>
            </w:r>
          </w:p>
        </w:tc>
        <w:tc>
          <w:tcPr>
            <w:tcW w:w="1982" w:type="pct"/>
            <w:tcBorders>
              <w:top w:val="nil"/>
              <w:left w:val="nil"/>
              <w:bottom w:val="single" w:sz="4" w:space="0" w:color="auto"/>
              <w:right w:val="single" w:sz="4" w:space="0" w:color="auto"/>
            </w:tcBorders>
            <w:shd w:val="clear" w:color="000000" w:fill="FFFFFF"/>
            <w:vAlign w:val="center"/>
            <w:hideMark/>
          </w:tcPr>
          <w:p w14:paraId="7C876F93" w14:textId="318A687E" w:rsidR="004D57F3" w:rsidRPr="00DA7120" w:rsidRDefault="004D57F3" w:rsidP="002D2CCE">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Áp dụng mục 3.2 bước 1 hạng mục Chất lượng đất</w:t>
            </w:r>
          </w:p>
        </w:tc>
      </w:tr>
      <w:tr w:rsidR="00F5645B" w:rsidRPr="00DA7120" w14:paraId="377FA6A3" w14:textId="77777777" w:rsidTr="00A244D7">
        <w:trPr>
          <w:trHeight w:val="20"/>
        </w:trPr>
        <w:tc>
          <w:tcPr>
            <w:tcW w:w="345" w:type="pct"/>
            <w:tcBorders>
              <w:top w:val="nil"/>
              <w:left w:val="single" w:sz="4" w:space="0" w:color="auto"/>
              <w:bottom w:val="single" w:sz="4" w:space="0" w:color="auto"/>
              <w:right w:val="single" w:sz="4" w:space="0" w:color="auto"/>
            </w:tcBorders>
            <w:vAlign w:val="center"/>
            <w:hideMark/>
          </w:tcPr>
          <w:p w14:paraId="3A9EA72F" w14:textId="77777777" w:rsidR="004D57F3" w:rsidRPr="00DA7120" w:rsidRDefault="004D57F3"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2.3</w:t>
            </w:r>
          </w:p>
        </w:tc>
        <w:tc>
          <w:tcPr>
            <w:tcW w:w="1469" w:type="pct"/>
            <w:tcBorders>
              <w:top w:val="nil"/>
              <w:left w:val="nil"/>
              <w:bottom w:val="single" w:sz="4" w:space="0" w:color="auto"/>
              <w:right w:val="single" w:sz="4" w:space="0" w:color="auto"/>
            </w:tcBorders>
            <w:shd w:val="clear" w:color="000000" w:fill="FFFFFF"/>
            <w:vAlign w:val="center"/>
            <w:hideMark/>
          </w:tcPr>
          <w:p w14:paraId="73807649" w14:textId="77777777" w:rsidR="004D57F3" w:rsidRPr="00DA7120" w:rsidRDefault="004D57F3" w:rsidP="002D2CCE">
            <w:pPr>
              <w:spacing w:after="0" w:line="240" w:lineRule="auto"/>
              <w:jc w:val="both"/>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Xây dựng báo cáo kết quả thu thập thông tin, tài liệu, số liệu, bản đồ</w:t>
            </w:r>
          </w:p>
        </w:tc>
        <w:tc>
          <w:tcPr>
            <w:tcW w:w="444" w:type="pct"/>
            <w:tcBorders>
              <w:top w:val="nil"/>
              <w:left w:val="nil"/>
              <w:bottom w:val="single" w:sz="4" w:space="0" w:color="auto"/>
              <w:right w:val="single" w:sz="4" w:space="0" w:color="auto"/>
            </w:tcBorders>
            <w:shd w:val="clear" w:color="000000" w:fill="FFFFFF"/>
            <w:vAlign w:val="center"/>
            <w:hideMark/>
          </w:tcPr>
          <w:p w14:paraId="2246C1E9" w14:textId="77777777" w:rsidR="004D57F3" w:rsidRPr="00DA7120" w:rsidRDefault="004D57F3"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Nhóm 2ĐCV3</w:t>
            </w:r>
          </w:p>
        </w:tc>
        <w:tc>
          <w:tcPr>
            <w:tcW w:w="357" w:type="pct"/>
            <w:tcBorders>
              <w:top w:val="nil"/>
              <w:left w:val="nil"/>
              <w:bottom w:val="single" w:sz="4" w:space="0" w:color="auto"/>
              <w:right w:val="single" w:sz="4" w:space="0" w:color="auto"/>
            </w:tcBorders>
            <w:shd w:val="clear" w:color="000000" w:fill="FFFFFF"/>
            <w:vAlign w:val="center"/>
            <w:hideMark/>
          </w:tcPr>
          <w:p w14:paraId="0F89D6FF" w14:textId="57DB2FF7" w:rsidR="004D57F3" w:rsidRPr="00DA7120" w:rsidRDefault="004D57F3" w:rsidP="002D2CCE">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20</w:t>
            </w:r>
          </w:p>
        </w:tc>
        <w:tc>
          <w:tcPr>
            <w:tcW w:w="403" w:type="pct"/>
            <w:tcBorders>
              <w:top w:val="nil"/>
              <w:left w:val="nil"/>
              <w:bottom w:val="single" w:sz="4" w:space="0" w:color="auto"/>
              <w:right w:val="single" w:sz="4" w:space="0" w:color="auto"/>
            </w:tcBorders>
            <w:shd w:val="clear" w:color="000000" w:fill="FFFFFF"/>
            <w:vAlign w:val="center"/>
            <w:hideMark/>
          </w:tcPr>
          <w:p w14:paraId="3609B5D3" w14:textId="4203D543" w:rsidR="004D57F3" w:rsidRPr="00DA7120" w:rsidRDefault="004D57F3" w:rsidP="002D2CCE">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 </w:t>
            </w:r>
          </w:p>
        </w:tc>
        <w:tc>
          <w:tcPr>
            <w:tcW w:w="1982" w:type="pct"/>
            <w:tcBorders>
              <w:top w:val="nil"/>
              <w:left w:val="nil"/>
              <w:bottom w:val="single" w:sz="4" w:space="0" w:color="auto"/>
              <w:right w:val="single" w:sz="4" w:space="0" w:color="auto"/>
            </w:tcBorders>
            <w:shd w:val="clear" w:color="000000" w:fill="FFFFFF"/>
            <w:vAlign w:val="center"/>
            <w:hideMark/>
          </w:tcPr>
          <w:p w14:paraId="2D913A8B" w14:textId="6B719389" w:rsidR="004D57F3" w:rsidRPr="00DA7120" w:rsidRDefault="004D57F3" w:rsidP="002D2CCE">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Áp dụng mục 3.3 bước 1 hạng mục Chất lượng đất</w:t>
            </w:r>
          </w:p>
        </w:tc>
      </w:tr>
      <w:tr w:rsidR="00F5645B" w:rsidRPr="00DA7120" w14:paraId="32C4CDD6" w14:textId="77777777" w:rsidTr="00A244D7">
        <w:trPr>
          <w:trHeight w:val="20"/>
        </w:trPr>
        <w:tc>
          <w:tcPr>
            <w:tcW w:w="345" w:type="pct"/>
            <w:tcBorders>
              <w:top w:val="nil"/>
              <w:left w:val="single" w:sz="4" w:space="0" w:color="auto"/>
              <w:bottom w:val="single" w:sz="4" w:space="0" w:color="auto"/>
              <w:right w:val="single" w:sz="4" w:space="0" w:color="auto"/>
            </w:tcBorders>
            <w:vAlign w:val="center"/>
            <w:hideMark/>
          </w:tcPr>
          <w:p w14:paraId="37288146" w14:textId="77777777" w:rsidR="004D57F3" w:rsidRPr="00DA7120" w:rsidRDefault="004D57F3" w:rsidP="002D2CCE">
            <w:pPr>
              <w:spacing w:after="0" w:line="240" w:lineRule="auto"/>
              <w:jc w:val="center"/>
              <w:rPr>
                <w:rFonts w:asciiTheme="majorHAnsi" w:eastAsia="Times New Roman" w:hAnsiTheme="majorHAnsi" w:cstheme="majorHAnsi"/>
                <w:b/>
                <w:bCs/>
                <w:sz w:val="24"/>
                <w:szCs w:val="24"/>
              </w:rPr>
            </w:pPr>
            <w:r w:rsidRPr="00DA7120">
              <w:rPr>
                <w:rFonts w:asciiTheme="majorHAnsi" w:eastAsia="Times New Roman" w:hAnsiTheme="majorHAnsi" w:cstheme="majorHAnsi"/>
                <w:b/>
                <w:bCs/>
                <w:sz w:val="24"/>
                <w:szCs w:val="24"/>
              </w:rPr>
              <w:t>Bước 4</w:t>
            </w:r>
          </w:p>
        </w:tc>
        <w:tc>
          <w:tcPr>
            <w:tcW w:w="1469" w:type="pct"/>
            <w:tcBorders>
              <w:top w:val="nil"/>
              <w:left w:val="nil"/>
              <w:bottom w:val="single" w:sz="4" w:space="0" w:color="auto"/>
              <w:right w:val="single" w:sz="4" w:space="0" w:color="auto"/>
            </w:tcBorders>
            <w:shd w:val="clear" w:color="000000" w:fill="FFFFFF"/>
            <w:vAlign w:val="center"/>
            <w:hideMark/>
          </w:tcPr>
          <w:p w14:paraId="27F42DE7" w14:textId="77777777" w:rsidR="004D57F3" w:rsidRPr="00DA7120" w:rsidRDefault="004D57F3" w:rsidP="002D2CCE">
            <w:pPr>
              <w:spacing w:after="0" w:line="240" w:lineRule="auto"/>
              <w:jc w:val="both"/>
              <w:rPr>
                <w:rFonts w:asciiTheme="majorHAnsi" w:eastAsia="Times New Roman" w:hAnsiTheme="majorHAnsi" w:cstheme="majorHAnsi"/>
                <w:b/>
                <w:bCs/>
                <w:sz w:val="24"/>
                <w:szCs w:val="24"/>
              </w:rPr>
            </w:pPr>
            <w:r w:rsidRPr="00DA7120">
              <w:rPr>
                <w:rFonts w:asciiTheme="majorHAnsi" w:eastAsia="Times New Roman" w:hAnsiTheme="majorHAnsi" w:cstheme="majorHAnsi"/>
                <w:b/>
                <w:bCs/>
                <w:sz w:val="24"/>
                <w:szCs w:val="24"/>
              </w:rPr>
              <w:t>Xây dựng bản đồ đất bị ô nhiễm</w:t>
            </w:r>
          </w:p>
        </w:tc>
        <w:tc>
          <w:tcPr>
            <w:tcW w:w="444" w:type="pct"/>
            <w:tcBorders>
              <w:top w:val="nil"/>
              <w:left w:val="nil"/>
              <w:bottom w:val="single" w:sz="4" w:space="0" w:color="auto"/>
              <w:right w:val="single" w:sz="4" w:space="0" w:color="auto"/>
            </w:tcBorders>
            <w:shd w:val="clear" w:color="000000" w:fill="FFFFFF"/>
            <w:vAlign w:val="center"/>
            <w:hideMark/>
          </w:tcPr>
          <w:p w14:paraId="5D91B7BB" w14:textId="77777777" w:rsidR="004D57F3" w:rsidRPr="00DA7120" w:rsidRDefault="004D57F3"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 </w:t>
            </w:r>
          </w:p>
        </w:tc>
        <w:tc>
          <w:tcPr>
            <w:tcW w:w="357" w:type="pct"/>
            <w:tcBorders>
              <w:top w:val="nil"/>
              <w:left w:val="nil"/>
              <w:bottom w:val="single" w:sz="4" w:space="0" w:color="auto"/>
              <w:right w:val="single" w:sz="4" w:space="0" w:color="auto"/>
            </w:tcBorders>
            <w:shd w:val="clear" w:color="000000" w:fill="FFFFFF"/>
            <w:vAlign w:val="center"/>
            <w:hideMark/>
          </w:tcPr>
          <w:p w14:paraId="3A425F58" w14:textId="539C1283" w:rsidR="004D57F3" w:rsidRPr="00DA7120" w:rsidRDefault="004D57F3" w:rsidP="002D2CCE">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 </w:t>
            </w:r>
          </w:p>
        </w:tc>
        <w:tc>
          <w:tcPr>
            <w:tcW w:w="403" w:type="pct"/>
            <w:tcBorders>
              <w:top w:val="nil"/>
              <w:left w:val="nil"/>
              <w:bottom w:val="single" w:sz="4" w:space="0" w:color="auto"/>
              <w:right w:val="single" w:sz="4" w:space="0" w:color="auto"/>
            </w:tcBorders>
            <w:shd w:val="clear" w:color="000000" w:fill="FFFFFF"/>
            <w:vAlign w:val="center"/>
            <w:hideMark/>
          </w:tcPr>
          <w:p w14:paraId="1F5087B7" w14:textId="178F8126" w:rsidR="004D57F3" w:rsidRPr="00DA7120" w:rsidRDefault="004D57F3" w:rsidP="002D2CCE">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 </w:t>
            </w:r>
          </w:p>
        </w:tc>
        <w:tc>
          <w:tcPr>
            <w:tcW w:w="1982" w:type="pct"/>
            <w:tcBorders>
              <w:top w:val="nil"/>
              <w:left w:val="nil"/>
              <w:bottom w:val="single" w:sz="4" w:space="0" w:color="auto"/>
              <w:right w:val="single" w:sz="4" w:space="0" w:color="auto"/>
            </w:tcBorders>
            <w:shd w:val="clear" w:color="000000" w:fill="FFFFFF"/>
            <w:vAlign w:val="center"/>
            <w:hideMark/>
          </w:tcPr>
          <w:p w14:paraId="6F733BAA" w14:textId="5F87B4FA" w:rsidR="004D57F3" w:rsidRPr="00DA7120" w:rsidRDefault="004D57F3" w:rsidP="002D2CCE">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 </w:t>
            </w:r>
          </w:p>
        </w:tc>
      </w:tr>
      <w:tr w:rsidR="00F5645B" w:rsidRPr="00DA7120" w14:paraId="5C724182" w14:textId="77777777" w:rsidTr="00A244D7">
        <w:trPr>
          <w:trHeight w:val="20"/>
        </w:trPr>
        <w:tc>
          <w:tcPr>
            <w:tcW w:w="345" w:type="pct"/>
            <w:tcBorders>
              <w:top w:val="nil"/>
              <w:left w:val="single" w:sz="4" w:space="0" w:color="auto"/>
              <w:bottom w:val="single" w:sz="4" w:space="0" w:color="auto"/>
              <w:right w:val="single" w:sz="4" w:space="0" w:color="auto"/>
            </w:tcBorders>
            <w:vAlign w:val="center"/>
            <w:hideMark/>
          </w:tcPr>
          <w:p w14:paraId="431965EE" w14:textId="77777777" w:rsidR="004D57F3" w:rsidRPr="00DA7120" w:rsidRDefault="004D57F3"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1</w:t>
            </w:r>
          </w:p>
        </w:tc>
        <w:tc>
          <w:tcPr>
            <w:tcW w:w="1469" w:type="pct"/>
            <w:tcBorders>
              <w:top w:val="nil"/>
              <w:left w:val="nil"/>
              <w:bottom w:val="single" w:sz="4" w:space="0" w:color="auto"/>
              <w:right w:val="single" w:sz="4" w:space="0" w:color="auto"/>
            </w:tcBorders>
            <w:shd w:val="clear" w:color="000000" w:fill="FFFFFF"/>
            <w:vAlign w:val="center"/>
            <w:hideMark/>
          </w:tcPr>
          <w:p w14:paraId="40683779" w14:textId="77777777" w:rsidR="004D57F3" w:rsidRPr="00DA7120" w:rsidRDefault="004D57F3" w:rsidP="002D2CCE">
            <w:pPr>
              <w:spacing w:after="0" w:line="240" w:lineRule="auto"/>
              <w:jc w:val="both"/>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Chuẩn hóa các yếu tố nền của bản đồ đất bị ô nhiễm</w:t>
            </w:r>
          </w:p>
        </w:tc>
        <w:tc>
          <w:tcPr>
            <w:tcW w:w="444" w:type="pct"/>
            <w:tcBorders>
              <w:top w:val="nil"/>
              <w:left w:val="nil"/>
              <w:bottom w:val="single" w:sz="4" w:space="0" w:color="auto"/>
              <w:right w:val="single" w:sz="4" w:space="0" w:color="auto"/>
            </w:tcBorders>
            <w:shd w:val="clear" w:color="000000" w:fill="FFFFFF"/>
            <w:vAlign w:val="center"/>
            <w:hideMark/>
          </w:tcPr>
          <w:p w14:paraId="7924F8E4" w14:textId="77777777" w:rsidR="004D57F3" w:rsidRPr="00DA7120" w:rsidRDefault="004D57F3"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Nhóm 2ĐCV3</w:t>
            </w:r>
          </w:p>
        </w:tc>
        <w:tc>
          <w:tcPr>
            <w:tcW w:w="357" w:type="pct"/>
            <w:tcBorders>
              <w:top w:val="nil"/>
              <w:left w:val="nil"/>
              <w:bottom w:val="single" w:sz="4" w:space="0" w:color="auto"/>
              <w:right w:val="single" w:sz="4" w:space="0" w:color="auto"/>
            </w:tcBorders>
            <w:shd w:val="clear" w:color="000000" w:fill="FFFFFF"/>
            <w:vAlign w:val="center"/>
            <w:hideMark/>
          </w:tcPr>
          <w:p w14:paraId="1A6D3E2A" w14:textId="75C85A82" w:rsidR="004D57F3" w:rsidRPr="00DA7120" w:rsidRDefault="004D57F3" w:rsidP="002D2CCE">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143</w:t>
            </w:r>
          </w:p>
        </w:tc>
        <w:tc>
          <w:tcPr>
            <w:tcW w:w="403" w:type="pct"/>
            <w:tcBorders>
              <w:top w:val="nil"/>
              <w:left w:val="nil"/>
              <w:bottom w:val="single" w:sz="4" w:space="0" w:color="auto"/>
              <w:right w:val="single" w:sz="4" w:space="0" w:color="auto"/>
            </w:tcBorders>
            <w:shd w:val="clear" w:color="000000" w:fill="FFFFFF"/>
            <w:vAlign w:val="center"/>
            <w:hideMark/>
          </w:tcPr>
          <w:p w14:paraId="6BF68422" w14:textId="4F0453B6" w:rsidR="004D57F3" w:rsidRPr="00DA7120" w:rsidRDefault="004D57F3" w:rsidP="002D2CCE">
            <w:pPr>
              <w:spacing w:after="0" w:line="240" w:lineRule="auto"/>
              <w:rPr>
                <w:rFonts w:asciiTheme="majorHAnsi" w:eastAsia="Times New Roman" w:hAnsiTheme="majorHAnsi" w:cstheme="majorHAnsi"/>
                <w:sz w:val="24"/>
                <w:szCs w:val="24"/>
              </w:rPr>
            </w:pPr>
            <w:r w:rsidRPr="00DA7120">
              <w:rPr>
                <w:rFonts w:asciiTheme="majorHAnsi" w:hAnsiTheme="majorHAnsi" w:cstheme="majorHAnsi"/>
                <w:sz w:val="24"/>
                <w:szCs w:val="24"/>
              </w:rPr>
              <w:t> </w:t>
            </w:r>
          </w:p>
        </w:tc>
        <w:tc>
          <w:tcPr>
            <w:tcW w:w="1982" w:type="pct"/>
            <w:tcBorders>
              <w:top w:val="nil"/>
              <w:left w:val="nil"/>
              <w:bottom w:val="single" w:sz="4" w:space="0" w:color="auto"/>
              <w:right w:val="single" w:sz="4" w:space="0" w:color="auto"/>
            </w:tcBorders>
            <w:shd w:val="clear" w:color="000000" w:fill="FFFFFF"/>
            <w:vAlign w:val="center"/>
            <w:hideMark/>
          </w:tcPr>
          <w:p w14:paraId="6B37F300" w14:textId="19387214" w:rsidR="004D57F3" w:rsidRPr="00DA7120" w:rsidRDefault="004D57F3" w:rsidP="002D2CCE">
            <w:pPr>
              <w:spacing w:after="0" w:line="240" w:lineRule="auto"/>
              <w:rPr>
                <w:rFonts w:asciiTheme="majorHAnsi" w:eastAsia="Times New Roman" w:hAnsiTheme="majorHAnsi" w:cstheme="majorHAnsi"/>
                <w:sz w:val="24"/>
                <w:szCs w:val="24"/>
              </w:rPr>
            </w:pPr>
            <w:r w:rsidRPr="00DA7120">
              <w:rPr>
                <w:rFonts w:asciiTheme="majorHAnsi" w:hAnsiTheme="majorHAnsi" w:cstheme="majorHAnsi"/>
                <w:sz w:val="24"/>
                <w:szCs w:val="24"/>
              </w:rPr>
              <w:t>Áp dụng tương tự điểm 4.1 Bước 4 nội dung Chất lượng đất: 143 công nhóm / hạng mục công việc</w:t>
            </w:r>
          </w:p>
        </w:tc>
      </w:tr>
      <w:tr w:rsidR="00F5645B" w:rsidRPr="00DA7120" w14:paraId="53B6890B" w14:textId="77777777" w:rsidTr="00A244D7">
        <w:trPr>
          <w:trHeight w:val="20"/>
        </w:trPr>
        <w:tc>
          <w:tcPr>
            <w:tcW w:w="345" w:type="pct"/>
            <w:tcBorders>
              <w:top w:val="nil"/>
              <w:left w:val="single" w:sz="4" w:space="0" w:color="auto"/>
              <w:bottom w:val="single" w:sz="4" w:space="0" w:color="auto"/>
              <w:right w:val="single" w:sz="4" w:space="0" w:color="auto"/>
            </w:tcBorders>
            <w:vAlign w:val="center"/>
            <w:hideMark/>
          </w:tcPr>
          <w:p w14:paraId="2647F178" w14:textId="77777777" w:rsidR="004D57F3" w:rsidRPr="00DA7120" w:rsidRDefault="004D57F3"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2</w:t>
            </w:r>
          </w:p>
        </w:tc>
        <w:tc>
          <w:tcPr>
            <w:tcW w:w="1469" w:type="pct"/>
            <w:tcBorders>
              <w:top w:val="nil"/>
              <w:left w:val="nil"/>
              <w:bottom w:val="single" w:sz="4" w:space="0" w:color="auto"/>
              <w:right w:val="single" w:sz="4" w:space="0" w:color="auto"/>
            </w:tcBorders>
            <w:shd w:val="clear" w:color="000000" w:fill="FFFFFF"/>
            <w:vAlign w:val="center"/>
            <w:hideMark/>
          </w:tcPr>
          <w:p w14:paraId="310748E2" w14:textId="77777777" w:rsidR="004D57F3" w:rsidRPr="00DA7120" w:rsidRDefault="004D57F3" w:rsidP="002D2CCE">
            <w:pPr>
              <w:spacing w:after="0" w:line="240" w:lineRule="auto"/>
              <w:jc w:val="both"/>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Tạo lập các lớp thông tin và trường thông tin dữ liệu thuộc tính trong mỗi lớp thông tin chuyên đề</w:t>
            </w:r>
          </w:p>
        </w:tc>
        <w:tc>
          <w:tcPr>
            <w:tcW w:w="444" w:type="pct"/>
            <w:tcBorders>
              <w:top w:val="nil"/>
              <w:left w:val="nil"/>
              <w:bottom w:val="single" w:sz="4" w:space="0" w:color="auto"/>
              <w:right w:val="single" w:sz="4" w:space="0" w:color="auto"/>
            </w:tcBorders>
            <w:shd w:val="clear" w:color="000000" w:fill="FFFFFF"/>
            <w:vAlign w:val="center"/>
            <w:hideMark/>
          </w:tcPr>
          <w:p w14:paraId="7F83DA18" w14:textId="77777777" w:rsidR="004D57F3" w:rsidRPr="00DA7120" w:rsidRDefault="004D57F3"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Nhóm 2ĐCV3</w:t>
            </w:r>
          </w:p>
        </w:tc>
        <w:tc>
          <w:tcPr>
            <w:tcW w:w="357" w:type="pct"/>
            <w:tcBorders>
              <w:top w:val="nil"/>
              <w:left w:val="nil"/>
              <w:bottom w:val="single" w:sz="4" w:space="0" w:color="auto"/>
              <w:right w:val="single" w:sz="4" w:space="0" w:color="auto"/>
            </w:tcBorders>
            <w:shd w:val="clear" w:color="000000" w:fill="FFFFFF"/>
            <w:vAlign w:val="center"/>
            <w:hideMark/>
          </w:tcPr>
          <w:p w14:paraId="0052BC50" w14:textId="4F288FA3" w:rsidR="004D57F3" w:rsidRPr="00DA7120" w:rsidRDefault="004D57F3" w:rsidP="002D2CCE">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96</w:t>
            </w:r>
          </w:p>
        </w:tc>
        <w:tc>
          <w:tcPr>
            <w:tcW w:w="403" w:type="pct"/>
            <w:tcBorders>
              <w:top w:val="nil"/>
              <w:left w:val="nil"/>
              <w:bottom w:val="single" w:sz="4" w:space="0" w:color="auto"/>
              <w:right w:val="single" w:sz="4" w:space="0" w:color="auto"/>
            </w:tcBorders>
            <w:shd w:val="clear" w:color="000000" w:fill="FFFFFF"/>
            <w:vAlign w:val="center"/>
            <w:hideMark/>
          </w:tcPr>
          <w:p w14:paraId="010F0AA1" w14:textId="4CB3D88C" w:rsidR="004D57F3" w:rsidRPr="00DA7120" w:rsidRDefault="004D57F3" w:rsidP="002D2CCE">
            <w:pPr>
              <w:spacing w:after="0" w:line="240" w:lineRule="auto"/>
              <w:rPr>
                <w:rFonts w:asciiTheme="majorHAnsi" w:eastAsia="Times New Roman" w:hAnsiTheme="majorHAnsi" w:cstheme="majorHAnsi"/>
                <w:sz w:val="24"/>
                <w:szCs w:val="24"/>
              </w:rPr>
            </w:pPr>
            <w:r w:rsidRPr="00DA7120">
              <w:rPr>
                <w:rFonts w:asciiTheme="majorHAnsi" w:hAnsiTheme="majorHAnsi" w:cstheme="majorHAnsi"/>
                <w:sz w:val="24"/>
                <w:szCs w:val="24"/>
              </w:rPr>
              <w:t> </w:t>
            </w:r>
          </w:p>
        </w:tc>
        <w:tc>
          <w:tcPr>
            <w:tcW w:w="1982" w:type="pct"/>
            <w:tcBorders>
              <w:top w:val="nil"/>
              <w:left w:val="nil"/>
              <w:bottom w:val="single" w:sz="4" w:space="0" w:color="auto"/>
              <w:right w:val="single" w:sz="4" w:space="0" w:color="auto"/>
            </w:tcBorders>
            <w:shd w:val="clear" w:color="000000" w:fill="FFFFFF"/>
            <w:vAlign w:val="center"/>
            <w:hideMark/>
          </w:tcPr>
          <w:p w14:paraId="3917737E" w14:textId="231206A6" w:rsidR="004D57F3" w:rsidRPr="00DA7120" w:rsidRDefault="004D57F3" w:rsidP="002D2CCE">
            <w:pPr>
              <w:spacing w:after="0" w:line="240" w:lineRule="auto"/>
              <w:rPr>
                <w:rFonts w:asciiTheme="majorHAnsi" w:eastAsia="Times New Roman" w:hAnsiTheme="majorHAnsi" w:cstheme="majorHAnsi"/>
                <w:sz w:val="24"/>
                <w:szCs w:val="24"/>
              </w:rPr>
            </w:pPr>
            <w:r w:rsidRPr="00DA7120">
              <w:rPr>
                <w:rFonts w:asciiTheme="majorHAnsi" w:hAnsiTheme="majorHAnsi" w:cstheme="majorHAnsi"/>
                <w:sz w:val="24"/>
                <w:szCs w:val="24"/>
              </w:rPr>
              <w:t>Áp dụng tương tự điểm 4.2 Bước 4 nội dung Chất lượng đất: 96 công nhóm / hạng mục công việc</w:t>
            </w:r>
          </w:p>
        </w:tc>
      </w:tr>
      <w:tr w:rsidR="00F5645B" w:rsidRPr="00DA7120" w14:paraId="242869F3" w14:textId="77777777" w:rsidTr="00A244D7">
        <w:trPr>
          <w:trHeight w:val="20"/>
        </w:trPr>
        <w:tc>
          <w:tcPr>
            <w:tcW w:w="345" w:type="pct"/>
            <w:tcBorders>
              <w:top w:val="nil"/>
              <w:left w:val="single" w:sz="4" w:space="0" w:color="auto"/>
              <w:bottom w:val="single" w:sz="4" w:space="0" w:color="auto"/>
              <w:right w:val="single" w:sz="4" w:space="0" w:color="auto"/>
            </w:tcBorders>
            <w:vAlign w:val="center"/>
            <w:hideMark/>
          </w:tcPr>
          <w:p w14:paraId="1CB4491C" w14:textId="77777777" w:rsidR="004D57F3" w:rsidRPr="00DA7120" w:rsidRDefault="004D57F3"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3</w:t>
            </w:r>
          </w:p>
        </w:tc>
        <w:tc>
          <w:tcPr>
            <w:tcW w:w="1469" w:type="pct"/>
            <w:tcBorders>
              <w:top w:val="nil"/>
              <w:left w:val="nil"/>
              <w:bottom w:val="single" w:sz="4" w:space="0" w:color="auto"/>
              <w:right w:val="single" w:sz="4" w:space="0" w:color="auto"/>
            </w:tcBorders>
            <w:shd w:val="clear" w:color="000000" w:fill="FFFFFF"/>
            <w:vAlign w:val="center"/>
            <w:hideMark/>
          </w:tcPr>
          <w:p w14:paraId="4B65700B" w14:textId="77777777" w:rsidR="004D57F3" w:rsidRPr="00DA7120" w:rsidRDefault="004D57F3" w:rsidP="002D2CCE">
            <w:pPr>
              <w:spacing w:after="0" w:line="240" w:lineRule="auto"/>
              <w:jc w:val="both"/>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Xây dựng lớp thông tin loại đất</w:t>
            </w:r>
          </w:p>
        </w:tc>
        <w:tc>
          <w:tcPr>
            <w:tcW w:w="444" w:type="pct"/>
            <w:tcBorders>
              <w:top w:val="nil"/>
              <w:left w:val="nil"/>
              <w:bottom w:val="single" w:sz="4" w:space="0" w:color="auto"/>
              <w:right w:val="single" w:sz="4" w:space="0" w:color="auto"/>
            </w:tcBorders>
            <w:shd w:val="clear" w:color="000000" w:fill="FFFFFF"/>
            <w:vAlign w:val="center"/>
            <w:hideMark/>
          </w:tcPr>
          <w:p w14:paraId="0D882AAB" w14:textId="77777777" w:rsidR="004D57F3" w:rsidRPr="00DA7120" w:rsidRDefault="004D57F3" w:rsidP="002D2CCE">
            <w:pPr>
              <w:spacing w:after="0" w:line="240" w:lineRule="auto"/>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 </w:t>
            </w:r>
          </w:p>
        </w:tc>
        <w:tc>
          <w:tcPr>
            <w:tcW w:w="357" w:type="pct"/>
            <w:tcBorders>
              <w:top w:val="nil"/>
              <w:left w:val="nil"/>
              <w:bottom w:val="single" w:sz="4" w:space="0" w:color="auto"/>
              <w:right w:val="single" w:sz="4" w:space="0" w:color="auto"/>
            </w:tcBorders>
            <w:shd w:val="clear" w:color="000000" w:fill="FFFFFF"/>
            <w:vAlign w:val="center"/>
            <w:hideMark/>
          </w:tcPr>
          <w:p w14:paraId="3BD99F57" w14:textId="629029C4" w:rsidR="004D57F3" w:rsidRPr="00DA7120" w:rsidRDefault="004D57F3" w:rsidP="002D2CCE">
            <w:pPr>
              <w:spacing w:after="0" w:line="240" w:lineRule="auto"/>
              <w:rPr>
                <w:rFonts w:asciiTheme="majorHAnsi" w:eastAsia="Times New Roman" w:hAnsiTheme="majorHAnsi" w:cstheme="majorHAnsi"/>
                <w:sz w:val="24"/>
                <w:szCs w:val="24"/>
              </w:rPr>
            </w:pPr>
            <w:r w:rsidRPr="00DA7120">
              <w:rPr>
                <w:rFonts w:asciiTheme="majorHAnsi" w:hAnsiTheme="majorHAnsi" w:cstheme="majorHAnsi"/>
                <w:sz w:val="24"/>
                <w:szCs w:val="24"/>
              </w:rPr>
              <w:t> </w:t>
            </w:r>
          </w:p>
        </w:tc>
        <w:tc>
          <w:tcPr>
            <w:tcW w:w="403" w:type="pct"/>
            <w:tcBorders>
              <w:top w:val="nil"/>
              <w:left w:val="nil"/>
              <w:bottom w:val="single" w:sz="4" w:space="0" w:color="auto"/>
              <w:right w:val="single" w:sz="4" w:space="0" w:color="auto"/>
            </w:tcBorders>
            <w:shd w:val="clear" w:color="000000" w:fill="FFFFFF"/>
            <w:vAlign w:val="center"/>
            <w:hideMark/>
          </w:tcPr>
          <w:p w14:paraId="26C28F72" w14:textId="2B3B6506" w:rsidR="004D57F3" w:rsidRPr="00DA7120" w:rsidRDefault="004D57F3" w:rsidP="002D2CCE">
            <w:pPr>
              <w:spacing w:after="0" w:line="240" w:lineRule="auto"/>
              <w:rPr>
                <w:rFonts w:asciiTheme="majorHAnsi" w:eastAsia="Times New Roman" w:hAnsiTheme="majorHAnsi" w:cstheme="majorHAnsi"/>
                <w:sz w:val="24"/>
                <w:szCs w:val="24"/>
              </w:rPr>
            </w:pPr>
            <w:r w:rsidRPr="00DA7120">
              <w:rPr>
                <w:rFonts w:asciiTheme="majorHAnsi" w:hAnsiTheme="majorHAnsi" w:cstheme="majorHAnsi"/>
                <w:sz w:val="24"/>
                <w:szCs w:val="24"/>
              </w:rPr>
              <w:t> </w:t>
            </w:r>
          </w:p>
        </w:tc>
        <w:tc>
          <w:tcPr>
            <w:tcW w:w="1982" w:type="pct"/>
            <w:tcBorders>
              <w:top w:val="nil"/>
              <w:left w:val="nil"/>
              <w:bottom w:val="single" w:sz="4" w:space="0" w:color="auto"/>
              <w:right w:val="single" w:sz="4" w:space="0" w:color="auto"/>
            </w:tcBorders>
            <w:shd w:val="clear" w:color="000000" w:fill="FFFFFF"/>
            <w:vAlign w:val="center"/>
            <w:hideMark/>
          </w:tcPr>
          <w:p w14:paraId="1105BCCB" w14:textId="1F63A2A1" w:rsidR="004D57F3" w:rsidRPr="00DA7120" w:rsidRDefault="004D57F3" w:rsidP="002D2CCE">
            <w:pPr>
              <w:spacing w:after="0" w:line="240" w:lineRule="auto"/>
              <w:rPr>
                <w:rFonts w:asciiTheme="majorHAnsi" w:eastAsia="Times New Roman" w:hAnsiTheme="majorHAnsi" w:cstheme="majorHAnsi"/>
                <w:sz w:val="24"/>
                <w:szCs w:val="24"/>
              </w:rPr>
            </w:pPr>
            <w:r w:rsidRPr="00DA7120">
              <w:rPr>
                <w:rFonts w:asciiTheme="majorHAnsi" w:hAnsiTheme="majorHAnsi" w:cstheme="majorHAnsi"/>
                <w:sz w:val="24"/>
                <w:szCs w:val="24"/>
              </w:rPr>
              <w:t> </w:t>
            </w:r>
          </w:p>
        </w:tc>
      </w:tr>
      <w:tr w:rsidR="00F5645B" w:rsidRPr="00DA7120" w14:paraId="6859E82B" w14:textId="77777777" w:rsidTr="00A244D7">
        <w:trPr>
          <w:trHeight w:val="20"/>
        </w:trPr>
        <w:tc>
          <w:tcPr>
            <w:tcW w:w="345" w:type="pct"/>
            <w:tcBorders>
              <w:top w:val="nil"/>
              <w:left w:val="single" w:sz="4" w:space="0" w:color="auto"/>
              <w:bottom w:val="single" w:sz="4" w:space="0" w:color="auto"/>
              <w:right w:val="single" w:sz="4" w:space="0" w:color="auto"/>
            </w:tcBorders>
            <w:vAlign w:val="center"/>
            <w:hideMark/>
          </w:tcPr>
          <w:p w14:paraId="3D755D94" w14:textId="77777777" w:rsidR="004D57F3" w:rsidRPr="00DA7120" w:rsidRDefault="004D57F3"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3.1</w:t>
            </w:r>
          </w:p>
        </w:tc>
        <w:tc>
          <w:tcPr>
            <w:tcW w:w="1469" w:type="pct"/>
            <w:tcBorders>
              <w:top w:val="nil"/>
              <w:left w:val="nil"/>
              <w:bottom w:val="single" w:sz="4" w:space="0" w:color="auto"/>
              <w:right w:val="single" w:sz="4" w:space="0" w:color="auto"/>
            </w:tcBorders>
            <w:shd w:val="clear" w:color="000000" w:fill="FFFFFF"/>
            <w:vAlign w:val="center"/>
            <w:hideMark/>
          </w:tcPr>
          <w:p w14:paraId="5A93C97C" w14:textId="77777777" w:rsidR="004D57F3" w:rsidRPr="00DA7120" w:rsidRDefault="004D57F3" w:rsidP="002D2CCE">
            <w:pPr>
              <w:spacing w:after="0" w:line="240" w:lineRule="auto"/>
              <w:jc w:val="both"/>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 xml:space="preserve">Chuyển đổi định dạng dữ liệu từ bản đồ hiện </w:t>
            </w:r>
            <w:r w:rsidRPr="00DA7120">
              <w:rPr>
                <w:rFonts w:asciiTheme="majorHAnsi" w:eastAsia="Times New Roman" w:hAnsiTheme="majorHAnsi" w:cstheme="majorHAnsi"/>
                <w:sz w:val="24"/>
                <w:szCs w:val="24"/>
              </w:rPr>
              <w:lastRenderedPageBreak/>
              <w:t>trạng sử dụng đất cùng cấp với bản đồ kết quả điều tra, đánh giá ô nhiễm đất</w:t>
            </w:r>
          </w:p>
        </w:tc>
        <w:tc>
          <w:tcPr>
            <w:tcW w:w="444" w:type="pct"/>
            <w:tcBorders>
              <w:top w:val="nil"/>
              <w:left w:val="nil"/>
              <w:bottom w:val="single" w:sz="4" w:space="0" w:color="auto"/>
              <w:right w:val="single" w:sz="4" w:space="0" w:color="auto"/>
            </w:tcBorders>
            <w:shd w:val="clear" w:color="000000" w:fill="FFFFFF"/>
            <w:vAlign w:val="center"/>
            <w:hideMark/>
          </w:tcPr>
          <w:p w14:paraId="72A58843" w14:textId="77777777" w:rsidR="004D57F3" w:rsidRPr="00DA7120" w:rsidRDefault="004D57F3"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lastRenderedPageBreak/>
              <w:t xml:space="preserve">Nhóm </w:t>
            </w:r>
            <w:r w:rsidRPr="00DA7120">
              <w:rPr>
                <w:rFonts w:asciiTheme="majorHAnsi" w:eastAsia="Times New Roman" w:hAnsiTheme="majorHAnsi" w:cstheme="majorHAnsi"/>
                <w:sz w:val="24"/>
                <w:szCs w:val="24"/>
              </w:rPr>
              <w:lastRenderedPageBreak/>
              <w:t>1ĐCV3</w:t>
            </w:r>
          </w:p>
        </w:tc>
        <w:tc>
          <w:tcPr>
            <w:tcW w:w="357" w:type="pct"/>
            <w:tcBorders>
              <w:top w:val="nil"/>
              <w:left w:val="nil"/>
              <w:bottom w:val="single" w:sz="4" w:space="0" w:color="auto"/>
              <w:right w:val="single" w:sz="4" w:space="0" w:color="auto"/>
            </w:tcBorders>
            <w:shd w:val="clear" w:color="000000" w:fill="FFFFFF"/>
            <w:vAlign w:val="center"/>
            <w:hideMark/>
          </w:tcPr>
          <w:p w14:paraId="536979F6" w14:textId="032B5237" w:rsidR="004D57F3" w:rsidRPr="00DA7120" w:rsidRDefault="004D57F3" w:rsidP="002D2CCE">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lastRenderedPageBreak/>
              <w:t>10</w:t>
            </w:r>
          </w:p>
        </w:tc>
        <w:tc>
          <w:tcPr>
            <w:tcW w:w="403" w:type="pct"/>
            <w:tcBorders>
              <w:top w:val="nil"/>
              <w:left w:val="nil"/>
              <w:bottom w:val="single" w:sz="4" w:space="0" w:color="auto"/>
              <w:right w:val="single" w:sz="4" w:space="0" w:color="auto"/>
            </w:tcBorders>
            <w:shd w:val="clear" w:color="000000" w:fill="FFFFFF"/>
            <w:vAlign w:val="center"/>
            <w:hideMark/>
          </w:tcPr>
          <w:p w14:paraId="1078A385" w14:textId="3194E5A2" w:rsidR="004D57F3" w:rsidRPr="00DA7120" w:rsidRDefault="004D57F3" w:rsidP="002D2CCE">
            <w:pPr>
              <w:spacing w:after="0" w:line="240" w:lineRule="auto"/>
              <w:rPr>
                <w:rFonts w:asciiTheme="majorHAnsi" w:eastAsia="Times New Roman" w:hAnsiTheme="majorHAnsi" w:cstheme="majorHAnsi"/>
                <w:sz w:val="24"/>
                <w:szCs w:val="24"/>
              </w:rPr>
            </w:pPr>
            <w:r w:rsidRPr="00DA7120">
              <w:rPr>
                <w:rFonts w:asciiTheme="majorHAnsi" w:hAnsiTheme="majorHAnsi" w:cstheme="majorHAnsi"/>
                <w:sz w:val="24"/>
                <w:szCs w:val="24"/>
              </w:rPr>
              <w:t> </w:t>
            </w:r>
          </w:p>
        </w:tc>
        <w:tc>
          <w:tcPr>
            <w:tcW w:w="1982" w:type="pct"/>
            <w:tcBorders>
              <w:top w:val="nil"/>
              <w:left w:val="nil"/>
              <w:bottom w:val="single" w:sz="4" w:space="0" w:color="auto"/>
              <w:right w:val="single" w:sz="4" w:space="0" w:color="auto"/>
            </w:tcBorders>
            <w:shd w:val="clear" w:color="000000" w:fill="FFFFFF"/>
            <w:vAlign w:val="center"/>
            <w:hideMark/>
          </w:tcPr>
          <w:p w14:paraId="7F25CDED" w14:textId="2BE1D893" w:rsidR="004D57F3" w:rsidRPr="00DA7120" w:rsidRDefault="004D57F3" w:rsidP="002D2CCE">
            <w:pPr>
              <w:spacing w:after="0" w:line="240" w:lineRule="auto"/>
              <w:rPr>
                <w:rFonts w:asciiTheme="majorHAnsi" w:eastAsia="Times New Roman" w:hAnsiTheme="majorHAnsi" w:cstheme="majorHAnsi"/>
                <w:sz w:val="24"/>
                <w:szCs w:val="24"/>
              </w:rPr>
            </w:pPr>
            <w:r w:rsidRPr="00DA7120">
              <w:rPr>
                <w:rFonts w:asciiTheme="majorHAnsi" w:hAnsiTheme="majorHAnsi" w:cstheme="majorHAnsi"/>
                <w:sz w:val="24"/>
                <w:szCs w:val="24"/>
              </w:rPr>
              <w:t>Áp dụng 100% hạng mực 4.3.1 Thông tư 50/2024/TT-</w:t>
            </w:r>
            <w:r w:rsidRPr="00DA7120">
              <w:rPr>
                <w:rFonts w:asciiTheme="majorHAnsi" w:hAnsiTheme="majorHAnsi" w:cstheme="majorHAnsi"/>
                <w:sz w:val="24"/>
                <w:szCs w:val="24"/>
              </w:rPr>
              <w:lastRenderedPageBreak/>
              <w:t xml:space="preserve">BTNMT 10 công/vùng 10 tỉnh </w:t>
            </w:r>
          </w:p>
        </w:tc>
      </w:tr>
      <w:tr w:rsidR="00F5645B" w:rsidRPr="00DA7120" w14:paraId="75CCFB8F" w14:textId="77777777" w:rsidTr="00A244D7">
        <w:trPr>
          <w:trHeight w:val="20"/>
        </w:trPr>
        <w:tc>
          <w:tcPr>
            <w:tcW w:w="345" w:type="pct"/>
            <w:tcBorders>
              <w:top w:val="nil"/>
              <w:left w:val="single" w:sz="4" w:space="0" w:color="auto"/>
              <w:bottom w:val="single" w:sz="4" w:space="0" w:color="auto"/>
              <w:right w:val="single" w:sz="4" w:space="0" w:color="auto"/>
            </w:tcBorders>
            <w:vAlign w:val="center"/>
            <w:hideMark/>
          </w:tcPr>
          <w:p w14:paraId="5C2CA930" w14:textId="77777777" w:rsidR="004D57F3" w:rsidRPr="00DA7120" w:rsidRDefault="004D57F3"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lastRenderedPageBreak/>
              <w:t>3.2</w:t>
            </w:r>
          </w:p>
        </w:tc>
        <w:tc>
          <w:tcPr>
            <w:tcW w:w="1469" w:type="pct"/>
            <w:tcBorders>
              <w:top w:val="nil"/>
              <w:left w:val="nil"/>
              <w:bottom w:val="single" w:sz="4" w:space="0" w:color="auto"/>
              <w:right w:val="single" w:sz="4" w:space="0" w:color="auto"/>
            </w:tcBorders>
            <w:shd w:val="clear" w:color="000000" w:fill="FFFFFF"/>
            <w:vAlign w:val="center"/>
            <w:hideMark/>
          </w:tcPr>
          <w:p w14:paraId="38638209" w14:textId="77777777" w:rsidR="004D57F3" w:rsidRPr="00DA7120" w:rsidRDefault="004D57F3" w:rsidP="002D2CCE">
            <w:pPr>
              <w:spacing w:after="0" w:line="240" w:lineRule="auto"/>
              <w:jc w:val="both"/>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Rà soát chỉnh lý ranh giới khoanh đất theo kết quả điều tra thực địa</w:t>
            </w:r>
          </w:p>
        </w:tc>
        <w:tc>
          <w:tcPr>
            <w:tcW w:w="444" w:type="pct"/>
            <w:tcBorders>
              <w:top w:val="nil"/>
              <w:left w:val="nil"/>
              <w:bottom w:val="single" w:sz="4" w:space="0" w:color="auto"/>
              <w:right w:val="single" w:sz="4" w:space="0" w:color="auto"/>
            </w:tcBorders>
            <w:shd w:val="clear" w:color="000000" w:fill="FFFFFF"/>
            <w:vAlign w:val="center"/>
            <w:hideMark/>
          </w:tcPr>
          <w:p w14:paraId="5C8066D0" w14:textId="77777777" w:rsidR="004D57F3" w:rsidRPr="00DA7120" w:rsidRDefault="004D57F3"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Nhóm 3ĐCV3</w:t>
            </w:r>
          </w:p>
        </w:tc>
        <w:tc>
          <w:tcPr>
            <w:tcW w:w="357" w:type="pct"/>
            <w:tcBorders>
              <w:top w:val="nil"/>
              <w:left w:val="nil"/>
              <w:bottom w:val="single" w:sz="4" w:space="0" w:color="auto"/>
              <w:right w:val="single" w:sz="4" w:space="0" w:color="auto"/>
            </w:tcBorders>
            <w:shd w:val="clear" w:color="000000" w:fill="FFFFFF"/>
            <w:vAlign w:val="center"/>
            <w:hideMark/>
          </w:tcPr>
          <w:p w14:paraId="44F527B5" w14:textId="7C151B26" w:rsidR="004D57F3" w:rsidRPr="00DA7120" w:rsidRDefault="004D57F3" w:rsidP="002D2CCE">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38</w:t>
            </w:r>
          </w:p>
        </w:tc>
        <w:tc>
          <w:tcPr>
            <w:tcW w:w="403" w:type="pct"/>
            <w:tcBorders>
              <w:top w:val="nil"/>
              <w:left w:val="nil"/>
              <w:bottom w:val="single" w:sz="4" w:space="0" w:color="auto"/>
              <w:right w:val="single" w:sz="4" w:space="0" w:color="auto"/>
            </w:tcBorders>
            <w:shd w:val="clear" w:color="000000" w:fill="FFFFFF"/>
            <w:vAlign w:val="center"/>
            <w:hideMark/>
          </w:tcPr>
          <w:p w14:paraId="0C01250C" w14:textId="5F434A32" w:rsidR="004D57F3" w:rsidRPr="00DA7120" w:rsidRDefault="004D57F3" w:rsidP="002D2CCE">
            <w:pPr>
              <w:spacing w:after="0" w:line="240" w:lineRule="auto"/>
              <w:rPr>
                <w:rFonts w:asciiTheme="majorHAnsi" w:eastAsia="Times New Roman" w:hAnsiTheme="majorHAnsi" w:cstheme="majorHAnsi"/>
                <w:sz w:val="24"/>
                <w:szCs w:val="24"/>
              </w:rPr>
            </w:pPr>
            <w:r w:rsidRPr="00DA7120">
              <w:rPr>
                <w:rFonts w:asciiTheme="majorHAnsi" w:hAnsiTheme="majorHAnsi" w:cstheme="majorHAnsi"/>
                <w:sz w:val="24"/>
                <w:szCs w:val="24"/>
              </w:rPr>
              <w:t> </w:t>
            </w:r>
          </w:p>
        </w:tc>
        <w:tc>
          <w:tcPr>
            <w:tcW w:w="1982" w:type="pct"/>
            <w:tcBorders>
              <w:top w:val="nil"/>
              <w:left w:val="nil"/>
              <w:bottom w:val="single" w:sz="4" w:space="0" w:color="auto"/>
              <w:right w:val="single" w:sz="4" w:space="0" w:color="auto"/>
            </w:tcBorders>
            <w:shd w:val="clear" w:color="000000" w:fill="FFFFFF"/>
            <w:vAlign w:val="center"/>
            <w:hideMark/>
          </w:tcPr>
          <w:p w14:paraId="22F6EC1E" w14:textId="29FFFB9C" w:rsidR="004D57F3" w:rsidRPr="00DA7120" w:rsidRDefault="004D57F3" w:rsidP="002D2CCE">
            <w:pPr>
              <w:spacing w:after="0" w:line="240" w:lineRule="auto"/>
              <w:rPr>
                <w:rFonts w:asciiTheme="majorHAnsi" w:eastAsia="Times New Roman" w:hAnsiTheme="majorHAnsi" w:cstheme="majorHAnsi"/>
                <w:sz w:val="24"/>
                <w:szCs w:val="24"/>
              </w:rPr>
            </w:pPr>
            <w:r w:rsidRPr="00DA7120">
              <w:rPr>
                <w:rFonts w:asciiTheme="majorHAnsi" w:hAnsiTheme="majorHAnsi" w:cstheme="majorHAnsi"/>
                <w:sz w:val="24"/>
                <w:szCs w:val="24"/>
              </w:rPr>
              <w:t>38 công nhóm/cấp xã: rà soát chỉnh lý ranh giới khoanh đất theo kết quả điều tra thông tin loại đất tại thực địa</w:t>
            </w:r>
          </w:p>
        </w:tc>
      </w:tr>
      <w:tr w:rsidR="00F5645B" w:rsidRPr="00DA7120" w14:paraId="6B292D73" w14:textId="77777777" w:rsidTr="00A244D7">
        <w:trPr>
          <w:trHeight w:val="20"/>
        </w:trPr>
        <w:tc>
          <w:tcPr>
            <w:tcW w:w="345" w:type="pct"/>
            <w:tcBorders>
              <w:top w:val="nil"/>
              <w:left w:val="single" w:sz="4" w:space="0" w:color="auto"/>
              <w:bottom w:val="single" w:sz="4" w:space="0" w:color="auto"/>
              <w:right w:val="single" w:sz="4" w:space="0" w:color="auto"/>
            </w:tcBorders>
            <w:vAlign w:val="center"/>
            <w:hideMark/>
          </w:tcPr>
          <w:p w14:paraId="53DB93C9" w14:textId="77777777" w:rsidR="004D57F3" w:rsidRPr="00DA7120" w:rsidRDefault="004D57F3"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3.3</w:t>
            </w:r>
          </w:p>
        </w:tc>
        <w:tc>
          <w:tcPr>
            <w:tcW w:w="1469" w:type="pct"/>
            <w:tcBorders>
              <w:top w:val="nil"/>
              <w:left w:val="nil"/>
              <w:bottom w:val="single" w:sz="4" w:space="0" w:color="auto"/>
              <w:right w:val="single" w:sz="4" w:space="0" w:color="auto"/>
            </w:tcBorders>
            <w:shd w:val="clear" w:color="000000" w:fill="FFFFFF"/>
            <w:vAlign w:val="center"/>
            <w:hideMark/>
          </w:tcPr>
          <w:p w14:paraId="29C16328" w14:textId="77777777" w:rsidR="004D57F3" w:rsidRPr="00DA7120" w:rsidRDefault="004D57F3" w:rsidP="002D2CCE">
            <w:pPr>
              <w:spacing w:after="0" w:line="240" w:lineRule="auto"/>
              <w:jc w:val="both"/>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Chuẩn hóa và nhập các thông tin thuộc tính vào lớp thông tin về loại đất</w:t>
            </w:r>
          </w:p>
        </w:tc>
        <w:tc>
          <w:tcPr>
            <w:tcW w:w="444" w:type="pct"/>
            <w:tcBorders>
              <w:top w:val="nil"/>
              <w:left w:val="nil"/>
              <w:bottom w:val="single" w:sz="4" w:space="0" w:color="auto"/>
              <w:right w:val="single" w:sz="4" w:space="0" w:color="auto"/>
            </w:tcBorders>
            <w:shd w:val="clear" w:color="000000" w:fill="FFFFFF"/>
            <w:vAlign w:val="center"/>
            <w:hideMark/>
          </w:tcPr>
          <w:p w14:paraId="7B05C6E6" w14:textId="77777777" w:rsidR="004D57F3" w:rsidRPr="00DA7120" w:rsidRDefault="004D57F3"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Nhóm 3ĐCV3</w:t>
            </w:r>
          </w:p>
        </w:tc>
        <w:tc>
          <w:tcPr>
            <w:tcW w:w="357" w:type="pct"/>
            <w:tcBorders>
              <w:top w:val="nil"/>
              <w:left w:val="nil"/>
              <w:bottom w:val="single" w:sz="4" w:space="0" w:color="auto"/>
              <w:right w:val="single" w:sz="4" w:space="0" w:color="auto"/>
            </w:tcBorders>
            <w:shd w:val="clear" w:color="000000" w:fill="FFFFFF"/>
            <w:vAlign w:val="center"/>
            <w:hideMark/>
          </w:tcPr>
          <w:p w14:paraId="27AC6FCD" w14:textId="0FE09E6B" w:rsidR="004D57F3" w:rsidRPr="00DA7120" w:rsidRDefault="004D57F3" w:rsidP="002D2CCE">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40</w:t>
            </w:r>
          </w:p>
        </w:tc>
        <w:tc>
          <w:tcPr>
            <w:tcW w:w="403" w:type="pct"/>
            <w:tcBorders>
              <w:top w:val="nil"/>
              <w:left w:val="nil"/>
              <w:bottom w:val="single" w:sz="4" w:space="0" w:color="auto"/>
              <w:right w:val="single" w:sz="4" w:space="0" w:color="auto"/>
            </w:tcBorders>
            <w:shd w:val="clear" w:color="000000" w:fill="FFFFFF"/>
            <w:vAlign w:val="center"/>
            <w:hideMark/>
          </w:tcPr>
          <w:p w14:paraId="1D49C3E5" w14:textId="649A3757" w:rsidR="004D57F3" w:rsidRPr="00DA7120" w:rsidRDefault="004D57F3" w:rsidP="002D2CCE">
            <w:pPr>
              <w:spacing w:after="0" w:line="240" w:lineRule="auto"/>
              <w:rPr>
                <w:rFonts w:asciiTheme="majorHAnsi" w:eastAsia="Times New Roman" w:hAnsiTheme="majorHAnsi" w:cstheme="majorHAnsi"/>
                <w:sz w:val="24"/>
                <w:szCs w:val="24"/>
              </w:rPr>
            </w:pPr>
            <w:r w:rsidRPr="00DA7120">
              <w:rPr>
                <w:rFonts w:asciiTheme="majorHAnsi" w:hAnsiTheme="majorHAnsi" w:cstheme="majorHAnsi"/>
                <w:sz w:val="24"/>
                <w:szCs w:val="24"/>
              </w:rPr>
              <w:t> </w:t>
            </w:r>
          </w:p>
        </w:tc>
        <w:tc>
          <w:tcPr>
            <w:tcW w:w="1982" w:type="pct"/>
            <w:tcBorders>
              <w:top w:val="nil"/>
              <w:left w:val="nil"/>
              <w:bottom w:val="single" w:sz="4" w:space="0" w:color="auto"/>
              <w:right w:val="single" w:sz="4" w:space="0" w:color="auto"/>
            </w:tcBorders>
            <w:shd w:val="clear" w:color="000000" w:fill="FFFFFF"/>
            <w:vAlign w:val="center"/>
            <w:hideMark/>
          </w:tcPr>
          <w:p w14:paraId="31ECF96A" w14:textId="3000BDE2" w:rsidR="004D57F3" w:rsidRPr="00DA7120" w:rsidRDefault="004D57F3" w:rsidP="002D2CCE">
            <w:pPr>
              <w:spacing w:after="0" w:line="240" w:lineRule="auto"/>
              <w:rPr>
                <w:rFonts w:asciiTheme="majorHAnsi" w:eastAsia="Times New Roman" w:hAnsiTheme="majorHAnsi" w:cstheme="majorHAnsi"/>
                <w:sz w:val="24"/>
                <w:szCs w:val="24"/>
              </w:rPr>
            </w:pPr>
            <w:r w:rsidRPr="00DA7120">
              <w:rPr>
                <w:rFonts w:asciiTheme="majorHAnsi" w:hAnsiTheme="majorHAnsi" w:cstheme="majorHAnsi"/>
                <w:sz w:val="24"/>
                <w:szCs w:val="24"/>
              </w:rPr>
              <w:t>40 công nhóm/ hạng mục công việc: chuẩn hóa và nhập thông tin loại đất: (chuẩn hóa 10 công nhóm, nhập 30 công nhóm)</w:t>
            </w:r>
          </w:p>
        </w:tc>
      </w:tr>
      <w:tr w:rsidR="00F5645B" w:rsidRPr="00DA7120" w14:paraId="19A91685" w14:textId="77777777" w:rsidTr="00A244D7">
        <w:trPr>
          <w:trHeight w:val="20"/>
        </w:trPr>
        <w:tc>
          <w:tcPr>
            <w:tcW w:w="345" w:type="pct"/>
            <w:tcBorders>
              <w:top w:val="nil"/>
              <w:left w:val="single" w:sz="4" w:space="0" w:color="auto"/>
              <w:bottom w:val="single" w:sz="4" w:space="0" w:color="auto"/>
              <w:right w:val="single" w:sz="4" w:space="0" w:color="auto"/>
            </w:tcBorders>
            <w:vAlign w:val="center"/>
            <w:hideMark/>
          </w:tcPr>
          <w:p w14:paraId="25C17BBB" w14:textId="77777777" w:rsidR="004D57F3" w:rsidRPr="00DA7120" w:rsidRDefault="004D57F3"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4</w:t>
            </w:r>
          </w:p>
        </w:tc>
        <w:tc>
          <w:tcPr>
            <w:tcW w:w="1469" w:type="pct"/>
            <w:tcBorders>
              <w:top w:val="nil"/>
              <w:left w:val="nil"/>
              <w:bottom w:val="single" w:sz="4" w:space="0" w:color="auto"/>
              <w:right w:val="single" w:sz="4" w:space="0" w:color="auto"/>
            </w:tcBorders>
            <w:shd w:val="clear" w:color="000000" w:fill="FFFFFF"/>
            <w:vAlign w:val="center"/>
            <w:hideMark/>
          </w:tcPr>
          <w:p w14:paraId="0AB47E97" w14:textId="77777777" w:rsidR="004D57F3" w:rsidRPr="00DA7120" w:rsidRDefault="004D57F3" w:rsidP="002D2CCE">
            <w:pPr>
              <w:spacing w:after="0" w:line="240" w:lineRule="auto"/>
              <w:jc w:val="both"/>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Rà soát, chỉnh lý ranh giới khoanh đất điều tra trong lớp thông tin khoanh đất của bản đồ điều tra thực địa</w:t>
            </w:r>
          </w:p>
        </w:tc>
        <w:tc>
          <w:tcPr>
            <w:tcW w:w="444" w:type="pct"/>
            <w:tcBorders>
              <w:top w:val="nil"/>
              <w:left w:val="nil"/>
              <w:bottom w:val="single" w:sz="4" w:space="0" w:color="auto"/>
              <w:right w:val="single" w:sz="4" w:space="0" w:color="auto"/>
            </w:tcBorders>
            <w:shd w:val="clear" w:color="000000" w:fill="FFFFFF"/>
            <w:vAlign w:val="center"/>
            <w:hideMark/>
          </w:tcPr>
          <w:p w14:paraId="49692F89" w14:textId="77777777" w:rsidR="004D57F3" w:rsidRPr="00DA7120" w:rsidRDefault="004D57F3"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Nhóm 3ĐCV3</w:t>
            </w:r>
          </w:p>
        </w:tc>
        <w:tc>
          <w:tcPr>
            <w:tcW w:w="357" w:type="pct"/>
            <w:tcBorders>
              <w:top w:val="nil"/>
              <w:left w:val="nil"/>
              <w:bottom w:val="single" w:sz="4" w:space="0" w:color="auto"/>
              <w:right w:val="single" w:sz="4" w:space="0" w:color="auto"/>
            </w:tcBorders>
            <w:shd w:val="clear" w:color="000000" w:fill="FFFFFF"/>
            <w:vAlign w:val="center"/>
            <w:hideMark/>
          </w:tcPr>
          <w:p w14:paraId="63517BF3" w14:textId="282BFDD7" w:rsidR="004D57F3" w:rsidRPr="00DA7120" w:rsidRDefault="004D57F3" w:rsidP="002D2CCE">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87</w:t>
            </w:r>
          </w:p>
        </w:tc>
        <w:tc>
          <w:tcPr>
            <w:tcW w:w="403" w:type="pct"/>
            <w:tcBorders>
              <w:top w:val="nil"/>
              <w:left w:val="nil"/>
              <w:bottom w:val="single" w:sz="4" w:space="0" w:color="auto"/>
              <w:right w:val="single" w:sz="4" w:space="0" w:color="auto"/>
            </w:tcBorders>
            <w:shd w:val="clear" w:color="000000" w:fill="FFFFFF"/>
            <w:vAlign w:val="center"/>
            <w:hideMark/>
          </w:tcPr>
          <w:p w14:paraId="480D09AB" w14:textId="6D640164" w:rsidR="004D57F3" w:rsidRPr="00DA7120" w:rsidRDefault="004D57F3" w:rsidP="002D2CCE">
            <w:pPr>
              <w:spacing w:after="0" w:line="240" w:lineRule="auto"/>
              <w:rPr>
                <w:rFonts w:asciiTheme="majorHAnsi" w:eastAsia="Times New Roman" w:hAnsiTheme="majorHAnsi" w:cstheme="majorHAnsi"/>
                <w:sz w:val="24"/>
                <w:szCs w:val="24"/>
              </w:rPr>
            </w:pPr>
            <w:r w:rsidRPr="00DA7120">
              <w:rPr>
                <w:rFonts w:asciiTheme="majorHAnsi" w:hAnsiTheme="majorHAnsi" w:cstheme="majorHAnsi"/>
                <w:sz w:val="24"/>
                <w:szCs w:val="24"/>
              </w:rPr>
              <w:t> </w:t>
            </w:r>
          </w:p>
        </w:tc>
        <w:tc>
          <w:tcPr>
            <w:tcW w:w="1982" w:type="pct"/>
            <w:tcBorders>
              <w:top w:val="nil"/>
              <w:left w:val="nil"/>
              <w:bottom w:val="single" w:sz="4" w:space="0" w:color="auto"/>
              <w:right w:val="single" w:sz="4" w:space="0" w:color="auto"/>
            </w:tcBorders>
            <w:shd w:val="clear" w:color="000000" w:fill="FFFFFF"/>
            <w:vAlign w:val="center"/>
            <w:hideMark/>
          </w:tcPr>
          <w:p w14:paraId="3738D0A5" w14:textId="12FE27D8" w:rsidR="004D57F3" w:rsidRPr="00DA7120" w:rsidRDefault="004D57F3" w:rsidP="002D2CCE">
            <w:pPr>
              <w:spacing w:after="0" w:line="240" w:lineRule="auto"/>
              <w:rPr>
                <w:rFonts w:asciiTheme="majorHAnsi" w:eastAsia="Times New Roman" w:hAnsiTheme="majorHAnsi" w:cstheme="majorHAnsi"/>
                <w:sz w:val="24"/>
                <w:szCs w:val="24"/>
              </w:rPr>
            </w:pPr>
            <w:r w:rsidRPr="00DA7120">
              <w:rPr>
                <w:rFonts w:asciiTheme="majorHAnsi" w:hAnsiTheme="majorHAnsi" w:cstheme="majorHAnsi"/>
                <w:sz w:val="24"/>
                <w:szCs w:val="24"/>
              </w:rPr>
              <w:t>87 công/ hạng mục công việc (4 lớp TT: Rà soát, chỉnh lý ranh giới khoanh đất theo các lớp thông tin điều tra thực địa (địa hình, thổ nhưỡng và 2 lớp thông tin tác nhân gây ảnh hưởng đến đất từ lượng phân bón vô cơ, hóa chất BVTV)</w:t>
            </w:r>
          </w:p>
        </w:tc>
      </w:tr>
      <w:tr w:rsidR="00F5645B" w:rsidRPr="00DA7120" w14:paraId="2D04456D" w14:textId="77777777" w:rsidTr="00A244D7">
        <w:trPr>
          <w:trHeight w:val="20"/>
        </w:trPr>
        <w:tc>
          <w:tcPr>
            <w:tcW w:w="345" w:type="pct"/>
            <w:tcBorders>
              <w:top w:val="nil"/>
              <w:left w:val="single" w:sz="4" w:space="0" w:color="auto"/>
              <w:bottom w:val="single" w:sz="4" w:space="0" w:color="auto"/>
              <w:right w:val="single" w:sz="4" w:space="0" w:color="auto"/>
            </w:tcBorders>
            <w:vAlign w:val="center"/>
            <w:hideMark/>
          </w:tcPr>
          <w:p w14:paraId="06D1B839" w14:textId="77777777" w:rsidR="004D57F3" w:rsidRPr="00DA7120" w:rsidRDefault="004D57F3"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5</w:t>
            </w:r>
          </w:p>
        </w:tc>
        <w:tc>
          <w:tcPr>
            <w:tcW w:w="1469" w:type="pct"/>
            <w:tcBorders>
              <w:top w:val="nil"/>
              <w:left w:val="nil"/>
              <w:bottom w:val="single" w:sz="4" w:space="0" w:color="auto"/>
              <w:right w:val="single" w:sz="4" w:space="0" w:color="auto"/>
            </w:tcBorders>
            <w:shd w:val="clear" w:color="000000" w:fill="FFFFFF"/>
            <w:vAlign w:val="center"/>
            <w:hideMark/>
          </w:tcPr>
          <w:p w14:paraId="36951642" w14:textId="77777777" w:rsidR="004D57F3" w:rsidRPr="00DA7120" w:rsidRDefault="004D57F3" w:rsidP="002D2CCE">
            <w:pPr>
              <w:spacing w:after="0" w:line="240" w:lineRule="auto"/>
              <w:jc w:val="both"/>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Xây dựng bản đồ đất bị ô nhiễm</w:t>
            </w:r>
          </w:p>
        </w:tc>
        <w:tc>
          <w:tcPr>
            <w:tcW w:w="444" w:type="pct"/>
            <w:tcBorders>
              <w:top w:val="nil"/>
              <w:left w:val="nil"/>
              <w:bottom w:val="single" w:sz="4" w:space="0" w:color="auto"/>
              <w:right w:val="single" w:sz="4" w:space="0" w:color="auto"/>
            </w:tcBorders>
            <w:shd w:val="clear" w:color="000000" w:fill="FFFFFF"/>
            <w:vAlign w:val="center"/>
            <w:hideMark/>
          </w:tcPr>
          <w:p w14:paraId="1083BA9F" w14:textId="77777777" w:rsidR="004D57F3" w:rsidRPr="00DA7120" w:rsidRDefault="004D57F3" w:rsidP="002D2CCE">
            <w:pPr>
              <w:spacing w:after="0" w:line="240" w:lineRule="auto"/>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 </w:t>
            </w:r>
          </w:p>
        </w:tc>
        <w:tc>
          <w:tcPr>
            <w:tcW w:w="357" w:type="pct"/>
            <w:tcBorders>
              <w:top w:val="nil"/>
              <w:left w:val="nil"/>
              <w:bottom w:val="single" w:sz="4" w:space="0" w:color="auto"/>
              <w:right w:val="single" w:sz="4" w:space="0" w:color="auto"/>
            </w:tcBorders>
            <w:shd w:val="clear" w:color="000000" w:fill="FFFFFF"/>
            <w:vAlign w:val="center"/>
            <w:hideMark/>
          </w:tcPr>
          <w:p w14:paraId="289B14AB" w14:textId="5098FFA5" w:rsidR="004D57F3" w:rsidRPr="00DA7120" w:rsidRDefault="004D57F3" w:rsidP="002D2CCE">
            <w:pPr>
              <w:spacing w:after="0" w:line="240" w:lineRule="auto"/>
              <w:rPr>
                <w:rFonts w:asciiTheme="majorHAnsi" w:eastAsia="Times New Roman" w:hAnsiTheme="majorHAnsi" w:cstheme="majorHAnsi"/>
                <w:sz w:val="24"/>
                <w:szCs w:val="24"/>
              </w:rPr>
            </w:pPr>
            <w:r w:rsidRPr="00DA7120">
              <w:rPr>
                <w:rFonts w:asciiTheme="majorHAnsi" w:hAnsiTheme="majorHAnsi" w:cstheme="majorHAnsi"/>
                <w:sz w:val="24"/>
                <w:szCs w:val="24"/>
              </w:rPr>
              <w:t> </w:t>
            </w:r>
          </w:p>
        </w:tc>
        <w:tc>
          <w:tcPr>
            <w:tcW w:w="403" w:type="pct"/>
            <w:tcBorders>
              <w:top w:val="nil"/>
              <w:left w:val="nil"/>
              <w:bottom w:val="single" w:sz="4" w:space="0" w:color="auto"/>
              <w:right w:val="single" w:sz="4" w:space="0" w:color="auto"/>
            </w:tcBorders>
            <w:shd w:val="clear" w:color="000000" w:fill="FFFFFF"/>
            <w:vAlign w:val="center"/>
            <w:hideMark/>
          </w:tcPr>
          <w:p w14:paraId="6074B2B8" w14:textId="0B312F5F" w:rsidR="004D57F3" w:rsidRPr="00DA7120" w:rsidRDefault="004D57F3" w:rsidP="002D2CCE">
            <w:pPr>
              <w:spacing w:after="0" w:line="240" w:lineRule="auto"/>
              <w:rPr>
                <w:rFonts w:asciiTheme="majorHAnsi" w:eastAsia="Times New Roman" w:hAnsiTheme="majorHAnsi" w:cstheme="majorHAnsi"/>
                <w:sz w:val="24"/>
                <w:szCs w:val="24"/>
              </w:rPr>
            </w:pPr>
            <w:r w:rsidRPr="00DA7120">
              <w:rPr>
                <w:rFonts w:asciiTheme="majorHAnsi" w:hAnsiTheme="majorHAnsi" w:cstheme="majorHAnsi"/>
                <w:sz w:val="24"/>
                <w:szCs w:val="24"/>
              </w:rPr>
              <w:t> </w:t>
            </w:r>
          </w:p>
        </w:tc>
        <w:tc>
          <w:tcPr>
            <w:tcW w:w="1982" w:type="pct"/>
            <w:tcBorders>
              <w:top w:val="nil"/>
              <w:left w:val="nil"/>
              <w:bottom w:val="single" w:sz="4" w:space="0" w:color="auto"/>
              <w:right w:val="single" w:sz="4" w:space="0" w:color="auto"/>
            </w:tcBorders>
            <w:shd w:val="clear" w:color="000000" w:fill="FFFFFF"/>
            <w:vAlign w:val="center"/>
            <w:hideMark/>
          </w:tcPr>
          <w:p w14:paraId="77F92B6F" w14:textId="1F3F04A5" w:rsidR="004D57F3" w:rsidRPr="00DA7120" w:rsidRDefault="004D57F3" w:rsidP="002D2CCE">
            <w:pPr>
              <w:spacing w:after="0" w:line="240" w:lineRule="auto"/>
              <w:rPr>
                <w:rFonts w:asciiTheme="majorHAnsi" w:eastAsia="Times New Roman" w:hAnsiTheme="majorHAnsi" w:cstheme="majorHAnsi"/>
                <w:sz w:val="24"/>
                <w:szCs w:val="24"/>
              </w:rPr>
            </w:pPr>
            <w:r w:rsidRPr="00DA7120">
              <w:rPr>
                <w:rFonts w:asciiTheme="majorHAnsi" w:hAnsiTheme="majorHAnsi" w:cstheme="majorHAnsi"/>
                <w:sz w:val="24"/>
                <w:szCs w:val="24"/>
              </w:rPr>
              <w:t> </w:t>
            </w:r>
          </w:p>
        </w:tc>
      </w:tr>
      <w:tr w:rsidR="00F5645B" w:rsidRPr="00DA7120" w14:paraId="784616A2" w14:textId="77777777" w:rsidTr="00A244D7">
        <w:trPr>
          <w:trHeight w:val="20"/>
        </w:trPr>
        <w:tc>
          <w:tcPr>
            <w:tcW w:w="345" w:type="pct"/>
            <w:tcBorders>
              <w:top w:val="nil"/>
              <w:left w:val="single" w:sz="4" w:space="0" w:color="auto"/>
              <w:bottom w:val="single" w:sz="4" w:space="0" w:color="auto"/>
              <w:right w:val="single" w:sz="4" w:space="0" w:color="auto"/>
            </w:tcBorders>
            <w:vAlign w:val="center"/>
            <w:hideMark/>
          </w:tcPr>
          <w:p w14:paraId="17E82311" w14:textId="77777777" w:rsidR="004D57F3" w:rsidRPr="00DA7120" w:rsidRDefault="004D57F3"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5.1</w:t>
            </w:r>
          </w:p>
        </w:tc>
        <w:tc>
          <w:tcPr>
            <w:tcW w:w="1469" w:type="pct"/>
            <w:tcBorders>
              <w:top w:val="nil"/>
              <w:left w:val="nil"/>
              <w:bottom w:val="single" w:sz="4" w:space="0" w:color="auto"/>
              <w:right w:val="single" w:sz="4" w:space="0" w:color="auto"/>
            </w:tcBorders>
            <w:shd w:val="clear" w:color="000000" w:fill="FFFFFF"/>
            <w:vAlign w:val="center"/>
            <w:hideMark/>
          </w:tcPr>
          <w:p w14:paraId="3F960D0E" w14:textId="77777777" w:rsidR="004D57F3" w:rsidRPr="00DA7120" w:rsidRDefault="004D57F3" w:rsidP="002D2CCE">
            <w:pPr>
              <w:spacing w:after="0" w:line="240" w:lineRule="auto"/>
              <w:jc w:val="both"/>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Xây dựng lớp thông tin phân mức ô nhiễm theo chỉ tiêu</w:t>
            </w:r>
          </w:p>
        </w:tc>
        <w:tc>
          <w:tcPr>
            <w:tcW w:w="444" w:type="pct"/>
            <w:tcBorders>
              <w:top w:val="nil"/>
              <w:left w:val="nil"/>
              <w:bottom w:val="single" w:sz="4" w:space="0" w:color="auto"/>
              <w:right w:val="single" w:sz="4" w:space="0" w:color="auto"/>
            </w:tcBorders>
            <w:shd w:val="clear" w:color="000000" w:fill="FFFFFF"/>
            <w:vAlign w:val="center"/>
            <w:hideMark/>
          </w:tcPr>
          <w:p w14:paraId="7A7FAFAB" w14:textId="77777777" w:rsidR="004D57F3" w:rsidRPr="00DA7120" w:rsidRDefault="004D57F3"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Nhóm 3ĐCV3</w:t>
            </w:r>
          </w:p>
        </w:tc>
        <w:tc>
          <w:tcPr>
            <w:tcW w:w="357" w:type="pct"/>
            <w:tcBorders>
              <w:top w:val="nil"/>
              <w:left w:val="nil"/>
              <w:bottom w:val="single" w:sz="4" w:space="0" w:color="auto"/>
              <w:right w:val="single" w:sz="4" w:space="0" w:color="auto"/>
            </w:tcBorders>
            <w:shd w:val="clear" w:color="000000" w:fill="FFFFFF"/>
            <w:vAlign w:val="center"/>
            <w:hideMark/>
          </w:tcPr>
          <w:p w14:paraId="0F832E4E" w14:textId="0FD8DCFA" w:rsidR="004D57F3" w:rsidRPr="00DA7120" w:rsidRDefault="004D57F3" w:rsidP="002D2CCE">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335</w:t>
            </w:r>
          </w:p>
        </w:tc>
        <w:tc>
          <w:tcPr>
            <w:tcW w:w="403" w:type="pct"/>
            <w:tcBorders>
              <w:top w:val="nil"/>
              <w:left w:val="nil"/>
              <w:bottom w:val="single" w:sz="4" w:space="0" w:color="auto"/>
              <w:right w:val="single" w:sz="4" w:space="0" w:color="auto"/>
            </w:tcBorders>
            <w:shd w:val="clear" w:color="000000" w:fill="FFFFFF"/>
            <w:vAlign w:val="center"/>
            <w:hideMark/>
          </w:tcPr>
          <w:p w14:paraId="3694317D" w14:textId="211E122D" w:rsidR="004D57F3" w:rsidRPr="00DA7120" w:rsidRDefault="004D57F3" w:rsidP="002D2CCE">
            <w:pPr>
              <w:spacing w:after="0" w:line="240" w:lineRule="auto"/>
              <w:rPr>
                <w:rFonts w:asciiTheme="majorHAnsi" w:eastAsia="Times New Roman" w:hAnsiTheme="majorHAnsi" w:cstheme="majorHAnsi"/>
                <w:sz w:val="24"/>
                <w:szCs w:val="24"/>
              </w:rPr>
            </w:pPr>
            <w:r w:rsidRPr="00DA7120">
              <w:rPr>
                <w:rFonts w:asciiTheme="majorHAnsi" w:hAnsiTheme="majorHAnsi" w:cstheme="majorHAnsi"/>
                <w:sz w:val="24"/>
                <w:szCs w:val="24"/>
              </w:rPr>
              <w:t> </w:t>
            </w:r>
          </w:p>
        </w:tc>
        <w:tc>
          <w:tcPr>
            <w:tcW w:w="1982" w:type="pct"/>
            <w:tcBorders>
              <w:top w:val="nil"/>
              <w:left w:val="nil"/>
              <w:bottom w:val="single" w:sz="4" w:space="0" w:color="auto"/>
              <w:right w:val="single" w:sz="4" w:space="0" w:color="auto"/>
            </w:tcBorders>
            <w:shd w:val="clear" w:color="000000" w:fill="FFFFFF"/>
            <w:vAlign w:val="center"/>
            <w:hideMark/>
          </w:tcPr>
          <w:p w14:paraId="6E3B695D" w14:textId="78B73EFD" w:rsidR="004D57F3" w:rsidRPr="00DA7120" w:rsidRDefault="004D57F3" w:rsidP="002D2CCE">
            <w:pPr>
              <w:spacing w:after="0" w:line="240" w:lineRule="auto"/>
              <w:rPr>
                <w:rFonts w:asciiTheme="majorHAnsi" w:eastAsia="Times New Roman" w:hAnsiTheme="majorHAnsi" w:cstheme="majorHAnsi"/>
                <w:sz w:val="24"/>
                <w:szCs w:val="24"/>
              </w:rPr>
            </w:pPr>
            <w:r w:rsidRPr="00DA7120">
              <w:rPr>
                <w:rFonts w:asciiTheme="majorHAnsi" w:hAnsiTheme="majorHAnsi" w:cstheme="majorHAnsi"/>
                <w:sz w:val="24"/>
                <w:szCs w:val="24"/>
              </w:rPr>
              <w:t xml:space="preserve"> - Nhập kết quả phân tích mẫu đất của 9 chỉ tiêu theo phiếu trả kết quả phân tích mẫu đất: 50 công/chỉ tiêu x 9 chỉ tiêu= 450 công đơn/tỉnh</w:t>
            </w:r>
            <w:r w:rsidRPr="00DA7120">
              <w:rPr>
                <w:rFonts w:asciiTheme="majorHAnsi" w:hAnsiTheme="majorHAnsi" w:cstheme="majorHAnsi"/>
                <w:sz w:val="24"/>
                <w:szCs w:val="24"/>
              </w:rPr>
              <w:br/>
              <w:t>- Chồng xếp các lớp thông tin chuyên đề: 180 công đơn/lần x 2 lần/tỉnh=360 công đơn (2 lần chồng xếp)</w:t>
            </w:r>
            <w:r w:rsidRPr="00DA7120">
              <w:rPr>
                <w:rFonts w:asciiTheme="majorHAnsi" w:hAnsiTheme="majorHAnsi" w:cstheme="majorHAnsi"/>
                <w:sz w:val="24"/>
                <w:szCs w:val="24"/>
              </w:rPr>
              <w:br/>
              <w:t>- Đối chiếu các chỉ tiêu với bộ chỉ tiêu phân cấp: 55 công đơn</w:t>
            </w:r>
            <w:r w:rsidRPr="00DA7120">
              <w:rPr>
                <w:rFonts w:asciiTheme="majorHAnsi" w:hAnsiTheme="majorHAnsi" w:cstheme="majorHAnsi"/>
                <w:sz w:val="24"/>
                <w:szCs w:val="24"/>
              </w:rPr>
              <w:br/>
              <w:t>- Tổng hợp hệ thống phân cấp chỉ tiêu: 50 công đơn</w:t>
            </w:r>
            <w:r w:rsidRPr="00DA7120">
              <w:rPr>
                <w:rFonts w:asciiTheme="majorHAnsi" w:hAnsiTheme="majorHAnsi" w:cstheme="majorHAnsi"/>
                <w:sz w:val="24"/>
                <w:szCs w:val="24"/>
              </w:rPr>
              <w:br/>
              <w:t>- Xây dựng lớp thông tin phân mức ô nhiễm đất: 90 công đơn</w:t>
            </w:r>
          </w:p>
        </w:tc>
      </w:tr>
      <w:tr w:rsidR="00F5645B" w:rsidRPr="00DA7120" w14:paraId="127DD89B" w14:textId="77777777" w:rsidTr="00A244D7">
        <w:trPr>
          <w:trHeight w:val="20"/>
        </w:trPr>
        <w:tc>
          <w:tcPr>
            <w:tcW w:w="345" w:type="pct"/>
            <w:tcBorders>
              <w:top w:val="nil"/>
              <w:left w:val="single" w:sz="4" w:space="0" w:color="auto"/>
              <w:bottom w:val="single" w:sz="4" w:space="0" w:color="auto"/>
              <w:right w:val="single" w:sz="4" w:space="0" w:color="auto"/>
            </w:tcBorders>
            <w:vAlign w:val="center"/>
            <w:hideMark/>
          </w:tcPr>
          <w:p w14:paraId="33DF3CD0" w14:textId="77777777" w:rsidR="004D57F3" w:rsidRPr="00DA7120" w:rsidRDefault="004D57F3"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5.2</w:t>
            </w:r>
          </w:p>
        </w:tc>
        <w:tc>
          <w:tcPr>
            <w:tcW w:w="1469" w:type="pct"/>
            <w:tcBorders>
              <w:top w:val="nil"/>
              <w:left w:val="nil"/>
              <w:bottom w:val="single" w:sz="4" w:space="0" w:color="auto"/>
              <w:right w:val="single" w:sz="4" w:space="0" w:color="auto"/>
            </w:tcBorders>
            <w:shd w:val="clear" w:color="000000" w:fill="FFFFFF"/>
            <w:vAlign w:val="center"/>
            <w:hideMark/>
          </w:tcPr>
          <w:p w14:paraId="162CCA10" w14:textId="77777777" w:rsidR="004D57F3" w:rsidRPr="00DA7120" w:rsidRDefault="004D57F3" w:rsidP="002D2CCE">
            <w:pPr>
              <w:spacing w:after="0" w:line="240" w:lineRule="auto"/>
              <w:jc w:val="both"/>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Xuất dữ liệu phục vụ phân tích, đánh giá thực trạng đất bị ô nhiễm</w:t>
            </w:r>
          </w:p>
        </w:tc>
        <w:tc>
          <w:tcPr>
            <w:tcW w:w="444" w:type="pct"/>
            <w:tcBorders>
              <w:top w:val="nil"/>
              <w:left w:val="nil"/>
              <w:bottom w:val="single" w:sz="4" w:space="0" w:color="auto"/>
              <w:right w:val="single" w:sz="4" w:space="0" w:color="auto"/>
            </w:tcBorders>
            <w:shd w:val="clear" w:color="000000" w:fill="FFFFFF"/>
            <w:vAlign w:val="center"/>
            <w:hideMark/>
          </w:tcPr>
          <w:p w14:paraId="4F507AC3" w14:textId="77777777" w:rsidR="004D57F3" w:rsidRPr="00DA7120" w:rsidRDefault="004D57F3"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Nhóm 1ĐCV3</w:t>
            </w:r>
          </w:p>
        </w:tc>
        <w:tc>
          <w:tcPr>
            <w:tcW w:w="357" w:type="pct"/>
            <w:tcBorders>
              <w:top w:val="nil"/>
              <w:left w:val="nil"/>
              <w:bottom w:val="single" w:sz="4" w:space="0" w:color="auto"/>
              <w:right w:val="single" w:sz="4" w:space="0" w:color="auto"/>
            </w:tcBorders>
            <w:shd w:val="clear" w:color="000000" w:fill="FFFFFF"/>
            <w:vAlign w:val="center"/>
            <w:hideMark/>
          </w:tcPr>
          <w:p w14:paraId="5D827875" w14:textId="5EB5517C" w:rsidR="004D57F3" w:rsidRPr="00DA7120" w:rsidRDefault="004D57F3" w:rsidP="002D2CCE">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2</w:t>
            </w:r>
          </w:p>
        </w:tc>
        <w:tc>
          <w:tcPr>
            <w:tcW w:w="403" w:type="pct"/>
            <w:tcBorders>
              <w:top w:val="nil"/>
              <w:left w:val="nil"/>
              <w:bottom w:val="single" w:sz="4" w:space="0" w:color="auto"/>
              <w:right w:val="single" w:sz="4" w:space="0" w:color="auto"/>
            </w:tcBorders>
            <w:shd w:val="clear" w:color="000000" w:fill="FFFFFF"/>
            <w:vAlign w:val="center"/>
            <w:hideMark/>
          </w:tcPr>
          <w:p w14:paraId="715416BD" w14:textId="4D10CBD8" w:rsidR="004D57F3" w:rsidRPr="00DA7120" w:rsidRDefault="004D57F3" w:rsidP="002D2CCE">
            <w:pPr>
              <w:spacing w:after="0" w:line="240" w:lineRule="auto"/>
              <w:rPr>
                <w:rFonts w:asciiTheme="majorHAnsi" w:eastAsia="Times New Roman" w:hAnsiTheme="majorHAnsi" w:cstheme="majorHAnsi"/>
                <w:sz w:val="24"/>
                <w:szCs w:val="24"/>
              </w:rPr>
            </w:pPr>
            <w:r w:rsidRPr="00DA7120">
              <w:rPr>
                <w:rFonts w:asciiTheme="majorHAnsi" w:hAnsiTheme="majorHAnsi" w:cstheme="majorHAnsi"/>
                <w:sz w:val="24"/>
                <w:szCs w:val="24"/>
              </w:rPr>
              <w:t> </w:t>
            </w:r>
          </w:p>
        </w:tc>
        <w:tc>
          <w:tcPr>
            <w:tcW w:w="1982" w:type="pct"/>
            <w:tcBorders>
              <w:top w:val="nil"/>
              <w:left w:val="nil"/>
              <w:bottom w:val="single" w:sz="4" w:space="0" w:color="auto"/>
              <w:right w:val="single" w:sz="4" w:space="0" w:color="auto"/>
            </w:tcBorders>
            <w:shd w:val="clear" w:color="000000" w:fill="FFFFFF"/>
            <w:vAlign w:val="center"/>
            <w:hideMark/>
          </w:tcPr>
          <w:p w14:paraId="41F942A0" w14:textId="103488BC" w:rsidR="004D57F3" w:rsidRPr="00DA7120" w:rsidRDefault="004D57F3" w:rsidP="002D2CCE">
            <w:pPr>
              <w:spacing w:after="0" w:line="240" w:lineRule="auto"/>
              <w:rPr>
                <w:rFonts w:asciiTheme="majorHAnsi" w:eastAsia="Times New Roman" w:hAnsiTheme="majorHAnsi" w:cstheme="majorHAnsi"/>
                <w:sz w:val="24"/>
                <w:szCs w:val="24"/>
              </w:rPr>
            </w:pPr>
            <w:r w:rsidRPr="00DA7120">
              <w:rPr>
                <w:rFonts w:asciiTheme="majorHAnsi" w:hAnsiTheme="majorHAnsi" w:cstheme="majorHAnsi"/>
                <w:sz w:val="24"/>
                <w:szCs w:val="24"/>
              </w:rPr>
              <w:t>Xuất dữ liệu về phân mức ô nhiễm, mức độ ô nhiễm theo loại hình, theo đơn vị hành chính cấp tỉnh: 2 công nhóm/ tỉnh</w:t>
            </w:r>
          </w:p>
        </w:tc>
      </w:tr>
      <w:tr w:rsidR="00F5645B" w:rsidRPr="00DA7120" w14:paraId="569F25C5" w14:textId="77777777" w:rsidTr="00A244D7">
        <w:trPr>
          <w:trHeight w:val="20"/>
        </w:trPr>
        <w:tc>
          <w:tcPr>
            <w:tcW w:w="345" w:type="pct"/>
            <w:tcBorders>
              <w:top w:val="nil"/>
              <w:left w:val="single" w:sz="4" w:space="0" w:color="auto"/>
              <w:bottom w:val="single" w:sz="4" w:space="0" w:color="auto"/>
              <w:right w:val="single" w:sz="4" w:space="0" w:color="auto"/>
            </w:tcBorders>
            <w:vAlign w:val="center"/>
            <w:hideMark/>
          </w:tcPr>
          <w:p w14:paraId="00EB7C0B" w14:textId="77777777" w:rsidR="004D57F3" w:rsidRPr="00DA7120" w:rsidRDefault="004D57F3"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5.3</w:t>
            </w:r>
          </w:p>
        </w:tc>
        <w:tc>
          <w:tcPr>
            <w:tcW w:w="1469" w:type="pct"/>
            <w:tcBorders>
              <w:top w:val="nil"/>
              <w:left w:val="nil"/>
              <w:bottom w:val="single" w:sz="4" w:space="0" w:color="auto"/>
              <w:right w:val="single" w:sz="4" w:space="0" w:color="auto"/>
            </w:tcBorders>
            <w:shd w:val="clear" w:color="000000" w:fill="FFFFFF"/>
            <w:vAlign w:val="center"/>
            <w:hideMark/>
          </w:tcPr>
          <w:p w14:paraId="65025B48" w14:textId="77777777" w:rsidR="004D57F3" w:rsidRPr="00DA7120" w:rsidRDefault="004D57F3" w:rsidP="002D2CCE">
            <w:pPr>
              <w:spacing w:after="0" w:line="240" w:lineRule="auto"/>
              <w:jc w:val="both"/>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Biên tập, xây dựng báo cáo thuyết minh bản đồ và in bản đồ đất bị ô nhiễm</w:t>
            </w:r>
          </w:p>
        </w:tc>
        <w:tc>
          <w:tcPr>
            <w:tcW w:w="444" w:type="pct"/>
            <w:tcBorders>
              <w:top w:val="nil"/>
              <w:left w:val="nil"/>
              <w:bottom w:val="single" w:sz="4" w:space="0" w:color="auto"/>
              <w:right w:val="single" w:sz="4" w:space="0" w:color="auto"/>
            </w:tcBorders>
            <w:shd w:val="clear" w:color="000000" w:fill="FFFFFF"/>
            <w:vAlign w:val="center"/>
            <w:hideMark/>
          </w:tcPr>
          <w:p w14:paraId="2674B638" w14:textId="77777777" w:rsidR="004D57F3" w:rsidRPr="00DA7120" w:rsidRDefault="004D57F3"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Nhóm 3ĐCV3</w:t>
            </w:r>
          </w:p>
        </w:tc>
        <w:tc>
          <w:tcPr>
            <w:tcW w:w="357" w:type="pct"/>
            <w:tcBorders>
              <w:top w:val="nil"/>
              <w:left w:val="nil"/>
              <w:bottom w:val="single" w:sz="4" w:space="0" w:color="auto"/>
              <w:right w:val="single" w:sz="4" w:space="0" w:color="auto"/>
            </w:tcBorders>
            <w:shd w:val="clear" w:color="000000" w:fill="FFFFFF"/>
            <w:vAlign w:val="center"/>
            <w:hideMark/>
          </w:tcPr>
          <w:p w14:paraId="667F5836" w14:textId="02F551EB" w:rsidR="004D57F3" w:rsidRPr="00DA7120" w:rsidRDefault="004D57F3" w:rsidP="002D2CCE">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47</w:t>
            </w:r>
          </w:p>
        </w:tc>
        <w:tc>
          <w:tcPr>
            <w:tcW w:w="403" w:type="pct"/>
            <w:tcBorders>
              <w:top w:val="nil"/>
              <w:left w:val="nil"/>
              <w:bottom w:val="single" w:sz="4" w:space="0" w:color="auto"/>
              <w:right w:val="single" w:sz="4" w:space="0" w:color="auto"/>
            </w:tcBorders>
            <w:shd w:val="clear" w:color="000000" w:fill="FFFFFF"/>
            <w:vAlign w:val="center"/>
            <w:hideMark/>
          </w:tcPr>
          <w:p w14:paraId="3E67EF9A" w14:textId="7522C3DE" w:rsidR="004D57F3" w:rsidRPr="00DA7120" w:rsidRDefault="004D57F3" w:rsidP="002D2CCE">
            <w:pPr>
              <w:spacing w:after="0" w:line="240" w:lineRule="auto"/>
              <w:rPr>
                <w:rFonts w:asciiTheme="majorHAnsi" w:eastAsia="Times New Roman" w:hAnsiTheme="majorHAnsi" w:cstheme="majorHAnsi"/>
                <w:sz w:val="24"/>
                <w:szCs w:val="24"/>
              </w:rPr>
            </w:pPr>
            <w:r w:rsidRPr="00DA7120">
              <w:rPr>
                <w:rFonts w:asciiTheme="majorHAnsi" w:hAnsiTheme="majorHAnsi" w:cstheme="majorHAnsi"/>
                <w:sz w:val="24"/>
                <w:szCs w:val="24"/>
              </w:rPr>
              <w:t> </w:t>
            </w:r>
          </w:p>
        </w:tc>
        <w:tc>
          <w:tcPr>
            <w:tcW w:w="1982" w:type="pct"/>
            <w:tcBorders>
              <w:top w:val="nil"/>
              <w:left w:val="nil"/>
              <w:bottom w:val="single" w:sz="4" w:space="0" w:color="auto"/>
              <w:right w:val="single" w:sz="4" w:space="0" w:color="auto"/>
            </w:tcBorders>
            <w:shd w:val="clear" w:color="000000" w:fill="FFFFFF"/>
            <w:vAlign w:val="center"/>
            <w:hideMark/>
          </w:tcPr>
          <w:p w14:paraId="345FB492" w14:textId="776D767D" w:rsidR="004D57F3" w:rsidRPr="00DA7120" w:rsidRDefault="004D57F3" w:rsidP="002D2CCE">
            <w:pPr>
              <w:spacing w:after="0" w:line="240" w:lineRule="auto"/>
              <w:rPr>
                <w:rFonts w:asciiTheme="majorHAnsi" w:eastAsia="Times New Roman" w:hAnsiTheme="majorHAnsi" w:cstheme="majorHAnsi"/>
                <w:sz w:val="24"/>
                <w:szCs w:val="24"/>
              </w:rPr>
            </w:pPr>
            <w:r w:rsidRPr="00DA7120">
              <w:rPr>
                <w:rFonts w:asciiTheme="majorHAnsi" w:hAnsiTheme="majorHAnsi" w:cstheme="majorHAnsi"/>
                <w:sz w:val="24"/>
                <w:szCs w:val="24"/>
              </w:rPr>
              <w:t>Áp dụng tương tự mục 4.7 Bước 4 nội dung Chất lượng đất: 65 công nhóm / hạng mục công việc</w:t>
            </w:r>
          </w:p>
        </w:tc>
      </w:tr>
      <w:tr w:rsidR="00F5645B" w:rsidRPr="00DA7120" w14:paraId="02A749CB" w14:textId="77777777" w:rsidTr="00A244D7">
        <w:trPr>
          <w:trHeight w:val="20"/>
        </w:trPr>
        <w:tc>
          <w:tcPr>
            <w:tcW w:w="345" w:type="pct"/>
            <w:tcBorders>
              <w:top w:val="nil"/>
              <w:left w:val="single" w:sz="4" w:space="0" w:color="auto"/>
              <w:bottom w:val="single" w:sz="4" w:space="0" w:color="auto"/>
              <w:right w:val="single" w:sz="4" w:space="0" w:color="auto"/>
            </w:tcBorders>
            <w:vAlign w:val="center"/>
            <w:hideMark/>
          </w:tcPr>
          <w:p w14:paraId="3278E383" w14:textId="77777777" w:rsidR="004D57F3" w:rsidRPr="00DA7120" w:rsidRDefault="004D57F3"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6</w:t>
            </w:r>
          </w:p>
        </w:tc>
        <w:tc>
          <w:tcPr>
            <w:tcW w:w="1469" w:type="pct"/>
            <w:tcBorders>
              <w:top w:val="nil"/>
              <w:left w:val="nil"/>
              <w:bottom w:val="single" w:sz="4" w:space="0" w:color="auto"/>
              <w:right w:val="single" w:sz="4" w:space="0" w:color="auto"/>
            </w:tcBorders>
            <w:shd w:val="clear" w:color="000000" w:fill="FFFFFF"/>
            <w:vAlign w:val="center"/>
            <w:hideMark/>
          </w:tcPr>
          <w:p w14:paraId="62BCF679" w14:textId="77777777" w:rsidR="004D57F3" w:rsidRPr="00DA7120" w:rsidRDefault="004D57F3" w:rsidP="002D2CCE">
            <w:pPr>
              <w:spacing w:after="0" w:line="240" w:lineRule="auto"/>
              <w:jc w:val="both"/>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Khoanh vùng các khu vực đất bị ô nhiễm cần thực hiện xử lý, cải tạo và phục hồi</w:t>
            </w:r>
          </w:p>
        </w:tc>
        <w:tc>
          <w:tcPr>
            <w:tcW w:w="444" w:type="pct"/>
            <w:tcBorders>
              <w:top w:val="nil"/>
              <w:left w:val="nil"/>
              <w:bottom w:val="single" w:sz="4" w:space="0" w:color="auto"/>
              <w:right w:val="single" w:sz="4" w:space="0" w:color="auto"/>
            </w:tcBorders>
            <w:shd w:val="clear" w:color="000000" w:fill="FFFFFF"/>
            <w:vAlign w:val="center"/>
            <w:hideMark/>
          </w:tcPr>
          <w:p w14:paraId="064870A7" w14:textId="77777777" w:rsidR="004D57F3" w:rsidRPr="00DA7120" w:rsidRDefault="004D57F3"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Nhóm 4ĐCV3</w:t>
            </w:r>
          </w:p>
        </w:tc>
        <w:tc>
          <w:tcPr>
            <w:tcW w:w="357" w:type="pct"/>
            <w:tcBorders>
              <w:top w:val="nil"/>
              <w:left w:val="nil"/>
              <w:bottom w:val="single" w:sz="4" w:space="0" w:color="auto"/>
              <w:right w:val="single" w:sz="4" w:space="0" w:color="auto"/>
            </w:tcBorders>
            <w:shd w:val="clear" w:color="000000" w:fill="FFFFFF"/>
            <w:vAlign w:val="center"/>
            <w:hideMark/>
          </w:tcPr>
          <w:p w14:paraId="24167157" w14:textId="4ACA8A5D" w:rsidR="004D57F3" w:rsidRPr="00DA7120" w:rsidRDefault="004D57F3" w:rsidP="002D2CCE">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40</w:t>
            </w:r>
          </w:p>
        </w:tc>
        <w:tc>
          <w:tcPr>
            <w:tcW w:w="403" w:type="pct"/>
            <w:tcBorders>
              <w:top w:val="nil"/>
              <w:left w:val="nil"/>
              <w:bottom w:val="single" w:sz="4" w:space="0" w:color="auto"/>
              <w:right w:val="single" w:sz="4" w:space="0" w:color="auto"/>
            </w:tcBorders>
            <w:shd w:val="clear" w:color="000000" w:fill="FFFFFF"/>
            <w:vAlign w:val="center"/>
            <w:hideMark/>
          </w:tcPr>
          <w:p w14:paraId="0C06D2B4" w14:textId="27362CED" w:rsidR="004D57F3" w:rsidRPr="00DA7120" w:rsidRDefault="004D57F3" w:rsidP="002D2CCE">
            <w:pPr>
              <w:spacing w:after="0" w:line="240" w:lineRule="auto"/>
              <w:rPr>
                <w:rFonts w:asciiTheme="majorHAnsi" w:eastAsia="Times New Roman" w:hAnsiTheme="majorHAnsi" w:cstheme="majorHAnsi"/>
                <w:sz w:val="24"/>
                <w:szCs w:val="24"/>
              </w:rPr>
            </w:pPr>
            <w:r w:rsidRPr="00DA7120">
              <w:rPr>
                <w:rFonts w:asciiTheme="majorHAnsi" w:hAnsiTheme="majorHAnsi" w:cstheme="majorHAnsi"/>
                <w:sz w:val="24"/>
                <w:szCs w:val="24"/>
              </w:rPr>
              <w:t> </w:t>
            </w:r>
          </w:p>
        </w:tc>
        <w:tc>
          <w:tcPr>
            <w:tcW w:w="1982" w:type="pct"/>
            <w:tcBorders>
              <w:top w:val="nil"/>
              <w:left w:val="nil"/>
              <w:bottom w:val="single" w:sz="4" w:space="0" w:color="auto"/>
              <w:right w:val="single" w:sz="4" w:space="0" w:color="auto"/>
            </w:tcBorders>
            <w:shd w:val="clear" w:color="000000" w:fill="FFFFFF"/>
            <w:vAlign w:val="center"/>
            <w:hideMark/>
          </w:tcPr>
          <w:p w14:paraId="7CCDEA6D" w14:textId="40D53491" w:rsidR="004D57F3" w:rsidRPr="00DA7120" w:rsidRDefault="004D57F3" w:rsidP="002D2CCE">
            <w:pPr>
              <w:spacing w:after="0" w:line="240" w:lineRule="auto"/>
              <w:rPr>
                <w:rFonts w:asciiTheme="majorHAnsi" w:eastAsia="Times New Roman" w:hAnsiTheme="majorHAnsi" w:cstheme="majorHAnsi"/>
                <w:sz w:val="24"/>
                <w:szCs w:val="24"/>
              </w:rPr>
            </w:pPr>
            <w:r w:rsidRPr="00DA7120">
              <w:rPr>
                <w:rFonts w:asciiTheme="majorHAnsi" w:hAnsiTheme="majorHAnsi" w:cstheme="majorHAnsi"/>
                <w:sz w:val="24"/>
                <w:szCs w:val="24"/>
              </w:rPr>
              <w:t>20 công nhóm/lớp TT *2 lớp (2 mức độ ô nhiễm x 1 mức độ nguy hại đặc biệt nghiêm trọng): công nhóm/ tỉnh</w:t>
            </w:r>
          </w:p>
        </w:tc>
      </w:tr>
      <w:tr w:rsidR="00F5645B" w:rsidRPr="00DA7120" w14:paraId="0FB199E3" w14:textId="77777777" w:rsidTr="00A244D7">
        <w:trPr>
          <w:trHeight w:val="20"/>
        </w:trPr>
        <w:tc>
          <w:tcPr>
            <w:tcW w:w="345" w:type="pct"/>
            <w:tcBorders>
              <w:top w:val="nil"/>
              <w:left w:val="single" w:sz="4" w:space="0" w:color="auto"/>
              <w:bottom w:val="single" w:sz="4" w:space="0" w:color="auto"/>
              <w:right w:val="single" w:sz="4" w:space="0" w:color="auto"/>
            </w:tcBorders>
            <w:vAlign w:val="center"/>
            <w:hideMark/>
          </w:tcPr>
          <w:p w14:paraId="66C69D54" w14:textId="77777777" w:rsidR="004D57F3" w:rsidRPr="00DA7120" w:rsidRDefault="004D57F3"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7</w:t>
            </w:r>
          </w:p>
        </w:tc>
        <w:tc>
          <w:tcPr>
            <w:tcW w:w="1469" w:type="pct"/>
            <w:tcBorders>
              <w:top w:val="nil"/>
              <w:left w:val="nil"/>
              <w:bottom w:val="single" w:sz="4" w:space="0" w:color="auto"/>
              <w:right w:val="single" w:sz="4" w:space="0" w:color="auto"/>
            </w:tcBorders>
            <w:shd w:val="clear" w:color="000000" w:fill="FFFFFF"/>
            <w:vAlign w:val="center"/>
            <w:hideMark/>
          </w:tcPr>
          <w:p w14:paraId="6C8E7C47" w14:textId="77777777" w:rsidR="004D57F3" w:rsidRPr="00DA7120" w:rsidRDefault="004D57F3" w:rsidP="002D2CCE">
            <w:pPr>
              <w:spacing w:after="0" w:line="240" w:lineRule="auto"/>
              <w:jc w:val="both"/>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Xây dựng dữ liệu ô nhiễm đất</w:t>
            </w:r>
          </w:p>
        </w:tc>
        <w:tc>
          <w:tcPr>
            <w:tcW w:w="444" w:type="pct"/>
            <w:tcBorders>
              <w:top w:val="nil"/>
              <w:left w:val="nil"/>
              <w:bottom w:val="single" w:sz="4" w:space="0" w:color="auto"/>
              <w:right w:val="single" w:sz="4" w:space="0" w:color="auto"/>
            </w:tcBorders>
            <w:shd w:val="clear" w:color="000000" w:fill="FFFFFF"/>
            <w:vAlign w:val="center"/>
            <w:hideMark/>
          </w:tcPr>
          <w:p w14:paraId="31429BB1" w14:textId="77777777" w:rsidR="004D57F3" w:rsidRPr="00DA7120" w:rsidRDefault="004D57F3"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Nhóm 3ĐCV3</w:t>
            </w:r>
          </w:p>
        </w:tc>
        <w:tc>
          <w:tcPr>
            <w:tcW w:w="357" w:type="pct"/>
            <w:tcBorders>
              <w:top w:val="nil"/>
              <w:left w:val="nil"/>
              <w:bottom w:val="single" w:sz="4" w:space="0" w:color="auto"/>
              <w:right w:val="single" w:sz="4" w:space="0" w:color="auto"/>
            </w:tcBorders>
            <w:shd w:val="clear" w:color="000000" w:fill="FFFFFF"/>
            <w:vAlign w:val="center"/>
            <w:hideMark/>
          </w:tcPr>
          <w:p w14:paraId="635B9E5B" w14:textId="3027F785" w:rsidR="004D57F3" w:rsidRPr="00DA7120" w:rsidRDefault="004D57F3" w:rsidP="002D2CCE">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 </w:t>
            </w:r>
          </w:p>
        </w:tc>
        <w:tc>
          <w:tcPr>
            <w:tcW w:w="403" w:type="pct"/>
            <w:tcBorders>
              <w:top w:val="nil"/>
              <w:left w:val="nil"/>
              <w:bottom w:val="single" w:sz="4" w:space="0" w:color="auto"/>
              <w:right w:val="single" w:sz="4" w:space="0" w:color="auto"/>
            </w:tcBorders>
            <w:shd w:val="clear" w:color="000000" w:fill="FFFFFF"/>
            <w:vAlign w:val="center"/>
            <w:hideMark/>
          </w:tcPr>
          <w:p w14:paraId="4CD6E6B8" w14:textId="6A50EAC4" w:rsidR="004D57F3" w:rsidRPr="00DA7120" w:rsidRDefault="004D57F3" w:rsidP="002D2CCE">
            <w:pPr>
              <w:spacing w:after="0" w:line="240" w:lineRule="auto"/>
              <w:rPr>
                <w:rFonts w:asciiTheme="majorHAnsi" w:eastAsia="Times New Roman" w:hAnsiTheme="majorHAnsi" w:cstheme="majorHAnsi"/>
                <w:sz w:val="24"/>
                <w:szCs w:val="24"/>
              </w:rPr>
            </w:pPr>
            <w:r w:rsidRPr="00DA7120">
              <w:rPr>
                <w:rFonts w:asciiTheme="majorHAnsi" w:hAnsiTheme="majorHAnsi" w:cstheme="majorHAnsi"/>
                <w:sz w:val="24"/>
                <w:szCs w:val="24"/>
              </w:rPr>
              <w:t> </w:t>
            </w:r>
          </w:p>
        </w:tc>
        <w:tc>
          <w:tcPr>
            <w:tcW w:w="1982" w:type="pct"/>
            <w:tcBorders>
              <w:top w:val="nil"/>
              <w:left w:val="nil"/>
              <w:bottom w:val="single" w:sz="4" w:space="0" w:color="auto"/>
              <w:right w:val="single" w:sz="4" w:space="0" w:color="auto"/>
            </w:tcBorders>
            <w:shd w:val="clear" w:color="000000" w:fill="FFFFFF"/>
            <w:vAlign w:val="center"/>
            <w:hideMark/>
          </w:tcPr>
          <w:p w14:paraId="6B5DFCA1" w14:textId="0D2FE3A0" w:rsidR="004D57F3" w:rsidRPr="00DA7120" w:rsidRDefault="004D57F3" w:rsidP="002D2CCE">
            <w:pPr>
              <w:spacing w:after="0" w:line="240" w:lineRule="auto"/>
              <w:rPr>
                <w:rFonts w:asciiTheme="majorHAnsi" w:eastAsia="Times New Roman" w:hAnsiTheme="majorHAnsi" w:cstheme="majorHAnsi"/>
                <w:sz w:val="24"/>
                <w:szCs w:val="24"/>
              </w:rPr>
            </w:pPr>
            <w:r w:rsidRPr="00DA7120">
              <w:rPr>
                <w:rFonts w:asciiTheme="majorHAnsi" w:hAnsiTheme="majorHAnsi" w:cstheme="majorHAnsi"/>
                <w:sz w:val="24"/>
                <w:szCs w:val="24"/>
              </w:rPr>
              <w:t> </w:t>
            </w:r>
          </w:p>
        </w:tc>
      </w:tr>
      <w:tr w:rsidR="00F5645B" w:rsidRPr="00DA7120" w14:paraId="4F662767" w14:textId="77777777" w:rsidTr="00A244D7">
        <w:trPr>
          <w:trHeight w:val="20"/>
        </w:trPr>
        <w:tc>
          <w:tcPr>
            <w:tcW w:w="345" w:type="pct"/>
            <w:tcBorders>
              <w:top w:val="nil"/>
              <w:left w:val="single" w:sz="4" w:space="0" w:color="auto"/>
              <w:bottom w:val="single" w:sz="4" w:space="0" w:color="auto"/>
              <w:right w:val="single" w:sz="4" w:space="0" w:color="auto"/>
            </w:tcBorders>
            <w:vAlign w:val="center"/>
            <w:hideMark/>
          </w:tcPr>
          <w:p w14:paraId="2B69546F" w14:textId="77777777" w:rsidR="004D57F3" w:rsidRPr="00DA7120" w:rsidRDefault="004D57F3"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7.1</w:t>
            </w:r>
          </w:p>
        </w:tc>
        <w:tc>
          <w:tcPr>
            <w:tcW w:w="1469" w:type="pct"/>
            <w:tcBorders>
              <w:top w:val="nil"/>
              <w:left w:val="nil"/>
              <w:bottom w:val="single" w:sz="4" w:space="0" w:color="auto"/>
              <w:right w:val="single" w:sz="4" w:space="0" w:color="auto"/>
            </w:tcBorders>
            <w:shd w:val="clear" w:color="000000" w:fill="FFFFFF"/>
            <w:vAlign w:val="center"/>
            <w:hideMark/>
          </w:tcPr>
          <w:p w14:paraId="02D8FE4B" w14:textId="77777777" w:rsidR="004D57F3" w:rsidRPr="00DA7120" w:rsidRDefault="004D57F3" w:rsidP="002D2CCE">
            <w:pPr>
              <w:spacing w:after="0" w:line="240" w:lineRule="auto"/>
              <w:jc w:val="both"/>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Chuẩn hóa dữ liệu liên quan đến ô nhiễm đất theo quy định của pháp luật về cơ sở dữ liệu quốc gia về đất đai</w:t>
            </w:r>
          </w:p>
        </w:tc>
        <w:tc>
          <w:tcPr>
            <w:tcW w:w="444" w:type="pct"/>
            <w:tcBorders>
              <w:top w:val="nil"/>
              <w:left w:val="nil"/>
              <w:bottom w:val="single" w:sz="4" w:space="0" w:color="auto"/>
              <w:right w:val="single" w:sz="4" w:space="0" w:color="auto"/>
            </w:tcBorders>
            <w:shd w:val="clear" w:color="000000" w:fill="FFFFFF"/>
            <w:vAlign w:val="center"/>
            <w:hideMark/>
          </w:tcPr>
          <w:p w14:paraId="59A04029" w14:textId="77777777" w:rsidR="004D57F3" w:rsidRPr="00DA7120" w:rsidRDefault="004D57F3"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Nhóm 3ĐCV3</w:t>
            </w:r>
          </w:p>
        </w:tc>
        <w:tc>
          <w:tcPr>
            <w:tcW w:w="357" w:type="pct"/>
            <w:tcBorders>
              <w:top w:val="nil"/>
              <w:left w:val="nil"/>
              <w:bottom w:val="single" w:sz="4" w:space="0" w:color="auto"/>
              <w:right w:val="single" w:sz="4" w:space="0" w:color="auto"/>
            </w:tcBorders>
            <w:shd w:val="clear" w:color="000000" w:fill="FFFFFF"/>
            <w:vAlign w:val="center"/>
            <w:hideMark/>
          </w:tcPr>
          <w:p w14:paraId="73CA5895" w14:textId="7A9FE1C3" w:rsidR="004D57F3" w:rsidRPr="00DA7120" w:rsidRDefault="004D57F3" w:rsidP="002D2CCE">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76</w:t>
            </w:r>
          </w:p>
        </w:tc>
        <w:tc>
          <w:tcPr>
            <w:tcW w:w="403" w:type="pct"/>
            <w:tcBorders>
              <w:top w:val="nil"/>
              <w:left w:val="nil"/>
              <w:bottom w:val="single" w:sz="4" w:space="0" w:color="auto"/>
              <w:right w:val="single" w:sz="4" w:space="0" w:color="auto"/>
            </w:tcBorders>
            <w:shd w:val="clear" w:color="000000" w:fill="FFFFFF"/>
            <w:vAlign w:val="center"/>
            <w:hideMark/>
          </w:tcPr>
          <w:p w14:paraId="34B54E5B" w14:textId="6C18915F" w:rsidR="004D57F3" w:rsidRPr="00DA7120" w:rsidRDefault="004D57F3" w:rsidP="002D2CCE">
            <w:pPr>
              <w:spacing w:after="0" w:line="240" w:lineRule="auto"/>
              <w:rPr>
                <w:rFonts w:asciiTheme="majorHAnsi" w:eastAsia="Times New Roman" w:hAnsiTheme="majorHAnsi" w:cstheme="majorHAnsi"/>
                <w:sz w:val="24"/>
                <w:szCs w:val="24"/>
              </w:rPr>
            </w:pPr>
            <w:r w:rsidRPr="00DA7120">
              <w:rPr>
                <w:rFonts w:asciiTheme="majorHAnsi" w:hAnsiTheme="majorHAnsi" w:cstheme="majorHAnsi"/>
                <w:sz w:val="24"/>
                <w:szCs w:val="24"/>
              </w:rPr>
              <w:t> </w:t>
            </w:r>
          </w:p>
        </w:tc>
        <w:tc>
          <w:tcPr>
            <w:tcW w:w="1982" w:type="pct"/>
            <w:tcBorders>
              <w:top w:val="nil"/>
              <w:left w:val="nil"/>
              <w:bottom w:val="single" w:sz="4" w:space="0" w:color="auto"/>
              <w:right w:val="single" w:sz="4" w:space="0" w:color="auto"/>
            </w:tcBorders>
            <w:shd w:val="clear" w:color="000000" w:fill="FFFFFF"/>
            <w:vAlign w:val="center"/>
            <w:hideMark/>
          </w:tcPr>
          <w:p w14:paraId="2A8BC736" w14:textId="2CC82BC8" w:rsidR="004D57F3" w:rsidRPr="00DA7120" w:rsidRDefault="004D57F3" w:rsidP="002D2CCE">
            <w:pPr>
              <w:spacing w:after="0" w:line="240" w:lineRule="auto"/>
              <w:rPr>
                <w:rFonts w:asciiTheme="majorHAnsi" w:eastAsia="Times New Roman" w:hAnsiTheme="majorHAnsi" w:cstheme="majorHAnsi"/>
                <w:sz w:val="24"/>
                <w:szCs w:val="24"/>
              </w:rPr>
            </w:pPr>
            <w:r w:rsidRPr="00DA7120">
              <w:rPr>
                <w:rFonts w:asciiTheme="majorHAnsi" w:hAnsiTheme="majorHAnsi" w:cstheme="majorHAnsi"/>
                <w:sz w:val="24"/>
                <w:szCs w:val="24"/>
              </w:rPr>
              <w:t>Áp dụng 100% số công mục 7.1 bước 4 hạng mục chất lượng đất</w:t>
            </w:r>
          </w:p>
        </w:tc>
      </w:tr>
      <w:tr w:rsidR="00F5645B" w:rsidRPr="00DA7120" w14:paraId="53A221C6" w14:textId="77777777" w:rsidTr="00A244D7">
        <w:trPr>
          <w:trHeight w:val="20"/>
        </w:trPr>
        <w:tc>
          <w:tcPr>
            <w:tcW w:w="345" w:type="pct"/>
            <w:tcBorders>
              <w:top w:val="nil"/>
              <w:left w:val="single" w:sz="4" w:space="0" w:color="auto"/>
              <w:bottom w:val="single" w:sz="4" w:space="0" w:color="auto"/>
              <w:right w:val="single" w:sz="4" w:space="0" w:color="auto"/>
            </w:tcBorders>
            <w:vAlign w:val="center"/>
            <w:hideMark/>
          </w:tcPr>
          <w:p w14:paraId="1D026A85" w14:textId="77777777" w:rsidR="004D57F3" w:rsidRPr="00DA7120" w:rsidRDefault="004D57F3"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7.2</w:t>
            </w:r>
          </w:p>
        </w:tc>
        <w:tc>
          <w:tcPr>
            <w:tcW w:w="1469" w:type="pct"/>
            <w:tcBorders>
              <w:top w:val="nil"/>
              <w:left w:val="nil"/>
              <w:bottom w:val="single" w:sz="4" w:space="0" w:color="auto"/>
              <w:right w:val="single" w:sz="4" w:space="0" w:color="auto"/>
            </w:tcBorders>
            <w:shd w:val="clear" w:color="000000" w:fill="FFFFFF"/>
            <w:vAlign w:val="center"/>
            <w:hideMark/>
          </w:tcPr>
          <w:p w14:paraId="00BD2A77" w14:textId="77777777" w:rsidR="004D57F3" w:rsidRPr="00DA7120" w:rsidRDefault="004D57F3" w:rsidP="002D2CCE">
            <w:pPr>
              <w:spacing w:after="0" w:line="240" w:lineRule="auto"/>
              <w:jc w:val="both"/>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Quét các dữ liệu khác có liên quan</w:t>
            </w:r>
          </w:p>
        </w:tc>
        <w:tc>
          <w:tcPr>
            <w:tcW w:w="444" w:type="pct"/>
            <w:tcBorders>
              <w:top w:val="nil"/>
              <w:left w:val="nil"/>
              <w:bottom w:val="single" w:sz="4" w:space="0" w:color="auto"/>
              <w:right w:val="single" w:sz="4" w:space="0" w:color="auto"/>
            </w:tcBorders>
            <w:shd w:val="clear" w:color="000000" w:fill="FFFFFF"/>
            <w:vAlign w:val="center"/>
            <w:hideMark/>
          </w:tcPr>
          <w:p w14:paraId="7412C8E8" w14:textId="77777777" w:rsidR="004D57F3" w:rsidRPr="00DA7120" w:rsidRDefault="004D57F3"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 xml:space="preserve">Nhóm </w:t>
            </w:r>
            <w:r w:rsidRPr="00DA7120">
              <w:rPr>
                <w:rFonts w:asciiTheme="majorHAnsi" w:eastAsia="Times New Roman" w:hAnsiTheme="majorHAnsi" w:cstheme="majorHAnsi"/>
                <w:sz w:val="24"/>
                <w:szCs w:val="24"/>
              </w:rPr>
              <w:lastRenderedPageBreak/>
              <w:t>2ĐCV3</w:t>
            </w:r>
          </w:p>
        </w:tc>
        <w:tc>
          <w:tcPr>
            <w:tcW w:w="357" w:type="pct"/>
            <w:tcBorders>
              <w:top w:val="nil"/>
              <w:left w:val="nil"/>
              <w:bottom w:val="single" w:sz="4" w:space="0" w:color="auto"/>
              <w:right w:val="single" w:sz="4" w:space="0" w:color="auto"/>
            </w:tcBorders>
            <w:shd w:val="clear" w:color="000000" w:fill="FFFFFF"/>
            <w:vAlign w:val="center"/>
            <w:hideMark/>
          </w:tcPr>
          <w:p w14:paraId="0FB25689" w14:textId="5A9D887D" w:rsidR="004D57F3" w:rsidRPr="00DA7120" w:rsidRDefault="004D57F3" w:rsidP="002D2CCE">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lastRenderedPageBreak/>
              <w:t>38</w:t>
            </w:r>
          </w:p>
        </w:tc>
        <w:tc>
          <w:tcPr>
            <w:tcW w:w="403" w:type="pct"/>
            <w:tcBorders>
              <w:top w:val="nil"/>
              <w:left w:val="nil"/>
              <w:bottom w:val="single" w:sz="4" w:space="0" w:color="auto"/>
              <w:right w:val="single" w:sz="4" w:space="0" w:color="auto"/>
            </w:tcBorders>
            <w:shd w:val="clear" w:color="000000" w:fill="FFFFFF"/>
            <w:vAlign w:val="center"/>
            <w:hideMark/>
          </w:tcPr>
          <w:p w14:paraId="47AE7426" w14:textId="12FB9873" w:rsidR="004D57F3" w:rsidRPr="00DA7120" w:rsidRDefault="004D57F3" w:rsidP="002D2CCE">
            <w:pPr>
              <w:spacing w:after="0" w:line="240" w:lineRule="auto"/>
              <w:rPr>
                <w:rFonts w:asciiTheme="majorHAnsi" w:eastAsia="Times New Roman" w:hAnsiTheme="majorHAnsi" w:cstheme="majorHAnsi"/>
                <w:sz w:val="24"/>
                <w:szCs w:val="24"/>
              </w:rPr>
            </w:pPr>
            <w:r w:rsidRPr="00DA7120">
              <w:rPr>
                <w:rFonts w:asciiTheme="majorHAnsi" w:hAnsiTheme="majorHAnsi" w:cstheme="majorHAnsi"/>
                <w:sz w:val="24"/>
                <w:szCs w:val="24"/>
              </w:rPr>
              <w:t> </w:t>
            </w:r>
          </w:p>
        </w:tc>
        <w:tc>
          <w:tcPr>
            <w:tcW w:w="1982" w:type="pct"/>
            <w:tcBorders>
              <w:top w:val="nil"/>
              <w:left w:val="nil"/>
              <w:bottom w:val="single" w:sz="4" w:space="0" w:color="auto"/>
              <w:right w:val="single" w:sz="4" w:space="0" w:color="auto"/>
            </w:tcBorders>
            <w:shd w:val="clear" w:color="000000" w:fill="FFFFFF"/>
            <w:vAlign w:val="center"/>
            <w:hideMark/>
          </w:tcPr>
          <w:p w14:paraId="0AAAC05B" w14:textId="7432E5CB" w:rsidR="004D57F3" w:rsidRPr="00DA7120" w:rsidRDefault="004D57F3" w:rsidP="002D2CCE">
            <w:pPr>
              <w:spacing w:after="0" w:line="240" w:lineRule="auto"/>
              <w:rPr>
                <w:rFonts w:asciiTheme="majorHAnsi" w:eastAsia="Times New Roman" w:hAnsiTheme="majorHAnsi" w:cstheme="majorHAnsi"/>
                <w:sz w:val="24"/>
                <w:szCs w:val="24"/>
              </w:rPr>
            </w:pPr>
            <w:r w:rsidRPr="00DA7120">
              <w:rPr>
                <w:rFonts w:asciiTheme="majorHAnsi" w:hAnsiTheme="majorHAnsi" w:cstheme="majorHAnsi"/>
                <w:sz w:val="24"/>
                <w:szCs w:val="24"/>
              </w:rPr>
              <w:t xml:space="preserve">Áp dụng 100% số công mục 7.2 bước 4 hạng mục chất lượng </w:t>
            </w:r>
            <w:r w:rsidRPr="00DA7120">
              <w:rPr>
                <w:rFonts w:asciiTheme="majorHAnsi" w:hAnsiTheme="majorHAnsi" w:cstheme="majorHAnsi"/>
                <w:sz w:val="24"/>
                <w:szCs w:val="24"/>
              </w:rPr>
              <w:lastRenderedPageBreak/>
              <w:t>đất</w:t>
            </w:r>
          </w:p>
        </w:tc>
      </w:tr>
      <w:tr w:rsidR="00F5645B" w:rsidRPr="00DA7120" w14:paraId="6BDFA01B" w14:textId="77777777" w:rsidTr="00A244D7">
        <w:trPr>
          <w:trHeight w:val="20"/>
        </w:trPr>
        <w:tc>
          <w:tcPr>
            <w:tcW w:w="345" w:type="pct"/>
            <w:tcBorders>
              <w:top w:val="nil"/>
              <w:left w:val="single" w:sz="4" w:space="0" w:color="auto"/>
              <w:bottom w:val="single" w:sz="4" w:space="0" w:color="auto"/>
              <w:right w:val="single" w:sz="4" w:space="0" w:color="auto"/>
            </w:tcBorders>
            <w:vAlign w:val="center"/>
            <w:hideMark/>
          </w:tcPr>
          <w:p w14:paraId="0DF6840C" w14:textId="77777777" w:rsidR="004D57F3" w:rsidRPr="00DA7120" w:rsidRDefault="004D57F3"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lastRenderedPageBreak/>
              <w:t>8</w:t>
            </w:r>
          </w:p>
        </w:tc>
        <w:tc>
          <w:tcPr>
            <w:tcW w:w="1469" w:type="pct"/>
            <w:tcBorders>
              <w:top w:val="nil"/>
              <w:left w:val="nil"/>
              <w:bottom w:val="single" w:sz="4" w:space="0" w:color="auto"/>
              <w:right w:val="single" w:sz="4" w:space="0" w:color="auto"/>
            </w:tcBorders>
            <w:shd w:val="clear" w:color="000000" w:fill="FFFFFF"/>
            <w:vAlign w:val="center"/>
            <w:hideMark/>
          </w:tcPr>
          <w:p w14:paraId="45346F0A" w14:textId="77777777" w:rsidR="004D57F3" w:rsidRPr="00DA7120" w:rsidRDefault="004D57F3" w:rsidP="002D2CCE">
            <w:pPr>
              <w:spacing w:after="0" w:line="240" w:lineRule="auto"/>
              <w:jc w:val="both"/>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Cập nhật dữ liệu về ô nhiễm đất vào cơ sở dữ liệu quốc gia về đất đai theo quy định của pháp luật về cơ sở dữ liệu quốc gia về đất đai</w:t>
            </w:r>
          </w:p>
        </w:tc>
        <w:tc>
          <w:tcPr>
            <w:tcW w:w="444" w:type="pct"/>
            <w:tcBorders>
              <w:top w:val="nil"/>
              <w:left w:val="nil"/>
              <w:bottom w:val="single" w:sz="4" w:space="0" w:color="auto"/>
              <w:right w:val="single" w:sz="4" w:space="0" w:color="auto"/>
            </w:tcBorders>
            <w:shd w:val="clear" w:color="000000" w:fill="FFFFFF"/>
            <w:vAlign w:val="center"/>
            <w:hideMark/>
          </w:tcPr>
          <w:p w14:paraId="0794B2B2" w14:textId="77777777" w:rsidR="004D57F3" w:rsidRPr="00DA7120" w:rsidRDefault="004D57F3"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Nhóm 3ĐCV3</w:t>
            </w:r>
          </w:p>
        </w:tc>
        <w:tc>
          <w:tcPr>
            <w:tcW w:w="357" w:type="pct"/>
            <w:tcBorders>
              <w:top w:val="nil"/>
              <w:left w:val="nil"/>
              <w:bottom w:val="single" w:sz="4" w:space="0" w:color="auto"/>
              <w:right w:val="single" w:sz="4" w:space="0" w:color="auto"/>
            </w:tcBorders>
            <w:shd w:val="clear" w:color="000000" w:fill="FFFFFF"/>
            <w:vAlign w:val="center"/>
            <w:hideMark/>
          </w:tcPr>
          <w:p w14:paraId="6E9804E4" w14:textId="1347E5D4" w:rsidR="004D57F3" w:rsidRPr="00DA7120" w:rsidRDefault="004D57F3" w:rsidP="002D2CCE">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114</w:t>
            </w:r>
          </w:p>
        </w:tc>
        <w:tc>
          <w:tcPr>
            <w:tcW w:w="403" w:type="pct"/>
            <w:tcBorders>
              <w:top w:val="nil"/>
              <w:left w:val="nil"/>
              <w:bottom w:val="single" w:sz="4" w:space="0" w:color="auto"/>
              <w:right w:val="single" w:sz="4" w:space="0" w:color="auto"/>
            </w:tcBorders>
            <w:shd w:val="clear" w:color="000000" w:fill="FFFFFF"/>
            <w:vAlign w:val="center"/>
            <w:hideMark/>
          </w:tcPr>
          <w:p w14:paraId="5900A1CD" w14:textId="2578C582" w:rsidR="004D57F3" w:rsidRPr="00DA7120" w:rsidRDefault="004D57F3" w:rsidP="002D2CCE">
            <w:pPr>
              <w:spacing w:after="0" w:line="240" w:lineRule="auto"/>
              <w:rPr>
                <w:rFonts w:asciiTheme="majorHAnsi" w:eastAsia="Times New Roman" w:hAnsiTheme="majorHAnsi" w:cstheme="majorHAnsi"/>
                <w:sz w:val="24"/>
                <w:szCs w:val="24"/>
              </w:rPr>
            </w:pPr>
            <w:r w:rsidRPr="00DA7120">
              <w:rPr>
                <w:rFonts w:asciiTheme="majorHAnsi" w:hAnsiTheme="majorHAnsi" w:cstheme="majorHAnsi"/>
                <w:sz w:val="24"/>
                <w:szCs w:val="24"/>
              </w:rPr>
              <w:t> </w:t>
            </w:r>
          </w:p>
        </w:tc>
        <w:tc>
          <w:tcPr>
            <w:tcW w:w="1982" w:type="pct"/>
            <w:tcBorders>
              <w:top w:val="nil"/>
              <w:left w:val="nil"/>
              <w:bottom w:val="single" w:sz="4" w:space="0" w:color="auto"/>
              <w:right w:val="single" w:sz="4" w:space="0" w:color="auto"/>
            </w:tcBorders>
            <w:shd w:val="clear" w:color="000000" w:fill="FFFFFF"/>
            <w:vAlign w:val="center"/>
            <w:hideMark/>
          </w:tcPr>
          <w:p w14:paraId="084C22CC" w14:textId="51C15695" w:rsidR="004D57F3" w:rsidRPr="00DA7120" w:rsidRDefault="004D57F3" w:rsidP="002D2CCE">
            <w:pPr>
              <w:spacing w:after="0" w:line="240" w:lineRule="auto"/>
              <w:rPr>
                <w:rFonts w:asciiTheme="majorHAnsi" w:eastAsia="Times New Roman" w:hAnsiTheme="majorHAnsi" w:cstheme="majorHAnsi"/>
                <w:sz w:val="24"/>
                <w:szCs w:val="24"/>
              </w:rPr>
            </w:pPr>
            <w:r w:rsidRPr="00DA7120">
              <w:rPr>
                <w:rFonts w:asciiTheme="majorHAnsi" w:hAnsiTheme="majorHAnsi" w:cstheme="majorHAnsi"/>
                <w:sz w:val="24"/>
                <w:szCs w:val="24"/>
              </w:rPr>
              <w:t>Áp dụng 100% số công mục 8 bước 4 hạng mục chất lượng đất</w:t>
            </w:r>
          </w:p>
        </w:tc>
      </w:tr>
      <w:tr w:rsidR="00F5645B" w:rsidRPr="00DA7120" w14:paraId="62FC6399" w14:textId="77777777" w:rsidTr="00A244D7">
        <w:trPr>
          <w:trHeight w:val="20"/>
        </w:trPr>
        <w:tc>
          <w:tcPr>
            <w:tcW w:w="345" w:type="pct"/>
            <w:tcBorders>
              <w:top w:val="nil"/>
              <w:left w:val="single" w:sz="4" w:space="0" w:color="auto"/>
              <w:bottom w:val="single" w:sz="4" w:space="0" w:color="auto"/>
              <w:right w:val="single" w:sz="4" w:space="0" w:color="auto"/>
            </w:tcBorders>
            <w:vAlign w:val="center"/>
            <w:hideMark/>
          </w:tcPr>
          <w:p w14:paraId="7D0E2E41" w14:textId="77777777" w:rsidR="004D57F3" w:rsidRPr="00DA7120" w:rsidRDefault="004D57F3" w:rsidP="002D2CCE">
            <w:pPr>
              <w:spacing w:after="0" w:line="240" w:lineRule="auto"/>
              <w:jc w:val="center"/>
              <w:rPr>
                <w:rFonts w:asciiTheme="majorHAnsi" w:eastAsia="Times New Roman" w:hAnsiTheme="majorHAnsi" w:cstheme="majorHAnsi"/>
                <w:b/>
                <w:bCs/>
                <w:sz w:val="24"/>
                <w:szCs w:val="24"/>
              </w:rPr>
            </w:pPr>
            <w:r w:rsidRPr="00DA7120">
              <w:rPr>
                <w:rFonts w:asciiTheme="majorHAnsi" w:eastAsia="Times New Roman" w:hAnsiTheme="majorHAnsi" w:cstheme="majorHAnsi"/>
                <w:b/>
                <w:bCs/>
                <w:sz w:val="24"/>
                <w:szCs w:val="24"/>
              </w:rPr>
              <w:t>Bước 5</w:t>
            </w:r>
          </w:p>
        </w:tc>
        <w:tc>
          <w:tcPr>
            <w:tcW w:w="1469" w:type="pct"/>
            <w:tcBorders>
              <w:top w:val="nil"/>
              <w:left w:val="nil"/>
              <w:bottom w:val="single" w:sz="4" w:space="0" w:color="auto"/>
              <w:right w:val="single" w:sz="4" w:space="0" w:color="auto"/>
            </w:tcBorders>
            <w:shd w:val="clear" w:color="000000" w:fill="FFFFFF"/>
            <w:vAlign w:val="center"/>
            <w:hideMark/>
          </w:tcPr>
          <w:p w14:paraId="24117CF5" w14:textId="77777777" w:rsidR="004D57F3" w:rsidRPr="00DA7120" w:rsidRDefault="004D57F3" w:rsidP="002D2CCE">
            <w:pPr>
              <w:spacing w:after="0" w:line="240" w:lineRule="auto"/>
              <w:jc w:val="both"/>
              <w:rPr>
                <w:rFonts w:asciiTheme="majorHAnsi" w:eastAsia="Times New Roman" w:hAnsiTheme="majorHAnsi" w:cstheme="majorHAnsi"/>
                <w:b/>
                <w:bCs/>
                <w:sz w:val="24"/>
                <w:szCs w:val="24"/>
              </w:rPr>
            </w:pPr>
            <w:r w:rsidRPr="00DA7120">
              <w:rPr>
                <w:rFonts w:asciiTheme="majorHAnsi" w:eastAsia="Times New Roman" w:hAnsiTheme="majorHAnsi" w:cstheme="majorHAnsi"/>
                <w:b/>
                <w:bCs/>
                <w:sz w:val="24"/>
                <w:szCs w:val="24"/>
              </w:rPr>
              <w:t>Phân tích đánh giá thực trạng, nguyên nhân ô nhiễm đất, đề xuất giải pháp giảm thiểu ô nhiễm đất</w:t>
            </w:r>
          </w:p>
        </w:tc>
        <w:tc>
          <w:tcPr>
            <w:tcW w:w="444" w:type="pct"/>
            <w:tcBorders>
              <w:top w:val="nil"/>
              <w:left w:val="nil"/>
              <w:bottom w:val="single" w:sz="4" w:space="0" w:color="auto"/>
              <w:right w:val="single" w:sz="4" w:space="0" w:color="auto"/>
            </w:tcBorders>
            <w:shd w:val="clear" w:color="000000" w:fill="FFFFFF"/>
            <w:vAlign w:val="center"/>
            <w:hideMark/>
          </w:tcPr>
          <w:p w14:paraId="4DF39AE5" w14:textId="77777777" w:rsidR="004D57F3" w:rsidRPr="00DA7120" w:rsidRDefault="004D57F3" w:rsidP="002D2CCE">
            <w:pPr>
              <w:spacing w:after="0" w:line="240" w:lineRule="auto"/>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 </w:t>
            </w:r>
          </w:p>
        </w:tc>
        <w:tc>
          <w:tcPr>
            <w:tcW w:w="357" w:type="pct"/>
            <w:tcBorders>
              <w:top w:val="nil"/>
              <w:left w:val="nil"/>
              <w:bottom w:val="single" w:sz="4" w:space="0" w:color="auto"/>
              <w:right w:val="single" w:sz="4" w:space="0" w:color="auto"/>
            </w:tcBorders>
            <w:shd w:val="clear" w:color="000000" w:fill="FFFFFF"/>
            <w:vAlign w:val="center"/>
            <w:hideMark/>
          </w:tcPr>
          <w:p w14:paraId="158A1F82" w14:textId="4665011A" w:rsidR="004D57F3" w:rsidRPr="00DA7120" w:rsidRDefault="004D57F3" w:rsidP="002D2CCE">
            <w:pPr>
              <w:spacing w:after="0" w:line="240" w:lineRule="auto"/>
              <w:rPr>
                <w:rFonts w:asciiTheme="majorHAnsi" w:eastAsia="Times New Roman" w:hAnsiTheme="majorHAnsi" w:cstheme="majorHAnsi"/>
                <w:sz w:val="24"/>
                <w:szCs w:val="24"/>
              </w:rPr>
            </w:pPr>
            <w:r w:rsidRPr="00DA7120">
              <w:rPr>
                <w:rFonts w:asciiTheme="majorHAnsi" w:hAnsiTheme="majorHAnsi" w:cstheme="majorHAnsi"/>
                <w:sz w:val="24"/>
                <w:szCs w:val="24"/>
              </w:rPr>
              <w:t> </w:t>
            </w:r>
          </w:p>
        </w:tc>
        <w:tc>
          <w:tcPr>
            <w:tcW w:w="403" w:type="pct"/>
            <w:tcBorders>
              <w:top w:val="nil"/>
              <w:left w:val="nil"/>
              <w:bottom w:val="single" w:sz="4" w:space="0" w:color="auto"/>
              <w:right w:val="single" w:sz="4" w:space="0" w:color="auto"/>
            </w:tcBorders>
            <w:shd w:val="clear" w:color="000000" w:fill="FFFFFF"/>
            <w:vAlign w:val="center"/>
            <w:hideMark/>
          </w:tcPr>
          <w:p w14:paraId="6EE7694F" w14:textId="0404C8FA" w:rsidR="004D57F3" w:rsidRPr="00DA7120" w:rsidRDefault="004D57F3" w:rsidP="002D2CCE">
            <w:pPr>
              <w:spacing w:after="0" w:line="240" w:lineRule="auto"/>
              <w:rPr>
                <w:rFonts w:asciiTheme="majorHAnsi" w:eastAsia="Times New Roman" w:hAnsiTheme="majorHAnsi" w:cstheme="majorHAnsi"/>
                <w:sz w:val="24"/>
                <w:szCs w:val="24"/>
              </w:rPr>
            </w:pPr>
            <w:r w:rsidRPr="00DA7120">
              <w:rPr>
                <w:rFonts w:asciiTheme="majorHAnsi" w:hAnsiTheme="majorHAnsi" w:cstheme="majorHAnsi"/>
                <w:sz w:val="24"/>
                <w:szCs w:val="24"/>
              </w:rPr>
              <w:t> </w:t>
            </w:r>
          </w:p>
        </w:tc>
        <w:tc>
          <w:tcPr>
            <w:tcW w:w="1982" w:type="pct"/>
            <w:tcBorders>
              <w:top w:val="nil"/>
              <w:left w:val="nil"/>
              <w:bottom w:val="single" w:sz="4" w:space="0" w:color="auto"/>
              <w:right w:val="single" w:sz="4" w:space="0" w:color="auto"/>
            </w:tcBorders>
            <w:shd w:val="clear" w:color="000000" w:fill="FFFFFF"/>
            <w:vAlign w:val="center"/>
            <w:hideMark/>
          </w:tcPr>
          <w:p w14:paraId="3EBFE68C" w14:textId="55838474" w:rsidR="004D57F3" w:rsidRPr="00DA7120" w:rsidRDefault="004D57F3" w:rsidP="002D2CCE">
            <w:pPr>
              <w:spacing w:after="0" w:line="240" w:lineRule="auto"/>
              <w:rPr>
                <w:rFonts w:asciiTheme="majorHAnsi" w:eastAsia="Times New Roman" w:hAnsiTheme="majorHAnsi" w:cstheme="majorHAnsi"/>
                <w:sz w:val="24"/>
                <w:szCs w:val="24"/>
              </w:rPr>
            </w:pPr>
            <w:r w:rsidRPr="00DA7120">
              <w:rPr>
                <w:rFonts w:asciiTheme="majorHAnsi" w:hAnsiTheme="majorHAnsi" w:cstheme="majorHAnsi"/>
                <w:sz w:val="24"/>
                <w:szCs w:val="24"/>
              </w:rPr>
              <w:t> </w:t>
            </w:r>
          </w:p>
        </w:tc>
      </w:tr>
      <w:tr w:rsidR="00F5645B" w:rsidRPr="00DA7120" w14:paraId="64559E2A" w14:textId="77777777" w:rsidTr="00A244D7">
        <w:trPr>
          <w:trHeight w:val="20"/>
        </w:trPr>
        <w:tc>
          <w:tcPr>
            <w:tcW w:w="345" w:type="pct"/>
            <w:tcBorders>
              <w:top w:val="nil"/>
              <w:left w:val="single" w:sz="4" w:space="0" w:color="auto"/>
              <w:bottom w:val="single" w:sz="4" w:space="0" w:color="auto"/>
              <w:right w:val="single" w:sz="4" w:space="0" w:color="auto"/>
            </w:tcBorders>
            <w:vAlign w:val="center"/>
            <w:hideMark/>
          </w:tcPr>
          <w:p w14:paraId="0785BD27" w14:textId="77777777" w:rsidR="004D57F3" w:rsidRPr="00DA7120" w:rsidRDefault="004D57F3"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1</w:t>
            </w:r>
          </w:p>
        </w:tc>
        <w:tc>
          <w:tcPr>
            <w:tcW w:w="1469" w:type="pct"/>
            <w:tcBorders>
              <w:top w:val="nil"/>
              <w:left w:val="nil"/>
              <w:bottom w:val="single" w:sz="4" w:space="0" w:color="auto"/>
              <w:right w:val="single" w:sz="4" w:space="0" w:color="auto"/>
            </w:tcBorders>
            <w:shd w:val="clear" w:color="000000" w:fill="FFFFFF"/>
            <w:vAlign w:val="center"/>
            <w:hideMark/>
          </w:tcPr>
          <w:p w14:paraId="30B6291B" w14:textId="77777777" w:rsidR="004D57F3" w:rsidRPr="00DA7120" w:rsidRDefault="004D57F3" w:rsidP="002D2CCE">
            <w:pPr>
              <w:spacing w:after="0" w:line="240" w:lineRule="auto"/>
              <w:jc w:val="both"/>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Tổng hợp, phân tích, đánh giá thực trạng, nguyên nhân ô nhiễm đất</w:t>
            </w:r>
          </w:p>
        </w:tc>
        <w:tc>
          <w:tcPr>
            <w:tcW w:w="444" w:type="pct"/>
            <w:tcBorders>
              <w:top w:val="nil"/>
              <w:left w:val="nil"/>
              <w:bottom w:val="single" w:sz="4" w:space="0" w:color="auto"/>
              <w:right w:val="single" w:sz="4" w:space="0" w:color="auto"/>
            </w:tcBorders>
            <w:shd w:val="clear" w:color="000000" w:fill="FFFFFF"/>
            <w:vAlign w:val="center"/>
            <w:hideMark/>
          </w:tcPr>
          <w:p w14:paraId="5753C387" w14:textId="77777777" w:rsidR="004D57F3" w:rsidRPr="00DA7120" w:rsidRDefault="004D57F3" w:rsidP="002D2CCE">
            <w:pPr>
              <w:spacing w:after="0" w:line="240" w:lineRule="auto"/>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 </w:t>
            </w:r>
          </w:p>
        </w:tc>
        <w:tc>
          <w:tcPr>
            <w:tcW w:w="357" w:type="pct"/>
            <w:tcBorders>
              <w:top w:val="nil"/>
              <w:left w:val="nil"/>
              <w:bottom w:val="single" w:sz="4" w:space="0" w:color="auto"/>
              <w:right w:val="single" w:sz="4" w:space="0" w:color="auto"/>
            </w:tcBorders>
            <w:shd w:val="clear" w:color="000000" w:fill="FFFFFF"/>
            <w:vAlign w:val="center"/>
            <w:hideMark/>
          </w:tcPr>
          <w:p w14:paraId="43810043" w14:textId="2C4A2EFA" w:rsidR="004D57F3" w:rsidRPr="00DA7120" w:rsidRDefault="004D57F3" w:rsidP="002D2CCE">
            <w:pPr>
              <w:spacing w:after="0" w:line="240" w:lineRule="auto"/>
              <w:rPr>
                <w:rFonts w:asciiTheme="majorHAnsi" w:eastAsia="Times New Roman" w:hAnsiTheme="majorHAnsi" w:cstheme="majorHAnsi"/>
                <w:sz w:val="24"/>
                <w:szCs w:val="24"/>
              </w:rPr>
            </w:pPr>
            <w:r w:rsidRPr="00DA7120">
              <w:rPr>
                <w:rFonts w:asciiTheme="majorHAnsi" w:hAnsiTheme="majorHAnsi" w:cstheme="majorHAnsi"/>
                <w:sz w:val="24"/>
                <w:szCs w:val="24"/>
              </w:rPr>
              <w:t> </w:t>
            </w:r>
          </w:p>
        </w:tc>
        <w:tc>
          <w:tcPr>
            <w:tcW w:w="403" w:type="pct"/>
            <w:tcBorders>
              <w:top w:val="nil"/>
              <w:left w:val="nil"/>
              <w:bottom w:val="single" w:sz="4" w:space="0" w:color="auto"/>
              <w:right w:val="single" w:sz="4" w:space="0" w:color="auto"/>
            </w:tcBorders>
            <w:shd w:val="clear" w:color="000000" w:fill="FFFFFF"/>
            <w:vAlign w:val="center"/>
            <w:hideMark/>
          </w:tcPr>
          <w:p w14:paraId="46F3EB99" w14:textId="4C82011B" w:rsidR="004D57F3" w:rsidRPr="00DA7120" w:rsidRDefault="004D57F3" w:rsidP="002D2CCE">
            <w:pPr>
              <w:spacing w:after="0" w:line="240" w:lineRule="auto"/>
              <w:rPr>
                <w:rFonts w:asciiTheme="majorHAnsi" w:eastAsia="Times New Roman" w:hAnsiTheme="majorHAnsi" w:cstheme="majorHAnsi"/>
                <w:sz w:val="24"/>
                <w:szCs w:val="24"/>
              </w:rPr>
            </w:pPr>
            <w:r w:rsidRPr="00DA7120">
              <w:rPr>
                <w:rFonts w:asciiTheme="majorHAnsi" w:hAnsiTheme="majorHAnsi" w:cstheme="majorHAnsi"/>
                <w:sz w:val="24"/>
                <w:szCs w:val="24"/>
              </w:rPr>
              <w:t> </w:t>
            </w:r>
          </w:p>
        </w:tc>
        <w:tc>
          <w:tcPr>
            <w:tcW w:w="1982" w:type="pct"/>
            <w:tcBorders>
              <w:top w:val="nil"/>
              <w:left w:val="nil"/>
              <w:bottom w:val="single" w:sz="4" w:space="0" w:color="auto"/>
              <w:right w:val="single" w:sz="4" w:space="0" w:color="auto"/>
            </w:tcBorders>
            <w:shd w:val="clear" w:color="000000" w:fill="FFFFFF"/>
            <w:vAlign w:val="center"/>
            <w:hideMark/>
          </w:tcPr>
          <w:p w14:paraId="16A21D95" w14:textId="3F69DCB7" w:rsidR="004D57F3" w:rsidRPr="00DA7120" w:rsidRDefault="004D57F3" w:rsidP="002D2CCE">
            <w:pPr>
              <w:spacing w:after="0" w:line="240" w:lineRule="auto"/>
              <w:rPr>
                <w:rFonts w:asciiTheme="majorHAnsi" w:eastAsia="Times New Roman" w:hAnsiTheme="majorHAnsi" w:cstheme="majorHAnsi"/>
                <w:sz w:val="24"/>
                <w:szCs w:val="24"/>
              </w:rPr>
            </w:pPr>
            <w:r w:rsidRPr="00DA7120">
              <w:rPr>
                <w:rFonts w:asciiTheme="majorHAnsi" w:hAnsiTheme="majorHAnsi" w:cstheme="majorHAnsi"/>
                <w:sz w:val="24"/>
                <w:szCs w:val="24"/>
              </w:rPr>
              <w:t> </w:t>
            </w:r>
          </w:p>
        </w:tc>
      </w:tr>
      <w:tr w:rsidR="00F5645B" w:rsidRPr="00DA7120" w14:paraId="2F2A225B" w14:textId="77777777" w:rsidTr="00A244D7">
        <w:trPr>
          <w:trHeight w:val="20"/>
        </w:trPr>
        <w:tc>
          <w:tcPr>
            <w:tcW w:w="345" w:type="pct"/>
            <w:tcBorders>
              <w:top w:val="nil"/>
              <w:left w:val="single" w:sz="4" w:space="0" w:color="auto"/>
              <w:bottom w:val="single" w:sz="4" w:space="0" w:color="auto"/>
              <w:right w:val="single" w:sz="4" w:space="0" w:color="auto"/>
            </w:tcBorders>
            <w:vAlign w:val="center"/>
            <w:hideMark/>
          </w:tcPr>
          <w:p w14:paraId="43A1A493" w14:textId="77777777" w:rsidR="004D57F3" w:rsidRPr="00DA7120" w:rsidRDefault="004D57F3"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1.1</w:t>
            </w:r>
          </w:p>
        </w:tc>
        <w:tc>
          <w:tcPr>
            <w:tcW w:w="1469" w:type="pct"/>
            <w:tcBorders>
              <w:top w:val="nil"/>
              <w:left w:val="nil"/>
              <w:bottom w:val="single" w:sz="4" w:space="0" w:color="auto"/>
              <w:right w:val="single" w:sz="4" w:space="0" w:color="auto"/>
            </w:tcBorders>
            <w:shd w:val="clear" w:color="000000" w:fill="FFFFFF"/>
            <w:vAlign w:val="center"/>
            <w:hideMark/>
          </w:tcPr>
          <w:p w14:paraId="2B3363C9" w14:textId="77777777" w:rsidR="004D57F3" w:rsidRPr="00DA7120" w:rsidRDefault="004D57F3" w:rsidP="002D2CCE">
            <w:pPr>
              <w:spacing w:after="0" w:line="240" w:lineRule="auto"/>
              <w:jc w:val="both"/>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Tổng hợp hệ thống biểu kết quả điều tra, đánh giá ô nhiễm đất</w:t>
            </w:r>
          </w:p>
        </w:tc>
        <w:tc>
          <w:tcPr>
            <w:tcW w:w="444" w:type="pct"/>
            <w:tcBorders>
              <w:top w:val="nil"/>
              <w:left w:val="nil"/>
              <w:bottom w:val="single" w:sz="4" w:space="0" w:color="auto"/>
              <w:right w:val="single" w:sz="4" w:space="0" w:color="auto"/>
            </w:tcBorders>
            <w:shd w:val="clear" w:color="000000" w:fill="FFFFFF"/>
            <w:vAlign w:val="center"/>
            <w:hideMark/>
          </w:tcPr>
          <w:p w14:paraId="6D87DB53" w14:textId="77777777" w:rsidR="004D57F3" w:rsidRPr="00DA7120" w:rsidRDefault="004D57F3"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Nhóm 2ĐCV3</w:t>
            </w:r>
          </w:p>
        </w:tc>
        <w:tc>
          <w:tcPr>
            <w:tcW w:w="357" w:type="pct"/>
            <w:tcBorders>
              <w:top w:val="nil"/>
              <w:left w:val="nil"/>
              <w:bottom w:val="single" w:sz="4" w:space="0" w:color="auto"/>
              <w:right w:val="single" w:sz="4" w:space="0" w:color="auto"/>
            </w:tcBorders>
            <w:shd w:val="clear" w:color="000000" w:fill="FFFFFF"/>
            <w:vAlign w:val="center"/>
            <w:hideMark/>
          </w:tcPr>
          <w:p w14:paraId="0FF60008" w14:textId="0A7430C6" w:rsidR="004D57F3" w:rsidRPr="00DA7120" w:rsidRDefault="004D57F3" w:rsidP="002D2CCE">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99</w:t>
            </w:r>
          </w:p>
        </w:tc>
        <w:tc>
          <w:tcPr>
            <w:tcW w:w="403" w:type="pct"/>
            <w:tcBorders>
              <w:top w:val="nil"/>
              <w:left w:val="nil"/>
              <w:bottom w:val="single" w:sz="4" w:space="0" w:color="auto"/>
              <w:right w:val="single" w:sz="4" w:space="0" w:color="auto"/>
            </w:tcBorders>
            <w:shd w:val="clear" w:color="000000" w:fill="FFFFFF"/>
            <w:vAlign w:val="center"/>
            <w:hideMark/>
          </w:tcPr>
          <w:p w14:paraId="6B6BF690" w14:textId="0F1F67A6" w:rsidR="004D57F3" w:rsidRPr="00DA7120" w:rsidRDefault="004D57F3" w:rsidP="002D2CCE">
            <w:pPr>
              <w:spacing w:after="0" w:line="240" w:lineRule="auto"/>
              <w:rPr>
                <w:rFonts w:asciiTheme="majorHAnsi" w:eastAsia="Times New Roman" w:hAnsiTheme="majorHAnsi" w:cstheme="majorHAnsi"/>
                <w:sz w:val="24"/>
                <w:szCs w:val="24"/>
              </w:rPr>
            </w:pPr>
            <w:r w:rsidRPr="00DA7120">
              <w:rPr>
                <w:rFonts w:asciiTheme="majorHAnsi" w:hAnsiTheme="majorHAnsi" w:cstheme="majorHAnsi"/>
                <w:sz w:val="24"/>
                <w:szCs w:val="24"/>
              </w:rPr>
              <w:t> </w:t>
            </w:r>
          </w:p>
        </w:tc>
        <w:tc>
          <w:tcPr>
            <w:tcW w:w="1982" w:type="pct"/>
            <w:tcBorders>
              <w:top w:val="nil"/>
              <w:left w:val="nil"/>
              <w:bottom w:val="single" w:sz="4" w:space="0" w:color="auto"/>
              <w:right w:val="single" w:sz="4" w:space="0" w:color="auto"/>
            </w:tcBorders>
            <w:shd w:val="clear" w:color="000000" w:fill="FFFFFF"/>
            <w:vAlign w:val="center"/>
            <w:hideMark/>
          </w:tcPr>
          <w:p w14:paraId="27DEF357" w14:textId="730593F2" w:rsidR="004D57F3" w:rsidRPr="00DA7120" w:rsidRDefault="004D57F3" w:rsidP="002D2CCE">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Áp dụng mục 1.1 bước 5 nội dung chất lượng đất</w:t>
            </w:r>
          </w:p>
        </w:tc>
      </w:tr>
      <w:tr w:rsidR="00F5645B" w:rsidRPr="00DA7120" w14:paraId="1282BA6F" w14:textId="77777777" w:rsidTr="00A244D7">
        <w:trPr>
          <w:trHeight w:val="20"/>
        </w:trPr>
        <w:tc>
          <w:tcPr>
            <w:tcW w:w="345" w:type="pct"/>
            <w:tcBorders>
              <w:top w:val="nil"/>
              <w:left w:val="single" w:sz="4" w:space="0" w:color="auto"/>
              <w:bottom w:val="single" w:sz="4" w:space="0" w:color="auto"/>
              <w:right w:val="single" w:sz="4" w:space="0" w:color="auto"/>
            </w:tcBorders>
            <w:vAlign w:val="center"/>
            <w:hideMark/>
          </w:tcPr>
          <w:p w14:paraId="7E74B70D" w14:textId="77777777" w:rsidR="004D57F3" w:rsidRPr="00DA7120" w:rsidRDefault="004D57F3"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1.2</w:t>
            </w:r>
          </w:p>
        </w:tc>
        <w:tc>
          <w:tcPr>
            <w:tcW w:w="1469" w:type="pct"/>
            <w:tcBorders>
              <w:top w:val="nil"/>
              <w:left w:val="nil"/>
              <w:bottom w:val="single" w:sz="4" w:space="0" w:color="auto"/>
              <w:right w:val="single" w:sz="4" w:space="0" w:color="auto"/>
            </w:tcBorders>
            <w:shd w:val="clear" w:color="000000" w:fill="FFFFFF"/>
            <w:vAlign w:val="center"/>
            <w:hideMark/>
          </w:tcPr>
          <w:p w14:paraId="5E9F5E30" w14:textId="77777777" w:rsidR="004D57F3" w:rsidRPr="00DA7120" w:rsidRDefault="004D57F3" w:rsidP="002D2CCE">
            <w:pPr>
              <w:spacing w:after="0" w:line="240" w:lineRule="auto"/>
              <w:jc w:val="both"/>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Phân tích, đánh giá thực trạng, nguyên nhân ô nhiễm đất theo loại đất</w:t>
            </w:r>
          </w:p>
        </w:tc>
        <w:tc>
          <w:tcPr>
            <w:tcW w:w="444" w:type="pct"/>
            <w:tcBorders>
              <w:top w:val="nil"/>
              <w:left w:val="nil"/>
              <w:bottom w:val="single" w:sz="4" w:space="0" w:color="auto"/>
              <w:right w:val="single" w:sz="4" w:space="0" w:color="auto"/>
            </w:tcBorders>
            <w:shd w:val="clear" w:color="000000" w:fill="FFFFFF"/>
            <w:vAlign w:val="center"/>
            <w:hideMark/>
          </w:tcPr>
          <w:p w14:paraId="22ED4A01" w14:textId="77777777" w:rsidR="004D57F3" w:rsidRPr="00DA7120" w:rsidRDefault="004D57F3"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Nhóm 1ĐCV3, 1ĐCVC2</w:t>
            </w:r>
          </w:p>
        </w:tc>
        <w:tc>
          <w:tcPr>
            <w:tcW w:w="357" w:type="pct"/>
            <w:tcBorders>
              <w:top w:val="nil"/>
              <w:left w:val="nil"/>
              <w:bottom w:val="single" w:sz="4" w:space="0" w:color="auto"/>
              <w:right w:val="single" w:sz="4" w:space="0" w:color="auto"/>
            </w:tcBorders>
            <w:shd w:val="clear" w:color="000000" w:fill="FFFFFF"/>
            <w:vAlign w:val="center"/>
            <w:hideMark/>
          </w:tcPr>
          <w:p w14:paraId="043CD7CB" w14:textId="65F0AFE7" w:rsidR="004D57F3" w:rsidRPr="00DA7120" w:rsidRDefault="004D57F3" w:rsidP="002D2CCE">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72</w:t>
            </w:r>
          </w:p>
        </w:tc>
        <w:tc>
          <w:tcPr>
            <w:tcW w:w="403" w:type="pct"/>
            <w:tcBorders>
              <w:top w:val="nil"/>
              <w:left w:val="nil"/>
              <w:bottom w:val="single" w:sz="4" w:space="0" w:color="auto"/>
              <w:right w:val="single" w:sz="4" w:space="0" w:color="auto"/>
            </w:tcBorders>
            <w:shd w:val="clear" w:color="000000" w:fill="FFFFFF"/>
            <w:vAlign w:val="center"/>
            <w:hideMark/>
          </w:tcPr>
          <w:p w14:paraId="2D2F288A" w14:textId="5574CCAC" w:rsidR="004D57F3" w:rsidRPr="00DA7120" w:rsidRDefault="004D57F3" w:rsidP="002D2CCE">
            <w:pPr>
              <w:spacing w:after="0" w:line="240" w:lineRule="auto"/>
              <w:rPr>
                <w:rFonts w:asciiTheme="majorHAnsi" w:eastAsia="Times New Roman" w:hAnsiTheme="majorHAnsi" w:cstheme="majorHAnsi"/>
                <w:sz w:val="24"/>
                <w:szCs w:val="24"/>
              </w:rPr>
            </w:pPr>
            <w:r w:rsidRPr="00DA7120">
              <w:rPr>
                <w:rFonts w:asciiTheme="majorHAnsi" w:hAnsiTheme="majorHAnsi" w:cstheme="majorHAnsi"/>
                <w:sz w:val="24"/>
                <w:szCs w:val="24"/>
              </w:rPr>
              <w:t> </w:t>
            </w:r>
          </w:p>
        </w:tc>
        <w:tc>
          <w:tcPr>
            <w:tcW w:w="1982" w:type="pct"/>
            <w:tcBorders>
              <w:top w:val="nil"/>
              <w:left w:val="nil"/>
              <w:bottom w:val="single" w:sz="4" w:space="0" w:color="auto"/>
              <w:right w:val="single" w:sz="4" w:space="0" w:color="auto"/>
            </w:tcBorders>
            <w:shd w:val="clear" w:color="000000" w:fill="FFFFFF"/>
            <w:vAlign w:val="center"/>
            <w:hideMark/>
          </w:tcPr>
          <w:p w14:paraId="05330CE7" w14:textId="3A31B956" w:rsidR="004D57F3" w:rsidRPr="00DA7120" w:rsidRDefault="004D57F3" w:rsidP="002D2CCE">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Áp dụng mục 1.2 bước 5 nội dung chất lượng đất</w:t>
            </w:r>
          </w:p>
        </w:tc>
      </w:tr>
      <w:tr w:rsidR="00F5645B" w:rsidRPr="00DA7120" w14:paraId="16521A50" w14:textId="77777777" w:rsidTr="00A244D7">
        <w:trPr>
          <w:trHeight w:val="20"/>
        </w:trPr>
        <w:tc>
          <w:tcPr>
            <w:tcW w:w="345" w:type="pct"/>
            <w:tcBorders>
              <w:top w:val="nil"/>
              <w:left w:val="single" w:sz="4" w:space="0" w:color="auto"/>
              <w:bottom w:val="single" w:sz="4" w:space="0" w:color="auto"/>
              <w:right w:val="single" w:sz="4" w:space="0" w:color="auto"/>
            </w:tcBorders>
            <w:vAlign w:val="center"/>
            <w:hideMark/>
          </w:tcPr>
          <w:p w14:paraId="3C36F6DC" w14:textId="77777777" w:rsidR="004D57F3" w:rsidRPr="00DA7120" w:rsidRDefault="004D57F3"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2</w:t>
            </w:r>
          </w:p>
        </w:tc>
        <w:tc>
          <w:tcPr>
            <w:tcW w:w="1469" w:type="pct"/>
            <w:tcBorders>
              <w:top w:val="nil"/>
              <w:left w:val="nil"/>
              <w:bottom w:val="single" w:sz="4" w:space="0" w:color="auto"/>
              <w:right w:val="single" w:sz="4" w:space="0" w:color="auto"/>
            </w:tcBorders>
            <w:shd w:val="clear" w:color="000000" w:fill="FFFFFF"/>
            <w:vAlign w:val="center"/>
            <w:hideMark/>
          </w:tcPr>
          <w:p w14:paraId="23A93B27" w14:textId="77777777" w:rsidR="004D57F3" w:rsidRPr="00DA7120" w:rsidRDefault="004D57F3" w:rsidP="002D2CCE">
            <w:pPr>
              <w:spacing w:after="0" w:line="240" w:lineRule="auto"/>
              <w:jc w:val="both"/>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Cảnh báo, dự báo nguy cơ ô nhiễm đất</w:t>
            </w:r>
          </w:p>
        </w:tc>
        <w:tc>
          <w:tcPr>
            <w:tcW w:w="444" w:type="pct"/>
            <w:tcBorders>
              <w:top w:val="nil"/>
              <w:left w:val="nil"/>
              <w:bottom w:val="single" w:sz="4" w:space="0" w:color="auto"/>
              <w:right w:val="single" w:sz="4" w:space="0" w:color="auto"/>
            </w:tcBorders>
            <w:shd w:val="clear" w:color="000000" w:fill="FFFFFF"/>
            <w:vAlign w:val="center"/>
            <w:hideMark/>
          </w:tcPr>
          <w:p w14:paraId="2E4F09DB" w14:textId="77777777" w:rsidR="004D57F3" w:rsidRPr="00DA7120" w:rsidRDefault="004D57F3"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Nhóm 1ĐCV4, 1ĐCV6</w:t>
            </w:r>
          </w:p>
        </w:tc>
        <w:tc>
          <w:tcPr>
            <w:tcW w:w="357" w:type="pct"/>
            <w:tcBorders>
              <w:top w:val="nil"/>
              <w:left w:val="nil"/>
              <w:bottom w:val="single" w:sz="4" w:space="0" w:color="auto"/>
              <w:right w:val="single" w:sz="4" w:space="0" w:color="auto"/>
            </w:tcBorders>
            <w:shd w:val="clear" w:color="000000" w:fill="FFFFFF"/>
            <w:vAlign w:val="center"/>
            <w:hideMark/>
          </w:tcPr>
          <w:p w14:paraId="2939E35D" w14:textId="3081BF0C" w:rsidR="004D57F3" w:rsidRPr="00DA7120" w:rsidRDefault="004D57F3" w:rsidP="002D2CCE">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30</w:t>
            </w:r>
          </w:p>
        </w:tc>
        <w:tc>
          <w:tcPr>
            <w:tcW w:w="403" w:type="pct"/>
            <w:tcBorders>
              <w:top w:val="nil"/>
              <w:left w:val="nil"/>
              <w:bottom w:val="single" w:sz="4" w:space="0" w:color="auto"/>
              <w:right w:val="single" w:sz="4" w:space="0" w:color="auto"/>
            </w:tcBorders>
            <w:shd w:val="clear" w:color="000000" w:fill="FFFFFF"/>
            <w:vAlign w:val="center"/>
            <w:hideMark/>
          </w:tcPr>
          <w:p w14:paraId="2CD4213B" w14:textId="7B2C4F5F" w:rsidR="004D57F3" w:rsidRPr="00DA7120" w:rsidRDefault="004D57F3" w:rsidP="002D2CCE">
            <w:pPr>
              <w:spacing w:after="0" w:line="240" w:lineRule="auto"/>
              <w:rPr>
                <w:rFonts w:asciiTheme="majorHAnsi" w:eastAsia="Times New Roman" w:hAnsiTheme="majorHAnsi" w:cstheme="majorHAnsi"/>
                <w:sz w:val="24"/>
                <w:szCs w:val="24"/>
              </w:rPr>
            </w:pPr>
            <w:r w:rsidRPr="00DA7120">
              <w:rPr>
                <w:rFonts w:asciiTheme="majorHAnsi" w:hAnsiTheme="majorHAnsi" w:cstheme="majorHAnsi"/>
                <w:sz w:val="24"/>
                <w:szCs w:val="24"/>
              </w:rPr>
              <w:t> </w:t>
            </w:r>
          </w:p>
        </w:tc>
        <w:tc>
          <w:tcPr>
            <w:tcW w:w="1982" w:type="pct"/>
            <w:tcBorders>
              <w:top w:val="nil"/>
              <w:left w:val="nil"/>
              <w:bottom w:val="single" w:sz="4" w:space="0" w:color="auto"/>
              <w:right w:val="single" w:sz="4" w:space="0" w:color="auto"/>
            </w:tcBorders>
            <w:shd w:val="clear" w:color="000000" w:fill="FFFFFF"/>
            <w:vAlign w:val="center"/>
            <w:hideMark/>
          </w:tcPr>
          <w:p w14:paraId="610BA1FC" w14:textId="5AA221C8" w:rsidR="004D57F3" w:rsidRPr="00DA7120" w:rsidRDefault="004D57F3" w:rsidP="002D2CCE">
            <w:pPr>
              <w:spacing w:after="0" w:line="240" w:lineRule="auto"/>
              <w:rPr>
                <w:rFonts w:asciiTheme="majorHAnsi" w:eastAsia="Times New Roman" w:hAnsiTheme="majorHAnsi" w:cstheme="majorHAnsi"/>
                <w:sz w:val="24"/>
                <w:szCs w:val="24"/>
              </w:rPr>
            </w:pPr>
            <w:r w:rsidRPr="00DA7120">
              <w:rPr>
                <w:rFonts w:asciiTheme="majorHAnsi" w:hAnsiTheme="majorHAnsi" w:cstheme="majorHAnsi"/>
                <w:sz w:val="24"/>
                <w:szCs w:val="24"/>
              </w:rPr>
              <w:t>Áp dụng 100% mục 1 bước 5 bảng 14 Thông tư 33/2016/TT-BTNMT, quy đổi Nhóm 2 (1KS4, 1KS6) thành Nhóm 2 (1ĐCV4, 1ĐCV6)</w:t>
            </w:r>
          </w:p>
        </w:tc>
      </w:tr>
      <w:tr w:rsidR="00F5645B" w:rsidRPr="00DA7120" w14:paraId="4641379B" w14:textId="77777777" w:rsidTr="00A244D7">
        <w:trPr>
          <w:trHeight w:val="20"/>
        </w:trPr>
        <w:tc>
          <w:tcPr>
            <w:tcW w:w="345" w:type="pct"/>
            <w:tcBorders>
              <w:top w:val="nil"/>
              <w:left w:val="single" w:sz="4" w:space="0" w:color="auto"/>
              <w:bottom w:val="single" w:sz="4" w:space="0" w:color="auto"/>
              <w:right w:val="single" w:sz="4" w:space="0" w:color="auto"/>
            </w:tcBorders>
            <w:vAlign w:val="center"/>
            <w:hideMark/>
          </w:tcPr>
          <w:p w14:paraId="66C839C4" w14:textId="77777777" w:rsidR="004D57F3" w:rsidRPr="00DA7120" w:rsidRDefault="004D57F3"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3</w:t>
            </w:r>
          </w:p>
        </w:tc>
        <w:tc>
          <w:tcPr>
            <w:tcW w:w="1469" w:type="pct"/>
            <w:tcBorders>
              <w:top w:val="nil"/>
              <w:left w:val="nil"/>
              <w:bottom w:val="single" w:sz="4" w:space="0" w:color="auto"/>
              <w:right w:val="single" w:sz="4" w:space="0" w:color="auto"/>
            </w:tcBorders>
            <w:shd w:val="clear" w:color="000000" w:fill="FFFFFF"/>
            <w:vAlign w:val="center"/>
            <w:hideMark/>
          </w:tcPr>
          <w:p w14:paraId="2A5CF1B7" w14:textId="77777777" w:rsidR="004D57F3" w:rsidRPr="00DA7120" w:rsidRDefault="004D57F3" w:rsidP="002D2CCE">
            <w:pPr>
              <w:spacing w:after="0" w:line="240" w:lineRule="auto"/>
              <w:jc w:val="both"/>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Đề xuất các giải pháp giảm thiểu ô nhiễm đất</w:t>
            </w:r>
          </w:p>
        </w:tc>
        <w:tc>
          <w:tcPr>
            <w:tcW w:w="444" w:type="pct"/>
            <w:tcBorders>
              <w:top w:val="nil"/>
              <w:left w:val="nil"/>
              <w:bottom w:val="single" w:sz="4" w:space="0" w:color="auto"/>
              <w:right w:val="single" w:sz="4" w:space="0" w:color="auto"/>
            </w:tcBorders>
            <w:shd w:val="clear" w:color="000000" w:fill="FFFFFF"/>
            <w:vAlign w:val="center"/>
            <w:hideMark/>
          </w:tcPr>
          <w:p w14:paraId="4AB1C755" w14:textId="77777777" w:rsidR="004D57F3" w:rsidRPr="00DA7120" w:rsidRDefault="004D57F3"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Nhóm 1ĐCV3, 1ĐCVC2</w:t>
            </w:r>
          </w:p>
        </w:tc>
        <w:tc>
          <w:tcPr>
            <w:tcW w:w="357" w:type="pct"/>
            <w:tcBorders>
              <w:top w:val="nil"/>
              <w:left w:val="nil"/>
              <w:bottom w:val="single" w:sz="4" w:space="0" w:color="auto"/>
              <w:right w:val="single" w:sz="4" w:space="0" w:color="auto"/>
            </w:tcBorders>
            <w:shd w:val="clear" w:color="000000" w:fill="FFFFFF"/>
            <w:vAlign w:val="center"/>
            <w:hideMark/>
          </w:tcPr>
          <w:p w14:paraId="2138D728" w14:textId="4F1011FB" w:rsidR="004D57F3" w:rsidRPr="00DA7120" w:rsidRDefault="004D57F3" w:rsidP="002D2CCE">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90</w:t>
            </w:r>
          </w:p>
        </w:tc>
        <w:tc>
          <w:tcPr>
            <w:tcW w:w="403" w:type="pct"/>
            <w:tcBorders>
              <w:top w:val="nil"/>
              <w:left w:val="nil"/>
              <w:bottom w:val="single" w:sz="4" w:space="0" w:color="auto"/>
              <w:right w:val="single" w:sz="4" w:space="0" w:color="auto"/>
            </w:tcBorders>
            <w:shd w:val="clear" w:color="000000" w:fill="FFFFFF"/>
            <w:vAlign w:val="center"/>
            <w:hideMark/>
          </w:tcPr>
          <w:p w14:paraId="1CA2D3C1" w14:textId="1ADAF8F9" w:rsidR="004D57F3" w:rsidRPr="00DA7120" w:rsidRDefault="004D57F3" w:rsidP="002D2CCE">
            <w:pPr>
              <w:spacing w:after="0" w:line="240" w:lineRule="auto"/>
              <w:rPr>
                <w:rFonts w:asciiTheme="majorHAnsi" w:eastAsia="Times New Roman" w:hAnsiTheme="majorHAnsi" w:cstheme="majorHAnsi"/>
                <w:sz w:val="24"/>
                <w:szCs w:val="24"/>
              </w:rPr>
            </w:pPr>
            <w:r w:rsidRPr="00DA7120">
              <w:rPr>
                <w:rFonts w:asciiTheme="majorHAnsi" w:hAnsiTheme="majorHAnsi" w:cstheme="majorHAnsi"/>
                <w:sz w:val="24"/>
                <w:szCs w:val="24"/>
              </w:rPr>
              <w:t> </w:t>
            </w:r>
          </w:p>
        </w:tc>
        <w:tc>
          <w:tcPr>
            <w:tcW w:w="1982" w:type="pct"/>
            <w:tcBorders>
              <w:top w:val="nil"/>
              <w:left w:val="nil"/>
              <w:bottom w:val="single" w:sz="4" w:space="0" w:color="auto"/>
              <w:right w:val="single" w:sz="4" w:space="0" w:color="auto"/>
            </w:tcBorders>
            <w:shd w:val="clear" w:color="000000" w:fill="FFFFFF"/>
            <w:vAlign w:val="center"/>
            <w:hideMark/>
          </w:tcPr>
          <w:p w14:paraId="2DA24BC3" w14:textId="3192DD53" w:rsidR="004D57F3" w:rsidRPr="00DA7120" w:rsidRDefault="004D57F3" w:rsidP="002D2CCE">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Áp dụng mục 4 bước 5 nội dung chất lượng đất</w:t>
            </w:r>
          </w:p>
        </w:tc>
      </w:tr>
      <w:tr w:rsidR="00F5645B" w:rsidRPr="00DA7120" w14:paraId="71318170" w14:textId="77777777" w:rsidTr="00A244D7">
        <w:trPr>
          <w:trHeight w:val="20"/>
        </w:trPr>
        <w:tc>
          <w:tcPr>
            <w:tcW w:w="345" w:type="pct"/>
            <w:tcBorders>
              <w:top w:val="nil"/>
              <w:left w:val="single" w:sz="4" w:space="0" w:color="auto"/>
              <w:bottom w:val="single" w:sz="4" w:space="0" w:color="auto"/>
              <w:right w:val="single" w:sz="4" w:space="0" w:color="auto"/>
            </w:tcBorders>
            <w:vAlign w:val="center"/>
            <w:hideMark/>
          </w:tcPr>
          <w:p w14:paraId="4EFEFEE3" w14:textId="77777777" w:rsidR="004D57F3" w:rsidRPr="00DA7120" w:rsidRDefault="004D57F3" w:rsidP="002D2CCE">
            <w:pPr>
              <w:spacing w:after="0" w:line="240" w:lineRule="auto"/>
              <w:jc w:val="center"/>
              <w:rPr>
                <w:rFonts w:asciiTheme="majorHAnsi" w:eastAsia="Times New Roman" w:hAnsiTheme="majorHAnsi" w:cstheme="majorHAnsi"/>
                <w:b/>
                <w:bCs/>
                <w:sz w:val="24"/>
                <w:szCs w:val="24"/>
              </w:rPr>
            </w:pPr>
            <w:r w:rsidRPr="00DA7120">
              <w:rPr>
                <w:rFonts w:asciiTheme="majorHAnsi" w:eastAsia="Times New Roman" w:hAnsiTheme="majorHAnsi" w:cstheme="majorHAnsi"/>
                <w:b/>
                <w:bCs/>
                <w:sz w:val="24"/>
                <w:szCs w:val="24"/>
              </w:rPr>
              <w:t>Bước 6</w:t>
            </w:r>
          </w:p>
        </w:tc>
        <w:tc>
          <w:tcPr>
            <w:tcW w:w="1469" w:type="pct"/>
            <w:tcBorders>
              <w:top w:val="nil"/>
              <w:left w:val="nil"/>
              <w:bottom w:val="single" w:sz="4" w:space="0" w:color="auto"/>
              <w:right w:val="single" w:sz="4" w:space="0" w:color="auto"/>
            </w:tcBorders>
            <w:shd w:val="clear" w:color="000000" w:fill="FFFFFF"/>
            <w:vAlign w:val="center"/>
            <w:hideMark/>
          </w:tcPr>
          <w:p w14:paraId="2785328B" w14:textId="77777777" w:rsidR="004D57F3" w:rsidRPr="00DA7120" w:rsidRDefault="004D57F3" w:rsidP="002D2CCE">
            <w:pPr>
              <w:spacing w:after="0" w:line="240" w:lineRule="auto"/>
              <w:jc w:val="both"/>
              <w:rPr>
                <w:rFonts w:asciiTheme="majorHAnsi" w:eastAsia="Times New Roman" w:hAnsiTheme="majorHAnsi" w:cstheme="majorHAnsi"/>
                <w:b/>
                <w:bCs/>
                <w:sz w:val="24"/>
                <w:szCs w:val="24"/>
              </w:rPr>
            </w:pPr>
            <w:r w:rsidRPr="00DA7120">
              <w:rPr>
                <w:rFonts w:asciiTheme="majorHAnsi" w:eastAsia="Times New Roman" w:hAnsiTheme="majorHAnsi" w:cstheme="majorHAnsi"/>
                <w:b/>
                <w:bCs/>
                <w:sz w:val="24"/>
                <w:szCs w:val="24"/>
              </w:rPr>
              <w:t>Xây dựng báo cáo kết quả điều tra, đánh giá ô nhiễm đất</w:t>
            </w:r>
          </w:p>
        </w:tc>
        <w:tc>
          <w:tcPr>
            <w:tcW w:w="444" w:type="pct"/>
            <w:tcBorders>
              <w:top w:val="nil"/>
              <w:left w:val="nil"/>
              <w:bottom w:val="single" w:sz="4" w:space="0" w:color="auto"/>
              <w:right w:val="single" w:sz="4" w:space="0" w:color="auto"/>
            </w:tcBorders>
            <w:shd w:val="clear" w:color="000000" w:fill="FFFFFF"/>
            <w:vAlign w:val="center"/>
            <w:hideMark/>
          </w:tcPr>
          <w:p w14:paraId="3BF0BD70" w14:textId="77777777" w:rsidR="004D57F3" w:rsidRPr="00DA7120" w:rsidRDefault="004D57F3" w:rsidP="002D2CCE">
            <w:pPr>
              <w:spacing w:after="0" w:line="240" w:lineRule="auto"/>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 </w:t>
            </w:r>
          </w:p>
        </w:tc>
        <w:tc>
          <w:tcPr>
            <w:tcW w:w="357" w:type="pct"/>
            <w:tcBorders>
              <w:top w:val="nil"/>
              <w:left w:val="nil"/>
              <w:bottom w:val="single" w:sz="4" w:space="0" w:color="auto"/>
              <w:right w:val="single" w:sz="4" w:space="0" w:color="auto"/>
            </w:tcBorders>
            <w:shd w:val="clear" w:color="000000" w:fill="FFFFFF"/>
            <w:vAlign w:val="center"/>
            <w:hideMark/>
          </w:tcPr>
          <w:p w14:paraId="1DA03B58" w14:textId="6C445EE6" w:rsidR="004D57F3" w:rsidRPr="00DA7120" w:rsidRDefault="004D57F3" w:rsidP="002D2CCE">
            <w:pPr>
              <w:spacing w:after="0" w:line="240" w:lineRule="auto"/>
              <w:rPr>
                <w:rFonts w:asciiTheme="majorHAnsi" w:eastAsia="Times New Roman" w:hAnsiTheme="majorHAnsi" w:cstheme="majorHAnsi"/>
                <w:sz w:val="24"/>
                <w:szCs w:val="24"/>
              </w:rPr>
            </w:pPr>
            <w:r w:rsidRPr="00DA7120">
              <w:rPr>
                <w:rFonts w:asciiTheme="majorHAnsi" w:hAnsiTheme="majorHAnsi" w:cstheme="majorHAnsi"/>
                <w:sz w:val="24"/>
                <w:szCs w:val="24"/>
              </w:rPr>
              <w:t> </w:t>
            </w:r>
          </w:p>
        </w:tc>
        <w:tc>
          <w:tcPr>
            <w:tcW w:w="403" w:type="pct"/>
            <w:tcBorders>
              <w:top w:val="nil"/>
              <w:left w:val="nil"/>
              <w:bottom w:val="single" w:sz="4" w:space="0" w:color="auto"/>
              <w:right w:val="single" w:sz="4" w:space="0" w:color="auto"/>
            </w:tcBorders>
            <w:shd w:val="clear" w:color="000000" w:fill="FFFFFF"/>
            <w:vAlign w:val="center"/>
            <w:hideMark/>
          </w:tcPr>
          <w:p w14:paraId="271167A7" w14:textId="20321AC0" w:rsidR="004D57F3" w:rsidRPr="00DA7120" w:rsidRDefault="004D57F3" w:rsidP="002D2CCE">
            <w:pPr>
              <w:spacing w:after="0" w:line="240" w:lineRule="auto"/>
              <w:rPr>
                <w:rFonts w:asciiTheme="majorHAnsi" w:eastAsia="Times New Roman" w:hAnsiTheme="majorHAnsi" w:cstheme="majorHAnsi"/>
                <w:sz w:val="24"/>
                <w:szCs w:val="24"/>
              </w:rPr>
            </w:pPr>
            <w:r w:rsidRPr="00DA7120">
              <w:rPr>
                <w:rFonts w:asciiTheme="majorHAnsi" w:hAnsiTheme="majorHAnsi" w:cstheme="majorHAnsi"/>
                <w:sz w:val="24"/>
                <w:szCs w:val="24"/>
              </w:rPr>
              <w:t> </w:t>
            </w:r>
          </w:p>
        </w:tc>
        <w:tc>
          <w:tcPr>
            <w:tcW w:w="1982" w:type="pct"/>
            <w:tcBorders>
              <w:top w:val="nil"/>
              <w:left w:val="nil"/>
              <w:bottom w:val="single" w:sz="4" w:space="0" w:color="auto"/>
              <w:right w:val="single" w:sz="4" w:space="0" w:color="auto"/>
            </w:tcBorders>
            <w:shd w:val="clear" w:color="000000" w:fill="FFFFFF"/>
            <w:vAlign w:val="center"/>
            <w:hideMark/>
          </w:tcPr>
          <w:p w14:paraId="61C22C7C" w14:textId="4B8B02E8" w:rsidR="004D57F3" w:rsidRPr="00DA7120" w:rsidRDefault="004D57F3" w:rsidP="002D2CCE">
            <w:pPr>
              <w:spacing w:after="0" w:line="240" w:lineRule="auto"/>
              <w:rPr>
                <w:rFonts w:asciiTheme="majorHAnsi" w:eastAsia="Times New Roman" w:hAnsiTheme="majorHAnsi" w:cstheme="majorHAnsi"/>
                <w:sz w:val="24"/>
                <w:szCs w:val="24"/>
              </w:rPr>
            </w:pPr>
            <w:r w:rsidRPr="00DA7120">
              <w:rPr>
                <w:rFonts w:asciiTheme="majorHAnsi" w:hAnsiTheme="majorHAnsi" w:cstheme="majorHAnsi"/>
                <w:sz w:val="24"/>
                <w:szCs w:val="24"/>
              </w:rPr>
              <w:t> </w:t>
            </w:r>
          </w:p>
        </w:tc>
      </w:tr>
      <w:tr w:rsidR="00F5645B" w:rsidRPr="00DA7120" w14:paraId="394E93CA" w14:textId="77777777" w:rsidTr="00A244D7">
        <w:trPr>
          <w:trHeight w:val="20"/>
        </w:trPr>
        <w:tc>
          <w:tcPr>
            <w:tcW w:w="345" w:type="pct"/>
            <w:tcBorders>
              <w:top w:val="nil"/>
              <w:left w:val="single" w:sz="4" w:space="0" w:color="auto"/>
              <w:bottom w:val="single" w:sz="4" w:space="0" w:color="auto"/>
              <w:right w:val="single" w:sz="4" w:space="0" w:color="auto"/>
            </w:tcBorders>
            <w:vAlign w:val="center"/>
            <w:hideMark/>
          </w:tcPr>
          <w:p w14:paraId="133F9136" w14:textId="77777777" w:rsidR="004D57F3" w:rsidRPr="00DA7120" w:rsidRDefault="004D57F3"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1</w:t>
            </w:r>
          </w:p>
        </w:tc>
        <w:tc>
          <w:tcPr>
            <w:tcW w:w="1469" w:type="pct"/>
            <w:tcBorders>
              <w:top w:val="nil"/>
              <w:left w:val="nil"/>
              <w:bottom w:val="single" w:sz="4" w:space="0" w:color="auto"/>
              <w:right w:val="single" w:sz="4" w:space="0" w:color="auto"/>
            </w:tcBorders>
            <w:shd w:val="clear" w:color="000000" w:fill="FFFFFF"/>
            <w:vAlign w:val="center"/>
            <w:hideMark/>
          </w:tcPr>
          <w:p w14:paraId="08B29146" w14:textId="77777777" w:rsidR="004D57F3" w:rsidRPr="00DA7120" w:rsidRDefault="004D57F3" w:rsidP="002D2CCE">
            <w:pPr>
              <w:spacing w:after="0" w:line="240" w:lineRule="auto"/>
              <w:jc w:val="both"/>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Xây dựng các phụ lục, bản đồ thu nhỏ đính kèm báo cáo</w:t>
            </w:r>
          </w:p>
        </w:tc>
        <w:tc>
          <w:tcPr>
            <w:tcW w:w="444" w:type="pct"/>
            <w:tcBorders>
              <w:top w:val="nil"/>
              <w:left w:val="nil"/>
              <w:bottom w:val="single" w:sz="4" w:space="0" w:color="auto"/>
              <w:right w:val="single" w:sz="4" w:space="0" w:color="auto"/>
            </w:tcBorders>
            <w:shd w:val="clear" w:color="000000" w:fill="FFFFFF"/>
            <w:vAlign w:val="center"/>
            <w:hideMark/>
          </w:tcPr>
          <w:p w14:paraId="457BD6F0" w14:textId="77777777" w:rsidR="004D57F3" w:rsidRPr="00DA7120" w:rsidRDefault="004D57F3"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Nhóm 1ĐCV4, 1ĐCV6</w:t>
            </w:r>
          </w:p>
        </w:tc>
        <w:tc>
          <w:tcPr>
            <w:tcW w:w="357" w:type="pct"/>
            <w:tcBorders>
              <w:top w:val="nil"/>
              <w:left w:val="nil"/>
              <w:bottom w:val="single" w:sz="4" w:space="0" w:color="auto"/>
              <w:right w:val="single" w:sz="4" w:space="0" w:color="auto"/>
            </w:tcBorders>
            <w:shd w:val="clear" w:color="000000" w:fill="FFFFFF"/>
            <w:vAlign w:val="center"/>
            <w:hideMark/>
          </w:tcPr>
          <w:p w14:paraId="3AF18AFB" w14:textId="7B2E51E8" w:rsidR="004D57F3" w:rsidRPr="00DA7120" w:rsidRDefault="004D57F3" w:rsidP="002D2CCE">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55</w:t>
            </w:r>
          </w:p>
        </w:tc>
        <w:tc>
          <w:tcPr>
            <w:tcW w:w="403" w:type="pct"/>
            <w:tcBorders>
              <w:top w:val="nil"/>
              <w:left w:val="nil"/>
              <w:bottom w:val="single" w:sz="4" w:space="0" w:color="auto"/>
              <w:right w:val="single" w:sz="4" w:space="0" w:color="auto"/>
            </w:tcBorders>
            <w:shd w:val="clear" w:color="000000" w:fill="FFFFFF"/>
            <w:vAlign w:val="center"/>
            <w:hideMark/>
          </w:tcPr>
          <w:p w14:paraId="5F6D9832" w14:textId="679FF7B1" w:rsidR="004D57F3" w:rsidRPr="00DA7120" w:rsidRDefault="004D57F3" w:rsidP="002D2CCE">
            <w:pPr>
              <w:spacing w:after="0" w:line="240" w:lineRule="auto"/>
              <w:rPr>
                <w:rFonts w:asciiTheme="majorHAnsi" w:eastAsia="Times New Roman" w:hAnsiTheme="majorHAnsi" w:cstheme="majorHAnsi"/>
                <w:sz w:val="24"/>
                <w:szCs w:val="24"/>
              </w:rPr>
            </w:pPr>
            <w:r w:rsidRPr="00DA7120">
              <w:rPr>
                <w:rFonts w:asciiTheme="majorHAnsi" w:hAnsiTheme="majorHAnsi" w:cstheme="majorHAnsi"/>
                <w:sz w:val="24"/>
                <w:szCs w:val="24"/>
              </w:rPr>
              <w:t> </w:t>
            </w:r>
          </w:p>
        </w:tc>
        <w:tc>
          <w:tcPr>
            <w:tcW w:w="1982" w:type="pct"/>
            <w:tcBorders>
              <w:top w:val="nil"/>
              <w:left w:val="nil"/>
              <w:bottom w:val="single" w:sz="4" w:space="0" w:color="auto"/>
              <w:right w:val="single" w:sz="4" w:space="0" w:color="auto"/>
            </w:tcBorders>
            <w:shd w:val="clear" w:color="000000" w:fill="FFFFFF"/>
            <w:vAlign w:val="center"/>
            <w:hideMark/>
          </w:tcPr>
          <w:p w14:paraId="0A74AE47" w14:textId="10321EA4" w:rsidR="004D57F3" w:rsidRPr="00DA7120" w:rsidRDefault="004D57F3" w:rsidP="002D2CCE">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Áp dụng mục 1 bước 6 nội dung chất lượng đất</w:t>
            </w:r>
          </w:p>
        </w:tc>
      </w:tr>
      <w:tr w:rsidR="00F5645B" w:rsidRPr="00DA7120" w14:paraId="7CCDD35F" w14:textId="77777777" w:rsidTr="00A244D7">
        <w:trPr>
          <w:trHeight w:val="20"/>
        </w:trPr>
        <w:tc>
          <w:tcPr>
            <w:tcW w:w="345" w:type="pct"/>
            <w:tcBorders>
              <w:top w:val="nil"/>
              <w:left w:val="single" w:sz="4" w:space="0" w:color="auto"/>
              <w:bottom w:val="single" w:sz="4" w:space="0" w:color="auto"/>
              <w:right w:val="single" w:sz="4" w:space="0" w:color="auto"/>
            </w:tcBorders>
            <w:vAlign w:val="center"/>
            <w:hideMark/>
          </w:tcPr>
          <w:p w14:paraId="1688767D" w14:textId="77777777" w:rsidR="004D57F3" w:rsidRPr="00DA7120" w:rsidRDefault="004D57F3"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2</w:t>
            </w:r>
          </w:p>
        </w:tc>
        <w:tc>
          <w:tcPr>
            <w:tcW w:w="1469" w:type="pct"/>
            <w:tcBorders>
              <w:top w:val="nil"/>
              <w:left w:val="nil"/>
              <w:bottom w:val="single" w:sz="4" w:space="0" w:color="auto"/>
              <w:right w:val="single" w:sz="4" w:space="0" w:color="auto"/>
            </w:tcBorders>
            <w:shd w:val="clear" w:color="000000" w:fill="FFFFFF"/>
            <w:vAlign w:val="center"/>
            <w:hideMark/>
          </w:tcPr>
          <w:p w14:paraId="0C36658A" w14:textId="77777777" w:rsidR="004D57F3" w:rsidRPr="00DA7120" w:rsidRDefault="004D57F3" w:rsidP="002D2CCE">
            <w:pPr>
              <w:spacing w:after="0" w:line="240" w:lineRule="auto"/>
              <w:jc w:val="both"/>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Biên soạn báo cáo tổng hợp kết quả điều tra, đánh giá ô nhiễm đất</w:t>
            </w:r>
          </w:p>
        </w:tc>
        <w:tc>
          <w:tcPr>
            <w:tcW w:w="444" w:type="pct"/>
            <w:tcBorders>
              <w:top w:val="nil"/>
              <w:left w:val="nil"/>
              <w:bottom w:val="single" w:sz="4" w:space="0" w:color="auto"/>
              <w:right w:val="single" w:sz="4" w:space="0" w:color="auto"/>
            </w:tcBorders>
            <w:shd w:val="clear" w:color="000000" w:fill="FFFFFF"/>
            <w:vAlign w:val="center"/>
            <w:hideMark/>
          </w:tcPr>
          <w:p w14:paraId="1DE22797" w14:textId="77777777" w:rsidR="004D57F3" w:rsidRPr="00DA7120" w:rsidRDefault="004D57F3"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Nhóm 1ĐCV4, 1ĐCV6, 1ĐCVC2</w:t>
            </w:r>
          </w:p>
        </w:tc>
        <w:tc>
          <w:tcPr>
            <w:tcW w:w="357" w:type="pct"/>
            <w:tcBorders>
              <w:top w:val="nil"/>
              <w:left w:val="nil"/>
              <w:bottom w:val="single" w:sz="4" w:space="0" w:color="auto"/>
              <w:right w:val="single" w:sz="4" w:space="0" w:color="auto"/>
            </w:tcBorders>
            <w:shd w:val="clear" w:color="000000" w:fill="FFFFFF"/>
            <w:vAlign w:val="center"/>
            <w:hideMark/>
          </w:tcPr>
          <w:p w14:paraId="08159823" w14:textId="1A1BFE54" w:rsidR="004D57F3" w:rsidRPr="00DA7120" w:rsidRDefault="004D57F3" w:rsidP="002D2CCE">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50</w:t>
            </w:r>
          </w:p>
        </w:tc>
        <w:tc>
          <w:tcPr>
            <w:tcW w:w="403" w:type="pct"/>
            <w:tcBorders>
              <w:top w:val="nil"/>
              <w:left w:val="nil"/>
              <w:bottom w:val="single" w:sz="4" w:space="0" w:color="auto"/>
              <w:right w:val="single" w:sz="4" w:space="0" w:color="auto"/>
            </w:tcBorders>
            <w:shd w:val="clear" w:color="000000" w:fill="FFFFFF"/>
            <w:vAlign w:val="center"/>
            <w:hideMark/>
          </w:tcPr>
          <w:p w14:paraId="3F7A26BF" w14:textId="63763563" w:rsidR="004D57F3" w:rsidRPr="00DA7120" w:rsidRDefault="004D57F3" w:rsidP="002D2CCE">
            <w:pPr>
              <w:spacing w:after="0" w:line="240" w:lineRule="auto"/>
              <w:rPr>
                <w:rFonts w:asciiTheme="majorHAnsi" w:eastAsia="Times New Roman" w:hAnsiTheme="majorHAnsi" w:cstheme="majorHAnsi"/>
                <w:sz w:val="24"/>
                <w:szCs w:val="24"/>
              </w:rPr>
            </w:pPr>
            <w:r w:rsidRPr="00DA7120">
              <w:rPr>
                <w:rFonts w:asciiTheme="majorHAnsi" w:hAnsiTheme="majorHAnsi" w:cstheme="majorHAnsi"/>
                <w:sz w:val="24"/>
                <w:szCs w:val="24"/>
              </w:rPr>
              <w:t> </w:t>
            </w:r>
          </w:p>
        </w:tc>
        <w:tc>
          <w:tcPr>
            <w:tcW w:w="1982" w:type="pct"/>
            <w:tcBorders>
              <w:top w:val="nil"/>
              <w:left w:val="nil"/>
              <w:bottom w:val="single" w:sz="4" w:space="0" w:color="auto"/>
              <w:right w:val="single" w:sz="4" w:space="0" w:color="auto"/>
            </w:tcBorders>
            <w:shd w:val="clear" w:color="000000" w:fill="FFFFFF"/>
            <w:vAlign w:val="center"/>
            <w:hideMark/>
          </w:tcPr>
          <w:p w14:paraId="4C2D316C" w14:textId="7C9CED08" w:rsidR="004D57F3" w:rsidRPr="00DA7120" w:rsidRDefault="004D57F3" w:rsidP="002D2CCE">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Áp dụng mục 2 bước 6 nội dung chất lượng đất</w:t>
            </w:r>
          </w:p>
        </w:tc>
      </w:tr>
      <w:tr w:rsidR="00F5645B" w:rsidRPr="00DA7120" w14:paraId="162879B3" w14:textId="77777777" w:rsidTr="00A244D7">
        <w:trPr>
          <w:trHeight w:val="20"/>
        </w:trPr>
        <w:tc>
          <w:tcPr>
            <w:tcW w:w="345" w:type="pct"/>
            <w:tcBorders>
              <w:top w:val="nil"/>
              <w:left w:val="single" w:sz="4" w:space="0" w:color="auto"/>
              <w:bottom w:val="single" w:sz="4" w:space="0" w:color="auto"/>
              <w:right w:val="single" w:sz="4" w:space="0" w:color="auto"/>
            </w:tcBorders>
            <w:vAlign w:val="center"/>
            <w:hideMark/>
          </w:tcPr>
          <w:p w14:paraId="7F32ED3A" w14:textId="77777777" w:rsidR="004D57F3" w:rsidRPr="00DA7120" w:rsidRDefault="004D57F3"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3</w:t>
            </w:r>
          </w:p>
        </w:tc>
        <w:tc>
          <w:tcPr>
            <w:tcW w:w="1469" w:type="pct"/>
            <w:tcBorders>
              <w:top w:val="nil"/>
              <w:left w:val="nil"/>
              <w:bottom w:val="single" w:sz="4" w:space="0" w:color="auto"/>
              <w:right w:val="single" w:sz="4" w:space="0" w:color="auto"/>
            </w:tcBorders>
            <w:shd w:val="clear" w:color="000000" w:fill="FFFFFF"/>
            <w:vAlign w:val="center"/>
            <w:hideMark/>
          </w:tcPr>
          <w:p w14:paraId="5FC3C4E0" w14:textId="77777777" w:rsidR="004D57F3" w:rsidRPr="00DA7120" w:rsidRDefault="004D57F3" w:rsidP="002D2CCE">
            <w:pPr>
              <w:spacing w:after="0" w:line="240" w:lineRule="auto"/>
              <w:jc w:val="both"/>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Xây dựng báo cáo tóm tắt, báo cáo tổng kết nhiệm vụ</w:t>
            </w:r>
          </w:p>
        </w:tc>
        <w:tc>
          <w:tcPr>
            <w:tcW w:w="444" w:type="pct"/>
            <w:tcBorders>
              <w:top w:val="nil"/>
              <w:left w:val="nil"/>
              <w:bottom w:val="single" w:sz="4" w:space="0" w:color="auto"/>
              <w:right w:val="single" w:sz="4" w:space="0" w:color="auto"/>
            </w:tcBorders>
            <w:shd w:val="clear" w:color="000000" w:fill="FFFFFF"/>
            <w:vAlign w:val="center"/>
            <w:hideMark/>
          </w:tcPr>
          <w:p w14:paraId="7464BA7C" w14:textId="77777777" w:rsidR="004D57F3" w:rsidRPr="00DA7120" w:rsidRDefault="004D57F3"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 xml:space="preserve">Nhóm 1ĐCV3, </w:t>
            </w:r>
            <w:r w:rsidRPr="00DA7120">
              <w:rPr>
                <w:rFonts w:asciiTheme="majorHAnsi" w:eastAsia="Times New Roman" w:hAnsiTheme="majorHAnsi" w:cstheme="majorHAnsi"/>
                <w:sz w:val="24"/>
                <w:szCs w:val="24"/>
              </w:rPr>
              <w:lastRenderedPageBreak/>
              <w:t>1ĐCVC2</w:t>
            </w:r>
          </w:p>
        </w:tc>
        <w:tc>
          <w:tcPr>
            <w:tcW w:w="357" w:type="pct"/>
            <w:tcBorders>
              <w:top w:val="nil"/>
              <w:left w:val="nil"/>
              <w:bottom w:val="single" w:sz="4" w:space="0" w:color="auto"/>
              <w:right w:val="single" w:sz="4" w:space="0" w:color="auto"/>
            </w:tcBorders>
            <w:shd w:val="clear" w:color="000000" w:fill="FFFFFF"/>
            <w:vAlign w:val="center"/>
            <w:hideMark/>
          </w:tcPr>
          <w:p w14:paraId="57532394" w14:textId="11539067" w:rsidR="004D57F3" w:rsidRPr="00DA7120" w:rsidRDefault="004D57F3" w:rsidP="002D2CCE">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lastRenderedPageBreak/>
              <w:t>38</w:t>
            </w:r>
          </w:p>
        </w:tc>
        <w:tc>
          <w:tcPr>
            <w:tcW w:w="403" w:type="pct"/>
            <w:tcBorders>
              <w:top w:val="nil"/>
              <w:left w:val="nil"/>
              <w:bottom w:val="single" w:sz="4" w:space="0" w:color="auto"/>
              <w:right w:val="single" w:sz="4" w:space="0" w:color="auto"/>
            </w:tcBorders>
            <w:shd w:val="clear" w:color="000000" w:fill="FFFFFF"/>
            <w:vAlign w:val="center"/>
            <w:hideMark/>
          </w:tcPr>
          <w:p w14:paraId="2B88BA69" w14:textId="5EFA9A5E" w:rsidR="004D57F3" w:rsidRPr="00DA7120" w:rsidRDefault="004D57F3" w:rsidP="002D2CCE">
            <w:pPr>
              <w:spacing w:after="0" w:line="240" w:lineRule="auto"/>
              <w:rPr>
                <w:rFonts w:asciiTheme="majorHAnsi" w:eastAsia="Times New Roman" w:hAnsiTheme="majorHAnsi" w:cstheme="majorHAnsi"/>
                <w:sz w:val="24"/>
                <w:szCs w:val="24"/>
              </w:rPr>
            </w:pPr>
            <w:r w:rsidRPr="00DA7120">
              <w:rPr>
                <w:rFonts w:asciiTheme="majorHAnsi" w:hAnsiTheme="majorHAnsi" w:cstheme="majorHAnsi"/>
                <w:sz w:val="24"/>
                <w:szCs w:val="24"/>
              </w:rPr>
              <w:t> </w:t>
            </w:r>
          </w:p>
        </w:tc>
        <w:tc>
          <w:tcPr>
            <w:tcW w:w="1982" w:type="pct"/>
            <w:tcBorders>
              <w:top w:val="nil"/>
              <w:left w:val="nil"/>
              <w:bottom w:val="single" w:sz="4" w:space="0" w:color="auto"/>
              <w:right w:val="single" w:sz="4" w:space="0" w:color="auto"/>
            </w:tcBorders>
            <w:shd w:val="clear" w:color="000000" w:fill="FFFFFF"/>
            <w:vAlign w:val="center"/>
            <w:hideMark/>
          </w:tcPr>
          <w:p w14:paraId="37641939" w14:textId="73852F11" w:rsidR="004D57F3" w:rsidRPr="00DA7120" w:rsidRDefault="004D57F3" w:rsidP="002D2CCE">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Áp dụng mục 3 bước 6 nội dung chất lượng đất</w:t>
            </w:r>
          </w:p>
        </w:tc>
      </w:tr>
    </w:tbl>
    <w:p w14:paraId="77847FEC" w14:textId="77777777" w:rsidR="002F1306" w:rsidRPr="00DA7120" w:rsidRDefault="002F1306" w:rsidP="00DA7120">
      <w:pPr>
        <w:spacing w:after="0" w:line="240" w:lineRule="auto"/>
        <w:jc w:val="both"/>
        <w:rPr>
          <w:rFonts w:asciiTheme="majorHAnsi" w:hAnsiTheme="majorHAnsi" w:cstheme="majorHAnsi"/>
          <w:b/>
          <w:spacing w:val="-4"/>
          <w:sz w:val="24"/>
          <w:szCs w:val="24"/>
        </w:rPr>
      </w:pPr>
    </w:p>
    <w:p w14:paraId="1A2748DB" w14:textId="73F42035" w:rsidR="00BB1230" w:rsidRPr="00DA7120" w:rsidRDefault="00BB1230" w:rsidP="00DA7120">
      <w:pPr>
        <w:spacing w:after="0" w:line="240" w:lineRule="auto"/>
        <w:jc w:val="both"/>
        <w:rPr>
          <w:rFonts w:asciiTheme="majorHAnsi" w:hAnsiTheme="majorHAnsi" w:cstheme="majorHAnsi"/>
          <w:b/>
          <w:i/>
          <w:spacing w:val="-4"/>
          <w:sz w:val="24"/>
          <w:szCs w:val="24"/>
          <w:lang w:val="vi-VN"/>
        </w:rPr>
      </w:pPr>
      <w:r w:rsidRPr="00DA7120">
        <w:rPr>
          <w:rFonts w:asciiTheme="majorHAnsi" w:hAnsiTheme="majorHAnsi" w:cstheme="majorHAnsi"/>
          <w:b/>
          <w:spacing w:val="-4"/>
          <w:sz w:val="24"/>
          <w:szCs w:val="24"/>
          <w:lang w:val="vi-VN"/>
        </w:rPr>
        <w:t>2. Điều tra, đánh giá ô nhiễm đất theo khu vực điều tra</w:t>
      </w:r>
      <w:r w:rsidRPr="00DA7120">
        <w:rPr>
          <w:rFonts w:asciiTheme="majorHAnsi" w:hAnsiTheme="majorHAnsi" w:cstheme="majorHAnsi"/>
          <w:bCs/>
          <w:spacing w:val="-4"/>
          <w:sz w:val="24"/>
          <w:szCs w:val="24"/>
          <w:lang w:val="vi-VN"/>
        </w:rPr>
        <w:t xml:space="preserve"> </w:t>
      </w:r>
      <w:r w:rsidR="008242B7" w:rsidRPr="00DA7120">
        <w:rPr>
          <w:rFonts w:asciiTheme="majorHAnsi" w:hAnsiTheme="majorHAnsi" w:cstheme="majorHAnsi"/>
          <w:bCs/>
          <w:i/>
          <w:spacing w:val="-4"/>
          <w:sz w:val="24"/>
          <w:szCs w:val="24"/>
          <w:lang w:val="vi-VN"/>
        </w:rPr>
        <w:t>(không bao gồm các nội dung điều tra lấy mẫu đất, phân tích mẫu đất)</w:t>
      </w:r>
    </w:p>
    <w:p w14:paraId="7022CA1B" w14:textId="1CBD6157" w:rsidR="00BB1230" w:rsidRPr="00DA7120" w:rsidRDefault="00BB1230" w:rsidP="00DA7120">
      <w:pPr>
        <w:pStyle w:val="Caption"/>
        <w:spacing w:after="0"/>
        <w:jc w:val="right"/>
        <w:rPr>
          <w:rFonts w:asciiTheme="majorHAnsi" w:hAnsiTheme="majorHAnsi" w:cstheme="majorHAnsi"/>
          <w:i w:val="0"/>
          <w:color w:val="auto"/>
          <w:sz w:val="24"/>
          <w:szCs w:val="24"/>
        </w:rPr>
      </w:pPr>
      <w:r w:rsidRPr="00DA7120">
        <w:rPr>
          <w:rFonts w:asciiTheme="majorHAnsi" w:hAnsiTheme="majorHAnsi" w:cstheme="majorHAnsi"/>
          <w:i w:val="0"/>
          <w:color w:val="auto"/>
          <w:sz w:val="24"/>
          <w:szCs w:val="24"/>
        </w:rPr>
        <w:t xml:space="preserve">Bảng </w:t>
      </w:r>
      <w:r w:rsidRPr="00DA7120">
        <w:rPr>
          <w:rFonts w:asciiTheme="majorHAnsi" w:hAnsiTheme="majorHAnsi" w:cstheme="majorHAnsi"/>
          <w:i w:val="0"/>
          <w:color w:val="auto"/>
          <w:sz w:val="24"/>
          <w:szCs w:val="24"/>
        </w:rPr>
        <w:fldChar w:fldCharType="begin"/>
      </w:r>
      <w:r w:rsidRPr="00DA7120">
        <w:rPr>
          <w:rFonts w:asciiTheme="majorHAnsi" w:hAnsiTheme="majorHAnsi" w:cstheme="majorHAnsi"/>
          <w:i w:val="0"/>
          <w:color w:val="auto"/>
          <w:sz w:val="24"/>
          <w:szCs w:val="24"/>
        </w:rPr>
        <w:instrText xml:space="preserve"> SEQ Bảng \* ARABIC </w:instrText>
      </w:r>
      <w:r w:rsidRPr="00DA7120">
        <w:rPr>
          <w:rFonts w:asciiTheme="majorHAnsi" w:hAnsiTheme="majorHAnsi" w:cstheme="majorHAnsi"/>
          <w:i w:val="0"/>
          <w:color w:val="auto"/>
          <w:sz w:val="24"/>
          <w:szCs w:val="24"/>
        </w:rPr>
        <w:fldChar w:fldCharType="separate"/>
      </w:r>
      <w:r w:rsidR="0013371F" w:rsidRPr="00DA7120">
        <w:rPr>
          <w:rFonts w:asciiTheme="majorHAnsi" w:hAnsiTheme="majorHAnsi" w:cstheme="majorHAnsi"/>
          <w:i w:val="0"/>
          <w:noProof/>
          <w:color w:val="auto"/>
          <w:sz w:val="24"/>
          <w:szCs w:val="24"/>
        </w:rPr>
        <w:t>4</w:t>
      </w:r>
      <w:r w:rsidRPr="00DA7120">
        <w:rPr>
          <w:rFonts w:asciiTheme="majorHAnsi" w:hAnsiTheme="majorHAnsi" w:cstheme="majorHAnsi"/>
          <w:i w:val="0"/>
          <w:color w:val="auto"/>
          <w:sz w:val="24"/>
          <w:szCs w:val="24"/>
        </w:rPr>
        <w:fldChar w:fldCharType="end"/>
      </w:r>
    </w:p>
    <w:tbl>
      <w:tblPr>
        <w:tblW w:w="4942" w:type="pct"/>
        <w:tblInd w:w="108" w:type="dxa"/>
        <w:tblLook w:val="04A0" w:firstRow="1" w:lastRow="0" w:firstColumn="1" w:lastColumn="0" w:noHBand="0" w:noVBand="1"/>
      </w:tblPr>
      <w:tblGrid>
        <w:gridCol w:w="1180"/>
        <w:gridCol w:w="5703"/>
        <w:gridCol w:w="1338"/>
        <w:gridCol w:w="1426"/>
        <w:gridCol w:w="1696"/>
        <w:gridCol w:w="4393"/>
      </w:tblGrid>
      <w:tr w:rsidR="00F5645B" w:rsidRPr="00DA7120" w14:paraId="1F86ECF3" w14:textId="77777777" w:rsidTr="00A244D7">
        <w:trPr>
          <w:trHeight w:val="20"/>
          <w:tblHeader/>
        </w:trPr>
        <w:tc>
          <w:tcPr>
            <w:tcW w:w="375" w:type="pct"/>
            <w:vMerge w:val="restart"/>
            <w:tcBorders>
              <w:top w:val="single" w:sz="4" w:space="0" w:color="auto"/>
              <w:left w:val="single" w:sz="4" w:space="0" w:color="auto"/>
              <w:bottom w:val="single" w:sz="4" w:space="0" w:color="auto"/>
              <w:right w:val="single" w:sz="4" w:space="0" w:color="auto"/>
            </w:tcBorders>
            <w:vAlign w:val="center"/>
            <w:hideMark/>
          </w:tcPr>
          <w:p w14:paraId="4956D7FE" w14:textId="77777777" w:rsidR="0005556E" w:rsidRPr="00DA7120" w:rsidRDefault="0005556E" w:rsidP="002D2CCE">
            <w:pPr>
              <w:spacing w:after="0" w:line="240" w:lineRule="auto"/>
              <w:jc w:val="center"/>
              <w:rPr>
                <w:rFonts w:asciiTheme="majorHAnsi" w:eastAsia="Times New Roman" w:hAnsiTheme="majorHAnsi" w:cstheme="majorHAnsi"/>
                <w:b/>
                <w:bCs/>
                <w:sz w:val="24"/>
                <w:szCs w:val="24"/>
              </w:rPr>
            </w:pPr>
            <w:r w:rsidRPr="00DA7120">
              <w:rPr>
                <w:rFonts w:asciiTheme="majorHAnsi" w:eastAsia="Times New Roman" w:hAnsiTheme="majorHAnsi" w:cstheme="majorHAnsi"/>
                <w:b/>
                <w:bCs/>
                <w:sz w:val="24"/>
                <w:szCs w:val="24"/>
              </w:rPr>
              <w:t>STT</w:t>
            </w:r>
          </w:p>
        </w:tc>
        <w:tc>
          <w:tcPr>
            <w:tcW w:w="1812" w:type="pct"/>
            <w:vMerge w:val="restart"/>
            <w:tcBorders>
              <w:top w:val="single" w:sz="4" w:space="0" w:color="auto"/>
              <w:left w:val="single" w:sz="4" w:space="0" w:color="auto"/>
              <w:bottom w:val="single" w:sz="4" w:space="0" w:color="auto"/>
              <w:right w:val="single" w:sz="4" w:space="0" w:color="auto"/>
            </w:tcBorders>
            <w:vAlign w:val="center"/>
            <w:hideMark/>
          </w:tcPr>
          <w:p w14:paraId="23A8FF1F" w14:textId="77777777" w:rsidR="0005556E" w:rsidRPr="00DA7120" w:rsidRDefault="0005556E" w:rsidP="002D2CCE">
            <w:pPr>
              <w:spacing w:after="0" w:line="240" w:lineRule="auto"/>
              <w:jc w:val="center"/>
              <w:rPr>
                <w:rFonts w:asciiTheme="majorHAnsi" w:eastAsia="Times New Roman" w:hAnsiTheme="majorHAnsi" w:cstheme="majorHAnsi"/>
                <w:b/>
                <w:bCs/>
                <w:sz w:val="24"/>
                <w:szCs w:val="24"/>
              </w:rPr>
            </w:pPr>
            <w:r w:rsidRPr="00DA7120">
              <w:rPr>
                <w:rFonts w:asciiTheme="majorHAnsi" w:eastAsia="Times New Roman" w:hAnsiTheme="majorHAnsi" w:cstheme="majorHAnsi"/>
                <w:b/>
                <w:bCs/>
                <w:sz w:val="24"/>
                <w:szCs w:val="24"/>
              </w:rPr>
              <w:t>Nội dung công việc</w:t>
            </w:r>
          </w:p>
        </w:tc>
        <w:tc>
          <w:tcPr>
            <w:tcW w:w="1417" w:type="pct"/>
            <w:gridSpan w:val="3"/>
            <w:tcBorders>
              <w:top w:val="single" w:sz="4" w:space="0" w:color="auto"/>
              <w:left w:val="nil"/>
              <w:bottom w:val="single" w:sz="4" w:space="0" w:color="auto"/>
              <w:right w:val="single" w:sz="4" w:space="0" w:color="auto"/>
            </w:tcBorders>
            <w:vAlign w:val="center"/>
            <w:hideMark/>
          </w:tcPr>
          <w:p w14:paraId="2550058E" w14:textId="77777777" w:rsidR="0005556E" w:rsidRPr="00DA7120" w:rsidRDefault="0005556E" w:rsidP="002D2CCE">
            <w:pPr>
              <w:spacing w:after="0" w:line="240" w:lineRule="auto"/>
              <w:jc w:val="center"/>
              <w:rPr>
                <w:rFonts w:asciiTheme="majorHAnsi" w:eastAsia="Times New Roman" w:hAnsiTheme="majorHAnsi" w:cstheme="majorHAnsi"/>
                <w:b/>
                <w:bCs/>
                <w:sz w:val="24"/>
                <w:szCs w:val="24"/>
              </w:rPr>
            </w:pPr>
            <w:r w:rsidRPr="00DA7120">
              <w:rPr>
                <w:rFonts w:asciiTheme="majorHAnsi" w:eastAsia="Times New Roman" w:hAnsiTheme="majorHAnsi" w:cstheme="majorHAnsi"/>
                <w:b/>
                <w:bCs/>
                <w:sz w:val="24"/>
                <w:szCs w:val="24"/>
              </w:rPr>
              <w:t xml:space="preserve">Định mức </w:t>
            </w:r>
            <w:r w:rsidRPr="00DA7120">
              <w:rPr>
                <w:rFonts w:asciiTheme="majorHAnsi" w:eastAsia="Times New Roman" w:hAnsiTheme="majorHAnsi" w:cstheme="majorHAnsi"/>
                <w:sz w:val="24"/>
                <w:szCs w:val="24"/>
              </w:rPr>
              <w:t>(công nhóm)</w:t>
            </w:r>
          </w:p>
        </w:tc>
        <w:tc>
          <w:tcPr>
            <w:tcW w:w="1396" w:type="pct"/>
            <w:vMerge w:val="restart"/>
            <w:tcBorders>
              <w:top w:val="single" w:sz="4" w:space="0" w:color="auto"/>
              <w:left w:val="single" w:sz="4" w:space="0" w:color="auto"/>
              <w:bottom w:val="single" w:sz="4" w:space="0" w:color="auto"/>
              <w:right w:val="single" w:sz="4" w:space="0" w:color="auto"/>
            </w:tcBorders>
            <w:vAlign w:val="center"/>
            <w:hideMark/>
          </w:tcPr>
          <w:p w14:paraId="09F1E265" w14:textId="77777777" w:rsidR="0005556E" w:rsidRPr="00DA7120" w:rsidRDefault="0005556E" w:rsidP="002D2CCE">
            <w:pPr>
              <w:spacing w:after="0" w:line="240" w:lineRule="auto"/>
              <w:jc w:val="center"/>
              <w:rPr>
                <w:rFonts w:asciiTheme="majorHAnsi" w:eastAsia="Times New Roman" w:hAnsiTheme="majorHAnsi" w:cstheme="majorHAnsi"/>
                <w:b/>
                <w:bCs/>
                <w:sz w:val="24"/>
                <w:szCs w:val="24"/>
              </w:rPr>
            </w:pPr>
            <w:r w:rsidRPr="00DA7120">
              <w:rPr>
                <w:rFonts w:asciiTheme="majorHAnsi" w:eastAsia="Times New Roman" w:hAnsiTheme="majorHAnsi" w:cstheme="majorHAnsi"/>
                <w:b/>
                <w:bCs/>
                <w:sz w:val="24"/>
                <w:szCs w:val="24"/>
              </w:rPr>
              <w:t>Nội dung công việc</w:t>
            </w:r>
          </w:p>
        </w:tc>
      </w:tr>
      <w:tr w:rsidR="00F5645B" w:rsidRPr="00DA7120" w14:paraId="70FD1A3D" w14:textId="77777777" w:rsidTr="00A244D7">
        <w:trPr>
          <w:trHeight w:val="20"/>
          <w:tblHeader/>
        </w:trPr>
        <w:tc>
          <w:tcPr>
            <w:tcW w:w="375" w:type="pct"/>
            <w:vMerge/>
            <w:tcBorders>
              <w:top w:val="single" w:sz="4" w:space="0" w:color="auto"/>
              <w:left w:val="single" w:sz="4" w:space="0" w:color="auto"/>
              <w:bottom w:val="single" w:sz="4" w:space="0" w:color="auto"/>
              <w:right w:val="single" w:sz="4" w:space="0" w:color="auto"/>
            </w:tcBorders>
            <w:vAlign w:val="center"/>
            <w:hideMark/>
          </w:tcPr>
          <w:p w14:paraId="163CD8DB" w14:textId="77777777" w:rsidR="0005556E" w:rsidRPr="00DA7120" w:rsidRDefault="0005556E" w:rsidP="002D2CCE">
            <w:pPr>
              <w:spacing w:after="0" w:line="240" w:lineRule="auto"/>
              <w:rPr>
                <w:rFonts w:asciiTheme="majorHAnsi" w:eastAsia="Times New Roman" w:hAnsiTheme="majorHAnsi" w:cstheme="majorHAnsi"/>
                <w:b/>
                <w:bCs/>
                <w:sz w:val="24"/>
                <w:szCs w:val="24"/>
              </w:rPr>
            </w:pPr>
          </w:p>
        </w:tc>
        <w:tc>
          <w:tcPr>
            <w:tcW w:w="1812" w:type="pct"/>
            <w:vMerge/>
            <w:tcBorders>
              <w:top w:val="single" w:sz="4" w:space="0" w:color="auto"/>
              <w:left w:val="single" w:sz="4" w:space="0" w:color="auto"/>
              <w:bottom w:val="single" w:sz="4" w:space="0" w:color="auto"/>
              <w:right w:val="single" w:sz="4" w:space="0" w:color="auto"/>
            </w:tcBorders>
            <w:vAlign w:val="center"/>
            <w:hideMark/>
          </w:tcPr>
          <w:p w14:paraId="37581456" w14:textId="77777777" w:rsidR="0005556E" w:rsidRPr="00DA7120" w:rsidRDefault="0005556E" w:rsidP="002D2CCE">
            <w:pPr>
              <w:spacing w:after="0" w:line="240" w:lineRule="auto"/>
              <w:rPr>
                <w:rFonts w:asciiTheme="majorHAnsi" w:eastAsia="Times New Roman" w:hAnsiTheme="majorHAnsi" w:cstheme="majorHAnsi"/>
                <w:b/>
                <w:bCs/>
                <w:sz w:val="24"/>
                <w:szCs w:val="24"/>
              </w:rPr>
            </w:pPr>
          </w:p>
        </w:tc>
        <w:tc>
          <w:tcPr>
            <w:tcW w:w="425" w:type="pct"/>
            <w:tcBorders>
              <w:top w:val="nil"/>
              <w:left w:val="nil"/>
              <w:bottom w:val="single" w:sz="4" w:space="0" w:color="auto"/>
              <w:right w:val="single" w:sz="4" w:space="0" w:color="auto"/>
            </w:tcBorders>
            <w:vAlign w:val="center"/>
            <w:hideMark/>
          </w:tcPr>
          <w:p w14:paraId="49110BB9" w14:textId="77777777" w:rsidR="0005556E" w:rsidRPr="00DA7120" w:rsidRDefault="0005556E" w:rsidP="002D2CCE">
            <w:pPr>
              <w:spacing w:after="0" w:line="240" w:lineRule="auto"/>
              <w:jc w:val="center"/>
              <w:rPr>
                <w:rFonts w:asciiTheme="majorHAnsi" w:eastAsia="Times New Roman" w:hAnsiTheme="majorHAnsi" w:cstheme="majorHAnsi"/>
                <w:b/>
                <w:bCs/>
                <w:sz w:val="24"/>
                <w:szCs w:val="24"/>
              </w:rPr>
            </w:pPr>
            <w:r w:rsidRPr="00DA7120">
              <w:rPr>
                <w:rFonts w:asciiTheme="majorHAnsi" w:eastAsia="Times New Roman" w:hAnsiTheme="majorHAnsi" w:cstheme="majorHAnsi"/>
                <w:b/>
                <w:bCs/>
                <w:sz w:val="24"/>
                <w:szCs w:val="24"/>
              </w:rPr>
              <w:t>Định biên</w:t>
            </w:r>
          </w:p>
        </w:tc>
        <w:tc>
          <w:tcPr>
            <w:tcW w:w="453" w:type="pct"/>
            <w:tcBorders>
              <w:top w:val="nil"/>
              <w:left w:val="nil"/>
              <w:bottom w:val="single" w:sz="4" w:space="0" w:color="auto"/>
              <w:right w:val="single" w:sz="4" w:space="0" w:color="auto"/>
            </w:tcBorders>
            <w:vAlign w:val="center"/>
            <w:hideMark/>
          </w:tcPr>
          <w:p w14:paraId="2DFB81F0" w14:textId="77777777" w:rsidR="0005556E" w:rsidRPr="00DA7120" w:rsidRDefault="0005556E" w:rsidP="002D2CCE">
            <w:pPr>
              <w:spacing w:after="0" w:line="240" w:lineRule="auto"/>
              <w:jc w:val="center"/>
              <w:rPr>
                <w:rFonts w:asciiTheme="majorHAnsi" w:eastAsia="Times New Roman" w:hAnsiTheme="majorHAnsi" w:cstheme="majorHAnsi"/>
                <w:b/>
                <w:bCs/>
                <w:sz w:val="24"/>
                <w:szCs w:val="24"/>
              </w:rPr>
            </w:pPr>
            <w:r w:rsidRPr="00DA7120">
              <w:rPr>
                <w:rFonts w:asciiTheme="majorHAnsi" w:eastAsia="Times New Roman" w:hAnsiTheme="majorHAnsi" w:cstheme="majorHAnsi"/>
                <w:b/>
                <w:bCs/>
                <w:sz w:val="24"/>
                <w:szCs w:val="24"/>
              </w:rPr>
              <w:t>Nội nghiệp</w:t>
            </w:r>
          </w:p>
        </w:tc>
        <w:tc>
          <w:tcPr>
            <w:tcW w:w="539" w:type="pct"/>
            <w:tcBorders>
              <w:top w:val="nil"/>
              <w:left w:val="nil"/>
              <w:bottom w:val="single" w:sz="4" w:space="0" w:color="auto"/>
              <w:right w:val="single" w:sz="4" w:space="0" w:color="auto"/>
            </w:tcBorders>
            <w:vAlign w:val="center"/>
            <w:hideMark/>
          </w:tcPr>
          <w:p w14:paraId="24B4A3D7" w14:textId="77777777" w:rsidR="0005556E" w:rsidRPr="00DA7120" w:rsidRDefault="0005556E" w:rsidP="002D2CCE">
            <w:pPr>
              <w:spacing w:after="0" w:line="240" w:lineRule="auto"/>
              <w:jc w:val="center"/>
              <w:rPr>
                <w:rFonts w:asciiTheme="majorHAnsi" w:eastAsia="Times New Roman" w:hAnsiTheme="majorHAnsi" w:cstheme="majorHAnsi"/>
                <w:b/>
                <w:bCs/>
                <w:sz w:val="24"/>
                <w:szCs w:val="24"/>
              </w:rPr>
            </w:pPr>
            <w:r w:rsidRPr="00DA7120">
              <w:rPr>
                <w:rFonts w:asciiTheme="majorHAnsi" w:eastAsia="Times New Roman" w:hAnsiTheme="majorHAnsi" w:cstheme="majorHAnsi"/>
                <w:b/>
                <w:bCs/>
                <w:sz w:val="24"/>
                <w:szCs w:val="24"/>
              </w:rPr>
              <w:t>Ngoại nghiệp</w:t>
            </w:r>
          </w:p>
        </w:tc>
        <w:tc>
          <w:tcPr>
            <w:tcW w:w="1396" w:type="pct"/>
            <w:vMerge/>
            <w:tcBorders>
              <w:top w:val="single" w:sz="4" w:space="0" w:color="auto"/>
              <w:left w:val="single" w:sz="4" w:space="0" w:color="auto"/>
              <w:bottom w:val="single" w:sz="4" w:space="0" w:color="auto"/>
              <w:right w:val="single" w:sz="4" w:space="0" w:color="auto"/>
            </w:tcBorders>
            <w:vAlign w:val="center"/>
            <w:hideMark/>
          </w:tcPr>
          <w:p w14:paraId="40FE25CE" w14:textId="77777777" w:rsidR="0005556E" w:rsidRPr="00DA7120" w:rsidRDefault="0005556E" w:rsidP="002D2CCE">
            <w:pPr>
              <w:spacing w:after="0" w:line="240" w:lineRule="auto"/>
              <w:rPr>
                <w:rFonts w:asciiTheme="majorHAnsi" w:eastAsia="Times New Roman" w:hAnsiTheme="majorHAnsi" w:cstheme="majorHAnsi"/>
                <w:b/>
                <w:bCs/>
                <w:sz w:val="24"/>
                <w:szCs w:val="24"/>
              </w:rPr>
            </w:pPr>
          </w:p>
        </w:tc>
      </w:tr>
      <w:tr w:rsidR="00F5645B" w:rsidRPr="00DA7120" w14:paraId="6373D570" w14:textId="77777777" w:rsidTr="00A244D7">
        <w:trPr>
          <w:trHeight w:val="20"/>
        </w:trPr>
        <w:tc>
          <w:tcPr>
            <w:tcW w:w="375" w:type="pct"/>
            <w:tcBorders>
              <w:top w:val="nil"/>
              <w:left w:val="single" w:sz="4" w:space="0" w:color="auto"/>
              <w:bottom w:val="single" w:sz="4" w:space="0" w:color="auto"/>
              <w:right w:val="single" w:sz="4" w:space="0" w:color="auto"/>
            </w:tcBorders>
            <w:vAlign w:val="center"/>
            <w:hideMark/>
          </w:tcPr>
          <w:p w14:paraId="38E47E29" w14:textId="77777777" w:rsidR="0005556E" w:rsidRPr="00DA7120" w:rsidRDefault="0005556E" w:rsidP="002D2CCE">
            <w:pPr>
              <w:spacing w:after="0" w:line="240" w:lineRule="auto"/>
              <w:jc w:val="center"/>
              <w:rPr>
                <w:rFonts w:asciiTheme="majorHAnsi" w:eastAsia="Times New Roman" w:hAnsiTheme="majorHAnsi" w:cstheme="majorHAnsi"/>
                <w:b/>
                <w:bCs/>
                <w:sz w:val="24"/>
                <w:szCs w:val="24"/>
              </w:rPr>
            </w:pPr>
            <w:r w:rsidRPr="00DA7120">
              <w:rPr>
                <w:rFonts w:asciiTheme="majorHAnsi" w:eastAsia="Times New Roman" w:hAnsiTheme="majorHAnsi" w:cstheme="majorHAnsi"/>
                <w:b/>
                <w:bCs/>
                <w:sz w:val="24"/>
                <w:szCs w:val="24"/>
              </w:rPr>
              <w:t>Bước 2</w:t>
            </w:r>
          </w:p>
        </w:tc>
        <w:tc>
          <w:tcPr>
            <w:tcW w:w="1812" w:type="pct"/>
            <w:tcBorders>
              <w:top w:val="nil"/>
              <w:left w:val="nil"/>
              <w:bottom w:val="single" w:sz="4" w:space="0" w:color="auto"/>
              <w:right w:val="single" w:sz="4" w:space="0" w:color="auto"/>
            </w:tcBorders>
            <w:vAlign w:val="center"/>
            <w:hideMark/>
          </w:tcPr>
          <w:p w14:paraId="30C8C93B" w14:textId="77777777" w:rsidR="0005556E" w:rsidRPr="00DA7120" w:rsidRDefault="0005556E" w:rsidP="002D2CCE">
            <w:pPr>
              <w:spacing w:after="0" w:line="240" w:lineRule="auto"/>
              <w:jc w:val="both"/>
              <w:rPr>
                <w:rFonts w:asciiTheme="majorHAnsi" w:eastAsia="Times New Roman" w:hAnsiTheme="majorHAnsi" w:cstheme="majorHAnsi"/>
                <w:b/>
                <w:bCs/>
                <w:sz w:val="24"/>
                <w:szCs w:val="24"/>
              </w:rPr>
            </w:pPr>
            <w:r w:rsidRPr="00DA7120">
              <w:rPr>
                <w:rFonts w:asciiTheme="majorHAnsi" w:eastAsia="Times New Roman" w:hAnsiTheme="majorHAnsi" w:cstheme="majorHAnsi"/>
                <w:b/>
                <w:bCs/>
                <w:sz w:val="24"/>
                <w:szCs w:val="24"/>
              </w:rPr>
              <w:t>Lập kế hoạch và điều tra, lấy mẫu phục vụ đánh giá ô nhiễm đất</w:t>
            </w:r>
          </w:p>
        </w:tc>
        <w:tc>
          <w:tcPr>
            <w:tcW w:w="425" w:type="pct"/>
            <w:tcBorders>
              <w:top w:val="nil"/>
              <w:left w:val="nil"/>
              <w:bottom w:val="single" w:sz="4" w:space="0" w:color="auto"/>
              <w:right w:val="single" w:sz="4" w:space="0" w:color="auto"/>
            </w:tcBorders>
            <w:vAlign w:val="center"/>
            <w:hideMark/>
          </w:tcPr>
          <w:p w14:paraId="21DCAA36" w14:textId="77777777" w:rsidR="0005556E" w:rsidRPr="00DA7120" w:rsidRDefault="0005556E" w:rsidP="002D2CCE">
            <w:pPr>
              <w:spacing w:after="0" w:line="240" w:lineRule="auto"/>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 </w:t>
            </w:r>
          </w:p>
        </w:tc>
        <w:tc>
          <w:tcPr>
            <w:tcW w:w="453" w:type="pct"/>
            <w:tcBorders>
              <w:top w:val="nil"/>
              <w:left w:val="nil"/>
              <w:bottom w:val="single" w:sz="4" w:space="0" w:color="auto"/>
              <w:right w:val="single" w:sz="4" w:space="0" w:color="auto"/>
            </w:tcBorders>
            <w:vAlign w:val="center"/>
            <w:hideMark/>
          </w:tcPr>
          <w:p w14:paraId="297AA1ED" w14:textId="77777777" w:rsidR="0005556E" w:rsidRPr="00DA7120" w:rsidRDefault="0005556E" w:rsidP="002D2CCE">
            <w:pPr>
              <w:spacing w:after="0" w:line="240" w:lineRule="auto"/>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 </w:t>
            </w:r>
          </w:p>
        </w:tc>
        <w:tc>
          <w:tcPr>
            <w:tcW w:w="539" w:type="pct"/>
            <w:tcBorders>
              <w:top w:val="nil"/>
              <w:left w:val="nil"/>
              <w:bottom w:val="single" w:sz="4" w:space="0" w:color="auto"/>
              <w:right w:val="single" w:sz="4" w:space="0" w:color="auto"/>
            </w:tcBorders>
            <w:vAlign w:val="center"/>
            <w:hideMark/>
          </w:tcPr>
          <w:p w14:paraId="60A2BF70" w14:textId="77777777" w:rsidR="0005556E" w:rsidRPr="00DA7120" w:rsidRDefault="0005556E" w:rsidP="002D2CCE">
            <w:pPr>
              <w:spacing w:after="0" w:line="240" w:lineRule="auto"/>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 </w:t>
            </w:r>
          </w:p>
        </w:tc>
        <w:tc>
          <w:tcPr>
            <w:tcW w:w="1396" w:type="pct"/>
            <w:tcBorders>
              <w:top w:val="nil"/>
              <w:left w:val="nil"/>
              <w:bottom w:val="single" w:sz="4" w:space="0" w:color="auto"/>
              <w:right w:val="single" w:sz="4" w:space="0" w:color="auto"/>
            </w:tcBorders>
            <w:shd w:val="clear" w:color="FFFFFF" w:fill="FFFFFF"/>
            <w:vAlign w:val="center"/>
            <w:hideMark/>
          </w:tcPr>
          <w:p w14:paraId="5E970A52" w14:textId="77777777" w:rsidR="0005556E" w:rsidRPr="00DA7120" w:rsidRDefault="0005556E" w:rsidP="002D2CCE">
            <w:pPr>
              <w:spacing w:after="0" w:line="240" w:lineRule="auto"/>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 </w:t>
            </w:r>
          </w:p>
        </w:tc>
      </w:tr>
      <w:tr w:rsidR="00F5645B" w:rsidRPr="00DA7120" w14:paraId="33DA7942" w14:textId="77777777" w:rsidTr="00A244D7">
        <w:trPr>
          <w:trHeight w:val="20"/>
        </w:trPr>
        <w:tc>
          <w:tcPr>
            <w:tcW w:w="375" w:type="pct"/>
            <w:tcBorders>
              <w:top w:val="nil"/>
              <w:left w:val="single" w:sz="4" w:space="0" w:color="auto"/>
              <w:bottom w:val="single" w:sz="4" w:space="0" w:color="auto"/>
              <w:right w:val="single" w:sz="4" w:space="0" w:color="auto"/>
            </w:tcBorders>
            <w:vAlign w:val="center"/>
            <w:hideMark/>
          </w:tcPr>
          <w:p w14:paraId="6DD007DF" w14:textId="77777777" w:rsidR="0005556E" w:rsidRPr="00DA7120" w:rsidRDefault="0005556E"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1</w:t>
            </w:r>
          </w:p>
        </w:tc>
        <w:tc>
          <w:tcPr>
            <w:tcW w:w="1812" w:type="pct"/>
            <w:tcBorders>
              <w:top w:val="nil"/>
              <w:left w:val="nil"/>
              <w:bottom w:val="single" w:sz="4" w:space="0" w:color="auto"/>
              <w:right w:val="single" w:sz="4" w:space="0" w:color="auto"/>
            </w:tcBorders>
            <w:vAlign w:val="center"/>
            <w:hideMark/>
          </w:tcPr>
          <w:p w14:paraId="60CADC36" w14:textId="77777777" w:rsidR="0005556E" w:rsidRPr="00DA7120" w:rsidRDefault="0005556E" w:rsidP="002D2CCE">
            <w:pPr>
              <w:spacing w:after="0" w:line="240" w:lineRule="auto"/>
              <w:jc w:val="both"/>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Xác định nội dung và kế hoạch điều tra thực địa</w:t>
            </w:r>
          </w:p>
        </w:tc>
        <w:tc>
          <w:tcPr>
            <w:tcW w:w="425" w:type="pct"/>
            <w:tcBorders>
              <w:top w:val="nil"/>
              <w:left w:val="nil"/>
              <w:bottom w:val="single" w:sz="4" w:space="0" w:color="auto"/>
              <w:right w:val="single" w:sz="4" w:space="0" w:color="auto"/>
            </w:tcBorders>
            <w:vAlign w:val="center"/>
            <w:hideMark/>
          </w:tcPr>
          <w:p w14:paraId="616EFA87" w14:textId="77777777" w:rsidR="0005556E" w:rsidRPr="00DA7120" w:rsidRDefault="0005556E"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Nhóm 2ĐCV3</w:t>
            </w:r>
          </w:p>
        </w:tc>
        <w:tc>
          <w:tcPr>
            <w:tcW w:w="453" w:type="pct"/>
            <w:tcBorders>
              <w:top w:val="nil"/>
              <w:left w:val="nil"/>
              <w:bottom w:val="single" w:sz="4" w:space="0" w:color="auto"/>
              <w:right w:val="single" w:sz="4" w:space="0" w:color="auto"/>
            </w:tcBorders>
            <w:vAlign w:val="center"/>
            <w:hideMark/>
          </w:tcPr>
          <w:p w14:paraId="798DF0FE" w14:textId="77777777" w:rsidR="0005556E" w:rsidRPr="00DA7120" w:rsidRDefault="0005556E"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 </w:t>
            </w:r>
          </w:p>
        </w:tc>
        <w:tc>
          <w:tcPr>
            <w:tcW w:w="539" w:type="pct"/>
            <w:tcBorders>
              <w:top w:val="nil"/>
              <w:left w:val="nil"/>
              <w:bottom w:val="single" w:sz="4" w:space="0" w:color="auto"/>
              <w:right w:val="single" w:sz="4" w:space="0" w:color="auto"/>
            </w:tcBorders>
            <w:vAlign w:val="center"/>
            <w:hideMark/>
          </w:tcPr>
          <w:p w14:paraId="55634C50" w14:textId="77777777" w:rsidR="0005556E" w:rsidRPr="00DA7120" w:rsidRDefault="0005556E"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 </w:t>
            </w:r>
          </w:p>
        </w:tc>
        <w:tc>
          <w:tcPr>
            <w:tcW w:w="1396" w:type="pct"/>
            <w:tcBorders>
              <w:top w:val="nil"/>
              <w:left w:val="nil"/>
              <w:bottom w:val="single" w:sz="4" w:space="0" w:color="auto"/>
              <w:right w:val="single" w:sz="4" w:space="0" w:color="auto"/>
            </w:tcBorders>
            <w:shd w:val="clear" w:color="FFFFFF" w:fill="FFFFFF"/>
            <w:vAlign w:val="center"/>
            <w:hideMark/>
          </w:tcPr>
          <w:p w14:paraId="5D7385A2" w14:textId="77777777" w:rsidR="0005556E" w:rsidRPr="00DA7120" w:rsidRDefault="0005556E" w:rsidP="002D2CCE">
            <w:pPr>
              <w:spacing w:after="0" w:line="240" w:lineRule="auto"/>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 </w:t>
            </w:r>
          </w:p>
        </w:tc>
      </w:tr>
      <w:tr w:rsidR="00F5645B" w:rsidRPr="00DA7120" w14:paraId="52A05928" w14:textId="77777777" w:rsidTr="00A244D7">
        <w:trPr>
          <w:trHeight w:val="20"/>
        </w:trPr>
        <w:tc>
          <w:tcPr>
            <w:tcW w:w="375" w:type="pct"/>
            <w:tcBorders>
              <w:top w:val="nil"/>
              <w:left w:val="single" w:sz="4" w:space="0" w:color="auto"/>
              <w:bottom w:val="single" w:sz="4" w:space="0" w:color="auto"/>
              <w:right w:val="single" w:sz="4" w:space="0" w:color="auto"/>
            </w:tcBorders>
            <w:vAlign w:val="center"/>
            <w:hideMark/>
          </w:tcPr>
          <w:p w14:paraId="5F6AB7E9" w14:textId="77777777" w:rsidR="0005556E" w:rsidRPr="00DA7120" w:rsidRDefault="0005556E"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1.1</w:t>
            </w:r>
          </w:p>
        </w:tc>
        <w:tc>
          <w:tcPr>
            <w:tcW w:w="1812" w:type="pct"/>
            <w:tcBorders>
              <w:top w:val="nil"/>
              <w:left w:val="nil"/>
              <w:bottom w:val="single" w:sz="4" w:space="0" w:color="auto"/>
              <w:right w:val="single" w:sz="4" w:space="0" w:color="auto"/>
            </w:tcBorders>
            <w:vAlign w:val="center"/>
            <w:hideMark/>
          </w:tcPr>
          <w:p w14:paraId="1C1E44CE" w14:textId="77777777" w:rsidR="0005556E" w:rsidRPr="00DA7120" w:rsidRDefault="0005556E" w:rsidP="002D2CCE">
            <w:pPr>
              <w:spacing w:after="0" w:line="240" w:lineRule="auto"/>
              <w:jc w:val="both"/>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Chuẩn bị bản đồ điều tra thực địa</w:t>
            </w:r>
          </w:p>
        </w:tc>
        <w:tc>
          <w:tcPr>
            <w:tcW w:w="425" w:type="pct"/>
            <w:tcBorders>
              <w:top w:val="nil"/>
              <w:left w:val="nil"/>
              <w:bottom w:val="single" w:sz="4" w:space="0" w:color="auto"/>
              <w:right w:val="single" w:sz="4" w:space="0" w:color="auto"/>
            </w:tcBorders>
            <w:vAlign w:val="center"/>
            <w:hideMark/>
          </w:tcPr>
          <w:p w14:paraId="50426089" w14:textId="77777777" w:rsidR="0005556E" w:rsidRPr="00DA7120" w:rsidRDefault="0005556E"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Nhóm 2ĐCV3</w:t>
            </w:r>
          </w:p>
        </w:tc>
        <w:tc>
          <w:tcPr>
            <w:tcW w:w="453" w:type="pct"/>
            <w:tcBorders>
              <w:top w:val="nil"/>
              <w:left w:val="nil"/>
              <w:bottom w:val="nil"/>
              <w:right w:val="single" w:sz="4" w:space="0" w:color="auto"/>
            </w:tcBorders>
            <w:vAlign w:val="center"/>
            <w:hideMark/>
          </w:tcPr>
          <w:p w14:paraId="1D7E4F79" w14:textId="77777777" w:rsidR="0005556E" w:rsidRPr="00DA7120" w:rsidRDefault="0005556E"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 </w:t>
            </w:r>
          </w:p>
        </w:tc>
        <w:tc>
          <w:tcPr>
            <w:tcW w:w="539" w:type="pct"/>
            <w:tcBorders>
              <w:top w:val="nil"/>
              <w:left w:val="nil"/>
              <w:bottom w:val="nil"/>
              <w:right w:val="single" w:sz="4" w:space="0" w:color="auto"/>
            </w:tcBorders>
            <w:vAlign w:val="center"/>
            <w:hideMark/>
          </w:tcPr>
          <w:p w14:paraId="11BB976C" w14:textId="77777777" w:rsidR="0005556E" w:rsidRPr="00DA7120" w:rsidRDefault="0005556E"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 </w:t>
            </w:r>
          </w:p>
        </w:tc>
        <w:tc>
          <w:tcPr>
            <w:tcW w:w="1396" w:type="pct"/>
            <w:tcBorders>
              <w:top w:val="nil"/>
              <w:left w:val="nil"/>
              <w:bottom w:val="nil"/>
              <w:right w:val="single" w:sz="4" w:space="0" w:color="auto"/>
            </w:tcBorders>
            <w:shd w:val="clear" w:color="FFFFFF" w:fill="FFFFFF"/>
            <w:vAlign w:val="center"/>
            <w:hideMark/>
          </w:tcPr>
          <w:p w14:paraId="64ACC221" w14:textId="77777777" w:rsidR="0005556E" w:rsidRPr="00DA7120" w:rsidRDefault="0005556E" w:rsidP="002D2CCE">
            <w:pPr>
              <w:spacing w:after="0" w:line="240" w:lineRule="auto"/>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 </w:t>
            </w:r>
          </w:p>
        </w:tc>
      </w:tr>
      <w:tr w:rsidR="00F5645B" w:rsidRPr="00DA7120" w14:paraId="7D9C451B" w14:textId="77777777" w:rsidTr="00A244D7">
        <w:trPr>
          <w:trHeight w:val="20"/>
        </w:trPr>
        <w:tc>
          <w:tcPr>
            <w:tcW w:w="375" w:type="pct"/>
            <w:tcBorders>
              <w:top w:val="nil"/>
              <w:left w:val="single" w:sz="4" w:space="0" w:color="auto"/>
              <w:bottom w:val="single" w:sz="4" w:space="0" w:color="auto"/>
              <w:right w:val="single" w:sz="4" w:space="0" w:color="auto"/>
            </w:tcBorders>
            <w:vAlign w:val="center"/>
            <w:hideMark/>
          </w:tcPr>
          <w:p w14:paraId="6C894652" w14:textId="77777777" w:rsidR="0005556E" w:rsidRPr="00DA7120" w:rsidRDefault="0005556E"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1.1.1</w:t>
            </w:r>
          </w:p>
        </w:tc>
        <w:tc>
          <w:tcPr>
            <w:tcW w:w="1812" w:type="pct"/>
            <w:tcBorders>
              <w:top w:val="nil"/>
              <w:left w:val="nil"/>
              <w:bottom w:val="single" w:sz="4" w:space="0" w:color="auto"/>
              <w:right w:val="single" w:sz="4" w:space="0" w:color="auto"/>
            </w:tcBorders>
            <w:vAlign w:val="center"/>
            <w:hideMark/>
          </w:tcPr>
          <w:p w14:paraId="695B9C1E" w14:textId="77777777" w:rsidR="0005556E" w:rsidRPr="00DA7120" w:rsidRDefault="0005556E" w:rsidP="002D2CCE">
            <w:pPr>
              <w:spacing w:after="0" w:line="240" w:lineRule="auto"/>
              <w:jc w:val="both"/>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Biên tập, chuẩn hóa các yếu tố kế thừa từ bản đồ hiện trạng sử dụng đất</w:t>
            </w:r>
          </w:p>
        </w:tc>
        <w:tc>
          <w:tcPr>
            <w:tcW w:w="425" w:type="pct"/>
            <w:tcBorders>
              <w:top w:val="nil"/>
              <w:left w:val="nil"/>
              <w:bottom w:val="single" w:sz="4" w:space="0" w:color="auto"/>
              <w:right w:val="single" w:sz="4" w:space="0" w:color="auto"/>
            </w:tcBorders>
            <w:vAlign w:val="center"/>
            <w:hideMark/>
          </w:tcPr>
          <w:p w14:paraId="7A810D20" w14:textId="77777777" w:rsidR="0005556E" w:rsidRPr="00DA7120" w:rsidRDefault="0005556E"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Nhóm 2ĐCV3</w:t>
            </w:r>
          </w:p>
        </w:tc>
        <w:tc>
          <w:tcPr>
            <w:tcW w:w="453" w:type="pct"/>
            <w:tcBorders>
              <w:top w:val="single" w:sz="4" w:space="0" w:color="auto"/>
              <w:left w:val="nil"/>
              <w:bottom w:val="single" w:sz="4" w:space="0" w:color="auto"/>
              <w:right w:val="single" w:sz="4" w:space="0" w:color="auto"/>
            </w:tcBorders>
            <w:vAlign w:val="center"/>
            <w:hideMark/>
          </w:tcPr>
          <w:p w14:paraId="43E189D9" w14:textId="77777777" w:rsidR="0005556E" w:rsidRPr="00DA7120" w:rsidRDefault="0005556E"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6</w:t>
            </w:r>
          </w:p>
        </w:tc>
        <w:tc>
          <w:tcPr>
            <w:tcW w:w="539" w:type="pct"/>
            <w:tcBorders>
              <w:top w:val="single" w:sz="4" w:space="0" w:color="auto"/>
              <w:left w:val="nil"/>
              <w:bottom w:val="single" w:sz="4" w:space="0" w:color="auto"/>
              <w:right w:val="single" w:sz="4" w:space="0" w:color="auto"/>
            </w:tcBorders>
            <w:vAlign w:val="center"/>
            <w:hideMark/>
          </w:tcPr>
          <w:p w14:paraId="3E72222C" w14:textId="77777777" w:rsidR="0005556E" w:rsidRPr="00DA7120" w:rsidRDefault="0005556E"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 </w:t>
            </w:r>
          </w:p>
        </w:tc>
        <w:tc>
          <w:tcPr>
            <w:tcW w:w="1396" w:type="pct"/>
            <w:tcBorders>
              <w:top w:val="single" w:sz="4" w:space="0" w:color="auto"/>
              <w:left w:val="nil"/>
              <w:bottom w:val="single" w:sz="4" w:space="0" w:color="auto"/>
              <w:right w:val="single" w:sz="4" w:space="0" w:color="auto"/>
            </w:tcBorders>
            <w:vAlign w:val="center"/>
            <w:hideMark/>
          </w:tcPr>
          <w:p w14:paraId="3B95D1BE" w14:textId="77777777" w:rsidR="0005556E" w:rsidRPr="00DA7120" w:rsidRDefault="0005556E" w:rsidP="002D2CCE">
            <w:pPr>
              <w:spacing w:after="0" w:line="240" w:lineRule="auto"/>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 xml:space="preserve">6 công nhóm /1 khu vực </w:t>
            </w:r>
          </w:p>
        </w:tc>
      </w:tr>
      <w:tr w:rsidR="00F5645B" w:rsidRPr="00DA7120" w14:paraId="4332CD77" w14:textId="77777777" w:rsidTr="00A244D7">
        <w:trPr>
          <w:trHeight w:val="20"/>
        </w:trPr>
        <w:tc>
          <w:tcPr>
            <w:tcW w:w="375" w:type="pct"/>
            <w:tcBorders>
              <w:top w:val="nil"/>
              <w:left w:val="single" w:sz="4" w:space="0" w:color="auto"/>
              <w:bottom w:val="single" w:sz="4" w:space="0" w:color="auto"/>
              <w:right w:val="single" w:sz="4" w:space="0" w:color="auto"/>
            </w:tcBorders>
            <w:vAlign w:val="center"/>
            <w:hideMark/>
          </w:tcPr>
          <w:p w14:paraId="6F1409E7" w14:textId="77777777" w:rsidR="0005556E" w:rsidRPr="00DA7120" w:rsidRDefault="0005556E"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1.1.2</w:t>
            </w:r>
          </w:p>
        </w:tc>
        <w:tc>
          <w:tcPr>
            <w:tcW w:w="1812" w:type="pct"/>
            <w:tcBorders>
              <w:top w:val="nil"/>
              <w:left w:val="nil"/>
              <w:bottom w:val="single" w:sz="4" w:space="0" w:color="auto"/>
              <w:right w:val="single" w:sz="4" w:space="0" w:color="auto"/>
            </w:tcBorders>
            <w:vAlign w:val="center"/>
            <w:hideMark/>
          </w:tcPr>
          <w:p w14:paraId="6ECCCEBD" w14:textId="77777777" w:rsidR="0005556E" w:rsidRPr="00DA7120" w:rsidRDefault="0005556E" w:rsidP="002D2CCE">
            <w:pPr>
              <w:spacing w:after="0" w:line="240" w:lineRule="auto"/>
              <w:jc w:val="both"/>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Tạo lập lớp thông tin khoanh đất điều tra ô nhiễm, lớp thông tin điểm điều tra ô nhiễm và các trường thông tin dữ liệu thuộc tính</w:t>
            </w:r>
          </w:p>
        </w:tc>
        <w:tc>
          <w:tcPr>
            <w:tcW w:w="425" w:type="pct"/>
            <w:tcBorders>
              <w:top w:val="nil"/>
              <w:left w:val="nil"/>
              <w:bottom w:val="single" w:sz="4" w:space="0" w:color="auto"/>
              <w:right w:val="single" w:sz="4" w:space="0" w:color="auto"/>
            </w:tcBorders>
            <w:vAlign w:val="center"/>
            <w:hideMark/>
          </w:tcPr>
          <w:p w14:paraId="4224112F" w14:textId="77777777" w:rsidR="0005556E" w:rsidRPr="00DA7120" w:rsidRDefault="0005556E"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Nhóm 2ĐCV3</w:t>
            </w:r>
          </w:p>
        </w:tc>
        <w:tc>
          <w:tcPr>
            <w:tcW w:w="453" w:type="pct"/>
            <w:tcBorders>
              <w:top w:val="nil"/>
              <w:left w:val="nil"/>
              <w:bottom w:val="single" w:sz="4" w:space="0" w:color="auto"/>
              <w:right w:val="single" w:sz="4" w:space="0" w:color="auto"/>
            </w:tcBorders>
            <w:vAlign w:val="center"/>
            <w:hideMark/>
          </w:tcPr>
          <w:p w14:paraId="7CB420E5" w14:textId="77777777" w:rsidR="0005556E" w:rsidRPr="00DA7120" w:rsidRDefault="0005556E"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2</w:t>
            </w:r>
          </w:p>
        </w:tc>
        <w:tc>
          <w:tcPr>
            <w:tcW w:w="539" w:type="pct"/>
            <w:tcBorders>
              <w:top w:val="nil"/>
              <w:left w:val="nil"/>
              <w:bottom w:val="single" w:sz="4" w:space="0" w:color="auto"/>
              <w:right w:val="single" w:sz="4" w:space="0" w:color="auto"/>
            </w:tcBorders>
            <w:vAlign w:val="center"/>
            <w:hideMark/>
          </w:tcPr>
          <w:p w14:paraId="255EF5D1" w14:textId="77777777" w:rsidR="0005556E" w:rsidRPr="00DA7120" w:rsidRDefault="0005556E"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 </w:t>
            </w:r>
          </w:p>
        </w:tc>
        <w:tc>
          <w:tcPr>
            <w:tcW w:w="1396" w:type="pct"/>
            <w:tcBorders>
              <w:top w:val="nil"/>
              <w:left w:val="nil"/>
              <w:bottom w:val="single" w:sz="4" w:space="0" w:color="auto"/>
              <w:right w:val="single" w:sz="4" w:space="0" w:color="auto"/>
            </w:tcBorders>
            <w:vAlign w:val="center"/>
            <w:hideMark/>
          </w:tcPr>
          <w:p w14:paraId="470919E2" w14:textId="77777777" w:rsidR="0005556E" w:rsidRPr="00DA7120" w:rsidRDefault="0005556E" w:rsidP="002D2CCE">
            <w:pPr>
              <w:spacing w:after="0" w:line="240" w:lineRule="auto"/>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 xml:space="preserve">2 công nhóm /1 khu vực </w:t>
            </w:r>
          </w:p>
        </w:tc>
      </w:tr>
      <w:tr w:rsidR="00F5645B" w:rsidRPr="00DA7120" w14:paraId="294716A4" w14:textId="77777777" w:rsidTr="00A244D7">
        <w:trPr>
          <w:trHeight w:val="20"/>
        </w:trPr>
        <w:tc>
          <w:tcPr>
            <w:tcW w:w="375" w:type="pct"/>
            <w:tcBorders>
              <w:top w:val="nil"/>
              <w:left w:val="single" w:sz="4" w:space="0" w:color="auto"/>
              <w:bottom w:val="single" w:sz="4" w:space="0" w:color="auto"/>
              <w:right w:val="single" w:sz="4" w:space="0" w:color="auto"/>
            </w:tcBorders>
            <w:vAlign w:val="center"/>
            <w:hideMark/>
          </w:tcPr>
          <w:p w14:paraId="0F012A52" w14:textId="77777777" w:rsidR="0005556E" w:rsidRPr="00DA7120" w:rsidRDefault="0005556E"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1.1.3</w:t>
            </w:r>
          </w:p>
        </w:tc>
        <w:tc>
          <w:tcPr>
            <w:tcW w:w="1812" w:type="pct"/>
            <w:tcBorders>
              <w:top w:val="nil"/>
              <w:left w:val="nil"/>
              <w:bottom w:val="single" w:sz="4" w:space="0" w:color="auto"/>
              <w:right w:val="single" w:sz="4" w:space="0" w:color="auto"/>
            </w:tcBorders>
            <w:vAlign w:val="center"/>
            <w:hideMark/>
          </w:tcPr>
          <w:p w14:paraId="3AC14855" w14:textId="77777777" w:rsidR="0005556E" w:rsidRPr="00DA7120" w:rsidRDefault="0005556E" w:rsidP="002D2CCE">
            <w:pPr>
              <w:spacing w:after="0" w:line="240" w:lineRule="auto"/>
              <w:jc w:val="both"/>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Xác định số lượng điểm điều tra, lấy mẫu đất; khoanh đất điều tra</w:t>
            </w:r>
          </w:p>
        </w:tc>
        <w:tc>
          <w:tcPr>
            <w:tcW w:w="425" w:type="pct"/>
            <w:tcBorders>
              <w:top w:val="nil"/>
              <w:left w:val="nil"/>
              <w:bottom w:val="single" w:sz="4" w:space="0" w:color="auto"/>
              <w:right w:val="single" w:sz="4" w:space="0" w:color="auto"/>
            </w:tcBorders>
            <w:vAlign w:val="center"/>
            <w:hideMark/>
          </w:tcPr>
          <w:p w14:paraId="2400B5BB" w14:textId="77777777" w:rsidR="0005556E" w:rsidRPr="00DA7120" w:rsidRDefault="0005556E"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Nhóm 2ĐCV3</w:t>
            </w:r>
          </w:p>
        </w:tc>
        <w:tc>
          <w:tcPr>
            <w:tcW w:w="453" w:type="pct"/>
            <w:tcBorders>
              <w:top w:val="nil"/>
              <w:left w:val="nil"/>
              <w:bottom w:val="single" w:sz="4" w:space="0" w:color="auto"/>
              <w:right w:val="single" w:sz="4" w:space="0" w:color="auto"/>
            </w:tcBorders>
            <w:vAlign w:val="center"/>
            <w:hideMark/>
          </w:tcPr>
          <w:p w14:paraId="4A487A09" w14:textId="77777777" w:rsidR="0005556E" w:rsidRPr="00DA7120" w:rsidRDefault="0005556E"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2</w:t>
            </w:r>
          </w:p>
        </w:tc>
        <w:tc>
          <w:tcPr>
            <w:tcW w:w="539" w:type="pct"/>
            <w:tcBorders>
              <w:top w:val="nil"/>
              <w:left w:val="nil"/>
              <w:bottom w:val="single" w:sz="4" w:space="0" w:color="auto"/>
              <w:right w:val="single" w:sz="4" w:space="0" w:color="auto"/>
            </w:tcBorders>
            <w:vAlign w:val="center"/>
            <w:hideMark/>
          </w:tcPr>
          <w:p w14:paraId="597E8076" w14:textId="77777777" w:rsidR="0005556E" w:rsidRPr="00DA7120" w:rsidRDefault="0005556E"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 </w:t>
            </w:r>
          </w:p>
        </w:tc>
        <w:tc>
          <w:tcPr>
            <w:tcW w:w="1396" w:type="pct"/>
            <w:tcBorders>
              <w:top w:val="nil"/>
              <w:left w:val="nil"/>
              <w:bottom w:val="single" w:sz="4" w:space="0" w:color="auto"/>
              <w:right w:val="single" w:sz="4" w:space="0" w:color="auto"/>
            </w:tcBorders>
            <w:vAlign w:val="center"/>
            <w:hideMark/>
          </w:tcPr>
          <w:p w14:paraId="65131CDC" w14:textId="77777777" w:rsidR="0005556E" w:rsidRPr="00DA7120" w:rsidRDefault="0005556E" w:rsidP="002D2CCE">
            <w:pPr>
              <w:spacing w:after="0" w:line="240" w:lineRule="auto"/>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 xml:space="preserve">2 công nhóm /1 khu vực </w:t>
            </w:r>
          </w:p>
        </w:tc>
      </w:tr>
      <w:tr w:rsidR="00F5645B" w:rsidRPr="00DA7120" w14:paraId="19E66DE0" w14:textId="77777777" w:rsidTr="00A244D7">
        <w:trPr>
          <w:trHeight w:val="20"/>
        </w:trPr>
        <w:tc>
          <w:tcPr>
            <w:tcW w:w="375" w:type="pct"/>
            <w:tcBorders>
              <w:top w:val="nil"/>
              <w:left w:val="single" w:sz="4" w:space="0" w:color="auto"/>
              <w:bottom w:val="single" w:sz="4" w:space="0" w:color="auto"/>
              <w:right w:val="single" w:sz="4" w:space="0" w:color="auto"/>
            </w:tcBorders>
            <w:vAlign w:val="center"/>
            <w:hideMark/>
          </w:tcPr>
          <w:p w14:paraId="273C4894" w14:textId="77777777" w:rsidR="0005556E" w:rsidRPr="00DA7120" w:rsidRDefault="0005556E"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1.1.4</w:t>
            </w:r>
          </w:p>
        </w:tc>
        <w:tc>
          <w:tcPr>
            <w:tcW w:w="1812" w:type="pct"/>
            <w:tcBorders>
              <w:top w:val="nil"/>
              <w:left w:val="nil"/>
              <w:bottom w:val="single" w:sz="4" w:space="0" w:color="auto"/>
              <w:right w:val="single" w:sz="4" w:space="0" w:color="auto"/>
            </w:tcBorders>
            <w:vAlign w:val="center"/>
            <w:hideMark/>
          </w:tcPr>
          <w:p w14:paraId="4EB915AE" w14:textId="77777777" w:rsidR="0005556E" w:rsidRPr="00DA7120" w:rsidRDefault="0005556E" w:rsidP="002D2CCE">
            <w:pPr>
              <w:spacing w:after="0" w:line="240" w:lineRule="auto"/>
              <w:jc w:val="both"/>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Xây dựng lớp thông tin khoanh đất điều tra, gồm: chuyển đổi, rà soát, chuẩn hóa và nhập thông tin thuộc tính về nguồn ô nhiễm, loại đất vào lớp thông tin đã tạo lập; xác định ranh giới khoanh đất và số thứ tự khoanh đất</w:t>
            </w:r>
          </w:p>
        </w:tc>
        <w:tc>
          <w:tcPr>
            <w:tcW w:w="425" w:type="pct"/>
            <w:tcBorders>
              <w:top w:val="nil"/>
              <w:left w:val="nil"/>
              <w:bottom w:val="single" w:sz="4" w:space="0" w:color="auto"/>
              <w:right w:val="single" w:sz="4" w:space="0" w:color="auto"/>
            </w:tcBorders>
            <w:vAlign w:val="center"/>
            <w:hideMark/>
          </w:tcPr>
          <w:p w14:paraId="2D818BBB" w14:textId="77777777" w:rsidR="0005556E" w:rsidRPr="00DA7120" w:rsidRDefault="0005556E"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Nhóm 2ĐCV3</w:t>
            </w:r>
          </w:p>
        </w:tc>
        <w:tc>
          <w:tcPr>
            <w:tcW w:w="453" w:type="pct"/>
            <w:tcBorders>
              <w:top w:val="nil"/>
              <w:left w:val="nil"/>
              <w:bottom w:val="single" w:sz="4" w:space="0" w:color="auto"/>
              <w:right w:val="single" w:sz="4" w:space="0" w:color="auto"/>
            </w:tcBorders>
            <w:vAlign w:val="center"/>
            <w:hideMark/>
          </w:tcPr>
          <w:p w14:paraId="5DDA3E67" w14:textId="77777777" w:rsidR="0005556E" w:rsidRPr="00DA7120" w:rsidRDefault="0005556E"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 </w:t>
            </w:r>
          </w:p>
        </w:tc>
        <w:tc>
          <w:tcPr>
            <w:tcW w:w="539" w:type="pct"/>
            <w:tcBorders>
              <w:top w:val="nil"/>
              <w:left w:val="nil"/>
              <w:bottom w:val="single" w:sz="4" w:space="0" w:color="auto"/>
              <w:right w:val="single" w:sz="4" w:space="0" w:color="auto"/>
            </w:tcBorders>
            <w:vAlign w:val="center"/>
            <w:hideMark/>
          </w:tcPr>
          <w:p w14:paraId="1898DB79" w14:textId="77777777" w:rsidR="0005556E" w:rsidRPr="00DA7120" w:rsidRDefault="0005556E"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 </w:t>
            </w:r>
          </w:p>
        </w:tc>
        <w:tc>
          <w:tcPr>
            <w:tcW w:w="1396" w:type="pct"/>
            <w:tcBorders>
              <w:top w:val="nil"/>
              <w:left w:val="nil"/>
              <w:bottom w:val="nil"/>
              <w:right w:val="single" w:sz="4" w:space="0" w:color="auto"/>
            </w:tcBorders>
            <w:shd w:val="clear" w:color="FFFFFF" w:fill="FFFFFF"/>
            <w:vAlign w:val="center"/>
            <w:hideMark/>
          </w:tcPr>
          <w:p w14:paraId="3B287392" w14:textId="77777777" w:rsidR="0005556E" w:rsidRPr="00DA7120" w:rsidRDefault="0005556E" w:rsidP="002D2CCE">
            <w:pPr>
              <w:spacing w:after="0" w:line="240" w:lineRule="auto"/>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 </w:t>
            </w:r>
          </w:p>
        </w:tc>
      </w:tr>
      <w:tr w:rsidR="00F5645B" w:rsidRPr="00DA7120" w14:paraId="4C13E965" w14:textId="77777777" w:rsidTr="00A244D7">
        <w:trPr>
          <w:trHeight w:val="20"/>
        </w:trPr>
        <w:tc>
          <w:tcPr>
            <w:tcW w:w="375" w:type="pct"/>
            <w:tcBorders>
              <w:top w:val="nil"/>
              <w:left w:val="single" w:sz="4" w:space="0" w:color="auto"/>
              <w:bottom w:val="single" w:sz="4" w:space="0" w:color="auto"/>
              <w:right w:val="single" w:sz="4" w:space="0" w:color="auto"/>
            </w:tcBorders>
            <w:vAlign w:val="center"/>
            <w:hideMark/>
          </w:tcPr>
          <w:p w14:paraId="3811E8F1" w14:textId="77777777" w:rsidR="0005556E" w:rsidRPr="00DA7120" w:rsidRDefault="0005556E"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1.1.4.1</w:t>
            </w:r>
          </w:p>
        </w:tc>
        <w:tc>
          <w:tcPr>
            <w:tcW w:w="1812" w:type="pct"/>
            <w:tcBorders>
              <w:top w:val="nil"/>
              <w:left w:val="nil"/>
              <w:bottom w:val="single" w:sz="4" w:space="0" w:color="auto"/>
              <w:right w:val="single" w:sz="4" w:space="0" w:color="auto"/>
            </w:tcBorders>
            <w:vAlign w:val="center"/>
            <w:hideMark/>
          </w:tcPr>
          <w:p w14:paraId="222232BB" w14:textId="77777777" w:rsidR="0005556E" w:rsidRPr="00DA7120" w:rsidRDefault="0005556E" w:rsidP="002D2CCE">
            <w:pPr>
              <w:spacing w:after="0" w:line="240" w:lineRule="auto"/>
              <w:jc w:val="both"/>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Chuyển đổi, rà soát, chuẩn hóa và nhập thông tin thuộc tính về nguồn ô nhiễm, loại đất vào lớp thông tin đã tạo lập</w:t>
            </w:r>
          </w:p>
        </w:tc>
        <w:tc>
          <w:tcPr>
            <w:tcW w:w="425" w:type="pct"/>
            <w:tcBorders>
              <w:top w:val="nil"/>
              <w:left w:val="nil"/>
              <w:bottom w:val="single" w:sz="4" w:space="0" w:color="auto"/>
              <w:right w:val="single" w:sz="4" w:space="0" w:color="auto"/>
            </w:tcBorders>
            <w:vAlign w:val="center"/>
            <w:hideMark/>
          </w:tcPr>
          <w:p w14:paraId="1500E6DC" w14:textId="77777777" w:rsidR="0005556E" w:rsidRPr="00DA7120" w:rsidRDefault="0005556E"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Nhóm 2ĐCV3</w:t>
            </w:r>
          </w:p>
        </w:tc>
        <w:tc>
          <w:tcPr>
            <w:tcW w:w="453" w:type="pct"/>
            <w:tcBorders>
              <w:top w:val="nil"/>
              <w:left w:val="nil"/>
              <w:bottom w:val="single" w:sz="4" w:space="0" w:color="auto"/>
              <w:right w:val="single" w:sz="4" w:space="0" w:color="auto"/>
            </w:tcBorders>
            <w:vAlign w:val="center"/>
            <w:hideMark/>
          </w:tcPr>
          <w:p w14:paraId="5EA53EDE" w14:textId="77777777" w:rsidR="0005556E" w:rsidRPr="00DA7120" w:rsidRDefault="0005556E"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2</w:t>
            </w:r>
          </w:p>
        </w:tc>
        <w:tc>
          <w:tcPr>
            <w:tcW w:w="539" w:type="pct"/>
            <w:tcBorders>
              <w:top w:val="nil"/>
              <w:left w:val="nil"/>
              <w:bottom w:val="single" w:sz="4" w:space="0" w:color="auto"/>
              <w:right w:val="single" w:sz="4" w:space="0" w:color="auto"/>
            </w:tcBorders>
            <w:vAlign w:val="center"/>
            <w:hideMark/>
          </w:tcPr>
          <w:p w14:paraId="0469A64A" w14:textId="77777777" w:rsidR="0005556E" w:rsidRPr="00DA7120" w:rsidRDefault="0005556E"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 </w:t>
            </w:r>
          </w:p>
        </w:tc>
        <w:tc>
          <w:tcPr>
            <w:tcW w:w="1396" w:type="pct"/>
            <w:tcBorders>
              <w:top w:val="single" w:sz="4" w:space="0" w:color="auto"/>
              <w:left w:val="single" w:sz="4" w:space="0" w:color="auto"/>
              <w:bottom w:val="single" w:sz="4" w:space="0" w:color="auto"/>
              <w:right w:val="single" w:sz="4" w:space="0" w:color="auto"/>
            </w:tcBorders>
            <w:vAlign w:val="center"/>
            <w:hideMark/>
          </w:tcPr>
          <w:p w14:paraId="641D1DFA" w14:textId="77777777" w:rsidR="0005556E" w:rsidRPr="00DA7120" w:rsidRDefault="0005556E" w:rsidP="002D2CCE">
            <w:pPr>
              <w:spacing w:after="0" w:line="240" w:lineRule="auto"/>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 xml:space="preserve">2 công nhóm /1 khu vực </w:t>
            </w:r>
          </w:p>
        </w:tc>
      </w:tr>
      <w:tr w:rsidR="00F5645B" w:rsidRPr="00DA7120" w14:paraId="3018091F" w14:textId="77777777" w:rsidTr="00A244D7">
        <w:trPr>
          <w:trHeight w:val="20"/>
        </w:trPr>
        <w:tc>
          <w:tcPr>
            <w:tcW w:w="375" w:type="pct"/>
            <w:tcBorders>
              <w:top w:val="nil"/>
              <w:left w:val="single" w:sz="4" w:space="0" w:color="auto"/>
              <w:bottom w:val="single" w:sz="4" w:space="0" w:color="auto"/>
              <w:right w:val="single" w:sz="4" w:space="0" w:color="auto"/>
            </w:tcBorders>
            <w:vAlign w:val="center"/>
            <w:hideMark/>
          </w:tcPr>
          <w:p w14:paraId="32ED9EE9" w14:textId="77777777" w:rsidR="0005556E" w:rsidRPr="00DA7120" w:rsidRDefault="0005556E"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1.1.4.2</w:t>
            </w:r>
          </w:p>
        </w:tc>
        <w:tc>
          <w:tcPr>
            <w:tcW w:w="1812" w:type="pct"/>
            <w:tcBorders>
              <w:top w:val="nil"/>
              <w:left w:val="nil"/>
              <w:bottom w:val="single" w:sz="4" w:space="0" w:color="auto"/>
              <w:right w:val="single" w:sz="4" w:space="0" w:color="auto"/>
            </w:tcBorders>
            <w:vAlign w:val="center"/>
            <w:hideMark/>
          </w:tcPr>
          <w:p w14:paraId="60F6149A" w14:textId="77777777" w:rsidR="0005556E" w:rsidRPr="00DA7120" w:rsidRDefault="0005556E" w:rsidP="002D2CCE">
            <w:pPr>
              <w:spacing w:after="0" w:line="240" w:lineRule="auto"/>
              <w:jc w:val="both"/>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Xác định ranh giới khoanh đất và số thứ tự khoanh đất</w:t>
            </w:r>
          </w:p>
        </w:tc>
        <w:tc>
          <w:tcPr>
            <w:tcW w:w="425" w:type="pct"/>
            <w:tcBorders>
              <w:top w:val="nil"/>
              <w:left w:val="nil"/>
              <w:bottom w:val="single" w:sz="4" w:space="0" w:color="auto"/>
              <w:right w:val="single" w:sz="4" w:space="0" w:color="auto"/>
            </w:tcBorders>
            <w:vAlign w:val="center"/>
            <w:hideMark/>
          </w:tcPr>
          <w:p w14:paraId="5B814E7B" w14:textId="77777777" w:rsidR="0005556E" w:rsidRPr="00DA7120" w:rsidRDefault="0005556E"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Nhóm 2ĐCV3</w:t>
            </w:r>
          </w:p>
        </w:tc>
        <w:tc>
          <w:tcPr>
            <w:tcW w:w="453" w:type="pct"/>
            <w:tcBorders>
              <w:top w:val="nil"/>
              <w:left w:val="nil"/>
              <w:bottom w:val="single" w:sz="4" w:space="0" w:color="auto"/>
              <w:right w:val="single" w:sz="4" w:space="0" w:color="auto"/>
            </w:tcBorders>
            <w:vAlign w:val="center"/>
            <w:hideMark/>
          </w:tcPr>
          <w:p w14:paraId="0AACAC2A" w14:textId="77777777" w:rsidR="0005556E" w:rsidRPr="00DA7120" w:rsidRDefault="0005556E"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2</w:t>
            </w:r>
          </w:p>
        </w:tc>
        <w:tc>
          <w:tcPr>
            <w:tcW w:w="539" w:type="pct"/>
            <w:tcBorders>
              <w:top w:val="nil"/>
              <w:left w:val="nil"/>
              <w:bottom w:val="single" w:sz="4" w:space="0" w:color="auto"/>
              <w:right w:val="single" w:sz="4" w:space="0" w:color="auto"/>
            </w:tcBorders>
            <w:vAlign w:val="center"/>
            <w:hideMark/>
          </w:tcPr>
          <w:p w14:paraId="1D5574D1" w14:textId="77777777" w:rsidR="0005556E" w:rsidRPr="00DA7120" w:rsidRDefault="0005556E"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 </w:t>
            </w:r>
          </w:p>
        </w:tc>
        <w:tc>
          <w:tcPr>
            <w:tcW w:w="1396" w:type="pct"/>
            <w:tcBorders>
              <w:top w:val="nil"/>
              <w:left w:val="single" w:sz="4" w:space="0" w:color="auto"/>
              <w:bottom w:val="single" w:sz="4" w:space="0" w:color="auto"/>
              <w:right w:val="single" w:sz="4" w:space="0" w:color="auto"/>
            </w:tcBorders>
            <w:vAlign w:val="center"/>
            <w:hideMark/>
          </w:tcPr>
          <w:p w14:paraId="726F3A2F" w14:textId="77777777" w:rsidR="0005556E" w:rsidRPr="00DA7120" w:rsidRDefault="0005556E" w:rsidP="002D2CCE">
            <w:pPr>
              <w:spacing w:after="0" w:line="240" w:lineRule="auto"/>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 xml:space="preserve">2 công nhóm /1 khu vực </w:t>
            </w:r>
          </w:p>
        </w:tc>
      </w:tr>
      <w:tr w:rsidR="00F5645B" w:rsidRPr="00DA7120" w14:paraId="5624493A" w14:textId="77777777" w:rsidTr="00A244D7">
        <w:trPr>
          <w:trHeight w:val="20"/>
        </w:trPr>
        <w:tc>
          <w:tcPr>
            <w:tcW w:w="375" w:type="pct"/>
            <w:tcBorders>
              <w:top w:val="nil"/>
              <w:left w:val="single" w:sz="4" w:space="0" w:color="auto"/>
              <w:bottom w:val="single" w:sz="4" w:space="0" w:color="auto"/>
              <w:right w:val="single" w:sz="4" w:space="0" w:color="auto"/>
            </w:tcBorders>
            <w:vAlign w:val="center"/>
            <w:hideMark/>
          </w:tcPr>
          <w:p w14:paraId="2522C168" w14:textId="77777777" w:rsidR="0005556E" w:rsidRPr="00DA7120" w:rsidRDefault="0005556E"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1.1.5</w:t>
            </w:r>
          </w:p>
        </w:tc>
        <w:tc>
          <w:tcPr>
            <w:tcW w:w="1812" w:type="pct"/>
            <w:tcBorders>
              <w:top w:val="nil"/>
              <w:left w:val="nil"/>
              <w:bottom w:val="single" w:sz="4" w:space="0" w:color="auto"/>
              <w:right w:val="single" w:sz="4" w:space="0" w:color="auto"/>
            </w:tcBorders>
            <w:vAlign w:val="center"/>
            <w:hideMark/>
          </w:tcPr>
          <w:p w14:paraId="41626FC6" w14:textId="77777777" w:rsidR="0005556E" w:rsidRPr="00DA7120" w:rsidRDefault="0005556E" w:rsidP="002D2CCE">
            <w:pPr>
              <w:spacing w:after="0" w:line="240" w:lineRule="auto"/>
              <w:jc w:val="both"/>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 xml:space="preserve">Xây dựng lớp thông tin điểm điều tra: xác định vị trí điểm điều tra; xây dựng sơ đồ mạng lưới điểm điều tra </w:t>
            </w:r>
            <w:r w:rsidRPr="00DA7120">
              <w:rPr>
                <w:rFonts w:asciiTheme="majorHAnsi" w:eastAsia="Times New Roman" w:hAnsiTheme="majorHAnsi" w:cstheme="majorHAnsi"/>
                <w:sz w:val="24"/>
                <w:szCs w:val="24"/>
              </w:rPr>
              <w:lastRenderedPageBreak/>
              <w:t xml:space="preserve">và nhập thông tin thuộc tính vào lớp thông tin </w:t>
            </w:r>
          </w:p>
        </w:tc>
        <w:tc>
          <w:tcPr>
            <w:tcW w:w="425" w:type="pct"/>
            <w:tcBorders>
              <w:top w:val="nil"/>
              <w:left w:val="nil"/>
              <w:bottom w:val="single" w:sz="4" w:space="0" w:color="auto"/>
              <w:right w:val="single" w:sz="4" w:space="0" w:color="auto"/>
            </w:tcBorders>
            <w:vAlign w:val="center"/>
            <w:hideMark/>
          </w:tcPr>
          <w:p w14:paraId="7866D339" w14:textId="77777777" w:rsidR="0005556E" w:rsidRPr="00DA7120" w:rsidRDefault="0005556E"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lastRenderedPageBreak/>
              <w:t>Nhóm 2ĐCV3</w:t>
            </w:r>
          </w:p>
        </w:tc>
        <w:tc>
          <w:tcPr>
            <w:tcW w:w="453" w:type="pct"/>
            <w:tcBorders>
              <w:top w:val="nil"/>
              <w:left w:val="nil"/>
              <w:bottom w:val="single" w:sz="4" w:space="0" w:color="auto"/>
              <w:right w:val="single" w:sz="4" w:space="0" w:color="auto"/>
            </w:tcBorders>
            <w:vAlign w:val="center"/>
            <w:hideMark/>
          </w:tcPr>
          <w:p w14:paraId="1BC218D0" w14:textId="77777777" w:rsidR="0005556E" w:rsidRPr="00DA7120" w:rsidRDefault="0005556E"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2</w:t>
            </w:r>
          </w:p>
        </w:tc>
        <w:tc>
          <w:tcPr>
            <w:tcW w:w="539" w:type="pct"/>
            <w:tcBorders>
              <w:top w:val="nil"/>
              <w:left w:val="nil"/>
              <w:bottom w:val="single" w:sz="4" w:space="0" w:color="auto"/>
              <w:right w:val="single" w:sz="4" w:space="0" w:color="auto"/>
            </w:tcBorders>
            <w:vAlign w:val="center"/>
            <w:hideMark/>
          </w:tcPr>
          <w:p w14:paraId="003E94A5" w14:textId="77777777" w:rsidR="0005556E" w:rsidRPr="00DA7120" w:rsidRDefault="0005556E"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 </w:t>
            </w:r>
          </w:p>
        </w:tc>
        <w:tc>
          <w:tcPr>
            <w:tcW w:w="1396" w:type="pct"/>
            <w:tcBorders>
              <w:top w:val="nil"/>
              <w:left w:val="nil"/>
              <w:bottom w:val="single" w:sz="4" w:space="0" w:color="auto"/>
              <w:right w:val="single" w:sz="4" w:space="0" w:color="auto"/>
            </w:tcBorders>
            <w:vAlign w:val="center"/>
            <w:hideMark/>
          </w:tcPr>
          <w:p w14:paraId="7BD93071" w14:textId="77777777" w:rsidR="0005556E" w:rsidRPr="00DA7120" w:rsidRDefault="0005556E" w:rsidP="002D2CCE">
            <w:pPr>
              <w:spacing w:after="0" w:line="240" w:lineRule="auto"/>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 xml:space="preserve">2 công nhóm /1 khu vực </w:t>
            </w:r>
          </w:p>
        </w:tc>
      </w:tr>
      <w:tr w:rsidR="00F5645B" w:rsidRPr="00DA7120" w14:paraId="44755328" w14:textId="77777777" w:rsidTr="00A244D7">
        <w:trPr>
          <w:trHeight w:val="20"/>
        </w:trPr>
        <w:tc>
          <w:tcPr>
            <w:tcW w:w="375" w:type="pct"/>
            <w:tcBorders>
              <w:top w:val="nil"/>
              <w:left w:val="single" w:sz="4" w:space="0" w:color="auto"/>
              <w:bottom w:val="single" w:sz="4" w:space="0" w:color="auto"/>
              <w:right w:val="single" w:sz="4" w:space="0" w:color="auto"/>
            </w:tcBorders>
            <w:vAlign w:val="center"/>
            <w:hideMark/>
          </w:tcPr>
          <w:p w14:paraId="491A06C5" w14:textId="77777777" w:rsidR="0005556E" w:rsidRPr="00DA7120" w:rsidRDefault="0005556E"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lastRenderedPageBreak/>
              <w:t>1.1.6</w:t>
            </w:r>
          </w:p>
        </w:tc>
        <w:tc>
          <w:tcPr>
            <w:tcW w:w="1812" w:type="pct"/>
            <w:tcBorders>
              <w:top w:val="nil"/>
              <w:left w:val="nil"/>
              <w:bottom w:val="single" w:sz="4" w:space="0" w:color="auto"/>
              <w:right w:val="single" w:sz="4" w:space="0" w:color="auto"/>
            </w:tcBorders>
            <w:vAlign w:val="center"/>
            <w:hideMark/>
          </w:tcPr>
          <w:p w14:paraId="06827F19" w14:textId="77777777" w:rsidR="0005556E" w:rsidRPr="00DA7120" w:rsidRDefault="0005556E" w:rsidP="002D2CCE">
            <w:pPr>
              <w:spacing w:after="0" w:line="240" w:lineRule="auto"/>
              <w:jc w:val="both"/>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 xml:space="preserve">Xác định nội dung điều tra khoanh đất theo các tuyến điều tra thực địa </w:t>
            </w:r>
          </w:p>
        </w:tc>
        <w:tc>
          <w:tcPr>
            <w:tcW w:w="425" w:type="pct"/>
            <w:tcBorders>
              <w:top w:val="nil"/>
              <w:left w:val="nil"/>
              <w:bottom w:val="single" w:sz="4" w:space="0" w:color="auto"/>
              <w:right w:val="single" w:sz="4" w:space="0" w:color="auto"/>
            </w:tcBorders>
            <w:vAlign w:val="center"/>
            <w:hideMark/>
          </w:tcPr>
          <w:p w14:paraId="57529927" w14:textId="77777777" w:rsidR="0005556E" w:rsidRPr="00DA7120" w:rsidRDefault="0005556E"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Nhóm 2ĐCV3</w:t>
            </w:r>
          </w:p>
        </w:tc>
        <w:tc>
          <w:tcPr>
            <w:tcW w:w="453" w:type="pct"/>
            <w:tcBorders>
              <w:top w:val="nil"/>
              <w:left w:val="nil"/>
              <w:bottom w:val="single" w:sz="4" w:space="0" w:color="auto"/>
              <w:right w:val="single" w:sz="4" w:space="0" w:color="auto"/>
            </w:tcBorders>
            <w:vAlign w:val="center"/>
            <w:hideMark/>
          </w:tcPr>
          <w:p w14:paraId="16CA5A6B" w14:textId="77777777" w:rsidR="0005556E" w:rsidRPr="00DA7120" w:rsidRDefault="0005556E"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2</w:t>
            </w:r>
          </w:p>
        </w:tc>
        <w:tc>
          <w:tcPr>
            <w:tcW w:w="539" w:type="pct"/>
            <w:tcBorders>
              <w:top w:val="nil"/>
              <w:left w:val="nil"/>
              <w:bottom w:val="single" w:sz="4" w:space="0" w:color="auto"/>
              <w:right w:val="single" w:sz="4" w:space="0" w:color="auto"/>
            </w:tcBorders>
            <w:vAlign w:val="center"/>
            <w:hideMark/>
          </w:tcPr>
          <w:p w14:paraId="6BFB67E7" w14:textId="77777777" w:rsidR="0005556E" w:rsidRPr="00DA7120" w:rsidRDefault="0005556E"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 </w:t>
            </w:r>
          </w:p>
        </w:tc>
        <w:tc>
          <w:tcPr>
            <w:tcW w:w="1396" w:type="pct"/>
            <w:tcBorders>
              <w:top w:val="nil"/>
              <w:left w:val="nil"/>
              <w:bottom w:val="single" w:sz="4" w:space="0" w:color="auto"/>
              <w:right w:val="single" w:sz="4" w:space="0" w:color="auto"/>
            </w:tcBorders>
            <w:vAlign w:val="center"/>
            <w:hideMark/>
          </w:tcPr>
          <w:p w14:paraId="26CDE921" w14:textId="77777777" w:rsidR="0005556E" w:rsidRPr="00DA7120" w:rsidRDefault="0005556E" w:rsidP="002D2CCE">
            <w:pPr>
              <w:spacing w:after="0" w:line="240" w:lineRule="auto"/>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 xml:space="preserve">2 công nhóm /1 khu vực </w:t>
            </w:r>
          </w:p>
        </w:tc>
      </w:tr>
      <w:tr w:rsidR="00F5645B" w:rsidRPr="00DA7120" w14:paraId="77245D3F" w14:textId="77777777" w:rsidTr="00A244D7">
        <w:trPr>
          <w:trHeight w:val="20"/>
        </w:trPr>
        <w:tc>
          <w:tcPr>
            <w:tcW w:w="375" w:type="pct"/>
            <w:tcBorders>
              <w:top w:val="nil"/>
              <w:left w:val="single" w:sz="4" w:space="0" w:color="auto"/>
              <w:bottom w:val="single" w:sz="4" w:space="0" w:color="auto"/>
              <w:right w:val="single" w:sz="4" w:space="0" w:color="auto"/>
            </w:tcBorders>
            <w:vAlign w:val="center"/>
            <w:hideMark/>
          </w:tcPr>
          <w:p w14:paraId="6403F9E6" w14:textId="77777777" w:rsidR="0005556E" w:rsidRPr="00DA7120" w:rsidRDefault="0005556E"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1.1.7</w:t>
            </w:r>
          </w:p>
        </w:tc>
        <w:tc>
          <w:tcPr>
            <w:tcW w:w="1812" w:type="pct"/>
            <w:tcBorders>
              <w:top w:val="nil"/>
              <w:left w:val="nil"/>
              <w:bottom w:val="single" w:sz="4" w:space="0" w:color="auto"/>
              <w:right w:val="single" w:sz="4" w:space="0" w:color="auto"/>
            </w:tcBorders>
            <w:vAlign w:val="center"/>
            <w:hideMark/>
          </w:tcPr>
          <w:p w14:paraId="0796DAA1" w14:textId="77777777" w:rsidR="0005556E" w:rsidRPr="00DA7120" w:rsidRDefault="0005556E" w:rsidP="002D2CCE">
            <w:pPr>
              <w:spacing w:after="0" w:line="240" w:lineRule="auto"/>
              <w:jc w:val="both"/>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Cập nhật thông tin thuộc tính của lớp điểm điều tra và kết quả điều tra, đánh giá ô nhiễm đất kỳ trước (nếu có) vào lớp thông tin khoanh đất điều tra</w:t>
            </w:r>
          </w:p>
        </w:tc>
        <w:tc>
          <w:tcPr>
            <w:tcW w:w="425" w:type="pct"/>
            <w:tcBorders>
              <w:top w:val="nil"/>
              <w:left w:val="nil"/>
              <w:bottom w:val="single" w:sz="4" w:space="0" w:color="auto"/>
              <w:right w:val="single" w:sz="4" w:space="0" w:color="auto"/>
            </w:tcBorders>
            <w:vAlign w:val="center"/>
            <w:hideMark/>
          </w:tcPr>
          <w:p w14:paraId="414DFF72" w14:textId="77777777" w:rsidR="0005556E" w:rsidRPr="00DA7120" w:rsidRDefault="0005556E"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Nhóm 2ĐCV3</w:t>
            </w:r>
          </w:p>
        </w:tc>
        <w:tc>
          <w:tcPr>
            <w:tcW w:w="453" w:type="pct"/>
            <w:tcBorders>
              <w:top w:val="nil"/>
              <w:left w:val="nil"/>
              <w:bottom w:val="single" w:sz="4" w:space="0" w:color="auto"/>
              <w:right w:val="single" w:sz="4" w:space="0" w:color="auto"/>
            </w:tcBorders>
            <w:vAlign w:val="center"/>
            <w:hideMark/>
          </w:tcPr>
          <w:p w14:paraId="684D91A7" w14:textId="77777777" w:rsidR="0005556E" w:rsidRPr="00DA7120" w:rsidRDefault="0005556E"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2</w:t>
            </w:r>
          </w:p>
        </w:tc>
        <w:tc>
          <w:tcPr>
            <w:tcW w:w="539" w:type="pct"/>
            <w:tcBorders>
              <w:top w:val="nil"/>
              <w:left w:val="nil"/>
              <w:bottom w:val="single" w:sz="4" w:space="0" w:color="auto"/>
              <w:right w:val="single" w:sz="4" w:space="0" w:color="auto"/>
            </w:tcBorders>
            <w:vAlign w:val="center"/>
            <w:hideMark/>
          </w:tcPr>
          <w:p w14:paraId="02D99A53" w14:textId="77777777" w:rsidR="0005556E" w:rsidRPr="00DA7120" w:rsidRDefault="0005556E"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 </w:t>
            </w:r>
          </w:p>
        </w:tc>
        <w:tc>
          <w:tcPr>
            <w:tcW w:w="1396" w:type="pct"/>
            <w:tcBorders>
              <w:top w:val="nil"/>
              <w:left w:val="nil"/>
              <w:bottom w:val="single" w:sz="4" w:space="0" w:color="auto"/>
              <w:right w:val="single" w:sz="4" w:space="0" w:color="auto"/>
            </w:tcBorders>
            <w:vAlign w:val="center"/>
            <w:hideMark/>
          </w:tcPr>
          <w:p w14:paraId="71020FC8" w14:textId="77777777" w:rsidR="0005556E" w:rsidRPr="00DA7120" w:rsidRDefault="0005556E" w:rsidP="002D2CCE">
            <w:pPr>
              <w:spacing w:after="0" w:line="240" w:lineRule="auto"/>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 xml:space="preserve">2 công nhóm /1 khu vực </w:t>
            </w:r>
          </w:p>
        </w:tc>
      </w:tr>
      <w:tr w:rsidR="00F5645B" w:rsidRPr="00DA7120" w14:paraId="25EBEEC4" w14:textId="77777777" w:rsidTr="00A244D7">
        <w:trPr>
          <w:trHeight w:val="20"/>
        </w:trPr>
        <w:tc>
          <w:tcPr>
            <w:tcW w:w="375" w:type="pct"/>
            <w:tcBorders>
              <w:top w:val="nil"/>
              <w:left w:val="single" w:sz="4" w:space="0" w:color="auto"/>
              <w:bottom w:val="single" w:sz="4" w:space="0" w:color="auto"/>
              <w:right w:val="single" w:sz="4" w:space="0" w:color="auto"/>
            </w:tcBorders>
            <w:vAlign w:val="center"/>
            <w:hideMark/>
          </w:tcPr>
          <w:p w14:paraId="491A38E4" w14:textId="77777777" w:rsidR="0005556E" w:rsidRPr="00DA7120" w:rsidRDefault="0005556E"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1.1.8</w:t>
            </w:r>
          </w:p>
        </w:tc>
        <w:tc>
          <w:tcPr>
            <w:tcW w:w="1812" w:type="pct"/>
            <w:tcBorders>
              <w:top w:val="nil"/>
              <w:left w:val="nil"/>
              <w:bottom w:val="single" w:sz="4" w:space="0" w:color="auto"/>
              <w:right w:val="single" w:sz="4" w:space="0" w:color="auto"/>
            </w:tcBorders>
            <w:vAlign w:val="center"/>
            <w:hideMark/>
          </w:tcPr>
          <w:p w14:paraId="0E05582D" w14:textId="77777777" w:rsidR="0005556E" w:rsidRPr="00DA7120" w:rsidRDefault="0005556E" w:rsidP="002D2CCE">
            <w:pPr>
              <w:spacing w:after="0" w:line="240" w:lineRule="auto"/>
              <w:jc w:val="both"/>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Biên tập và in bản đồ điều tra thực địa</w:t>
            </w:r>
          </w:p>
        </w:tc>
        <w:tc>
          <w:tcPr>
            <w:tcW w:w="425" w:type="pct"/>
            <w:tcBorders>
              <w:top w:val="nil"/>
              <w:left w:val="nil"/>
              <w:bottom w:val="single" w:sz="4" w:space="0" w:color="auto"/>
              <w:right w:val="single" w:sz="4" w:space="0" w:color="auto"/>
            </w:tcBorders>
            <w:vAlign w:val="center"/>
            <w:hideMark/>
          </w:tcPr>
          <w:p w14:paraId="7E14658D" w14:textId="77777777" w:rsidR="0005556E" w:rsidRPr="00DA7120" w:rsidRDefault="0005556E"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Nhóm 2ĐCV3</w:t>
            </w:r>
          </w:p>
        </w:tc>
        <w:tc>
          <w:tcPr>
            <w:tcW w:w="453" w:type="pct"/>
            <w:tcBorders>
              <w:top w:val="nil"/>
              <w:left w:val="nil"/>
              <w:bottom w:val="single" w:sz="4" w:space="0" w:color="auto"/>
              <w:right w:val="single" w:sz="4" w:space="0" w:color="auto"/>
            </w:tcBorders>
            <w:vAlign w:val="center"/>
            <w:hideMark/>
          </w:tcPr>
          <w:p w14:paraId="6F88BCB1" w14:textId="77777777" w:rsidR="0005556E" w:rsidRPr="00DA7120" w:rsidRDefault="0005556E"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4</w:t>
            </w:r>
          </w:p>
        </w:tc>
        <w:tc>
          <w:tcPr>
            <w:tcW w:w="539" w:type="pct"/>
            <w:tcBorders>
              <w:top w:val="nil"/>
              <w:left w:val="nil"/>
              <w:bottom w:val="single" w:sz="4" w:space="0" w:color="auto"/>
              <w:right w:val="single" w:sz="4" w:space="0" w:color="auto"/>
            </w:tcBorders>
            <w:vAlign w:val="center"/>
            <w:hideMark/>
          </w:tcPr>
          <w:p w14:paraId="6BBBD6D9" w14:textId="77777777" w:rsidR="0005556E" w:rsidRPr="00DA7120" w:rsidRDefault="0005556E"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 </w:t>
            </w:r>
          </w:p>
        </w:tc>
        <w:tc>
          <w:tcPr>
            <w:tcW w:w="1396" w:type="pct"/>
            <w:tcBorders>
              <w:top w:val="nil"/>
              <w:left w:val="nil"/>
              <w:bottom w:val="nil"/>
              <w:right w:val="single" w:sz="4" w:space="0" w:color="auto"/>
            </w:tcBorders>
            <w:shd w:val="clear" w:color="FFFFFF" w:fill="FFFFFF"/>
            <w:vAlign w:val="center"/>
            <w:hideMark/>
          </w:tcPr>
          <w:p w14:paraId="202E291D" w14:textId="77777777" w:rsidR="0005556E" w:rsidRPr="00DA7120" w:rsidRDefault="0005556E" w:rsidP="002D2CCE">
            <w:pPr>
              <w:spacing w:after="0" w:line="240" w:lineRule="auto"/>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 xml:space="preserve">6 công nhóm /1 khu vực </w:t>
            </w:r>
          </w:p>
        </w:tc>
      </w:tr>
      <w:tr w:rsidR="00F5645B" w:rsidRPr="00DA7120" w14:paraId="76549BF5" w14:textId="77777777" w:rsidTr="00A244D7">
        <w:trPr>
          <w:trHeight w:val="20"/>
        </w:trPr>
        <w:tc>
          <w:tcPr>
            <w:tcW w:w="375" w:type="pct"/>
            <w:tcBorders>
              <w:top w:val="nil"/>
              <w:left w:val="single" w:sz="4" w:space="0" w:color="auto"/>
              <w:bottom w:val="single" w:sz="4" w:space="0" w:color="auto"/>
              <w:right w:val="single" w:sz="4" w:space="0" w:color="auto"/>
            </w:tcBorders>
            <w:vAlign w:val="center"/>
            <w:hideMark/>
          </w:tcPr>
          <w:p w14:paraId="673395A4" w14:textId="77777777" w:rsidR="0005556E" w:rsidRPr="00DA7120" w:rsidRDefault="0005556E"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1.2</w:t>
            </w:r>
          </w:p>
        </w:tc>
        <w:tc>
          <w:tcPr>
            <w:tcW w:w="1812" w:type="pct"/>
            <w:tcBorders>
              <w:top w:val="nil"/>
              <w:left w:val="nil"/>
              <w:bottom w:val="single" w:sz="4" w:space="0" w:color="auto"/>
              <w:right w:val="single" w:sz="4" w:space="0" w:color="auto"/>
            </w:tcBorders>
            <w:vAlign w:val="center"/>
            <w:hideMark/>
          </w:tcPr>
          <w:p w14:paraId="41009682" w14:textId="77777777" w:rsidR="0005556E" w:rsidRPr="00DA7120" w:rsidRDefault="0005556E" w:rsidP="002D2CCE">
            <w:pPr>
              <w:spacing w:after="0" w:line="240" w:lineRule="auto"/>
              <w:jc w:val="both"/>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Thống kê số lượng khoanh đất và đặc trưng của khoanh đất điều tra; tạo lập bảng dữ liệu phục vụ nhập thông tin kết quả điều tra thực địa</w:t>
            </w:r>
          </w:p>
        </w:tc>
        <w:tc>
          <w:tcPr>
            <w:tcW w:w="425" w:type="pct"/>
            <w:tcBorders>
              <w:top w:val="nil"/>
              <w:left w:val="nil"/>
              <w:bottom w:val="single" w:sz="4" w:space="0" w:color="auto"/>
              <w:right w:val="single" w:sz="4" w:space="0" w:color="auto"/>
            </w:tcBorders>
            <w:vAlign w:val="center"/>
            <w:hideMark/>
          </w:tcPr>
          <w:p w14:paraId="4E9AE293" w14:textId="77777777" w:rsidR="0005556E" w:rsidRPr="00DA7120" w:rsidRDefault="0005556E"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Nhóm 2ĐCV3</w:t>
            </w:r>
          </w:p>
        </w:tc>
        <w:tc>
          <w:tcPr>
            <w:tcW w:w="453" w:type="pct"/>
            <w:tcBorders>
              <w:top w:val="nil"/>
              <w:left w:val="nil"/>
              <w:bottom w:val="single" w:sz="4" w:space="0" w:color="auto"/>
              <w:right w:val="single" w:sz="4" w:space="0" w:color="auto"/>
            </w:tcBorders>
            <w:vAlign w:val="center"/>
            <w:hideMark/>
          </w:tcPr>
          <w:p w14:paraId="26F30A14" w14:textId="77777777" w:rsidR="0005556E" w:rsidRPr="00DA7120" w:rsidRDefault="0005556E"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1</w:t>
            </w:r>
          </w:p>
        </w:tc>
        <w:tc>
          <w:tcPr>
            <w:tcW w:w="539" w:type="pct"/>
            <w:tcBorders>
              <w:top w:val="nil"/>
              <w:left w:val="nil"/>
              <w:bottom w:val="single" w:sz="4" w:space="0" w:color="auto"/>
              <w:right w:val="single" w:sz="4" w:space="0" w:color="auto"/>
            </w:tcBorders>
            <w:vAlign w:val="center"/>
            <w:hideMark/>
          </w:tcPr>
          <w:p w14:paraId="54D67196" w14:textId="77777777" w:rsidR="0005556E" w:rsidRPr="00DA7120" w:rsidRDefault="0005556E"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 </w:t>
            </w:r>
          </w:p>
        </w:tc>
        <w:tc>
          <w:tcPr>
            <w:tcW w:w="1396" w:type="pct"/>
            <w:tcBorders>
              <w:top w:val="single" w:sz="4" w:space="0" w:color="auto"/>
              <w:left w:val="single" w:sz="4" w:space="0" w:color="auto"/>
              <w:bottom w:val="single" w:sz="4" w:space="0" w:color="auto"/>
              <w:right w:val="single" w:sz="4" w:space="0" w:color="auto"/>
            </w:tcBorders>
            <w:vAlign w:val="center"/>
            <w:hideMark/>
          </w:tcPr>
          <w:p w14:paraId="41D07CE8" w14:textId="77777777" w:rsidR="0005556E" w:rsidRPr="00DA7120" w:rsidRDefault="0005556E" w:rsidP="002D2CCE">
            <w:pPr>
              <w:spacing w:after="0" w:line="240" w:lineRule="auto"/>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 xml:space="preserve">1 công nhóm /1 khu vực </w:t>
            </w:r>
          </w:p>
        </w:tc>
      </w:tr>
      <w:tr w:rsidR="00F5645B" w:rsidRPr="00DA7120" w14:paraId="13B54B64" w14:textId="77777777" w:rsidTr="00A244D7">
        <w:trPr>
          <w:trHeight w:val="20"/>
        </w:trPr>
        <w:tc>
          <w:tcPr>
            <w:tcW w:w="375" w:type="pct"/>
            <w:tcBorders>
              <w:top w:val="nil"/>
              <w:left w:val="single" w:sz="4" w:space="0" w:color="auto"/>
              <w:bottom w:val="single" w:sz="4" w:space="0" w:color="auto"/>
              <w:right w:val="single" w:sz="4" w:space="0" w:color="auto"/>
            </w:tcBorders>
            <w:vAlign w:val="center"/>
            <w:hideMark/>
          </w:tcPr>
          <w:p w14:paraId="26EFF161" w14:textId="77777777" w:rsidR="0005556E" w:rsidRPr="00DA7120" w:rsidRDefault="0005556E"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1.3</w:t>
            </w:r>
          </w:p>
        </w:tc>
        <w:tc>
          <w:tcPr>
            <w:tcW w:w="1812" w:type="pct"/>
            <w:tcBorders>
              <w:top w:val="nil"/>
              <w:left w:val="nil"/>
              <w:bottom w:val="single" w:sz="4" w:space="0" w:color="auto"/>
              <w:right w:val="single" w:sz="4" w:space="0" w:color="auto"/>
            </w:tcBorders>
            <w:vAlign w:val="center"/>
            <w:hideMark/>
          </w:tcPr>
          <w:p w14:paraId="5E0BD4F4" w14:textId="77777777" w:rsidR="0005556E" w:rsidRPr="00DA7120" w:rsidRDefault="0005556E" w:rsidP="002D2CCE">
            <w:pPr>
              <w:spacing w:after="0" w:line="240" w:lineRule="auto"/>
              <w:jc w:val="both"/>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Chuẩn bị bản mô tả kết quả điều tra, phiếu lấy mẫu đất</w:t>
            </w:r>
          </w:p>
        </w:tc>
        <w:tc>
          <w:tcPr>
            <w:tcW w:w="425" w:type="pct"/>
            <w:tcBorders>
              <w:top w:val="nil"/>
              <w:left w:val="nil"/>
              <w:bottom w:val="single" w:sz="4" w:space="0" w:color="auto"/>
              <w:right w:val="single" w:sz="4" w:space="0" w:color="auto"/>
            </w:tcBorders>
            <w:vAlign w:val="center"/>
            <w:hideMark/>
          </w:tcPr>
          <w:p w14:paraId="06F56FC2" w14:textId="77777777" w:rsidR="0005556E" w:rsidRPr="00DA7120" w:rsidRDefault="0005556E"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Nhóm 2ĐCV3</w:t>
            </w:r>
          </w:p>
        </w:tc>
        <w:tc>
          <w:tcPr>
            <w:tcW w:w="453" w:type="pct"/>
            <w:tcBorders>
              <w:top w:val="nil"/>
              <w:left w:val="nil"/>
              <w:bottom w:val="single" w:sz="4" w:space="0" w:color="auto"/>
              <w:right w:val="single" w:sz="4" w:space="0" w:color="auto"/>
            </w:tcBorders>
            <w:vAlign w:val="center"/>
            <w:hideMark/>
          </w:tcPr>
          <w:p w14:paraId="10CD1429" w14:textId="77777777" w:rsidR="0005556E" w:rsidRPr="00DA7120" w:rsidRDefault="0005556E"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1</w:t>
            </w:r>
          </w:p>
        </w:tc>
        <w:tc>
          <w:tcPr>
            <w:tcW w:w="539" w:type="pct"/>
            <w:tcBorders>
              <w:top w:val="nil"/>
              <w:left w:val="nil"/>
              <w:bottom w:val="single" w:sz="4" w:space="0" w:color="auto"/>
              <w:right w:val="single" w:sz="4" w:space="0" w:color="auto"/>
            </w:tcBorders>
            <w:vAlign w:val="center"/>
            <w:hideMark/>
          </w:tcPr>
          <w:p w14:paraId="268B2297" w14:textId="77777777" w:rsidR="0005556E" w:rsidRPr="00DA7120" w:rsidRDefault="0005556E"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 </w:t>
            </w:r>
          </w:p>
        </w:tc>
        <w:tc>
          <w:tcPr>
            <w:tcW w:w="1396" w:type="pct"/>
            <w:tcBorders>
              <w:top w:val="nil"/>
              <w:left w:val="single" w:sz="4" w:space="0" w:color="auto"/>
              <w:bottom w:val="single" w:sz="4" w:space="0" w:color="auto"/>
              <w:right w:val="single" w:sz="4" w:space="0" w:color="auto"/>
            </w:tcBorders>
            <w:vAlign w:val="center"/>
            <w:hideMark/>
          </w:tcPr>
          <w:p w14:paraId="42BACF73" w14:textId="77777777" w:rsidR="0005556E" w:rsidRPr="00DA7120" w:rsidRDefault="0005556E" w:rsidP="002D2CCE">
            <w:pPr>
              <w:spacing w:after="0" w:line="240" w:lineRule="auto"/>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 xml:space="preserve">1 công nhóm /1 khu vực </w:t>
            </w:r>
          </w:p>
        </w:tc>
      </w:tr>
      <w:tr w:rsidR="00F5645B" w:rsidRPr="00DA7120" w14:paraId="5F7BE285" w14:textId="77777777" w:rsidTr="00A244D7">
        <w:trPr>
          <w:trHeight w:val="20"/>
        </w:trPr>
        <w:tc>
          <w:tcPr>
            <w:tcW w:w="375" w:type="pct"/>
            <w:tcBorders>
              <w:top w:val="nil"/>
              <w:left w:val="single" w:sz="4" w:space="0" w:color="auto"/>
              <w:bottom w:val="single" w:sz="4" w:space="0" w:color="auto"/>
              <w:right w:val="single" w:sz="4" w:space="0" w:color="auto"/>
            </w:tcBorders>
            <w:vAlign w:val="center"/>
            <w:hideMark/>
          </w:tcPr>
          <w:p w14:paraId="2D1A0249" w14:textId="77777777" w:rsidR="0005556E" w:rsidRPr="00DA7120" w:rsidRDefault="0005556E"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1.4</w:t>
            </w:r>
          </w:p>
        </w:tc>
        <w:tc>
          <w:tcPr>
            <w:tcW w:w="1812" w:type="pct"/>
            <w:tcBorders>
              <w:top w:val="nil"/>
              <w:left w:val="nil"/>
              <w:bottom w:val="single" w:sz="4" w:space="0" w:color="auto"/>
              <w:right w:val="single" w:sz="4" w:space="0" w:color="auto"/>
            </w:tcBorders>
            <w:vAlign w:val="center"/>
            <w:hideMark/>
          </w:tcPr>
          <w:p w14:paraId="59D684E2" w14:textId="77777777" w:rsidR="0005556E" w:rsidRPr="00DA7120" w:rsidRDefault="0005556E" w:rsidP="002D2CCE">
            <w:pPr>
              <w:spacing w:after="0" w:line="240" w:lineRule="auto"/>
              <w:jc w:val="both"/>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Xây dựng báo cáo kế hoạch điều tra thực địa.</w:t>
            </w:r>
          </w:p>
        </w:tc>
        <w:tc>
          <w:tcPr>
            <w:tcW w:w="425" w:type="pct"/>
            <w:tcBorders>
              <w:top w:val="nil"/>
              <w:left w:val="nil"/>
              <w:bottom w:val="single" w:sz="4" w:space="0" w:color="auto"/>
              <w:right w:val="single" w:sz="4" w:space="0" w:color="auto"/>
            </w:tcBorders>
            <w:vAlign w:val="center"/>
            <w:hideMark/>
          </w:tcPr>
          <w:p w14:paraId="15B4AE31" w14:textId="77777777" w:rsidR="0005556E" w:rsidRPr="00DA7120" w:rsidRDefault="0005556E"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Nhóm 2ĐCV3</w:t>
            </w:r>
          </w:p>
        </w:tc>
        <w:tc>
          <w:tcPr>
            <w:tcW w:w="453" w:type="pct"/>
            <w:tcBorders>
              <w:top w:val="nil"/>
              <w:left w:val="nil"/>
              <w:bottom w:val="single" w:sz="4" w:space="0" w:color="auto"/>
              <w:right w:val="single" w:sz="4" w:space="0" w:color="auto"/>
            </w:tcBorders>
            <w:vAlign w:val="center"/>
            <w:hideMark/>
          </w:tcPr>
          <w:p w14:paraId="4F8B4A58" w14:textId="77777777" w:rsidR="0005556E" w:rsidRPr="00DA7120" w:rsidRDefault="0005556E"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2</w:t>
            </w:r>
          </w:p>
        </w:tc>
        <w:tc>
          <w:tcPr>
            <w:tcW w:w="539" w:type="pct"/>
            <w:tcBorders>
              <w:top w:val="nil"/>
              <w:left w:val="nil"/>
              <w:bottom w:val="single" w:sz="4" w:space="0" w:color="auto"/>
              <w:right w:val="single" w:sz="4" w:space="0" w:color="auto"/>
            </w:tcBorders>
            <w:vAlign w:val="center"/>
            <w:hideMark/>
          </w:tcPr>
          <w:p w14:paraId="2DAFE2D1" w14:textId="77777777" w:rsidR="0005556E" w:rsidRPr="00DA7120" w:rsidRDefault="0005556E"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 </w:t>
            </w:r>
          </w:p>
        </w:tc>
        <w:tc>
          <w:tcPr>
            <w:tcW w:w="1396" w:type="pct"/>
            <w:tcBorders>
              <w:top w:val="nil"/>
              <w:left w:val="single" w:sz="4" w:space="0" w:color="auto"/>
              <w:bottom w:val="single" w:sz="4" w:space="0" w:color="auto"/>
              <w:right w:val="single" w:sz="4" w:space="0" w:color="auto"/>
            </w:tcBorders>
            <w:vAlign w:val="center"/>
            <w:hideMark/>
          </w:tcPr>
          <w:p w14:paraId="4F9D4564" w14:textId="77777777" w:rsidR="0005556E" w:rsidRPr="00DA7120" w:rsidRDefault="0005556E" w:rsidP="002D2CCE">
            <w:pPr>
              <w:spacing w:after="0" w:line="240" w:lineRule="auto"/>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 xml:space="preserve">2 công nhóm /1 khu vực </w:t>
            </w:r>
          </w:p>
        </w:tc>
      </w:tr>
      <w:tr w:rsidR="00F5645B" w:rsidRPr="00DA7120" w14:paraId="362487B4" w14:textId="77777777" w:rsidTr="00A244D7">
        <w:trPr>
          <w:trHeight w:val="20"/>
        </w:trPr>
        <w:tc>
          <w:tcPr>
            <w:tcW w:w="375" w:type="pct"/>
            <w:tcBorders>
              <w:top w:val="nil"/>
              <w:left w:val="single" w:sz="4" w:space="0" w:color="auto"/>
              <w:bottom w:val="single" w:sz="4" w:space="0" w:color="auto"/>
              <w:right w:val="single" w:sz="4" w:space="0" w:color="auto"/>
            </w:tcBorders>
            <w:vAlign w:val="center"/>
            <w:hideMark/>
          </w:tcPr>
          <w:p w14:paraId="2EADF650" w14:textId="77777777" w:rsidR="0005556E" w:rsidRPr="00DA7120" w:rsidRDefault="0005556E"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2</w:t>
            </w:r>
          </w:p>
        </w:tc>
        <w:tc>
          <w:tcPr>
            <w:tcW w:w="1812" w:type="pct"/>
            <w:tcBorders>
              <w:top w:val="nil"/>
              <w:left w:val="nil"/>
              <w:bottom w:val="single" w:sz="4" w:space="0" w:color="auto"/>
              <w:right w:val="single" w:sz="4" w:space="0" w:color="auto"/>
            </w:tcBorders>
            <w:vAlign w:val="center"/>
            <w:hideMark/>
          </w:tcPr>
          <w:p w14:paraId="62CF276A" w14:textId="77777777" w:rsidR="0005556E" w:rsidRPr="00DA7120" w:rsidRDefault="0005556E" w:rsidP="002D2CCE">
            <w:pPr>
              <w:spacing w:after="0" w:line="240" w:lineRule="auto"/>
              <w:jc w:val="both"/>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Điều tra lấy mẫu tại thực địa</w:t>
            </w:r>
          </w:p>
        </w:tc>
        <w:tc>
          <w:tcPr>
            <w:tcW w:w="425" w:type="pct"/>
            <w:tcBorders>
              <w:top w:val="nil"/>
              <w:left w:val="nil"/>
              <w:bottom w:val="single" w:sz="4" w:space="0" w:color="auto"/>
              <w:right w:val="single" w:sz="4" w:space="0" w:color="auto"/>
            </w:tcBorders>
            <w:vAlign w:val="center"/>
            <w:hideMark/>
          </w:tcPr>
          <w:p w14:paraId="4027EADE" w14:textId="77777777" w:rsidR="0005556E" w:rsidRPr="00DA7120" w:rsidRDefault="0005556E" w:rsidP="002D2CCE">
            <w:pPr>
              <w:spacing w:after="0" w:line="240" w:lineRule="auto"/>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 </w:t>
            </w:r>
          </w:p>
        </w:tc>
        <w:tc>
          <w:tcPr>
            <w:tcW w:w="453" w:type="pct"/>
            <w:tcBorders>
              <w:top w:val="nil"/>
              <w:left w:val="nil"/>
              <w:bottom w:val="single" w:sz="4" w:space="0" w:color="auto"/>
              <w:right w:val="single" w:sz="4" w:space="0" w:color="auto"/>
            </w:tcBorders>
            <w:vAlign w:val="center"/>
            <w:hideMark/>
          </w:tcPr>
          <w:p w14:paraId="566A2CED" w14:textId="77777777" w:rsidR="0005556E" w:rsidRPr="00DA7120" w:rsidRDefault="0005556E"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 </w:t>
            </w:r>
          </w:p>
        </w:tc>
        <w:tc>
          <w:tcPr>
            <w:tcW w:w="539" w:type="pct"/>
            <w:tcBorders>
              <w:top w:val="nil"/>
              <w:left w:val="nil"/>
              <w:bottom w:val="single" w:sz="4" w:space="0" w:color="auto"/>
              <w:right w:val="single" w:sz="4" w:space="0" w:color="auto"/>
            </w:tcBorders>
            <w:vAlign w:val="center"/>
            <w:hideMark/>
          </w:tcPr>
          <w:p w14:paraId="424A579D" w14:textId="77777777" w:rsidR="0005556E" w:rsidRPr="00DA7120" w:rsidRDefault="0005556E"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 </w:t>
            </w:r>
          </w:p>
        </w:tc>
        <w:tc>
          <w:tcPr>
            <w:tcW w:w="1396" w:type="pct"/>
            <w:tcBorders>
              <w:top w:val="nil"/>
              <w:left w:val="nil"/>
              <w:bottom w:val="single" w:sz="4" w:space="0" w:color="auto"/>
              <w:right w:val="single" w:sz="4" w:space="0" w:color="auto"/>
            </w:tcBorders>
            <w:shd w:val="clear" w:color="000000" w:fill="FFFFFF"/>
            <w:vAlign w:val="bottom"/>
            <w:hideMark/>
          </w:tcPr>
          <w:p w14:paraId="391001DF" w14:textId="77777777" w:rsidR="0005556E" w:rsidRPr="00DA7120" w:rsidRDefault="0005556E" w:rsidP="002D2CCE">
            <w:pPr>
              <w:spacing w:after="0" w:line="240" w:lineRule="auto"/>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 </w:t>
            </w:r>
          </w:p>
        </w:tc>
      </w:tr>
      <w:tr w:rsidR="00F5645B" w:rsidRPr="00DA7120" w14:paraId="1B84FC21" w14:textId="77777777" w:rsidTr="00A244D7">
        <w:trPr>
          <w:trHeight w:val="20"/>
        </w:trPr>
        <w:tc>
          <w:tcPr>
            <w:tcW w:w="375" w:type="pct"/>
            <w:tcBorders>
              <w:top w:val="nil"/>
              <w:left w:val="single" w:sz="4" w:space="0" w:color="auto"/>
              <w:bottom w:val="single" w:sz="4" w:space="0" w:color="auto"/>
              <w:right w:val="single" w:sz="4" w:space="0" w:color="auto"/>
            </w:tcBorders>
            <w:vAlign w:val="center"/>
            <w:hideMark/>
          </w:tcPr>
          <w:p w14:paraId="3276C701" w14:textId="77777777" w:rsidR="0005556E" w:rsidRPr="00DA7120" w:rsidRDefault="0005556E"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2.1</w:t>
            </w:r>
          </w:p>
        </w:tc>
        <w:tc>
          <w:tcPr>
            <w:tcW w:w="1812" w:type="pct"/>
            <w:tcBorders>
              <w:top w:val="nil"/>
              <w:left w:val="nil"/>
              <w:bottom w:val="single" w:sz="4" w:space="0" w:color="auto"/>
              <w:right w:val="single" w:sz="4" w:space="0" w:color="auto"/>
            </w:tcBorders>
            <w:vAlign w:val="center"/>
            <w:hideMark/>
          </w:tcPr>
          <w:p w14:paraId="11BD3733" w14:textId="77777777" w:rsidR="0005556E" w:rsidRPr="00DA7120" w:rsidRDefault="0005556E" w:rsidP="002D2CCE">
            <w:pPr>
              <w:spacing w:after="0" w:line="240" w:lineRule="auto"/>
              <w:jc w:val="both"/>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Điều tra xác định hướng lan tỏa ô nhiễm; điều tra xác định các yếu tố địa hình, địa vật có khả năng ngăn cản hoặc chặn hướng lan tỏa ô nhiễm; khoanh vùng xác định và chỉnh lý ranh giới các khoanh đất theo các nguồn gây ô nhiễm đất, tác nhân gây ô nhiễm và mô tả kết quả điều tra vào bản mô tả đã chuẩn bị</w:t>
            </w:r>
          </w:p>
        </w:tc>
        <w:tc>
          <w:tcPr>
            <w:tcW w:w="425" w:type="pct"/>
            <w:tcBorders>
              <w:top w:val="nil"/>
              <w:left w:val="nil"/>
              <w:bottom w:val="single" w:sz="4" w:space="0" w:color="auto"/>
              <w:right w:val="single" w:sz="4" w:space="0" w:color="auto"/>
            </w:tcBorders>
            <w:vAlign w:val="center"/>
            <w:hideMark/>
          </w:tcPr>
          <w:p w14:paraId="22FB5E18" w14:textId="77777777" w:rsidR="0005556E" w:rsidRPr="00DA7120" w:rsidRDefault="0005556E"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Nhóm 4ĐCV3</w:t>
            </w:r>
          </w:p>
        </w:tc>
        <w:tc>
          <w:tcPr>
            <w:tcW w:w="453" w:type="pct"/>
            <w:tcBorders>
              <w:top w:val="nil"/>
              <w:left w:val="nil"/>
              <w:bottom w:val="single" w:sz="4" w:space="0" w:color="auto"/>
              <w:right w:val="single" w:sz="4" w:space="0" w:color="auto"/>
            </w:tcBorders>
            <w:vAlign w:val="center"/>
            <w:hideMark/>
          </w:tcPr>
          <w:p w14:paraId="20558BE6" w14:textId="77777777" w:rsidR="0005556E" w:rsidRPr="00DA7120" w:rsidRDefault="0005556E"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 </w:t>
            </w:r>
          </w:p>
        </w:tc>
        <w:tc>
          <w:tcPr>
            <w:tcW w:w="539" w:type="pct"/>
            <w:tcBorders>
              <w:top w:val="nil"/>
              <w:left w:val="nil"/>
              <w:bottom w:val="single" w:sz="4" w:space="0" w:color="auto"/>
              <w:right w:val="single" w:sz="4" w:space="0" w:color="auto"/>
            </w:tcBorders>
            <w:vAlign w:val="center"/>
            <w:hideMark/>
          </w:tcPr>
          <w:p w14:paraId="0CE4AD7B" w14:textId="77777777" w:rsidR="0005556E" w:rsidRPr="00DA7120" w:rsidRDefault="0005556E"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4</w:t>
            </w:r>
          </w:p>
        </w:tc>
        <w:tc>
          <w:tcPr>
            <w:tcW w:w="1396" w:type="pct"/>
            <w:tcBorders>
              <w:top w:val="nil"/>
              <w:left w:val="nil"/>
              <w:bottom w:val="nil"/>
              <w:right w:val="single" w:sz="4" w:space="0" w:color="auto"/>
            </w:tcBorders>
            <w:shd w:val="clear" w:color="000000" w:fill="FFFFFF"/>
            <w:vAlign w:val="center"/>
            <w:hideMark/>
          </w:tcPr>
          <w:p w14:paraId="3BE000A1" w14:textId="77777777" w:rsidR="0005556E" w:rsidRPr="00DA7120" w:rsidRDefault="0005556E" w:rsidP="002D2CCE">
            <w:pPr>
              <w:spacing w:after="0" w:line="240" w:lineRule="auto"/>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 xml:space="preserve">35 công nhóm /1 khu vực </w:t>
            </w:r>
          </w:p>
        </w:tc>
      </w:tr>
      <w:tr w:rsidR="00F5645B" w:rsidRPr="00DA7120" w14:paraId="4C90D873" w14:textId="77777777" w:rsidTr="00A244D7">
        <w:trPr>
          <w:trHeight w:val="20"/>
        </w:trPr>
        <w:tc>
          <w:tcPr>
            <w:tcW w:w="375" w:type="pct"/>
            <w:tcBorders>
              <w:top w:val="nil"/>
              <w:left w:val="single" w:sz="4" w:space="0" w:color="auto"/>
              <w:bottom w:val="single" w:sz="4" w:space="0" w:color="auto"/>
              <w:right w:val="single" w:sz="4" w:space="0" w:color="auto"/>
            </w:tcBorders>
            <w:vAlign w:val="center"/>
            <w:hideMark/>
          </w:tcPr>
          <w:p w14:paraId="57C93715" w14:textId="77777777" w:rsidR="0005556E" w:rsidRPr="00DA7120" w:rsidRDefault="0005556E"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2.1.1</w:t>
            </w:r>
          </w:p>
        </w:tc>
        <w:tc>
          <w:tcPr>
            <w:tcW w:w="1812" w:type="pct"/>
            <w:tcBorders>
              <w:top w:val="nil"/>
              <w:left w:val="nil"/>
              <w:bottom w:val="single" w:sz="4" w:space="0" w:color="auto"/>
              <w:right w:val="single" w:sz="4" w:space="0" w:color="auto"/>
            </w:tcBorders>
            <w:vAlign w:val="center"/>
            <w:hideMark/>
          </w:tcPr>
          <w:p w14:paraId="5D530A34" w14:textId="77777777" w:rsidR="0005556E" w:rsidRPr="00DA7120" w:rsidRDefault="0005556E" w:rsidP="002D2CCE">
            <w:pPr>
              <w:spacing w:after="0" w:line="240" w:lineRule="auto"/>
              <w:jc w:val="both"/>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Điều tra xác định hướng lan tỏa ô nhiễm; điều tra xác định các yếu tố địa hình, địa vật có khả năng ngăn cản hoặc chặn hướng lan tỏa ô nhiễm;</w:t>
            </w:r>
          </w:p>
        </w:tc>
        <w:tc>
          <w:tcPr>
            <w:tcW w:w="425" w:type="pct"/>
            <w:tcBorders>
              <w:top w:val="nil"/>
              <w:left w:val="nil"/>
              <w:bottom w:val="single" w:sz="4" w:space="0" w:color="auto"/>
              <w:right w:val="single" w:sz="4" w:space="0" w:color="auto"/>
            </w:tcBorders>
            <w:vAlign w:val="center"/>
            <w:hideMark/>
          </w:tcPr>
          <w:p w14:paraId="55BB441B" w14:textId="77777777" w:rsidR="0005556E" w:rsidRPr="00DA7120" w:rsidRDefault="0005556E"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Nhóm 4ĐCV3</w:t>
            </w:r>
          </w:p>
        </w:tc>
        <w:tc>
          <w:tcPr>
            <w:tcW w:w="453" w:type="pct"/>
            <w:tcBorders>
              <w:top w:val="nil"/>
              <w:left w:val="nil"/>
              <w:bottom w:val="single" w:sz="4" w:space="0" w:color="auto"/>
              <w:right w:val="single" w:sz="4" w:space="0" w:color="auto"/>
            </w:tcBorders>
            <w:vAlign w:val="center"/>
            <w:hideMark/>
          </w:tcPr>
          <w:p w14:paraId="0C30AA23" w14:textId="77777777" w:rsidR="0005556E" w:rsidRPr="00DA7120" w:rsidRDefault="0005556E"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 </w:t>
            </w:r>
          </w:p>
        </w:tc>
        <w:tc>
          <w:tcPr>
            <w:tcW w:w="539" w:type="pct"/>
            <w:tcBorders>
              <w:top w:val="nil"/>
              <w:left w:val="nil"/>
              <w:bottom w:val="single" w:sz="4" w:space="0" w:color="auto"/>
              <w:right w:val="single" w:sz="4" w:space="0" w:color="auto"/>
            </w:tcBorders>
            <w:vAlign w:val="center"/>
            <w:hideMark/>
          </w:tcPr>
          <w:p w14:paraId="41FBAA86" w14:textId="77777777" w:rsidR="0005556E" w:rsidRPr="00DA7120" w:rsidRDefault="0005556E"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15</w:t>
            </w:r>
          </w:p>
        </w:tc>
        <w:tc>
          <w:tcPr>
            <w:tcW w:w="1396" w:type="pct"/>
            <w:tcBorders>
              <w:top w:val="single" w:sz="4" w:space="0" w:color="auto"/>
              <w:left w:val="single" w:sz="4" w:space="0" w:color="auto"/>
              <w:bottom w:val="single" w:sz="4" w:space="0" w:color="auto"/>
              <w:right w:val="single" w:sz="4" w:space="0" w:color="auto"/>
            </w:tcBorders>
            <w:vAlign w:val="center"/>
            <w:hideMark/>
          </w:tcPr>
          <w:p w14:paraId="6EC9BE27" w14:textId="77777777" w:rsidR="0005556E" w:rsidRPr="00DA7120" w:rsidRDefault="0005556E" w:rsidP="002D2CCE">
            <w:pPr>
              <w:spacing w:after="0" w:line="240" w:lineRule="auto"/>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 xml:space="preserve">15 công nhóm /1 khu vực </w:t>
            </w:r>
          </w:p>
        </w:tc>
      </w:tr>
      <w:tr w:rsidR="00F5645B" w:rsidRPr="00DA7120" w14:paraId="205D0E04" w14:textId="77777777" w:rsidTr="00A244D7">
        <w:trPr>
          <w:trHeight w:val="20"/>
        </w:trPr>
        <w:tc>
          <w:tcPr>
            <w:tcW w:w="375" w:type="pct"/>
            <w:tcBorders>
              <w:top w:val="nil"/>
              <w:left w:val="single" w:sz="4" w:space="0" w:color="auto"/>
              <w:bottom w:val="single" w:sz="4" w:space="0" w:color="auto"/>
              <w:right w:val="single" w:sz="4" w:space="0" w:color="auto"/>
            </w:tcBorders>
            <w:vAlign w:val="center"/>
            <w:hideMark/>
          </w:tcPr>
          <w:p w14:paraId="6BCC9E66" w14:textId="77777777" w:rsidR="0005556E" w:rsidRPr="00DA7120" w:rsidRDefault="0005556E"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2.1.2</w:t>
            </w:r>
          </w:p>
        </w:tc>
        <w:tc>
          <w:tcPr>
            <w:tcW w:w="1812" w:type="pct"/>
            <w:tcBorders>
              <w:top w:val="nil"/>
              <w:left w:val="nil"/>
              <w:bottom w:val="single" w:sz="4" w:space="0" w:color="auto"/>
              <w:right w:val="single" w:sz="4" w:space="0" w:color="auto"/>
            </w:tcBorders>
            <w:vAlign w:val="center"/>
            <w:hideMark/>
          </w:tcPr>
          <w:p w14:paraId="23E59B1A" w14:textId="77777777" w:rsidR="0005556E" w:rsidRPr="00DA7120" w:rsidRDefault="0005556E" w:rsidP="002D2CCE">
            <w:pPr>
              <w:spacing w:after="0" w:line="240" w:lineRule="auto"/>
              <w:jc w:val="both"/>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Khoanh vùng xác định và chỉnh lý ranh giới các khoanh đất theo các nguồn gây ô nhiễm đất, tác nhân gây ô nhiễm và mô tả kết quả điều tra vào bản mô tả đã chuẩn bị</w:t>
            </w:r>
          </w:p>
        </w:tc>
        <w:tc>
          <w:tcPr>
            <w:tcW w:w="425" w:type="pct"/>
            <w:tcBorders>
              <w:top w:val="nil"/>
              <w:left w:val="nil"/>
              <w:bottom w:val="single" w:sz="4" w:space="0" w:color="auto"/>
              <w:right w:val="single" w:sz="4" w:space="0" w:color="auto"/>
            </w:tcBorders>
            <w:vAlign w:val="center"/>
            <w:hideMark/>
          </w:tcPr>
          <w:p w14:paraId="3A7C0B96" w14:textId="77777777" w:rsidR="0005556E" w:rsidRPr="00DA7120" w:rsidRDefault="0005556E"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Nhóm 4ĐCV3</w:t>
            </w:r>
          </w:p>
        </w:tc>
        <w:tc>
          <w:tcPr>
            <w:tcW w:w="453" w:type="pct"/>
            <w:tcBorders>
              <w:top w:val="nil"/>
              <w:left w:val="nil"/>
              <w:bottom w:val="single" w:sz="4" w:space="0" w:color="auto"/>
              <w:right w:val="single" w:sz="4" w:space="0" w:color="auto"/>
            </w:tcBorders>
            <w:vAlign w:val="center"/>
            <w:hideMark/>
          </w:tcPr>
          <w:p w14:paraId="43D55CD9" w14:textId="77777777" w:rsidR="0005556E" w:rsidRPr="00DA7120" w:rsidRDefault="0005556E"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 </w:t>
            </w:r>
          </w:p>
        </w:tc>
        <w:tc>
          <w:tcPr>
            <w:tcW w:w="539" w:type="pct"/>
            <w:tcBorders>
              <w:top w:val="nil"/>
              <w:left w:val="nil"/>
              <w:bottom w:val="single" w:sz="4" w:space="0" w:color="auto"/>
              <w:right w:val="single" w:sz="4" w:space="0" w:color="auto"/>
            </w:tcBorders>
            <w:vAlign w:val="center"/>
            <w:hideMark/>
          </w:tcPr>
          <w:p w14:paraId="6B57C520" w14:textId="77777777" w:rsidR="0005556E" w:rsidRPr="00DA7120" w:rsidRDefault="0005556E"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20</w:t>
            </w:r>
          </w:p>
        </w:tc>
        <w:tc>
          <w:tcPr>
            <w:tcW w:w="1396" w:type="pct"/>
            <w:tcBorders>
              <w:top w:val="nil"/>
              <w:left w:val="single" w:sz="4" w:space="0" w:color="auto"/>
              <w:bottom w:val="single" w:sz="4" w:space="0" w:color="auto"/>
              <w:right w:val="single" w:sz="4" w:space="0" w:color="auto"/>
            </w:tcBorders>
            <w:vAlign w:val="center"/>
            <w:hideMark/>
          </w:tcPr>
          <w:p w14:paraId="213243BB" w14:textId="77777777" w:rsidR="0005556E" w:rsidRPr="00DA7120" w:rsidRDefault="0005556E" w:rsidP="002D2CCE">
            <w:pPr>
              <w:spacing w:after="0" w:line="240" w:lineRule="auto"/>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 xml:space="preserve">20 công nhóm /1 khu vực </w:t>
            </w:r>
          </w:p>
        </w:tc>
      </w:tr>
      <w:tr w:rsidR="00F5645B" w:rsidRPr="00DA7120" w14:paraId="5D2D4F8E" w14:textId="77777777" w:rsidTr="00A244D7">
        <w:trPr>
          <w:trHeight w:val="20"/>
        </w:trPr>
        <w:tc>
          <w:tcPr>
            <w:tcW w:w="375" w:type="pct"/>
            <w:tcBorders>
              <w:top w:val="nil"/>
              <w:left w:val="single" w:sz="4" w:space="0" w:color="auto"/>
              <w:bottom w:val="single" w:sz="4" w:space="0" w:color="auto"/>
              <w:right w:val="single" w:sz="4" w:space="0" w:color="auto"/>
            </w:tcBorders>
            <w:vAlign w:val="center"/>
            <w:hideMark/>
          </w:tcPr>
          <w:p w14:paraId="2CEF61F5" w14:textId="77777777" w:rsidR="0005556E" w:rsidRPr="00DA7120" w:rsidRDefault="0005556E"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2.2</w:t>
            </w:r>
          </w:p>
        </w:tc>
        <w:tc>
          <w:tcPr>
            <w:tcW w:w="1812" w:type="pct"/>
            <w:tcBorders>
              <w:top w:val="nil"/>
              <w:left w:val="nil"/>
              <w:bottom w:val="single" w:sz="4" w:space="0" w:color="auto"/>
              <w:right w:val="single" w:sz="4" w:space="0" w:color="auto"/>
            </w:tcBorders>
            <w:vAlign w:val="center"/>
            <w:hideMark/>
          </w:tcPr>
          <w:p w14:paraId="768DB7D0" w14:textId="77777777" w:rsidR="0005556E" w:rsidRPr="00DA7120" w:rsidRDefault="0005556E" w:rsidP="002D2CCE">
            <w:pPr>
              <w:spacing w:after="0" w:line="240" w:lineRule="auto"/>
              <w:jc w:val="both"/>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Xây dựng báo cáo kết quả điều tra, lấy mẫu đất tại thực địa</w:t>
            </w:r>
          </w:p>
        </w:tc>
        <w:tc>
          <w:tcPr>
            <w:tcW w:w="425" w:type="pct"/>
            <w:tcBorders>
              <w:top w:val="nil"/>
              <w:left w:val="nil"/>
              <w:bottom w:val="single" w:sz="4" w:space="0" w:color="auto"/>
              <w:right w:val="single" w:sz="4" w:space="0" w:color="auto"/>
            </w:tcBorders>
            <w:vAlign w:val="center"/>
            <w:hideMark/>
          </w:tcPr>
          <w:p w14:paraId="35D18F2A" w14:textId="77777777" w:rsidR="0005556E" w:rsidRPr="00DA7120" w:rsidRDefault="0005556E"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Nhóm 2ĐCV3</w:t>
            </w:r>
          </w:p>
        </w:tc>
        <w:tc>
          <w:tcPr>
            <w:tcW w:w="453" w:type="pct"/>
            <w:tcBorders>
              <w:top w:val="nil"/>
              <w:left w:val="nil"/>
              <w:bottom w:val="single" w:sz="4" w:space="0" w:color="auto"/>
              <w:right w:val="single" w:sz="4" w:space="0" w:color="auto"/>
            </w:tcBorders>
            <w:vAlign w:val="center"/>
            <w:hideMark/>
          </w:tcPr>
          <w:p w14:paraId="436E079D" w14:textId="77777777" w:rsidR="0005556E" w:rsidRPr="00DA7120" w:rsidRDefault="0005556E"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10</w:t>
            </w:r>
          </w:p>
        </w:tc>
        <w:tc>
          <w:tcPr>
            <w:tcW w:w="539" w:type="pct"/>
            <w:tcBorders>
              <w:top w:val="nil"/>
              <w:left w:val="nil"/>
              <w:bottom w:val="single" w:sz="4" w:space="0" w:color="auto"/>
              <w:right w:val="single" w:sz="4" w:space="0" w:color="auto"/>
            </w:tcBorders>
            <w:vAlign w:val="center"/>
            <w:hideMark/>
          </w:tcPr>
          <w:p w14:paraId="6F26E534" w14:textId="77777777" w:rsidR="0005556E" w:rsidRPr="00DA7120" w:rsidRDefault="0005556E"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 </w:t>
            </w:r>
          </w:p>
        </w:tc>
        <w:tc>
          <w:tcPr>
            <w:tcW w:w="1396" w:type="pct"/>
            <w:tcBorders>
              <w:top w:val="nil"/>
              <w:left w:val="nil"/>
              <w:bottom w:val="single" w:sz="4" w:space="0" w:color="auto"/>
              <w:right w:val="single" w:sz="4" w:space="0" w:color="auto"/>
            </w:tcBorders>
            <w:shd w:val="clear" w:color="FFFFFF" w:fill="FFFFFF"/>
            <w:vAlign w:val="center"/>
            <w:hideMark/>
          </w:tcPr>
          <w:p w14:paraId="4233ED8F" w14:textId="77777777" w:rsidR="0005556E" w:rsidRPr="00DA7120" w:rsidRDefault="0005556E" w:rsidP="002D2CCE">
            <w:pPr>
              <w:spacing w:after="0" w:line="240" w:lineRule="auto"/>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 xml:space="preserve">10 công nhóm /1 khu vực </w:t>
            </w:r>
          </w:p>
        </w:tc>
      </w:tr>
      <w:tr w:rsidR="00F5645B" w:rsidRPr="00DA7120" w14:paraId="4E7217BD" w14:textId="77777777" w:rsidTr="00A244D7">
        <w:trPr>
          <w:trHeight w:val="20"/>
        </w:trPr>
        <w:tc>
          <w:tcPr>
            <w:tcW w:w="375" w:type="pct"/>
            <w:tcBorders>
              <w:top w:val="nil"/>
              <w:left w:val="single" w:sz="4" w:space="0" w:color="auto"/>
              <w:bottom w:val="single" w:sz="4" w:space="0" w:color="auto"/>
              <w:right w:val="single" w:sz="4" w:space="0" w:color="auto"/>
            </w:tcBorders>
            <w:vAlign w:val="center"/>
            <w:hideMark/>
          </w:tcPr>
          <w:p w14:paraId="2E51D4CD" w14:textId="77777777" w:rsidR="0005556E" w:rsidRPr="00DA7120" w:rsidRDefault="0005556E" w:rsidP="002D2CCE">
            <w:pPr>
              <w:spacing w:after="0" w:line="240" w:lineRule="auto"/>
              <w:jc w:val="center"/>
              <w:rPr>
                <w:rFonts w:asciiTheme="majorHAnsi" w:eastAsia="Times New Roman" w:hAnsiTheme="majorHAnsi" w:cstheme="majorHAnsi"/>
                <w:b/>
                <w:bCs/>
                <w:sz w:val="24"/>
                <w:szCs w:val="24"/>
              </w:rPr>
            </w:pPr>
            <w:r w:rsidRPr="00DA7120">
              <w:rPr>
                <w:rFonts w:asciiTheme="majorHAnsi" w:eastAsia="Times New Roman" w:hAnsiTheme="majorHAnsi" w:cstheme="majorHAnsi"/>
                <w:b/>
                <w:bCs/>
                <w:sz w:val="24"/>
                <w:szCs w:val="24"/>
              </w:rPr>
              <w:t>Bước 3</w:t>
            </w:r>
          </w:p>
        </w:tc>
        <w:tc>
          <w:tcPr>
            <w:tcW w:w="1812" w:type="pct"/>
            <w:tcBorders>
              <w:top w:val="nil"/>
              <w:left w:val="nil"/>
              <w:bottom w:val="single" w:sz="4" w:space="0" w:color="auto"/>
              <w:right w:val="single" w:sz="4" w:space="0" w:color="auto"/>
            </w:tcBorders>
            <w:vAlign w:val="center"/>
            <w:hideMark/>
          </w:tcPr>
          <w:p w14:paraId="145D8AA0" w14:textId="77777777" w:rsidR="0005556E" w:rsidRPr="00DA7120" w:rsidRDefault="0005556E" w:rsidP="002D2CCE">
            <w:pPr>
              <w:spacing w:after="0" w:line="240" w:lineRule="auto"/>
              <w:jc w:val="both"/>
              <w:rPr>
                <w:rFonts w:asciiTheme="majorHAnsi" w:eastAsia="Times New Roman" w:hAnsiTheme="majorHAnsi" w:cstheme="majorHAnsi"/>
                <w:b/>
                <w:bCs/>
                <w:sz w:val="24"/>
                <w:szCs w:val="24"/>
              </w:rPr>
            </w:pPr>
            <w:r w:rsidRPr="00DA7120">
              <w:rPr>
                <w:rFonts w:asciiTheme="majorHAnsi" w:eastAsia="Times New Roman" w:hAnsiTheme="majorHAnsi" w:cstheme="majorHAnsi"/>
                <w:b/>
                <w:bCs/>
                <w:sz w:val="24"/>
                <w:szCs w:val="24"/>
              </w:rPr>
              <w:t>Tổng hợp, xử lý thông tin nội và ngoại nghiệp</w:t>
            </w:r>
          </w:p>
        </w:tc>
        <w:tc>
          <w:tcPr>
            <w:tcW w:w="425" w:type="pct"/>
            <w:tcBorders>
              <w:top w:val="nil"/>
              <w:left w:val="nil"/>
              <w:bottom w:val="single" w:sz="4" w:space="0" w:color="auto"/>
              <w:right w:val="single" w:sz="4" w:space="0" w:color="auto"/>
            </w:tcBorders>
            <w:vAlign w:val="center"/>
            <w:hideMark/>
          </w:tcPr>
          <w:p w14:paraId="639BE0E8" w14:textId="77777777" w:rsidR="0005556E" w:rsidRPr="00DA7120" w:rsidRDefault="0005556E" w:rsidP="002D2CCE">
            <w:pPr>
              <w:spacing w:after="0" w:line="240" w:lineRule="auto"/>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 </w:t>
            </w:r>
          </w:p>
        </w:tc>
        <w:tc>
          <w:tcPr>
            <w:tcW w:w="453" w:type="pct"/>
            <w:tcBorders>
              <w:top w:val="nil"/>
              <w:left w:val="nil"/>
              <w:bottom w:val="single" w:sz="4" w:space="0" w:color="auto"/>
              <w:right w:val="single" w:sz="4" w:space="0" w:color="auto"/>
            </w:tcBorders>
            <w:vAlign w:val="center"/>
            <w:hideMark/>
          </w:tcPr>
          <w:p w14:paraId="6E101ABE" w14:textId="77777777" w:rsidR="0005556E" w:rsidRPr="00DA7120" w:rsidRDefault="0005556E" w:rsidP="002D2CCE">
            <w:pPr>
              <w:spacing w:after="0" w:line="240" w:lineRule="auto"/>
              <w:jc w:val="center"/>
              <w:rPr>
                <w:rFonts w:asciiTheme="majorHAnsi" w:eastAsia="Times New Roman" w:hAnsiTheme="majorHAnsi" w:cstheme="majorHAnsi"/>
                <w:b/>
                <w:bCs/>
                <w:sz w:val="24"/>
                <w:szCs w:val="24"/>
              </w:rPr>
            </w:pPr>
            <w:r w:rsidRPr="00DA7120">
              <w:rPr>
                <w:rFonts w:asciiTheme="majorHAnsi" w:eastAsia="Times New Roman" w:hAnsiTheme="majorHAnsi" w:cstheme="majorHAnsi"/>
                <w:b/>
                <w:bCs/>
                <w:sz w:val="24"/>
                <w:szCs w:val="24"/>
              </w:rPr>
              <w:t> </w:t>
            </w:r>
          </w:p>
        </w:tc>
        <w:tc>
          <w:tcPr>
            <w:tcW w:w="539" w:type="pct"/>
            <w:tcBorders>
              <w:top w:val="nil"/>
              <w:left w:val="nil"/>
              <w:bottom w:val="single" w:sz="4" w:space="0" w:color="auto"/>
              <w:right w:val="single" w:sz="4" w:space="0" w:color="auto"/>
            </w:tcBorders>
            <w:vAlign w:val="center"/>
            <w:hideMark/>
          </w:tcPr>
          <w:p w14:paraId="7ADECB87" w14:textId="77777777" w:rsidR="0005556E" w:rsidRPr="00DA7120" w:rsidRDefault="0005556E" w:rsidP="002D2CCE">
            <w:pPr>
              <w:spacing w:after="0" w:line="240" w:lineRule="auto"/>
              <w:jc w:val="center"/>
              <w:rPr>
                <w:rFonts w:asciiTheme="majorHAnsi" w:eastAsia="Times New Roman" w:hAnsiTheme="majorHAnsi" w:cstheme="majorHAnsi"/>
                <w:b/>
                <w:bCs/>
                <w:sz w:val="24"/>
                <w:szCs w:val="24"/>
              </w:rPr>
            </w:pPr>
            <w:r w:rsidRPr="00DA7120">
              <w:rPr>
                <w:rFonts w:asciiTheme="majorHAnsi" w:eastAsia="Times New Roman" w:hAnsiTheme="majorHAnsi" w:cstheme="majorHAnsi"/>
                <w:b/>
                <w:bCs/>
                <w:sz w:val="24"/>
                <w:szCs w:val="24"/>
              </w:rPr>
              <w:t> </w:t>
            </w:r>
          </w:p>
        </w:tc>
        <w:tc>
          <w:tcPr>
            <w:tcW w:w="1396" w:type="pct"/>
            <w:tcBorders>
              <w:top w:val="nil"/>
              <w:left w:val="nil"/>
              <w:bottom w:val="single" w:sz="4" w:space="0" w:color="auto"/>
              <w:right w:val="single" w:sz="4" w:space="0" w:color="auto"/>
            </w:tcBorders>
            <w:shd w:val="clear" w:color="000000" w:fill="FFFFFF"/>
            <w:vAlign w:val="bottom"/>
            <w:hideMark/>
          </w:tcPr>
          <w:p w14:paraId="5032F872" w14:textId="77777777" w:rsidR="0005556E" w:rsidRPr="00DA7120" w:rsidRDefault="0005556E" w:rsidP="002D2CCE">
            <w:pPr>
              <w:spacing w:after="0" w:line="240" w:lineRule="auto"/>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 </w:t>
            </w:r>
          </w:p>
        </w:tc>
      </w:tr>
      <w:tr w:rsidR="00F5645B" w:rsidRPr="00DA7120" w14:paraId="04806FD3" w14:textId="77777777" w:rsidTr="00A244D7">
        <w:trPr>
          <w:trHeight w:val="20"/>
        </w:trPr>
        <w:tc>
          <w:tcPr>
            <w:tcW w:w="375" w:type="pct"/>
            <w:tcBorders>
              <w:top w:val="nil"/>
              <w:left w:val="single" w:sz="4" w:space="0" w:color="auto"/>
              <w:bottom w:val="single" w:sz="4" w:space="0" w:color="auto"/>
              <w:right w:val="single" w:sz="4" w:space="0" w:color="auto"/>
            </w:tcBorders>
            <w:vAlign w:val="center"/>
            <w:hideMark/>
          </w:tcPr>
          <w:p w14:paraId="0A057DD6" w14:textId="77777777" w:rsidR="0005556E" w:rsidRPr="00DA7120" w:rsidRDefault="0005556E"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1</w:t>
            </w:r>
          </w:p>
        </w:tc>
        <w:tc>
          <w:tcPr>
            <w:tcW w:w="1812" w:type="pct"/>
            <w:tcBorders>
              <w:top w:val="nil"/>
              <w:left w:val="nil"/>
              <w:bottom w:val="single" w:sz="4" w:space="0" w:color="auto"/>
              <w:right w:val="single" w:sz="4" w:space="0" w:color="auto"/>
            </w:tcBorders>
            <w:vAlign w:val="center"/>
            <w:hideMark/>
          </w:tcPr>
          <w:p w14:paraId="0FB93BDC" w14:textId="77777777" w:rsidR="0005556E" w:rsidRPr="00DA7120" w:rsidRDefault="0005556E" w:rsidP="002D2CCE">
            <w:pPr>
              <w:spacing w:after="0" w:line="240" w:lineRule="auto"/>
              <w:jc w:val="both"/>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Tổng hợp, xử lý sau điều tra thực địa</w:t>
            </w:r>
          </w:p>
        </w:tc>
        <w:tc>
          <w:tcPr>
            <w:tcW w:w="425" w:type="pct"/>
            <w:tcBorders>
              <w:top w:val="nil"/>
              <w:left w:val="nil"/>
              <w:bottom w:val="single" w:sz="4" w:space="0" w:color="auto"/>
              <w:right w:val="single" w:sz="4" w:space="0" w:color="auto"/>
            </w:tcBorders>
            <w:vAlign w:val="center"/>
            <w:hideMark/>
          </w:tcPr>
          <w:p w14:paraId="503A147A" w14:textId="77777777" w:rsidR="0005556E" w:rsidRPr="00DA7120" w:rsidRDefault="0005556E" w:rsidP="002D2CCE">
            <w:pPr>
              <w:spacing w:after="0" w:line="240" w:lineRule="auto"/>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 </w:t>
            </w:r>
          </w:p>
        </w:tc>
        <w:tc>
          <w:tcPr>
            <w:tcW w:w="453" w:type="pct"/>
            <w:tcBorders>
              <w:top w:val="nil"/>
              <w:left w:val="nil"/>
              <w:bottom w:val="single" w:sz="4" w:space="0" w:color="auto"/>
              <w:right w:val="single" w:sz="4" w:space="0" w:color="auto"/>
            </w:tcBorders>
            <w:vAlign w:val="center"/>
            <w:hideMark/>
          </w:tcPr>
          <w:p w14:paraId="5F3076F1" w14:textId="77777777" w:rsidR="0005556E" w:rsidRPr="00DA7120" w:rsidRDefault="0005556E"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 </w:t>
            </w:r>
          </w:p>
        </w:tc>
        <w:tc>
          <w:tcPr>
            <w:tcW w:w="539" w:type="pct"/>
            <w:tcBorders>
              <w:top w:val="nil"/>
              <w:left w:val="nil"/>
              <w:bottom w:val="single" w:sz="4" w:space="0" w:color="auto"/>
              <w:right w:val="single" w:sz="4" w:space="0" w:color="auto"/>
            </w:tcBorders>
            <w:vAlign w:val="center"/>
            <w:hideMark/>
          </w:tcPr>
          <w:p w14:paraId="614FE798" w14:textId="77777777" w:rsidR="0005556E" w:rsidRPr="00DA7120" w:rsidRDefault="0005556E"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 </w:t>
            </w:r>
          </w:p>
        </w:tc>
        <w:tc>
          <w:tcPr>
            <w:tcW w:w="1396" w:type="pct"/>
            <w:tcBorders>
              <w:top w:val="nil"/>
              <w:left w:val="nil"/>
              <w:bottom w:val="single" w:sz="4" w:space="0" w:color="auto"/>
              <w:right w:val="single" w:sz="4" w:space="0" w:color="auto"/>
            </w:tcBorders>
            <w:shd w:val="clear" w:color="000000" w:fill="FFFFFF"/>
            <w:vAlign w:val="bottom"/>
            <w:hideMark/>
          </w:tcPr>
          <w:p w14:paraId="5174AF93" w14:textId="77777777" w:rsidR="0005556E" w:rsidRPr="00DA7120" w:rsidRDefault="0005556E" w:rsidP="002D2CCE">
            <w:pPr>
              <w:spacing w:after="0" w:line="240" w:lineRule="auto"/>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 </w:t>
            </w:r>
          </w:p>
        </w:tc>
      </w:tr>
      <w:tr w:rsidR="00F5645B" w:rsidRPr="00DA7120" w14:paraId="1CBEDDFA" w14:textId="77777777" w:rsidTr="00A244D7">
        <w:trPr>
          <w:trHeight w:val="20"/>
        </w:trPr>
        <w:tc>
          <w:tcPr>
            <w:tcW w:w="375" w:type="pct"/>
            <w:tcBorders>
              <w:top w:val="nil"/>
              <w:left w:val="single" w:sz="4" w:space="0" w:color="auto"/>
              <w:bottom w:val="single" w:sz="4" w:space="0" w:color="auto"/>
              <w:right w:val="single" w:sz="4" w:space="0" w:color="auto"/>
            </w:tcBorders>
            <w:vAlign w:val="center"/>
            <w:hideMark/>
          </w:tcPr>
          <w:p w14:paraId="4E4EA7D3" w14:textId="77777777" w:rsidR="0005556E" w:rsidRPr="00DA7120" w:rsidRDefault="0005556E"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lastRenderedPageBreak/>
              <w:t>1.1</w:t>
            </w:r>
          </w:p>
        </w:tc>
        <w:tc>
          <w:tcPr>
            <w:tcW w:w="1812" w:type="pct"/>
            <w:tcBorders>
              <w:top w:val="nil"/>
              <w:left w:val="nil"/>
              <w:bottom w:val="single" w:sz="4" w:space="0" w:color="auto"/>
              <w:right w:val="single" w:sz="4" w:space="0" w:color="auto"/>
            </w:tcBorders>
            <w:vAlign w:val="center"/>
            <w:hideMark/>
          </w:tcPr>
          <w:p w14:paraId="3A893001" w14:textId="77777777" w:rsidR="0005556E" w:rsidRPr="00DA7120" w:rsidRDefault="0005556E" w:rsidP="002D2CCE">
            <w:pPr>
              <w:spacing w:after="0" w:line="240" w:lineRule="auto"/>
              <w:jc w:val="both"/>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Rà soát, đối chiếu, chỉnh lý, bổ sung thông tin đảm bảo tính chính xác thống nhất về kết quả điều tra giữa bản đồ điều tra thực địa, phiếu lấy mẫu đất,ảnh điều tra và bảng dữ liệu điều tra</w:t>
            </w:r>
          </w:p>
        </w:tc>
        <w:tc>
          <w:tcPr>
            <w:tcW w:w="425" w:type="pct"/>
            <w:tcBorders>
              <w:top w:val="nil"/>
              <w:left w:val="nil"/>
              <w:bottom w:val="single" w:sz="4" w:space="0" w:color="auto"/>
              <w:right w:val="single" w:sz="4" w:space="0" w:color="auto"/>
            </w:tcBorders>
            <w:vAlign w:val="center"/>
            <w:hideMark/>
          </w:tcPr>
          <w:p w14:paraId="3C0374D9" w14:textId="77777777" w:rsidR="0005556E" w:rsidRPr="00DA7120" w:rsidRDefault="0005556E"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Nhóm 4ĐCV3</w:t>
            </w:r>
          </w:p>
        </w:tc>
        <w:tc>
          <w:tcPr>
            <w:tcW w:w="453" w:type="pct"/>
            <w:tcBorders>
              <w:top w:val="nil"/>
              <w:left w:val="nil"/>
              <w:bottom w:val="single" w:sz="4" w:space="0" w:color="auto"/>
              <w:right w:val="single" w:sz="4" w:space="0" w:color="auto"/>
            </w:tcBorders>
            <w:vAlign w:val="center"/>
            <w:hideMark/>
          </w:tcPr>
          <w:p w14:paraId="6BA6848B" w14:textId="77777777" w:rsidR="0005556E" w:rsidRPr="00DA7120" w:rsidRDefault="0005556E"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3</w:t>
            </w:r>
          </w:p>
        </w:tc>
        <w:tc>
          <w:tcPr>
            <w:tcW w:w="539" w:type="pct"/>
            <w:tcBorders>
              <w:top w:val="nil"/>
              <w:left w:val="nil"/>
              <w:bottom w:val="single" w:sz="4" w:space="0" w:color="auto"/>
              <w:right w:val="single" w:sz="4" w:space="0" w:color="auto"/>
            </w:tcBorders>
            <w:vAlign w:val="center"/>
            <w:hideMark/>
          </w:tcPr>
          <w:p w14:paraId="6E37AEEC" w14:textId="77777777" w:rsidR="0005556E" w:rsidRPr="00DA7120" w:rsidRDefault="0005556E"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 </w:t>
            </w:r>
          </w:p>
        </w:tc>
        <w:tc>
          <w:tcPr>
            <w:tcW w:w="1396" w:type="pct"/>
            <w:tcBorders>
              <w:top w:val="nil"/>
              <w:left w:val="nil"/>
              <w:bottom w:val="single" w:sz="4" w:space="0" w:color="auto"/>
              <w:right w:val="single" w:sz="4" w:space="0" w:color="auto"/>
            </w:tcBorders>
            <w:shd w:val="clear" w:color="FFFFFF" w:fill="FFFFFF"/>
            <w:vAlign w:val="center"/>
            <w:hideMark/>
          </w:tcPr>
          <w:p w14:paraId="693E7943" w14:textId="77777777" w:rsidR="0005556E" w:rsidRPr="00DA7120" w:rsidRDefault="0005556E" w:rsidP="002D2CCE">
            <w:pPr>
              <w:spacing w:after="0" w:line="240" w:lineRule="auto"/>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 xml:space="preserve">Áp dụng tương tự điểm 3.1.1 Bước 3 nội dung Chất lượng đất: 3 công nhóm / 1 khu vực </w:t>
            </w:r>
          </w:p>
        </w:tc>
      </w:tr>
      <w:tr w:rsidR="00F5645B" w:rsidRPr="00DA7120" w14:paraId="41CED526" w14:textId="77777777" w:rsidTr="00A244D7">
        <w:trPr>
          <w:trHeight w:val="20"/>
        </w:trPr>
        <w:tc>
          <w:tcPr>
            <w:tcW w:w="375" w:type="pct"/>
            <w:tcBorders>
              <w:top w:val="nil"/>
              <w:left w:val="single" w:sz="4" w:space="0" w:color="auto"/>
              <w:bottom w:val="single" w:sz="4" w:space="0" w:color="auto"/>
              <w:right w:val="single" w:sz="4" w:space="0" w:color="auto"/>
            </w:tcBorders>
            <w:vAlign w:val="center"/>
            <w:hideMark/>
          </w:tcPr>
          <w:p w14:paraId="6156831B" w14:textId="77777777" w:rsidR="0005556E" w:rsidRPr="00DA7120" w:rsidRDefault="0005556E"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1.2</w:t>
            </w:r>
          </w:p>
        </w:tc>
        <w:tc>
          <w:tcPr>
            <w:tcW w:w="1812" w:type="pct"/>
            <w:tcBorders>
              <w:top w:val="nil"/>
              <w:left w:val="nil"/>
              <w:bottom w:val="single" w:sz="4" w:space="0" w:color="auto"/>
              <w:right w:val="single" w:sz="4" w:space="0" w:color="auto"/>
            </w:tcBorders>
            <w:vAlign w:val="center"/>
            <w:hideMark/>
          </w:tcPr>
          <w:p w14:paraId="4EF080FE" w14:textId="77777777" w:rsidR="0005556E" w:rsidRPr="00DA7120" w:rsidRDefault="0005556E" w:rsidP="002D2CCE">
            <w:pPr>
              <w:spacing w:after="0" w:line="240" w:lineRule="auto"/>
              <w:jc w:val="both"/>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Lập bảng thống kê danh sách mẫu đất , lựa chọn chỉ tiêu phân tích; bàn giao mẫu đất  cho đơn vị phân tích</w:t>
            </w:r>
          </w:p>
        </w:tc>
        <w:tc>
          <w:tcPr>
            <w:tcW w:w="425" w:type="pct"/>
            <w:tcBorders>
              <w:top w:val="nil"/>
              <w:left w:val="nil"/>
              <w:bottom w:val="single" w:sz="4" w:space="0" w:color="auto"/>
              <w:right w:val="single" w:sz="4" w:space="0" w:color="auto"/>
            </w:tcBorders>
            <w:vAlign w:val="center"/>
            <w:hideMark/>
          </w:tcPr>
          <w:p w14:paraId="7B917679" w14:textId="77777777" w:rsidR="0005556E" w:rsidRPr="00DA7120" w:rsidRDefault="0005556E"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Nhóm 4ĐCV3</w:t>
            </w:r>
          </w:p>
        </w:tc>
        <w:tc>
          <w:tcPr>
            <w:tcW w:w="453" w:type="pct"/>
            <w:tcBorders>
              <w:top w:val="nil"/>
              <w:left w:val="nil"/>
              <w:bottom w:val="single" w:sz="4" w:space="0" w:color="auto"/>
              <w:right w:val="single" w:sz="4" w:space="0" w:color="auto"/>
            </w:tcBorders>
            <w:vAlign w:val="center"/>
            <w:hideMark/>
          </w:tcPr>
          <w:p w14:paraId="167AF6DF" w14:textId="77777777" w:rsidR="0005556E" w:rsidRPr="00DA7120" w:rsidRDefault="0005556E"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3</w:t>
            </w:r>
          </w:p>
        </w:tc>
        <w:tc>
          <w:tcPr>
            <w:tcW w:w="539" w:type="pct"/>
            <w:tcBorders>
              <w:top w:val="nil"/>
              <w:left w:val="nil"/>
              <w:bottom w:val="single" w:sz="4" w:space="0" w:color="auto"/>
              <w:right w:val="single" w:sz="4" w:space="0" w:color="auto"/>
            </w:tcBorders>
            <w:vAlign w:val="center"/>
            <w:hideMark/>
          </w:tcPr>
          <w:p w14:paraId="065D86AE" w14:textId="77777777" w:rsidR="0005556E" w:rsidRPr="00DA7120" w:rsidRDefault="0005556E"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 </w:t>
            </w:r>
          </w:p>
        </w:tc>
        <w:tc>
          <w:tcPr>
            <w:tcW w:w="1396" w:type="pct"/>
            <w:tcBorders>
              <w:top w:val="nil"/>
              <w:left w:val="nil"/>
              <w:bottom w:val="single" w:sz="4" w:space="0" w:color="auto"/>
              <w:right w:val="single" w:sz="4" w:space="0" w:color="auto"/>
            </w:tcBorders>
            <w:shd w:val="clear" w:color="FFFFFF" w:fill="FFFFFF"/>
            <w:vAlign w:val="center"/>
            <w:hideMark/>
          </w:tcPr>
          <w:p w14:paraId="4D04877E" w14:textId="77777777" w:rsidR="0005556E" w:rsidRPr="00DA7120" w:rsidRDefault="0005556E" w:rsidP="002D2CCE">
            <w:pPr>
              <w:spacing w:after="0" w:line="240" w:lineRule="auto"/>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Áp dụng tương tự điểm 3.1.2 Bước 3 nội dung Chất lượng đất: 3 công nhóm / 1 khu vực , thực hiện:</w:t>
            </w:r>
            <w:r w:rsidRPr="00DA7120">
              <w:rPr>
                <w:rFonts w:asciiTheme="majorHAnsi" w:eastAsia="Times New Roman" w:hAnsiTheme="majorHAnsi" w:cstheme="majorHAnsi"/>
                <w:sz w:val="24"/>
                <w:szCs w:val="24"/>
              </w:rPr>
              <w:br/>
              <w:t>- Lập bảng thống kê danh sách phẫu diện điều tra và mẫu đất</w:t>
            </w:r>
            <w:r w:rsidRPr="00DA7120">
              <w:rPr>
                <w:rFonts w:asciiTheme="majorHAnsi" w:eastAsia="Times New Roman" w:hAnsiTheme="majorHAnsi" w:cstheme="majorHAnsi"/>
                <w:sz w:val="24"/>
                <w:szCs w:val="24"/>
              </w:rPr>
              <w:br/>
              <w:t>- Sắp xếp tiêu bản đất, mẫu đất và bản tả theo danh sách</w:t>
            </w:r>
            <w:r w:rsidRPr="00DA7120">
              <w:rPr>
                <w:rFonts w:asciiTheme="majorHAnsi" w:eastAsia="Times New Roman" w:hAnsiTheme="majorHAnsi" w:cstheme="majorHAnsi"/>
                <w:sz w:val="24"/>
                <w:szCs w:val="24"/>
              </w:rPr>
              <w:br/>
              <w:t>- Lựa chọn mẫu đất phân tích</w:t>
            </w:r>
            <w:r w:rsidRPr="00DA7120">
              <w:rPr>
                <w:rFonts w:asciiTheme="majorHAnsi" w:eastAsia="Times New Roman" w:hAnsiTheme="majorHAnsi" w:cstheme="majorHAnsi"/>
                <w:sz w:val="24"/>
                <w:szCs w:val="24"/>
              </w:rPr>
              <w:br/>
              <w:t>- Bàn giao mẫu đất cho đơn vị phân tích</w:t>
            </w:r>
          </w:p>
        </w:tc>
      </w:tr>
      <w:tr w:rsidR="00F5645B" w:rsidRPr="00DA7120" w14:paraId="6B305683" w14:textId="77777777" w:rsidTr="00A244D7">
        <w:trPr>
          <w:trHeight w:val="20"/>
        </w:trPr>
        <w:tc>
          <w:tcPr>
            <w:tcW w:w="375" w:type="pct"/>
            <w:tcBorders>
              <w:top w:val="nil"/>
              <w:left w:val="single" w:sz="4" w:space="0" w:color="auto"/>
              <w:bottom w:val="single" w:sz="4" w:space="0" w:color="auto"/>
              <w:right w:val="single" w:sz="4" w:space="0" w:color="auto"/>
            </w:tcBorders>
            <w:vAlign w:val="center"/>
            <w:hideMark/>
          </w:tcPr>
          <w:p w14:paraId="36D3ED9E" w14:textId="77777777" w:rsidR="0005556E" w:rsidRPr="00DA7120" w:rsidRDefault="0005556E"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2</w:t>
            </w:r>
          </w:p>
        </w:tc>
        <w:tc>
          <w:tcPr>
            <w:tcW w:w="1812" w:type="pct"/>
            <w:tcBorders>
              <w:top w:val="nil"/>
              <w:left w:val="nil"/>
              <w:bottom w:val="single" w:sz="4" w:space="0" w:color="auto"/>
              <w:right w:val="single" w:sz="4" w:space="0" w:color="auto"/>
            </w:tcBorders>
            <w:vAlign w:val="center"/>
            <w:hideMark/>
          </w:tcPr>
          <w:p w14:paraId="7B4FA5EE" w14:textId="77777777" w:rsidR="0005556E" w:rsidRPr="00DA7120" w:rsidRDefault="0005556E" w:rsidP="002D2CCE">
            <w:pPr>
              <w:spacing w:after="0" w:line="240" w:lineRule="auto"/>
              <w:jc w:val="both"/>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Tổng hợp, xử lý thông tin phục vụ đánh giá ô nhiễm đất</w:t>
            </w:r>
          </w:p>
        </w:tc>
        <w:tc>
          <w:tcPr>
            <w:tcW w:w="425" w:type="pct"/>
            <w:tcBorders>
              <w:top w:val="nil"/>
              <w:left w:val="nil"/>
              <w:bottom w:val="single" w:sz="4" w:space="0" w:color="auto"/>
              <w:right w:val="single" w:sz="4" w:space="0" w:color="auto"/>
            </w:tcBorders>
            <w:vAlign w:val="center"/>
            <w:hideMark/>
          </w:tcPr>
          <w:p w14:paraId="399D8C01" w14:textId="77777777" w:rsidR="0005556E" w:rsidRPr="00DA7120" w:rsidRDefault="0005556E" w:rsidP="002D2CCE">
            <w:pPr>
              <w:spacing w:after="0" w:line="240" w:lineRule="auto"/>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 </w:t>
            </w:r>
          </w:p>
        </w:tc>
        <w:tc>
          <w:tcPr>
            <w:tcW w:w="453" w:type="pct"/>
            <w:tcBorders>
              <w:top w:val="nil"/>
              <w:left w:val="nil"/>
              <w:bottom w:val="single" w:sz="4" w:space="0" w:color="auto"/>
              <w:right w:val="single" w:sz="4" w:space="0" w:color="auto"/>
            </w:tcBorders>
            <w:vAlign w:val="center"/>
            <w:hideMark/>
          </w:tcPr>
          <w:p w14:paraId="6C10D59B" w14:textId="77777777" w:rsidR="0005556E" w:rsidRPr="00DA7120" w:rsidRDefault="0005556E"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 </w:t>
            </w:r>
          </w:p>
        </w:tc>
        <w:tc>
          <w:tcPr>
            <w:tcW w:w="539" w:type="pct"/>
            <w:tcBorders>
              <w:top w:val="nil"/>
              <w:left w:val="nil"/>
              <w:bottom w:val="single" w:sz="4" w:space="0" w:color="auto"/>
              <w:right w:val="single" w:sz="4" w:space="0" w:color="auto"/>
            </w:tcBorders>
            <w:vAlign w:val="center"/>
            <w:hideMark/>
          </w:tcPr>
          <w:p w14:paraId="5CDF93F1" w14:textId="77777777" w:rsidR="0005556E" w:rsidRPr="00DA7120" w:rsidRDefault="0005556E"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 </w:t>
            </w:r>
          </w:p>
        </w:tc>
        <w:tc>
          <w:tcPr>
            <w:tcW w:w="1396" w:type="pct"/>
            <w:tcBorders>
              <w:top w:val="nil"/>
              <w:left w:val="nil"/>
              <w:bottom w:val="single" w:sz="4" w:space="0" w:color="auto"/>
              <w:right w:val="single" w:sz="4" w:space="0" w:color="auto"/>
            </w:tcBorders>
            <w:shd w:val="clear" w:color="FFFFFF" w:fill="FFFFFF"/>
            <w:vAlign w:val="center"/>
            <w:hideMark/>
          </w:tcPr>
          <w:p w14:paraId="083B6F7A" w14:textId="77777777" w:rsidR="0005556E" w:rsidRPr="00DA7120" w:rsidRDefault="0005556E" w:rsidP="002D2CCE">
            <w:pPr>
              <w:spacing w:after="0" w:line="240" w:lineRule="auto"/>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 </w:t>
            </w:r>
          </w:p>
        </w:tc>
      </w:tr>
      <w:tr w:rsidR="00F5645B" w:rsidRPr="00DA7120" w14:paraId="1CA5AA47" w14:textId="77777777" w:rsidTr="00A244D7">
        <w:trPr>
          <w:trHeight w:val="20"/>
        </w:trPr>
        <w:tc>
          <w:tcPr>
            <w:tcW w:w="375" w:type="pct"/>
            <w:tcBorders>
              <w:top w:val="nil"/>
              <w:left w:val="single" w:sz="4" w:space="0" w:color="auto"/>
              <w:bottom w:val="single" w:sz="4" w:space="0" w:color="auto"/>
              <w:right w:val="single" w:sz="4" w:space="0" w:color="auto"/>
            </w:tcBorders>
            <w:vAlign w:val="center"/>
            <w:hideMark/>
          </w:tcPr>
          <w:p w14:paraId="3873CC76" w14:textId="77777777" w:rsidR="0005556E" w:rsidRPr="00DA7120" w:rsidRDefault="0005556E"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2.1</w:t>
            </w:r>
          </w:p>
        </w:tc>
        <w:tc>
          <w:tcPr>
            <w:tcW w:w="1812" w:type="pct"/>
            <w:tcBorders>
              <w:top w:val="nil"/>
              <w:left w:val="nil"/>
              <w:bottom w:val="single" w:sz="4" w:space="0" w:color="auto"/>
              <w:right w:val="single" w:sz="4" w:space="0" w:color="auto"/>
            </w:tcBorders>
            <w:vAlign w:val="center"/>
            <w:hideMark/>
          </w:tcPr>
          <w:p w14:paraId="4D77A1DC" w14:textId="77777777" w:rsidR="0005556E" w:rsidRPr="00DA7120" w:rsidRDefault="0005556E" w:rsidP="002D2CCE">
            <w:pPr>
              <w:spacing w:after="0" w:line="240" w:lineRule="auto"/>
              <w:jc w:val="both"/>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Xác định và phân cấp bộ chỉ tiêu đánh giá ô nhiễm đất</w:t>
            </w:r>
          </w:p>
        </w:tc>
        <w:tc>
          <w:tcPr>
            <w:tcW w:w="425" w:type="pct"/>
            <w:tcBorders>
              <w:top w:val="nil"/>
              <w:left w:val="nil"/>
              <w:bottom w:val="single" w:sz="4" w:space="0" w:color="auto"/>
              <w:right w:val="single" w:sz="4" w:space="0" w:color="auto"/>
            </w:tcBorders>
            <w:vAlign w:val="center"/>
            <w:hideMark/>
          </w:tcPr>
          <w:p w14:paraId="01894A58" w14:textId="77777777" w:rsidR="0005556E" w:rsidRPr="00DA7120" w:rsidRDefault="0005556E"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Nhóm 3ĐCV3</w:t>
            </w:r>
          </w:p>
        </w:tc>
        <w:tc>
          <w:tcPr>
            <w:tcW w:w="453" w:type="pct"/>
            <w:tcBorders>
              <w:top w:val="nil"/>
              <w:left w:val="nil"/>
              <w:bottom w:val="single" w:sz="4" w:space="0" w:color="auto"/>
              <w:right w:val="single" w:sz="4" w:space="0" w:color="auto"/>
            </w:tcBorders>
            <w:vAlign w:val="center"/>
            <w:hideMark/>
          </w:tcPr>
          <w:p w14:paraId="0AF5C825" w14:textId="77777777" w:rsidR="0005556E" w:rsidRPr="00DA7120" w:rsidRDefault="0005556E"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6</w:t>
            </w:r>
          </w:p>
        </w:tc>
        <w:tc>
          <w:tcPr>
            <w:tcW w:w="539" w:type="pct"/>
            <w:tcBorders>
              <w:top w:val="nil"/>
              <w:left w:val="nil"/>
              <w:bottom w:val="single" w:sz="4" w:space="0" w:color="auto"/>
              <w:right w:val="single" w:sz="4" w:space="0" w:color="auto"/>
            </w:tcBorders>
            <w:vAlign w:val="center"/>
            <w:hideMark/>
          </w:tcPr>
          <w:p w14:paraId="120BF36F" w14:textId="77777777" w:rsidR="0005556E" w:rsidRPr="00DA7120" w:rsidRDefault="0005556E"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 </w:t>
            </w:r>
          </w:p>
        </w:tc>
        <w:tc>
          <w:tcPr>
            <w:tcW w:w="1396" w:type="pct"/>
            <w:tcBorders>
              <w:top w:val="nil"/>
              <w:left w:val="nil"/>
              <w:bottom w:val="single" w:sz="4" w:space="0" w:color="auto"/>
              <w:right w:val="single" w:sz="4" w:space="0" w:color="auto"/>
            </w:tcBorders>
            <w:shd w:val="clear" w:color="FFFFFF" w:fill="FFFFFF"/>
            <w:vAlign w:val="center"/>
            <w:hideMark/>
          </w:tcPr>
          <w:p w14:paraId="6F86ACF2" w14:textId="77777777" w:rsidR="0005556E" w:rsidRPr="00DA7120" w:rsidRDefault="0005556E" w:rsidP="002D2CCE">
            <w:pPr>
              <w:spacing w:after="0" w:line="240" w:lineRule="auto"/>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Áp dụng tương tự điểm 2.1 Bước 3 nội dung Chất lượng đất: 6 công nhóm/ tỉnh</w:t>
            </w:r>
          </w:p>
        </w:tc>
      </w:tr>
      <w:tr w:rsidR="00F5645B" w:rsidRPr="00DA7120" w14:paraId="3C032ADC" w14:textId="77777777" w:rsidTr="00A244D7">
        <w:trPr>
          <w:trHeight w:val="20"/>
        </w:trPr>
        <w:tc>
          <w:tcPr>
            <w:tcW w:w="375" w:type="pct"/>
            <w:tcBorders>
              <w:top w:val="nil"/>
              <w:left w:val="single" w:sz="4" w:space="0" w:color="auto"/>
              <w:bottom w:val="single" w:sz="4" w:space="0" w:color="auto"/>
              <w:right w:val="single" w:sz="4" w:space="0" w:color="auto"/>
            </w:tcBorders>
            <w:vAlign w:val="center"/>
            <w:hideMark/>
          </w:tcPr>
          <w:p w14:paraId="1A82264F" w14:textId="77777777" w:rsidR="0005556E" w:rsidRPr="00DA7120" w:rsidRDefault="0005556E"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2.2</w:t>
            </w:r>
          </w:p>
        </w:tc>
        <w:tc>
          <w:tcPr>
            <w:tcW w:w="1812" w:type="pct"/>
            <w:tcBorders>
              <w:top w:val="nil"/>
              <w:left w:val="nil"/>
              <w:bottom w:val="single" w:sz="4" w:space="0" w:color="auto"/>
              <w:right w:val="single" w:sz="4" w:space="0" w:color="auto"/>
            </w:tcBorders>
            <w:vAlign w:val="center"/>
            <w:hideMark/>
          </w:tcPr>
          <w:p w14:paraId="0E04673D" w14:textId="77777777" w:rsidR="0005556E" w:rsidRPr="00DA7120" w:rsidRDefault="0005556E" w:rsidP="002D2CCE">
            <w:pPr>
              <w:spacing w:after="0" w:line="240" w:lineRule="auto"/>
              <w:jc w:val="both"/>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Tổng hợp, đánh giá kết quả phân tích mẫu đất theo khoanh đất, điểm điều tra</w:t>
            </w:r>
          </w:p>
        </w:tc>
        <w:tc>
          <w:tcPr>
            <w:tcW w:w="425" w:type="pct"/>
            <w:tcBorders>
              <w:top w:val="nil"/>
              <w:left w:val="nil"/>
              <w:bottom w:val="single" w:sz="4" w:space="0" w:color="auto"/>
              <w:right w:val="single" w:sz="4" w:space="0" w:color="auto"/>
            </w:tcBorders>
            <w:vAlign w:val="center"/>
            <w:hideMark/>
          </w:tcPr>
          <w:p w14:paraId="59F94E06" w14:textId="77777777" w:rsidR="0005556E" w:rsidRPr="00DA7120" w:rsidRDefault="0005556E"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Nhóm 2ĐCV3</w:t>
            </w:r>
          </w:p>
        </w:tc>
        <w:tc>
          <w:tcPr>
            <w:tcW w:w="453" w:type="pct"/>
            <w:tcBorders>
              <w:top w:val="nil"/>
              <w:left w:val="nil"/>
              <w:bottom w:val="single" w:sz="4" w:space="0" w:color="auto"/>
              <w:right w:val="single" w:sz="4" w:space="0" w:color="auto"/>
            </w:tcBorders>
            <w:vAlign w:val="center"/>
            <w:hideMark/>
          </w:tcPr>
          <w:p w14:paraId="4C33253B" w14:textId="77777777" w:rsidR="0005556E" w:rsidRPr="00DA7120" w:rsidRDefault="0005556E"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15</w:t>
            </w:r>
          </w:p>
        </w:tc>
        <w:tc>
          <w:tcPr>
            <w:tcW w:w="539" w:type="pct"/>
            <w:tcBorders>
              <w:top w:val="nil"/>
              <w:left w:val="nil"/>
              <w:bottom w:val="single" w:sz="4" w:space="0" w:color="auto"/>
              <w:right w:val="single" w:sz="4" w:space="0" w:color="auto"/>
            </w:tcBorders>
            <w:vAlign w:val="center"/>
            <w:hideMark/>
          </w:tcPr>
          <w:p w14:paraId="6128153C" w14:textId="77777777" w:rsidR="0005556E" w:rsidRPr="00DA7120" w:rsidRDefault="0005556E"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 </w:t>
            </w:r>
          </w:p>
        </w:tc>
        <w:tc>
          <w:tcPr>
            <w:tcW w:w="1396" w:type="pct"/>
            <w:tcBorders>
              <w:top w:val="nil"/>
              <w:left w:val="nil"/>
              <w:bottom w:val="single" w:sz="4" w:space="0" w:color="auto"/>
              <w:right w:val="single" w:sz="4" w:space="0" w:color="auto"/>
            </w:tcBorders>
            <w:shd w:val="clear" w:color="FFFFFF" w:fill="FFFFFF"/>
            <w:vAlign w:val="center"/>
            <w:hideMark/>
          </w:tcPr>
          <w:p w14:paraId="59C37F9A" w14:textId="77777777" w:rsidR="0005556E" w:rsidRPr="00DA7120" w:rsidRDefault="0005556E" w:rsidP="002D2CCE">
            <w:pPr>
              <w:spacing w:after="0" w:line="240" w:lineRule="auto"/>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 xml:space="preserve">Áp dụng tương tự điểm 2.4 Bước 3 nội dung Chất lượng đất: 15 công nhóm / 1 khu vực </w:t>
            </w:r>
          </w:p>
        </w:tc>
      </w:tr>
      <w:tr w:rsidR="00F5645B" w:rsidRPr="00DA7120" w14:paraId="572DA622" w14:textId="77777777" w:rsidTr="00A244D7">
        <w:trPr>
          <w:trHeight w:val="20"/>
        </w:trPr>
        <w:tc>
          <w:tcPr>
            <w:tcW w:w="375" w:type="pct"/>
            <w:tcBorders>
              <w:top w:val="nil"/>
              <w:left w:val="single" w:sz="4" w:space="0" w:color="auto"/>
              <w:bottom w:val="single" w:sz="4" w:space="0" w:color="auto"/>
              <w:right w:val="single" w:sz="4" w:space="0" w:color="auto"/>
            </w:tcBorders>
            <w:vAlign w:val="center"/>
            <w:hideMark/>
          </w:tcPr>
          <w:p w14:paraId="609013AF" w14:textId="77777777" w:rsidR="0005556E" w:rsidRPr="00DA7120" w:rsidRDefault="0005556E"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3</w:t>
            </w:r>
          </w:p>
        </w:tc>
        <w:tc>
          <w:tcPr>
            <w:tcW w:w="1812" w:type="pct"/>
            <w:tcBorders>
              <w:top w:val="nil"/>
              <w:left w:val="nil"/>
              <w:bottom w:val="single" w:sz="4" w:space="0" w:color="auto"/>
              <w:right w:val="single" w:sz="4" w:space="0" w:color="auto"/>
            </w:tcBorders>
            <w:vAlign w:val="center"/>
            <w:hideMark/>
          </w:tcPr>
          <w:p w14:paraId="125011A5" w14:textId="77777777" w:rsidR="0005556E" w:rsidRPr="00DA7120" w:rsidRDefault="0005556E" w:rsidP="002D2CCE">
            <w:pPr>
              <w:spacing w:after="0" w:line="240" w:lineRule="auto"/>
              <w:jc w:val="both"/>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Xây dựng báo cáo kết quả tổng hợp, xử lý thông tin nội và ngoại nghiệp.</w:t>
            </w:r>
          </w:p>
        </w:tc>
        <w:tc>
          <w:tcPr>
            <w:tcW w:w="425" w:type="pct"/>
            <w:tcBorders>
              <w:top w:val="nil"/>
              <w:left w:val="nil"/>
              <w:bottom w:val="single" w:sz="4" w:space="0" w:color="auto"/>
              <w:right w:val="single" w:sz="4" w:space="0" w:color="auto"/>
            </w:tcBorders>
            <w:vAlign w:val="center"/>
            <w:hideMark/>
          </w:tcPr>
          <w:p w14:paraId="24C19E17" w14:textId="77777777" w:rsidR="0005556E" w:rsidRPr="00DA7120" w:rsidRDefault="0005556E"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Nhóm 2ĐCV3</w:t>
            </w:r>
          </w:p>
        </w:tc>
        <w:tc>
          <w:tcPr>
            <w:tcW w:w="453" w:type="pct"/>
            <w:tcBorders>
              <w:top w:val="nil"/>
              <w:left w:val="nil"/>
              <w:bottom w:val="single" w:sz="4" w:space="0" w:color="auto"/>
              <w:right w:val="single" w:sz="4" w:space="0" w:color="auto"/>
            </w:tcBorders>
            <w:vAlign w:val="center"/>
            <w:hideMark/>
          </w:tcPr>
          <w:p w14:paraId="32DAA635" w14:textId="77777777" w:rsidR="0005556E" w:rsidRPr="00DA7120" w:rsidRDefault="0005556E"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90</w:t>
            </w:r>
          </w:p>
        </w:tc>
        <w:tc>
          <w:tcPr>
            <w:tcW w:w="539" w:type="pct"/>
            <w:tcBorders>
              <w:top w:val="nil"/>
              <w:left w:val="nil"/>
              <w:bottom w:val="single" w:sz="4" w:space="0" w:color="auto"/>
              <w:right w:val="single" w:sz="4" w:space="0" w:color="auto"/>
            </w:tcBorders>
            <w:vAlign w:val="center"/>
            <w:hideMark/>
          </w:tcPr>
          <w:p w14:paraId="09270E88" w14:textId="77777777" w:rsidR="0005556E" w:rsidRPr="00DA7120" w:rsidRDefault="0005556E"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 </w:t>
            </w:r>
          </w:p>
        </w:tc>
        <w:tc>
          <w:tcPr>
            <w:tcW w:w="1396" w:type="pct"/>
            <w:tcBorders>
              <w:top w:val="nil"/>
              <w:left w:val="nil"/>
              <w:bottom w:val="single" w:sz="4" w:space="0" w:color="auto"/>
              <w:right w:val="single" w:sz="4" w:space="0" w:color="auto"/>
            </w:tcBorders>
            <w:shd w:val="clear" w:color="FFFFFF" w:fill="FFFFFF"/>
            <w:vAlign w:val="center"/>
            <w:hideMark/>
          </w:tcPr>
          <w:p w14:paraId="3A6531A0" w14:textId="77777777" w:rsidR="0005556E" w:rsidRPr="00DA7120" w:rsidRDefault="0005556E" w:rsidP="002D2CCE">
            <w:pPr>
              <w:spacing w:after="0" w:line="240" w:lineRule="auto"/>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Áp dụng mục 2.3 Bước 1 bảng 14 TT33</w:t>
            </w:r>
          </w:p>
        </w:tc>
      </w:tr>
    </w:tbl>
    <w:p w14:paraId="20F01608" w14:textId="2D1071B7" w:rsidR="006F65FB" w:rsidRPr="00DA7120" w:rsidRDefault="006F65FB" w:rsidP="00DA7120">
      <w:pPr>
        <w:spacing w:after="0" w:line="240" w:lineRule="auto"/>
        <w:rPr>
          <w:rFonts w:asciiTheme="majorHAnsi" w:hAnsiTheme="majorHAnsi" w:cstheme="majorHAnsi"/>
          <w:b/>
          <w:sz w:val="24"/>
          <w:szCs w:val="24"/>
          <w:lang w:val="vi-VN"/>
        </w:rPr>
      </w:pPr>
    </w:p>
    <w:p w14:paraId="11E0C05D" w14:textId="160D8D3D" w:rsidR="00520695" w:rsidRPr="00DA7120" w:rsidRDefault="00520695" w:rsidP="00DA7120">
      <w:pPr>
        <w:spacing w:after="0" w:line="240" w:lineRule="auto"/>
        <w:jc w:val="center"/>
        <w:rPr>
          <w:rFonts w:asciiTheme="majorHAnsi" w:hAnsiTheme="majorHAnsi" w:cstheme="majorHAnsi"/>
          <w:b/>
          <w:sz w:val="24"/>
          <w:szCs w:val="24"/>
          <w:lang w:val="vi-VN"/>
        </w:rPr>
      </w:pPr>
      <w:r w:rsidRPr="00DA7120">
        <w:rPr>
          <w:rFonts w:asciiTheme="majorHAnsi" w:hAnsiTheme="majorHAnsi" w:cstheme="majorHAnsi"/>
          <w:b/>
          <w:sz w:val="24"/>
          <w:szCs w:val="24"/>
          <w:lang w:val="vi-VN"/>
        </w:rPr>
        <w:t>PHẦN III</w:t>
      </w:r>
    </w:p>
    <w:p w14:paraId="76406295" w14:textId="009F2D24" w:rsidR="00520695" w:rsidRPr="00DA7120" w:rsidRDefault="00520695" w:rsidP="00DA7120">
      <w:pPr>
        <w:spacing w:after="0" w:line="240" w:lineRule="auto"/>
        <w:jc w:val="center"/>
        <w:rPr>
          <w:rFonts w:asciiTheme="majorHAnsi" w:hAnsiTheme="majorHAnsi" w:cstheme="majorHAnsi"/>
          <w:b/>
          <w:sz w:val="24"/>
          <w:szCs w:val="24"/>
          <w:lang w:val="vi-VN"/>
        </w:rPr>
      </w:pPr>
      <w:r w:rsidRPr="00DA7120">
        <w:rPr>
          <w:rFonts w:asciiTheme="majorHAnsi" w:hAnsiTheme="majorHAnsi" w:cstheme="majorHAnsi"/>
          <w:b/>
          <w:sz w:val="24"/>
          <w:szCs w:val="24"/>
          <w:lang w:val="vi-VN"/>
        </w:rPr>
        <w:t xml:space="preserve">THUYẾT MINH ĐỊNH MỨC DỤNG CỤ LAO ĐỘNG ĐIỀU TRA, ĐÁNH GIÁ ĐẤT ĐAI TRÊN ĐỊA BÀN </w:t>
      </w:r>
      <w:r w:rsidR="005C74CB" w:rsidRPr="00DA7120">
        <w:rPr>
          <w:rFonts w:asciiTheme="majorHAnsi" w:hAnsiTheme="majorHAnsi" w:cstheme="majorHAnsi"/>
          <w:b/>
          <w:sz w:val="24"/>
          <w:szCs w:val="24"/>
          <w:lang w:val="vi-VN"/>
        </w:rPr>
        <w:t xml:space="preserve">TỈNH </w:t>
      </w:r>
      <w:r w:rsidR="00D57535" w:rsidRPr="00DA7120">
        <w:rPr>
          <w:rFonts w:asciiTheme="majorHAnsi" w:hAnsiTheme="majorHAnsi" w:cstheme="majorHAnsi"/>
          <w:b/>
          <w:sz w:val="24"/>
          <w:szCs w:val="24"/>
          <w:lang w:val="vi-VN"/>
        </w:rPr>
        <w:t>LAI CHÂU</w:t>
      </w:r>
    </w:p>
    <w:p w14:paraId="1F12F42E" w14:textId="77777777" w:rsidR="00520695" w:rsidRPr="00DA7120" w:rsidRDefault="00520695" w:rsidP="00DA7120">
      <w:pPr>
        <w:spacing w:after="0" w:line="240" w:lineRule="auto"/>
        <w:jc w:val="both"/>
        <w:rPr>
          <w:rFonts w:asciiTheme="majorHAnsi" w:hAnsiTheme="majorHAnsi" w:cstheme="majorHAnsi"/>
          <w:b/>
          <w:sz w:val="24"/>
          <w:szCs w:val="24"/>
          <w:lang w:val="vi-VN"/>
        </w:rPr>
      </w:pPr>
      <w:r w:rsidRPr="00DA7120">
        <w:rPr>
          <w:rFonts w:asciiTheme="majorHAnsi" w:hAnsiTheme="majorHAnsi" w:cstheme="majorHAnsi"/>
          <w:b/>
          <w:sz w:val="24"/>
          <w:szCs w:val="24"/>
          <w:lang w:val="vi-VN"/>
        </w:rPr>
        <w:t>I. ĐIỀU TRA, ĐÁNH GIÁ CHẤT LƯỢNG ĐẤT, TIỀM NĂNG ĐẤT ĐAI</w:t>
      </w:r>
    </w:p>
    <w:p w14:paraId="352E3A8A" w14:textId="54D2F8BE" w:rsidR="00066FE9" w:rsidRPr="00DA7120" w:rsidRDefault="00F02244" w:rsidP="00DA7120">
      <w:pPr>
        <w:pStyle w:val="Caption"/>
        <w:spacing w:after="0"/>
        <w:jc w:val="right"/>
        <w:rPr>
          <w:rFonts w:asciiTheme="majorHAnsi" w:hAnsiTheme="majorHAnsi" w:cstheme="majorHAnsi"/>
          <w:b/>
          <w:bCs/>
          <w:i w:val="0"/>
          <w:color w:val="auto"/>
          <w:sz w:val="24"/>
          <w:szCs w:val="24"/>
          <w:lang w:val="vi-VN"/>
        </w:rPr>
      </w:pPr>
      <w:r w:rsidRPr="00DA7120">
        <w:rPr>
          <w:rFonts w:asciiTheme="majorHAnsi" w:hAnsiTheme="majorHAnsi" w:cstheme="majorHAnsi"/>
          <w:b/>
          <w:bCs/>
          <w:i w:val="0"/>
          <w:color w:val="auto"/>
          <w:sz w:val="24"/>
          <w:szCs w:val="24"/>
        </w:rPr>
        <w:t xml:space="preserve">Bảng </w:t>
      </w:r>
      <w:r w:rsidRPr="00DA7120">
        <w:rPr>
          <w:rFonts w:asciiTheme="majorHAnsi" w:hAnsiTheme="majorHAnsi" w:cstheme="majorHAnsi"/>
          <w:b/>
          <w:bCs/>
          <w:i w:val="0"/>
          <w:color w:val="auto"/>
          <w:sz w:val="24"/>
          <w:szCs w:val="24"/>
        </w:rPr>
        <w:fldChar w:fldCharType="begin"/>
      </w:r>
      <w:r w:rsidRPr="00DA7120">
        <w:rPr>
          <w:rFonts w:asciiTheme="majorHAnsi" w:hAnsiTheme="majorHAnsi" w:cstheme="majorHAnsi"/>
          <w:b/>
          <w:bCs/>
          <w:i w:val="0"/>
          <w:color w:val="auto"/>
          <w:sz w:val="24"/>
          <w:szCs w:val="24"/>
        </w:rPr>
        <w:instrText xml:space="preserve"> SEQ Bảng \* ARABIC </w:instrText>
      </w:r>
      <w:r w:rsidRPr="00DA7120">
        <w:rPr>
          <w:rFonts w:asciiTheme="majorHAnsi" w:hAnsiTheme="majorHAnsi" w:cstheme="majorHAnsi"/>
          <w:b/>
          <w:bCs/>
          <w:i w:val="0"/>
          <w:color w:val="auto"/>
          <w:sz w:val="24"/>
          <w:szCs w:val="24"/>
        </w:rPr>
        <w:fldChar w:fldCharType="separate"/>
      </w:r>
      <w:r w:rsidR="0013371F" w:rsidRPr="00DA7120">
        <w:rPr>
          <w:rFonts w:asciiTheme="majorHAnsi" w:hAnsiTheme="majorHAnsi" w:cstheme="majorHAnsi"/>
          <w:b/>
          <w:bCs/>
          <w:i w:val="0"/>
          <w:noProof/>
          <w:color w:val="auto"/>
          <w:sz w:val="24"/>
          <w:szCs w:val="24"/>
        </w:rPr>
        <w:t>6</w:t>
      </w:r>
      <w:r w:rsidRPr="00DA7120">
        <w:rPr>
          <w:rFonts w:asciiTheme="majorHAnsi" w:hAnsiTheme="majorHAnsi" w:cstheme="majorHAnsi"/>
          <w:b/>
          <w:bCs/>
          <w:i w:val="0"/>
          <w:color w:val="auto"/>
          <w:sz w:val="24"/>
          <w:szCs w:val="24"/>
        </w:rPr>
        <w:fldChar w:fldCharType="end"/>
      </w:r>
    </w:p>
    <w:tbl>
      <w:tblPr>
        <w:tblW w:w="4960" w:type="pct"/>
        <w:tblInd w:w="108" w:type="dxa"/>
        <w:tblLook w:val="04A0" w:firstRow="1" w:lastRow="0" w:firstColumn="1" w:lastColumn="0" w:noHBand="0" w:noVBand="1"/>
      </w:tblPr>
      <w:tblGrid>
        <w:gridCol w:w="764"/>
        <w:gridCol w:w="3633"/>
        <w:gridCol w:w="1137"/>
        <w:gridCol w:w="1068"/>
        <w:gridCol w:w="1197"/>
        <w:gridCol w:w="1099"/>
        <w:gridCol w:w="1109"/>
        <w:gridCol w:w="5787"/>
      </w:tblGrid>
      <w:tr w:rsidR="00F5645B" w:rsidRPr="00DA7120" w14:paraId="2F7525EE" w14:textId="77777777" w:rsidTr="00A244D7">
        <w:trPr>
          <w:trHeight w:val="20"/>
          <w:tblHeader/>
        </w:trPr>
        <w:tc>
          <w:tcPr>
            <w:tcW w:w="242" w:type="pct"/>
            <w:vMerge w:val="restart"/>
            <w:tcBorders>
              <w:top w:val="single" w:sz="4" w:space="0" w:color="auto"/>
              <w:left w:val="single" w:sz="4" w:space="0" w:color="auto"/>
              <w:bottom w:val="single" w:sz="4" w:space="0" w:color="auto"/>
              <w:right w:val="single" w:sz="4" w:space="0" w:color="auto"/>
            </w:tcBorders>
            <w:vAlign w:val="center"/>
            <w:hideMark/>
          </w:tcPr>
          <w:p w14:paraId="44925851" w14:textId="77777777" w:rsidR="00581D3E" w:rsidRPr="00DA7120" w:rsidRDefault="00581D3E" w:rsidP="002D2CCE">
            <w:pPr>
              <w:spacing w:after="0" w:line="240" w:lineRule="auto"/>
              <w:jc w:val="center"/>
              <w:rPr>
                <w:rFonts w:asciiTheme="majorHAnsi" w:eastAsia="Times New Roman" w:hAnsiTheme="majorHAnsi" w:cstheme="majorHAnsi"/>
                <w:b/>
                <w:bCs/>
                <w:sz w:val="24"/>
                <w:szCs w:val="24"/>
              </w:rPr>
            </w:pPr>
            <w:r w:rsidRPr="00DA7120">
              <w:rPr>
                <w:rFonts w:asciiTheme="majorHAnsi" w:eastAsia="Times New Roman" w:hAnsiTheme="majorHAnsi" w:cstheme="majorHAnsi"/>
                <w:b/>
                <w:bCs/>
                <w:sz w:val="24"/>
                <w:szCs w:val="24"/>
              </w:rPr>
              <w:t>STT</w:t>
            </w:r>
          </w:p>
        </w:tc>
        <w:tc>
          <w:tcPr>
            <w:tcW w:w="1150" w:type="pct"/>
            <w:vMerge w:val="restart"/>
            <w:tcBorders>
              <w:top w:val="single" w:sz="4" w:space="0" w:color="auto"/>
              <w:left w:val="single" w:sz="4" w:space="0" w:color="auto"/>
              <w:bottom w:val="single" w:sz="4" w:space="0" w:color="000000"/>
              <w:right w:val="single" w:sz="4" w:space="0" w:color="auto"/>
            </w:tcBorders>
            <w:vAlign w:val="center"/>
            <w:hideMark/>
          </w:tcPr>
          <w:p w14:paraId="3D52F544" w14:textId="77777777" w:rsidR="00581D3E" w:rsidRPr="00DA7120" w:rsidRDefault="00581D3E" w:rsidP="002D2CCE">
            <w:pPr>
              <w:spacing w:after="0" w:line="240" w:lineRule="auto"/>
              <w:jc w:val="center"/>
              <w:rPr>
                <w:rFonts w:asciiTheme="majorHAnsi" w:eastAsia="Times New Roman" w:hAnsiTheme="majorHAnsi" w:cstheme="majorHAnsi"/>
                <w:b/>
                <w:bCs/>
                <w:sz w:val="24"/>
                <w:szCs w:val="24"/>
              </w:rPr>
            </w:pPr>
            <w:r w:rsidRPr="00DA7120">
              <w:rPr>
                <w:rFonts w:asciiTheme="majorHAnsi" w:eastAsia="Times New Roman" w:hAnsiTheme="majorHAnsi" w:cstheme="majorHAnsi"/>
                <w:b/>
                <w:bCs/>
                <w:sz w:val="24"/>
                <w:szCs w:val="24"/>
              </w:rPr>
              <w:t>Danh mục dụng cụ</w:t>
            </w:r>
          </w:p>
        </w:tc>
        <w:tc>
          <w:tcPr>
            <w:tcW w:w="1776" w:type="pct"/>
            <w:gridSpan w:val="5"/>
            <w:tcBorders>
              <w:top w:val="single" w:sz="4" w:space="0" w:color="auto"/>
              <w:left w:val="nil"/>
              <w:bottom w:val="single" w:sz="4" w:space="0" w:color="auto"/>
              <w:right w:val="single" w:sz="4" w:space="0" w:color="000000"/>
            </w:tcBorders>
            <w:vAlign w:val="center"/>
            <w:hideMark/>
          </w:tcPr>
          <w:p w14:paraId="32980360" w14:textId="77777777" w:rsidR="00581D3E" w:rsidRPr="00DA7120" w:rsidRDefault="00581D3E" w:rsidP="002D2CCE">
            <w:pPr>
              <w:spacing w:after="0" w:line="240" w:lineRule="auto"/>
              <w:jc w:val="center"/>
              <w:rPr>
                <w:rFonts w:asciiTheme="majorHAnsi" w:eastAsia="Times New Roman" w:hAnsiTheme="majorHAnsi" w:cstheme="majorHAnsi"/>
                <w:b/>
                <w:bCs/>
                <w:sz w:val="24"/>
                <w:szCs w:val="24"/>
              </w:rPr>
            </w:pPr>
            <w:r w:rsidRPr="00DA7120">
              <w:rPr>
                <w:rFonts w:asciiTheme="majorHAnsi" w:eastAsia="Times New Roman" w:hAnsiTheme="majorHAnsi" w:cstheme="majorHAnsi"/>
                <w:b/>
                <w:bCs/>
                <w:sz w:val="24"/>
                <w:szCs w:val="24"/>
              </w:rPr>
              <w:t>Dự thảo</w:t>
            </w:r>
          </w:p>
        </w:tc>
        <w:tc>
          <w:tcPr>
            <w:tcW w:w="1832" w:type="pct"/>
            <w:vMerge w:val="restart"/>
            <w:tcBorders>
              <w:top w:val="single" w:sz="4" w:space="0" w:color="auto"/>
              <w:left w:val="single" w:sz="4" w:space="0" w:color="auto"/>
              <w:bottom w:val="single" w:sz="4" w:space="0" w:color="000000"/>
              <w:right w:val="single" w:sz="4" w:space="0" w:color="auto"/>
            </w:tcBorders>
            <w:vAlign w:val="center"/>
            <w:hideMark/>
          </w:tcPr>
          <w:p w14:paraId="0CC65345" w14:textId="77777777" w:rsidR="00581D3E" w:rsidRPr="00DA7120" w:rsidRDefault="00581D3E" w:rsidP="002D2CCE">
            <w:pPr>
              <w:spacing w:after="0" w:line="240" w:lineRule="auto"/>
              <w:jc w:val="center"/>
              <w:rPr>
                <w:rFonts w:asciiTheme="majorHAnsi" w:eastAsia="Times New Roman" w:hAnsiTheme="majorHAnsi" w:cstheme="majorHAnsi"/>
                <w:b/>
                <w:bCs/>
                <w:sz w:val="24"/>
                <w:szCs w:val="24"/>
              </w:rPr>
            </w:pPr>
            <w:r w:rsidRPr="00DA7120">
              <w:rPr>
                <w:rFonts w:asciiTheme="majorHAnsi" w:eastAsia="Times New Roman" w:hAnsiTheme="majorHAnsi" w:cstheme="majorHAnsi"/>
                <w:b/>
                <w:bCs/>
                <w:sz w:val="24"/>
                <w:szCs w:val="24"/>
              </w:rPr>
              <w:t>Thuyết minh cách tính</w:t>
            </w:r>
          </w:p>
        </w:tc>
      </w:tr>
      <w:tr w:rsidR="00F5645B" w:rsidRPr="00DA7120" w14:paraId="785ABE43" w14:textId="77777777" w:rsidTr="00A244D7">
        <w:trPr>
          <w:trHeight w:val="20"/>
          <w:tblHeader/>
        </w:trPr>
        <w:tc>
          <w:tcPr>
            <w:tcW w:w="242" w:type="pct"/>
            <w:vMerge/>
            <w:tcBorders>
              <w:top w:val="single" w:sz="4" w:space="0" w:color="auto"/>
              <w:left w:val="single" w:sz="4" w:space="0" w:color="auto"/>
              <w:bottom w:val="single" w:sz="4" w:space="0" w:color="auto"/>
              <w:right w:val="single" w:sz="4" w:space="0" w:color="auto"/>
            </w:tcBorders>
            <w:vAlign w:val="center"/>
            <w:hideMark/>
          </w:tcPr>
          <w:p w14:paraId="3C3CE737" w14:textId="77777777" w:rsidR="00581D3E" w:rsidRPr="00DA7120" w:rsidRDefault="00581D3E" w:rsidP="002D2CCE">
            <w:pPr>
              <w:spacing w:after="0" w:line="240" w:lineRule="auto"/>
              <w:rPr>
                <w:rFonts w:asciiTheme="majorHAnsi" w:eastAsia="Times New Roman" w:hAnsiTheme="majorHAnsi" w:cstheme="majorHAnsi"/>
                <w:b/>
                <w:bCs/>
                <w:sz w:val="24"/>
                <w:szCs w:val="24"/>
              </w:rPr>
            </w:pPr>
          </w:p>
        </w:tc>
        <w:tc>
          <w:tcPr>
            <w:tcW w:w="1150" w:type="pct"/>
            <w:vMerge/>
            <w:tcBorders>
              <w:top w:val="single" w:sz="4" w:space="0" w:color="auto"/>
              <w:left w:val="single" w:sz="4" w:space="0" w:color="auto"/>
              <w:bottom w:val="single" w:sz="4" w:space="0" w:color="000000"/>
              <w:right w:val="single" w:sz="4" w:space="0" w:color="auto"/>
            </w:tcBorders>
            <w:vAlign w:val="center"/>
            <w:hideMark/>
          </w:tcPr>
          <w:p w14:paraId="077EF4F6" w14:textId="77777777" w:rsidR="00581D3E" w:rsidRPr="00DA7120" w:rsidRDefault="00581D3E" w:rsidP="002D2CCE">
            <w:pPr>
              <w:spacing w:after="0" w:line="240" w:lineRule="auto"/>
              <w:rPr>
                <w:rFonts w:asciiTheme="majorHAnsi" w:eastAsia="Times New Roman" w:hAnsiTheme="majorHAnsi" w:cstheme="majorHAnsi"/>
                <w:b/>
                <w:bCs/>
                <w:sz w:val="24"/>
                <w:szCs w:val="24"/>
              </w:rPr>
            </w:pPr>
          </w:p>
        </w:tc>
        <w:tc>
          <w:tcPr>
            <w:tcW w:w="360" w:type="pct"/>
            <w:vMerge w:val="restart"/>
            <w:tcBorders>
              <w:top w:val="nil"/>
              <w:left w:val="single" w:sz="4" w:space="0" w:color="auto"/>
              <w:bottom w:val="single" w:sz="4" w:space="0" w:color="000000"/>
              <w:right w:val="single" w:sz="4" w:space="0" w:color="auto"/>
            </w:tcBorders>
            <w:vAlign w:val="center"/>
            <w:hideMark/>
          </w:tcPr>
          <w:p w14:paraId="2C883BE3" w14:textId="77777777" w:rsidR="00581D3E" w:rsidRPr="00DA7120" w:rsidRDefault="00581D3E" w:rsidP="002D2CCE">
            <w:pPr>
              <w:spacing w:after="0" w:line="240" w:lineRule="auto"/>
              <w:jc w:val="center"/>
              <w:rPr>
                <w:rFonts w:asciiTheme="majorHAnsi" w:eastAsia="Times New Roman" w:hAnsiTheme="majorHAnsi" w:cstheme="majorHAnsi"/>
                <w:b/>
                <w:bCs/>
                <w:sz w:val="24"/>
                <w:szCs w:val="24"/>
              </w:rPr>
            </w:pPr>
            <w:r w:rsidRPr="00DA7120">
              <w:rPr>
                <w:rFonts w:asciiTheme="majorHAnsi" w:eastAsia="Times New Roman" w:hAnsiTheme="majorHAnsi" w:cstheme="majorHAnsi"/>
                <w:b/>
                <w:bCs/>
                <w:sz w:val="24"/>
                <w:szCs w:val="24"/>
              </w:rPr>
              <w:t>Đơn vị tính</w:t>
            </w:r>
          </w:p>
        </w:tc>
        <w:tc>
          <w:tcPr>
            <w:tcW w:w="338" w:type="pct"/>
            <w:vMerge w:val="restart"/>
            <w:tcBorders>
              <w:top w:val="nil"/>
              <w:left w:val="single" w:sz="4" w:space="0" w:color="auto"/>
              <w:bottom w:val="single" w:sz="4" w:space="0" w:color="000000"/>
              <w:right w:val="single" w:sz="4" w:space="0" w:color="auto"/>
            </w:tcBorders>
            <w:vAlign w:val="center"/>
            <w:hideMark/>
          </w:tcPr>
          <w:p w14:paraId="016E47FD" w14:textId="77777777" w:rsidR="00581D3E" w:rsidRPr="00DA7120" w:rsidRDefault="00581D3E" w:rsidP="002D2CCE">
            <w:pPr>
              <w:spacing w:after="0" w:line="240" w:lineRule="auto"/>
              <w:jc w:val="center"/>
              <w:rPr>
                <w:rFonts w:asciiTheme="majorHAnsi" w:eastAsia="Times New Roman" w:hAnsiTheme="majorHAnsi" w:cstheme="majorHAnsi"/>
                <w:b/>
                <w:bCs/>
                <w:sz w:val="24"/>
                <w:szCs w:val="24"/>
              </w:rPr>
            </w:pPr>
            <w:r w:rsidRPr="00DA7120">
              <w:rPr>
                <w:rFonts w:asciiTheme="majorHAnsi" w:eastAsia="Times New Roman" w:hAnsiTheme="majorHAnsi" w:cstheme="majorHAnsi"/>
                <w:b/>
                <w:bCs/>
                <w:sz w:val="24"/>
                <w:szCs w:val="24"/>
              </w:rPr>
              <w:t>Công suất</w:t>
            </w:r>
          </w:p>
        </w:tc>
        <w:tc>
          <w:tcPr>
            <w:tcW w:w="379" w:type="pct"/>
            <w:vMerge w:val="restart"/>
            <w:tcBorders>
              <w:top w:val="nil"/>
              <w:left w:val="single" w:sz="4" w:space="0" w:color="auto"/>
              <w:bottom w:val="single" w:sz="4" w:space="0" w:color="auto"/>
              <w:right w:val="single" w:sz="4" w:space="0" w:color="auto"/>
            </w:tcBorders>
            <w:vAlign w:val="center"/>
            <w:hideMark/>
          </w:tcPr>
          <w:p w14:paraId="7ECC6430" w14:textId="77777777" w:rsidR="00581D3E" w:rsidRPr="00DA7120" w:rsidRDefault="00581D3E" w:rsidP="002D2CCE">
            <w:pPr>
              <w:spacing w:after="0" w:line="240" w:lineRule="auto"/>
              <w:jc w:val="center"/>
              <w:rPr>
                <w:rFonts w:asciiTheme="majorHAnsi" w:eastAsia="Times New Roman" w:hAnsiTheme="majorHAnsi" w:cstheme="majorHAnsi"/>
                <w:b/>
                <w:bCs/>
                <w:sz w:val="24"/>
                <w:szCs w:val="24"/>
              </w:rPr>
            </w:pPr>
            <w:r w:rsidRPr="00DA7120">
              <w:rPr>
                <w:rFonts w:asciiTheme="majorHAnsi" w:eastAsia="Times New Roman" w:hAnsiTheme="majorHAnsi" w:cstheme="majorHAnsi"/>
                <w:b/>
                <w:bCs/>
                <w:sz w:val="24"/>
                <w:szCs w:val="24"/>
              </w:rPr>
              <w:t xml:space="preserve">Thời hạn </w:t>
            </w:r>
            <w:r w:rsidRPr="00DA7120">
              <w:rPr>
                <w:rFonts w:asciiTheme="majorHAnsi" w:eastAsia="Times New Roman" w:hAnsiTheme="majorHAnsi" w:cstheme="majorHAnsi"/>
                <w:sz w:val="24"/>
                <w:szCs w:val="24"/>
              </w:rPr>
              <w:t>(tháng)</w:t>
            </w:r>
          </w:p>
        </w:tc>
        <w:tc>
          <w:tcPr>
            <w:tcW w:w="699" w:type="pct"/>
            <w:gridSpan w:val="2"/>
            <w:tcBorders>
              <w:top w:val="single" w:sz="4" w:space="0" w:color="auto"/>
              <w:left w:val="nil"/>
              <w:bottom w:val="single" w:sz="4" w:space="0" w:color="auto"/>
              <w:right w:val="single" w:sz="4" w:space="0" w:color="auto"/>
            </w:tcBorders>
            <w:vAlign w:val="center"/>
            <w:hideMark/>
          </w:tcPr>
          <w:p w14:paraId="022C76E2" w14:textId="77777777" w:rsidR="00581D3E" w:rsidRPr="00DA7120" w:rsidRDefault="00581D3E" w:rsidP="002D2CCE">
            <w:pPr>
              <w:spacing w:after="0" w:line="240" w:lineRule="auto"/>
              <w:jc w:val="center"/>
              <w:rPr>
                <w:rFonts w:asciiTheme="majorHAnsi" w:eastAsia="Times New Roman" w:hAnsiTheme="majorHAnsi" w:cstheme="majorHAnsi"/>
                <w:b/>
                <w:bCs/>
                <w:sz w:val="24"/>
                <w:szCs w:val="24"/>
              </w:rPr>
            </w:pPr>
            <w:r w:rsidRPr="00DA7120">
              <w:rPr>
                <w:rFonts w:asciiTheme="majorHAnsi" w:eastAsia="Times New Roman" w:hAnsiTheme="majorHAnsi" w:cstheme="majorHAnsi"/>
                <w:b/>
                <w:bCs/>
                <w:sz w:val="24"/>
                <w:szCs w:val="24"/>
              </w:rPr>
              <w:t xml:space="preserve">Định mức </w:t>
            </w:r>
            <w:r w:rsidRPr="00DA7120">
              <w:rPr>
                <w:rFonts w:asciiTheme="majorHAnsi" w:eastAsia="Times New Roman" w:hAnsiTheme="majorHAnsi" w:cstheme="majorHAnsi"/>
                <w:sz w:val="24"/>
                <w:szCs w:val="24"/>
              </w:rPr>
              <w:t>(ca/tỉnh)</w:t>
            </w:r>
          </w:p>
        </w:tc>
        <w:tc>
          <w:tcPr>
            <w:tcW w:w="1832" w:type="pct"/>
            <w:vMerge/>
            <w:tcBorders>
              <w:top w:val="single" w:sz="4" w:space="0" w:color="auto"/>
              <w:left w:val="single" w:sz="4" w:space="0" w:color="auto"/>
              <w:bottom w:val="single" w:sz="4" w:space="0" w:color="000000"/>
              <w:right w:val="single" w:sz="4" w:space="0" w:color="auto"/>
            </w:tcBorders>
            <w:vAlign w:val="center"/>
            <w:hideMark/>
          </w:tcPr>
          <w:p w14:paraId="7ED97B43" w14:textId="77777777" w:rsidR="00581D3E" w:rsidRPr="00DA7120" w:rsidRDefault="00581D3E" w:rsidP="002D2CCE">
            <w:pPr>
              <w:spacing w:after="0" w:line="240" w:lineRule="auto"/>
              <w:rPr>
                <w:rFonts w:asciiTheme="majorHAnsi" w:eastAsia="Times New Roman" w:hAnsiTheme="majorHAnsi" w:cstheme="majorHAnsi"/>
                <w:b/>
                <w:bCs/>
                <w:sz w:val="24"/>
                <w:szCs w:val="24"/>
              </w:rPr>
            </w:pPr>
          </w:p>
        </w:tc>
      </w:tr>
      <w:tr w:rsidR="00F5645B" w:rsidRPr="00DA7120" w14:paraId="595AC585" w14:textId="77777777" w:rsidTr="00A244D7">
        <w:trPr>
          <w:trHeight w:val="20"/>
          <w:tblHeader/>
        </w:trPr>
        <w:tc>
          <w:tcPr>
            <w:tcW w:w="242" w:type="pct"/>
            <w:vMerge/>
            <w:tcBorders>
              <w:top w:val="single" w:sz="4" w:space="0" w:color="auto"/>
              <w:left w:val="single" w:sz="4" w:space="0" w:color="auto"/>
              <w:bottom w:val="single" w:sz="4" w:space="0" w:color="auto"/>
              <w:right w:val="single" w:sz="4" w:space="0" w:color="auto"/>
            </w:tcBorders>
            <w:vAlign w:val="center"/>
            <w:hideMark/>
          </w:tcPr>
          <w:p w14:paraId="4C420A19" w14:textId="77777777" w:rsidR="00581D3E" w:rsidRPr="00DA7120" w:rsidRDefault="00581D3E" w:rsidP="002D2CCE">
            <w:pPr>
              <w:spacing w:after="0" w:line="240" w:lineRule="auto"/>
              <w:rPr>
                <w:rFonts w:asciiTheme="majorHAnsi" w:eastAsia="Times New Roman" w:hAnsiTheme="majorHAnsi" w:cstheme="majorHAnsi"/>
                <w:b/>
                <w:bCs/>
                <w:sz w:val="24"/>
                <w:szCs w:val="24"/>
              </w:rPr>
            </w:pPr>
          </w:p>
        </w:tc>
        <w:tc>
          <w:tcPr>
            <w:tcW w:w="1150" w:type="pct"/>
            <w:vMerge/>
            <w:tcBorders>
              <w:top w:val="single" w:sz="4" w:space="0" w:color="auto"/>
              <w:left w:val="single" w:sz="4" w:space="0" w:color="auto"/>
              <w:bottom w:val="single" w:sz="4" w:space="0" w:color="000000"/>
              <w:right w:val="single" w:sz="4" w:space="0" w:color="auto"/>
            </w:tcBorders>
            <w:vAlign w:val="center"/>
            <w:hideMark/>
          </w:tcPr>
          <w:p w14:paraId="1C8A415E" w14:textId="77777777" w:rsidR="00581D3E" w:rsidRPr="00DA7120" w:rsidRDefault="00581D3E" w:rsidP="002D2CCE">
            <w:pPr>
              <w:spacing w:after="0" w:line="240" w:lineRule="auto"/>
              <w:rPr>
                <w:rFonts w:asciiTheme="majorHAnsi" w:eastAsia="Times New Roman" w:hAnsiTheme="majorHAnsi" w:cstheme="majorHAnsi"/>
                <w:b/>
                <w:bCs/>
                <w:sz w:val="24"/>
                <w:szCs w:val="24"/>
              </w:rPr>
            </w:pPr>
          </w:p>
        </w:tc>
        <w:tc>
          <w:tcPr>
            <w:tcW w:w="360" w:type="pct"/>
            <w:vMerge/>
            <w:tcBorders>
              <w:top w:val="nil"/>
              <w:left w:val="single" w:sz="4" w:space="0" w:color="auto"/>
              <w:bottom w:val="single" w:sz="4" w:space="0" w:color="000000"/>
              <w:right w:val="single" w:sz="4" w:space="0" w:color="auto"/>
            </w:tcBorders>
            <w:vAlign w:val="center"/>
            <w:hideMark/>
          </w:tcPr>
          <w:p w14:paraId="7EFA7648" w14:textId="77777777" w:rsidR="00581D3E" w:rsidRPr="00DA7120" w:rsidRDefault="00581D3E" w:rsidP="002D2CCE">
            <w:pPr>
              <w:spacing w:after="0" w:line="240" w:lineRule="auto"/>
              <w:rPr>
                <w:rFonts w:asciiTheme="majorHAnsi" w:eastAsia="Times New Roman" w:hAnsiTheme="majorHAnsi" w:cstheme="majorHAnsi"/>
                <w:b/>
                <w:bCs/>
                <w:sz w:val="24"/>
                <w:szCs w:val="24"/>
              </w:rPr>
            </w:pPr>
          </w:p>
        </w:tc>
        <w:tc>
          <w:tcPr>
            <w:tcW w:w="338" w:type="pct"/>
            <w:vMerge/>
            <w:tcBorders>
              <w:top w:val="nil"/>
              <w:left w:val="single" w:sz="4" w:space="0" w:color="auto"/>
              <w:bottom w:val="single" w:sz="4" w:space="0" w:color="000000"/>
              <w:right w:val="single" w:sz="4" w:space="0" w:color="auto"/>
            </w:tcBorders>
            <w:vAlign w:val="center"/>
            <w:hideMark/>
          </w:tcPr>
          <w:p w14:paraId="69989EC4" w14:textId="77777777" w:rsidR="00581D3E" w:rsidRPr="00DA7120" w:rsidRDefault="00581D3E" w:rsidP="002D2CCE">
            <w:pPr>
              <w:spacing w:after="0" w:line="240" w:lineRule="auto"/>
              <w:rPr>
                <w:rFonts w:asciiTheme="majorHAnsi" w:eastAsia="Times New Roman" w:hAnsiTheme="majorHAnsi" w:cstheme="majorHAnsi"/>
                <w:b/>
                <w:bCs/>
                <w:sz w:val="24"/>
                <w:szCs w:val="24"/>
              </w:rPr>
            </w:pPr>
          </w:p>
        </w:tc>
        <w:tc>
          <w:tcPr>
            <w:tcW w:w="379" w:type="pct"/>
            <w:vMerge/>
            <w:tcBorders>
              <w:top w:val="nil"/>
              <w:left w:val="single" w:sz="4" w:space="0" w:color="auto"/>
              <w:bottom w:val="single" w:sz="4" w:space="0" w:color="auto"/>
              <w:right w:val="single" w:sz="4" w:space="0" w:color="auto"/>
            </w:tcBorders>
            <w:vAlign w:val="center"/>
            <w:hideMark/>
          </w:tcPr>
          <w:p w14:paraId="1F0FB3BA" w14:textId="77777777" w:rsidR="00581D3E" w:rsidRPr="00DA7120" w:rsidRDefault="00581D3E" w:rsidP="002D2CCE">
            <w:pPr>
              <w:spacing w:after="0" w:line="240" w:lineRule="auto"/>
              <w:rPr>
                <w:rFonts w:asciiTheme="majorHAnsi" w:eastAsia="Times New Roman" w:hAnsiTheme="majorHAnsi" w:cstheme="majorHAnsi"/>
                <w:b/>
                <w:bCs/>
                <w:sz w:val="24"/>
                <w:szCs w:val="24"/>
              </w:rPr>
            </w:pPr>
          </w:p>
        </w:tc>
        <w:tc>
          <w:tcPr>
            <w:tcW w:w="348" w:type="pct"/>
            <w:tcBorders>
              <w:top w:val="nil"/>
              <w:left w:val="nil"/>
              <w:bottom w:val="single" w:sz="4" w:space="0" w:color="auto"/>
              <w:right w:val="single" w:sz="4" w:space="0" w:color="auto"/>
            </w:tcBorders>
            <w:vAlign w:val="center"/>
            <w:hideMark/>
          </w:tcPr>
          <w:p w14:paraId="386E96FA" w14:textId="77777777" w:rsidR="00581D3E" w:rsidRPr="00DA7120" w:rsidRDefault="00581D3E"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Nội nghiệp</w:t>
            </w:r>
          </w:p>
        </w:tc>
        <w:tc>
          <w:tcPr>
            <w:tcW w:w="351" w:type="pct"/>
            <w:tcBorders>
              <w:top w:val="nil"/>
              <w:left w:val="nil"/>
              <w:bottom w:val="single" w:sz="4" w:space="0" w:color="auto"/>
              <w:right w:val="single" w:sz="4" w:space="0" w:color="auto"/>
            </w:tcBorders>
            <w:vAlign w:val="center"/>
            <w:hideMark/>
          </w:tcPr>
          <w:p w14:paraId="05A2B556" w14:textId="77777777" w:rsidR="00581D3E" w:rsidRPr="00DA7120" w:rsidRDefault="00581D3E"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Ngoại nghiệp</w:t>
            </w:r>
          </w:p>
        </w:tc>
        <w:tc>
          <w:tcPr>
            <w:tcW w:w="1832" w:type="pct"/>
            <w:vMerge/>
            <w:tcBorders>
              <w:top w:val="single" w:sz="4" w:space="0" w:color="auto"/>
              <w:left w:val="single" w:sz="4" w:space="0" w:color="auto"/>
              <w:bottom w:val="single" w:sz="4" w:space="0" w:color="000000"/>
              <w:right w:val="single" w:sz="4" w:space="0" w:color="auto"/>
            </w:tcBorders>
            <w:vAlign w:val="center"/>
            <w:hideMark/>
          </w:tcPr>
          <w:p w14:paraId="4E1366C7" w14:textId="77777777" w:rsidR="00581D3E" w:rsidRPr="00DA7120" w:rsidRDefault="00581D3E" w:rsidP="002D2CCE">
            <w:pPr>
              <w:spacing w:after="0" w:line="240" w:lineRule="auto"/>
              <w:rPr>
                <w:rFonts w:asciiTheme="majorHAnsi" w:eastAsia="Times New Roman" w:hAnsiTheme="majorHAnsi" w:cstheme="majorHAnsi"/>
                <w:b/>
                <w:bCs/>
                <w:sz w:val="24"/>
                <w:szCs w:val="24"/>
              </w:rPr>
            </w:pPr>
          </w:p>
        </w:tc>
      </w:tr>
      <w:tr w:rsidR="00F5645B" w:rsidRPr="00DA7120" w14:paraId="2A0A86C8" w14:textId="77777777" w:rsidTr="00A244D7">
        <w:trPr>
          <w:trHeight w:val="20"/>
        </w:trPr>
        <w:tc>
          <w:tcPr>
            <w:tcW w:w="242" w:type="pct"/>
            <w:tcBorders>
              <w:top w:val="nil"/>
              <w:left w:val="single" w:sz="4" w:space="0" w:color="auto"/>
              <w:bottom w:val="single" w:sz="4" w:space="0" w:color="auto"/>
              <w:right w:val="single" w:sz="4" w:space="0" w:color="auto"/>
            </w:tcBorders>
            <w:vAlign w:val="center"/>
            <w:hideMark/>
          </w:tcPr>
          <w:p w14:paraId="0A58685F" w14:textId="77777777" w:rsidR="00581D3E" w:rsidRPr="00DA7120" w:rsidRDefault="00581D3E" w:rsidP="002D2CCE">
            <w:pPr>
              <w:spacing w:after="0" w:line="240" w:lineRule="auto"/>
              <w:jc w:val="center"/>
              <w:rPr>
                <w:rFonts w:asciiTheme="majorHAnsi" w:eastAsia="Times New Roman" w:hAnsiTheme="majorHAnsi" w:cstheme="majorHAnsi"/>
                <w:b/>
                <w:bCs/>
                <w:sz w:val="24"/>
                <w:szCs w:val="24"/>
              </w:rPr>
            </w:pPr>
            <w:r w:rsidRPr="00DA7120">
              <w:rPr>
                <w:rFonts w:asciiTheme="majorHAnsi" w:eastAsia="Times New Roman" w:hAnsiTheme="majorHAnsi" w:cstheme="majorHAnsi"/>
                <w:b/>
                <w:bCs/>
                <w:sz w:val="24"/>
                <w:szCs w:val="24"/>
              </w:rPr>
              <w:t> </w:t>
            </w:r>
          </w:p>
        </w:tc>
        <w:tc>
          <w:tcPr>
            <w:tcW w:w="1150" w:type="pct"/>
            <w:tcBorders>
              <w:top w:val="nil"/>
              <w:left w:val="nil"/>
              <w:bottom w:val="single" w:sz="4" w:space="0" w:color="auto"/>
              <w:right w:val="single" w:sz="4" w:space="0" w:color="auto"/>
            </w:tcBorders>
            <w:vAlign w:val="center"/>
            <w:hideMark/>
          </w:tcPr>
          <w:p w14:paraId="7CA8AAF2" w14:textId="77777777" w:rsidR="00581D3E" w:rsidRPr="00DA7120" w:rsidRDefault="00581D3E" w:rsidP="002D2CCE">
            <w:pPr>
              <w:spacing w:after="0" w:line="240" w:lineRule="auto"/>
              <w:rPr>
                <w:rFonts w:asciiTheme="majorHAnsi" w:eastAsia="Times New Roman" w:hAnsiTheme="majorHAnsi" w:cstheme="majorHAnsi"/>
                <w:b/>
                <w:bCs/>
                <w:sz w:val="24"/>
                <w:szCs w:val="24"/>
              </w:rPr>
            </w:pPr>
            <w:r w:rsidRPr="00DA7120">
              <w:rPr>
                <w:rFonts w:asciiTheme="majorHAnsi" w:eastAsia="Times New Roman" w:hAnsiTheme="majorHAnsi" w:cstheme="majorHAnsi"/>
                <w:b/>
                <w:bCs/>
                <w:sz w:val="24"/>
                <w:szCs w:val="24"/>
              </w:rPr>
              <w:t>Tổng</w:t>
            </w:r>
          </w:p>
        </w:tc>
        <w:tc>
          <w:tcPr>
            <w:tcW w:w="360" w:type="pct"/>
            <w:tcBorders>
              <w:top w:val="nil"/>
              <w:left w:val="nil"/>
              <w:bottom w:val="single" w:sz="4" w:space="0" w:color="auto"/>
              <w:right w:val="single" w:sz="4" w:space="0" w:color="auto"/>
            </w:tcBorders>
            <w:vAlign w:val="center"/>
            <w:hideMark/>
          </w:tcPr>
          <w:p w14:paraId="6DB30D15" w14:textId="77777777" w:rsidR="00581D3E" w:rsidRPr="00DA7120" w:rsidRDefault="00581D3E" w:rsidP="002D2CCE">
            <w:pPr>
              <w:spacing w:after="0" w:line="240" w:lineRule="auto"/>
              <w:jc w:val="center"/>
              <w:rPr>
                <w:rFonts w:asciiTheme="majorHAnsi" w:eastAsia="Times New Roman" w:hAnsiTheme="majorHAnsi" w:cstheme="majorHAnsi"/>
                <w:b/>
                <w:bCs/>
                <w:sz w:val="24"/>
                <w:szCs w:val="24"/>
              </w:rPr>
            </w:pPr>
            <w:r w:rsidRPr="00DA7120">
              <w:rPr>
                <w:rFonts w:asciiTheme="majorHAnsi" w:eastAsia="Times New Roman" w:hAnsiTheme="majorHAnsi" w:cstheme="majorHAnsi"/>
                <w:b/>
                <w:bCs/>
                <w:sz w:val="24"/>
                <w:szCs w:val="24"/>
              </w:rPr>
              <w:t> </w:t>
            </w:r>
          </w:p>
        </w:tc>
        <w:tc>
          <w:tcPr>
            <w:tcW w:w="338" w:type="pct"/>
            <w:tcBorders>
              <w:top w:val="nil"/>
              <w:left w:val="nil"/>
              <w:bottom w:val="single" w:sz="4" w:space="0" w:color="auto"/>
              <w:right w:val="single" w:sz="4" w:space="0" w:color="auto"/>
            </w:tcBorders>
            <w:vAlign w:val="center"/>
            <w:hideMark/>
          </w:tcPr>
          <w:p w14:paraId="0909D28C" w14:textId="77777777" w:rsidR="00581D3E" w:rsidRPr="00DA7120" w:rsidRDefault="00581D3E" w:rsidP="002D2CCE">
            <w:pPr>
              <w:spacing w:after="0" w:line="240" w:lineRule="auto"/>
              <w:jc w:val="center"/>
              <w:rPr>
                <w:rFonts w:asciiTheme="majorHAnsi" w:eastAsia="Times New Roman" w:hAnsiTheme="majorHAnsi" w:cstheme="majorHAnsi"/>
                <w:b/>
                <w:bCs/>
                <w:sz w:val="24"/>
                <w:szCs w:val="24"/>
              </w:rPr>
            </w:pPr>
            <w:r w:rsidRPr="00DA7120">
              <w:rPr>
                <w:rFonts w:asciiTheme="majorHAnsi" w:eastAsia="Times New Roman" w:hAnsiTheme="majorHAnsi" w:cstheme="majorHAnsi"/>
                <w:b/>
                <w:bCs/>
                <w:sz w:val="24"/>
                <w:szCs w:val="24"/>
              </w:rPr>
              <w:t> </w:t>
            </w:r>
          </w:p>
        </w:tc>
        <w:tc>
          <w:tcPr>
            <w:tcW w:w="379" w:type="pct"/>
            <w:tcBorders>
              <w:top w:val="nil"/>
              <w:left w:val="nil"/>
              <w:bottom w:val="single" w:sz="4" w:space="0" w:color="auto"/>
              <w:right w:val="single" w:sz="4" w:space="0" w:color="auto"/>
            </w:tcBorders>
            <w:vAlign w:val="center"/>
            <w:hideMark/>
          </w:tcPr>
          <w:p w14:paraId="58DEF855" w14:textId="77777777" w:rsidR="00581D3E" w:rsidRPr="00DA7120" w:rsidRDefault="00581D3E" w:rsidP="002D2CCE">
            <w:pPr>
              <w:spacing w:after="0" w:line="240" w:lineRule="auto"/>
              <w:jc w:val="center"/>
              <w:rPr>
                <w:rFonts w:asciiTheme="majorHAnsi" w:eastAsia="Times New Roman" w:hAnsiTheme="majorHAnsi" w:cstheme="majorHAnsi"/>
                <w:b/>
                <w:bCs/>
                <w:sz w:val="24"/>
                <w:szCs w:val="24"/>
              </w:rPr>
            </w:pPr>
            <w:r w:rsidRPr="00DA7120">
              <w:rPr>
                <w:rFonts w:asciiTheme="majorHAnsi" w:eastAsia="Times New Roman" w:hAnsiTheme="majorHAnsi" w:cstheme="majorHAnsi"/>
                <w:b/>
                <w:bCs/>
                <w:sz w:val="24"/>
                <w:szCs w:val="24"/>
              </w:rPr>
              <w:t> </w:t>
            </w:r>
          </w:p>
        </w:tc>
        <w:tc>
          <w:tcPr>
            <w:tcW w:w="348" w:type="pct"/>
            <w:tcBorders>
              <w:top w:val="nil"/>
              <w:left w:val="nil"/>
              <w:bottom w:val="nil"/>
              <w:right w:val="single" w:sz="4" w:space="0" w:color="auto"/>
            </w:tcBorders>
            <w:vAlign w:val="center"/>
            <w:hideMark/>
          </w:tcPr>
          <w:p w14:paraId="7CE9CCE9" w14:textId="77777777" w:rsidR="00581D3E" w:rsidRPr="00DA7120" w:rsidRDefault="00581D3E" w:rsidP="002D2CCE">
            <w:pPr>
              <w:spacing w:after="0" w:line="240" w:lineRule="auto"/>
              <w:jc w:val="center"/>
              <w:rPr>
                <w:rFonts w:asciiTheme="majorHAnsi" w:eastAsia="Times New Roman" w:hAnsiTheme="majorHAnsi" w:cstheme="majorHAnsi"/>
                <w:b/>
                <w:bCs/>
                <w:sz w:val="24"/>
                <w:szCs w:val="24"/>
              </w:rPr>
            </w:pPr>
            <w:r w:rsidRPr="00DA7120">
              <w:rPr>
                <w:rFonts w:asciiTheme="majorHAnsi" w:eastAsia="Times New Roman" w:hAnsiTheme="majorHAnsi" w:cstheme="majorHAnsi"/>
                <w:b/>
                <w:bCs/>
                <w:sz w:val="24"/>
                <w:szCs w:val="24"/>
              </w:rPr>
              <w:t> </w:t>
            </w:r>
          </w:p>
        </w:tc>
        <w:tc>
          <w:tcPr>
            <w:tcW w:w="351" w:type="pct"/>
            <w:tcBorders>
              <w:top w:val="nil"/>
              <w:left w:val="nil"/>
              <w:bottom w:val="nil"/>
              <w:right w:val="single" w:sz="4" w:space="0" w:color="auto"/>
            </w:tcBorders>
            <w:vAlign w:val="center"/>
            <w:hideMark/>
          </w:tcPr>
          <w:p w14:paraId="30670666" w14:textId="77777777" w:rsidR="00581D3E" w:rsidRPr="00DA7120" w:rsidRDefault="00581D3E" w:rsidP="002D2CCE">
            <w:pPr>
              <w:spacing w:after="0" w:line="240" w:lineRule="auto"/>
              <w:jc w:val="center"/>
              <w:rPr>
                <w:rFonts w:asciiTheme="majorHAnsi" w:eastAsia="Times New Roman" w:hAnsiTheme="majorHAnsi" w:cstheme="majorHAnsi"/>
                <w:b/>
                <w:bCs/>
                <w:sz w:val="24"/>
                <w:szCs w:val="24"/>
              </w:rPr>
            </w:pPr>
            <w:r w:rsidRPr="00DA7120">
              <w:rPr>
                <w:rFonts w:asciiTheme="majorHAnsi" w:eastAsia="Times New Roman" w:hAnsiTheme="majorHAnsi" w:cstheme="majorHAnsi"/>
                <w:b/>
                <w:bCs/>
                <w:sz w:val="24"/>
                <w:szCs w:val="24"/>
              </w:rPr>
              <w:t> </w:t>
            </w:r>
          </w:p>
        </w:tc>
        <w:tc>
          <w:tcPr>
            <w:tcW w:w="1832" w:type="pct"/>
            <w:tcBorders>
              <w:top w:val="nil"/>
              <w:left w:val="nil"/>
              <w:bottom w:val="single" w:sz="4" w:space="0" w:color="auto"/>
              <w:right w:val="single" w:sz="4" w:space="0" w:color="auto"/>
            </w:tcBorders>
            <w:vAlign w:val="center"/>
            <w:hideMark/>
          </w:tcPr>
          <w:p w14:paraId="7B6D455A" w14:textId="77777777" w:rsidR="00581D3E" w:rsidRPr="00DA7120" w:rsidRDefault="00581D3E" w:rsidP="002D2CCE">
            <w:pPr>
              <w:spacing w:after="0" w:line="240" w:lineRule="auto"/>
              <w:jc w:val="center"/>
              <w:rPr>
                <w:rFonts w:asciiTheme="majorHAnsi" w:eastAsia="Times New Roman" w:hAnsiTheme="majorHAnsi" w:cstheme="majorHAnsi"/>
                <w:b/>
                <w:bCs/>
                <w:sz w:val="24"/>
                <w:szCs w:val="24"/>
              </w:rPr>
            </w:pPr>
            <w:r w:rsidRPr="00DA7120">
              <w:rPr>
                <w:rFonts w:asciiTheme="majorHAnsi" w:eastAsia="Times New Roman" w:hAnsiTheme="majorHAnsi" w:cstheme="majorHAnsi"/>
                <w:b/>
                <w:bCs/>
                <w:sz w:val="24"/>
                <w:szCs w:val="24"/>
              </w:rPr>
              <w:t> </w:t>
            </w:r>
          </w:p>
        </w:tc>
      </w:tr>
      <w:tr w:rsidR="00F5645B" w:rsidRPr="00DA7120" w14:paraId="5FCD1D54" w14:textId="77777777" w:rsidTr="00A244D7">
        <w:trPr>
          <w:trHeight w:val="20"/>
        </w:trPr>
        <w:tc>
          <w:tcPr>
            <w:tcW w:w="242" w:type="pct"/>
            <w:tcBorders>
              <w:top w:val="nil"/>
              <w:left w:val="single" w:sz="4" w:space="0" w:color="auto"/>
              <w:bottom w:val="single" w:sz="4" w:space="0" w:color="auto"/>
              <w:right w:val="single" w:sz="4" w:space="0" w:color="auto"/>
            </w:tcBorders>
            <w:vAlign w:val="center"/>
            <w:hideMark/>
          </w:tcPr>
          <w:p w14:paraId="70E16E83" w14:textId="77777777" w:rsidR="00DF1176" w:rsidRPr="00DA7120" w:rsidRDefault="00DF1176"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1</w:t>
            </w:r>
          </w:p>
        </w:tc>
        <w:tc>
          <w:tcPr>
            <w:tcW w:w="1150" w:type="pct"/>
            <w:tcBorders>
              <w:top w:val="nil"/>
              <w:left w:val="nil"/>
              <w:bottom w:val="single" w:sz="4" w:space="0" w:color="auto"/>
              <w:right w:val="single" w:sz="4" w:space="0" w:color="auto"/>
            </w:tcBorders>
            <w:vAlign w:val="center"/>
            <w:hideMark/>
          </w:tcPr>
          <w:p w14:paraId="135978DA" w14:textId="77777777" w:rsidR="00DF1176" w:rsidRPr="00DA7120" w:rsidRDefault="00DF1176" w:rsidP="002D2CCE">
            <w:pPr>
              <w:spacing w:after="0" w:line="240" w:lineRule="auto"/>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Tủ đựng tài liệu</w:t>
            </w:r>
          </w:p>
        </w:tc>
        <w:tc>
          <w:tcPr>
            <w:tcW w:w="360" w:type="pct"/>
            <w:tcBorders>
              <w:top w:val="nil"/>
              <w:left w:val="nil"/>
              <w:bottom w:val="single" w:sz="4" w:space="0" w:color="auto"/>
              <w:right w:val="single" w:sz="4" w:space="0" w:color="auto"/>
            </w:tcBorders>
            <w:vAlign w:val="center"/>
            <w:hideMark/>
          </w:tcPr>
          <w:p w14:paraId="6A7DEDFA" w14:textId="77777777" w:rsidR="00DF1176" w:rsidRPr="00DA7120" w:rsidRDefault="00DF1176"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Cái</w:t>
            </w:r>
          </w:p>
        </w:tc>
        <w:tc>
          <w:tcPr>
            <w:tcW w:w="338" w:type="pct"/>
            <w:tcBorders>
              <w:top w:val="nil"/>
              <w:left w:val="nil"/>
              <w:bottom w:val="single" w:sz="4" w:space="0" w:color="auto"/>
              <w:right w:val="single" w:sz="4" w:space="0" w:color="auto"/>
            </w:tcBorders>
            <w:vAlign w:val="center"/>
            <w:hideMark/>
          </w:tcPr>
          <w:p w14:paraId="7C1F8528" w14:textId="4A49B584" w:rsidR="00DF1176" w:rsidRPr="00DA7120" w:rsidRDefault="00DF1176" w:rsidP="002D2CCE">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 </w:t>
            </w:r>
          </w:p>
        </w:tc>
        <w:tc>
          <w:tcPr>
            <w:tcW w:w="379" w:type="pct"/>
            <w:tcBorders>
              <w:top w:val="nil"/>
              <w:left w:val="nil"/>
              <w:bottom w:val="single" w:sz="4" w:space="0" w:color="auto"/>
              <w:right w:val="nil"/>
            </w:tcBorders>
            <w:vAlign w:val="center"/>
            <w:hideMark/>
          </w:tcPr>
          <w:p w14:paraId="60443A9A" w14:textId="16D65E25" w:rsidR="00DF1176" w:rsidRPr="00DA7120" w:rsidRDefault="00DF1176" w:rsidP="002D2CCE">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96</w:t>
            </w:r>
          </w:p>
        </w:tc>
        <w:tc>
          <w:tcPr>
            <w:tcW w:w="348" w:type="pct"/>
            <w:tcBorders>
              <w:top w:val="single" w:sz="4" w:space="0" w:color="auto"/>
              <w:left w:val="single" w:sz="4" w:space="0" w:color="auto"/>
              <w:bottom w:val="single" w:sz="4" w:space="0" w:color="auto"/>
              <w:right w:val="single" w:sz="4" w:space="0" w:color="auto"/>
            </w:tcBorders>
            <w:vAlign w:val="center"/>
            <w:hideMark/>
          </w:tcPr>
          <w:p w14:paraId="34891584" w14:textId="7D077705" w:rsidR="00DF1176" w:rsidRPr="00DA7120" w:rsidRDefault="00DF1176" w:rsidP="002D2CCE">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1.922</w:t>
            </w:r>
          </w:p>
        </w:tc>
        <w:tc>
          <w:tcPr>
            <w:tcW w:w="351" w:type="pct"/>
            <w:tcBorders>
              <w:top w:val="single" w:sz="4" w:space="0" w:color="auto"/>
              <w:left w:val="nil"/>
              <w:bottom w:val="single" w:sz="4" w:space="0" w:color="auto"/>
              <w:right w:val="single" w:sz="4" w:space="0" w:color="auto"/>
            </w:tcBorders>
            <w:vAlign w:val="center"/>
            <w:hideMark/>
          </w:tcPr>
          <w:p w14:paraId="0A0B2E31" w14:textId="6CD9E7E0" w:rsidR="00DF1176" w:rsidRPr="00DA7120" w:rsidRDefault="00DF1176" w:rsidP="002D2CCE">
            <w:pPr>
              <w:spacing w:after="0" w:line="240" w:lineRule="auto"/>
              <w:rPr>
                <w:rFonts w:asciiTheme="majorHAnsi" w:eastAsia="Times New Roman" w:hAnsiTheme="majorHAnsi" w:cstheme="majorHAnsi"/>
                <w:sz w:val="24"/>
                <w:szCs w:val="24"/>
              </w:rPr>
            </w:pPr>
            <w:r w:rsidRPr="00DA7120">
              <w:rPr>
                <w:rFonts w:asciiTheme="majorHAnsi" w:hAnsiTheme="majorHAnsi" w:cstheme="majorHAnsi"/>
                <w:sz w:val="24"/>
                <w:szCs w:val="24"/>
              </w:rPr>
              <w:t> </w:t>
            </w:r>
          </w:p>
        </w:tc>
        <w:tc>
          <w:tcPr>
            <w:tcW w:w="1832" w:type="pct"/>
            <w:tcBorders>
              <w:top w:val="nil"/>
              <w:left w:val="nil"/>
              <w:bottom w:val="single" w:sz="4" w:space="0" w:color="auto"/>
              <w:right w:val="single" w:sz="4" w:space="0" w:color="auto"/>
            </w:tcBorders>
            <w:vAlign w:val="center"/>
            <w:hideMark/>
          </w:tcPr>
          <w:p w14:paraId="69F7BAFB" w14:textId="1335371A" w:rsidR="00DF1176" w:rsidRPr="00DA7120" w:rsidRDefault="00DF1176" w:rsidP="002D2CCE">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Áp dụng bảng 29 mục II TT33</w:t>
            </w:r>
          </w:p>
        </w:tc>
      </w:tr>
      <w:tr w:rsidR="00F5645B" w:rsidRPr="00DA7120" w14:paraId="2606C172" w14:textId="77777777" w:rsidTr="00A244D7">
        <w:trPr>
          <w:trHeight w:val="20"/>
        </w:trPr>
        <w:tc>
          <w:tcPr>
            <w:tcW w:w="242" w:type="pct"/>
            <w:tcBorders>
              <w:top w:val="nil"/>
              <w:left w:val="single" w:sz="4" w:space="0" w:color="auto"/>
              <w:bottom w:val="single" w:sz="4" w:space="0" w:color="auto"/>
              <w:right w:val="single" w:sz="4" w:space="0" w:color="auto"/>
            </w:tcBorders>
            <w:vAlign w:val="center"/>
            <w:hideMark/>
          </w:tcPr>
          <w:p w14:paraId="5AEAF9CE" w14:textId="77777777" w:rsidR="00DF1176" w:rsidRPr="00DA7120" w:rsidRDefault="00DF1176"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2</w:t>
            </w:r>
          </w:p>
        </w:tc>
        <w:tc>
          <w:tcPr>
            <w:tcW w:w="1150" w:type="pct"/>
            <w:tcBorders>
              <w:top w:val="nil"/>
              <w:left w:val="nil"/>
              <w:bottom w:val="single" w:sz="4" w:space="0" w:color="auto"/>
              <w:right w:val="single" w:sz="4" w:space="0" w:color="auto"/>
            </w:tcBorders>
            <w:vAlign w:val="center"/>
            <w:hideMark/>
          </w:tcPr>
          <w:p w14:paraId="037E28F5" w14:textId="77777777" w:rsidR="00DF1176" w:rsidRPr="00DA7120" w:rsidRDefault="00DF1176" w:rsidP="002D2CCE">
            <w:pPr>
              <w:spacing w:after="0" w:line="240" w:lineRule="auto"/>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Bàn làm việc</w:t>
            </w:r>
          </w:p>
        </w:tc>
        <w:tc>
          <w:tcPr>
            <w:tcW w:w="360" w:type="pct"/>
            <w:tcBorders>
              <w:top w:val="nil"/>
              <w:left w:val="nil"/>
              <w:bottom w:val="single" w:sz="4" w:space="0" w:color="auto"/>
              <w:right w:val="single" w:sz="4" w:space="0" w:color="auto"/>
            </w:tcBorders>
            <w:vAlign w:val="center"/>
            <w:hideMark/>
          </w:tcPr>
          <w:p w14:paraId="19F5FFAB" w14:textId="77777777" w:rsidR="00DF1176" w:rsidRPr="00DA7120" w:rsidRDefault="00DF1176"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Cái</w:t>
            </w:r>
          </w:p>
        </w:tc>
        <w:tc>
          <w:tcPr>
            <w:tcW w:w="338" w:type="pct"/>
            <w:tcBorders>
              <w:top w:val="nil"/>
              <w:left w:val="nil"/>
              <w:bottom w:val="single" w:sz="4" w:space="0" w:color="auto"/>
              <w:right w:val="single" w:sz="4" w:space="0" w:color="auto"/>
            </w:tcBorders>
            <w:vAlign w:val="center"/>
            <w:hideMark/>
          </w:tcPr>
          <w:p w14:paraId="0D5E1399" w14:textId="4DAC1C19" w:rsidR="00DF1176" w:rsidRPr="00DA7120" w:rsidRDefault="00DF1176" w:rsidP="002D2CCE">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 </w:t>
            </w:r>
          </w:p>
        </w:tc>
        <w:tc>
          <w:tcPr>
            <w:tcW w:w="379" w:type="pct"/>
            <w:tcBorders>
              <w:top w:val="nil"/>
              <w:left w:val="nil"/>
              <w:bottom w:val="single" w:sz="4" w:space="0" w:color="auto"/>
              <w:right w:val="nil"/>
            </w:tcBorders>
            <w:vAlign w:val="center"/>
            <w:hideMark/>
          </w:tcPr>
          <w:p w14:paraId="6D228B34" w14:textId="55F77607" w:rsidR="00DF1176" w:rsidRPr="00DA7120" w:rsidRDefault="00DF1176" w:rsidP="002D2CCE">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120</w:t>
            </w:r>
          </w:p>
        </w:tc>
        <w:tc>
          <w:tcPr>
            <w:tcW w:w="348" w:type="pct"/>
            <w:tcBorders>
              <w:top w:val="nil"/>
              <w:left w:val="single" w:sz="4" w:space="0" w:color="auto"/>
              <w:bottom w:val="single" w:sz="4" w:space="0" w:color="auto"/>
              <w:right w:val="single" w:sz="4" w:space="0" w:color="auto"/>
            </w:tcBorders>
            <w:vAlign w:val="center"/>
            <w:hideMark/>
          </w:tcPr>
          <w:p w14:paraId="614333B0" w14:textId="3D565703" w:rsidR="00DF1176" w:rsidRPr="00DA7120" w:rsidRDefault="00DF1176" w:rsidP="002D2CCE">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7.803</w:t>
            </w:r>
          </w:p>
        </w:tc>
        <w:tc>
          <w:tcPr>
            <w:tcW w:w="351" w:type="pct"/>
            <w:tcBorders>
              <w:top w:val="nil"/>
              <w:left w:val="nil"/>
              <w:bottom w:val="single" w:sz="4" w:space="0" w:color="auto"/>
              <w:right w:val="single" w:sz="4" w:space="0" w:color="auto"/>
            </w:tcBorders>
            <w:vAlign w:val="center"/>
            <w:hideMark/>
          </w:tcPr>
          <w:p w14:paraId="6A22D30F" w14:textId="3777F0F6" w:rsidR="00DF1176" w:rsidRPr="00DA7120" w:rsidRDefault="00DF1176" w:rsidP="002D2CCE">
            <w:pPr>
              <w:spacing w:after="0" w:line="240" w:lineRule="auto"/>
              <w:rPr>
                <w:rFonts w:asciiTheme="majorHAnsi" w:eastAsia="Times New Roman" w:hAnsiTheme="majorHAnsi" w:cstheme="majorHAnsi"/>
                <w:sz w:val="24"/>
                <w:szCs w:val="24"/>
              </w:rPr>
            </w:pPr>
            <w:r w:rsidRPr="00DA7120">
              <w:rPr>
                <w:rFonts w:asciiTheme="majorHAnsi" w:hAnsiTheme="majorHAnsi" w:cstheme="majorHAnsi"/>
                <w:sz w:val="24"/>
                <w:szCs w:val="24"/>
              </w:rPr>
              <w:t> </w:t>
            </w:r>
          </w:p>
        </w:tc>
        <w:tc>
          <w:tcPr>
            <w:tcW w:w="1832" w:type="pct"/>
            <w:tcBorders>
              <w:top w:val="nil"/>
              <w:left w:val="nil"/>
              <w:bottom w:val="single" w:sz="4" w:space="0" w:color="auto"/>
              <w:right w:val="single" w:sz="4" w:space="0" w:color="auto"/>
            </w:tcBorders>
            <w:vAlign w:val="center"/>
            <w:hideMark/>
          </w:tcPr>
          <w:p w14:paraId="5507C469" w14:textId="0789E3D8" w:rsidR="00DF1176" w:rsidRPr="00DA7120" w:rsidRDefault="00DF1176" w:rsidP="002D2CCE">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 xml:space="preserve"> - TT 33: 100% tổng công nội nghiệp</w:t>
            </w:r>
          </w:p>
        </w:tc>
      </w:tr>
      <w:tr w:rsidR="00F5645B" w:rsidRPr="00DA7120" w14:paraId="116446AF" w14:textId="77777777" w:rsidTr="00A244D7">
        <w:trPr>
          <w:trHeight w:val="20"/>
        </w:trPr>
        <w:tc>
          <w:tcPr>
            <w:tcW w:w="242" w:type="pct"/>
            <w:tcBorders>
              <w:top w:val="nil"/>
              <w:left w:val="single" w:sz="4" w:space="0" w:color="auto"/>
              <w:bottom w:val="single" w:sz="4" w:space="0" w:color="auto"/>
              <w:right w:val="single" w:sz="4" w:space="0" w:color="auto"/>
            </w:tcBorders>
            <w:vAlign w:val="center"/>
            <w:hideMark/>
          </w:tcPr>
          <w:p w14:paraId="6C37E8F6" w14:textId="77777777" w:rsidR="00DF1176" w:rsidRPr="00DA7120" w:rsidRDefault="00DF1176"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lastRenderedPageBreak/>
              <w:t>3</w:t>
            </w:r>
          </w:p>
        </w:tc>
        <w:tc>
          <w:tcPr>
            <w:tcW w:w="1150" w:type="pct"/>
            <w:tcBorders>
              <w:top w:val="nil"/>
              <w:left w:val="nil"/>
              <w:bottom w:val="single" w:sz="4" w:space="0" w:color="auto"/>
              <w:right w:val="single" w:sz="4" w:space="0" w:color="auto"/>
            </w:tcBorders>
            <w:vAlign w:val="center"/>
            <w:hideMark/>
          </w:tcPr>
          <w:p w14:paraId="37F10833" w14:textId="77777777" w:rsidR="00DF1176" w:rsidRPr="00DA7120" w:rsidRDefault="00DF1176" w:rsidP="002D2CCE">
            <w:pPr>
              <w:spacing w:after="0" w:line="240" w:lineRule="auto"/>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Ghế tựa</w:t>
            </w:r>
          </w:p>
        </w:tc>
        <w:tc>
          <w:tcPr>
            <w:tcW w:w="360" w:type="pct"/>
            <w:tcBorders>
              <w:top w:val="nil"/>
              <w:left w:val="nil"/>
              <w:bottom w:val="single" w:sz="4" w:space="0" w:color="auto"/>
              <w:right w:val="single" w:sz="4" w:space="0" w:color="auto"/>
            </w:tcBorders>
            <w:vAlign w:val="center"/>
            <w:hideMark/>
          </w:tcPr>
          <w:p w14:paraId="34D4567C" w14:textId="77777777" w:rsidR="00DF1176" w:rsidRPr="00DA7120" w:rsidRDefault="00DF1176"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Cái</w:t>
            </w:r>
          </w:p>
        </w:tc>
        <w:tc>
          <w:tcPr>
            <w:tcW w:w="338" w:type="pct"/>
            <w:tcBorders>
              <w:top w:val="nil"/>
              <w:left w:val="nil"/>
              <w:bottom w:val="single" w:sz="4" w:space="0" w:color="auto"/>
              <w:right w:val="single" w:sz="4" w:space="0" w:color="auto"/>
            </w:tcBorders>
            <w:vAlign w:val="center"/>
            <w:hideMark/>
          </w:tcPr>
          <w:p w14:paraId="5106913D" w14:textId="3DB19774" w:rsidR="00DF1176" w:rsidRPr="00DA7120" w:rsidRDefault="00DF1176" w:rsidP="002D2CCE">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 </w:t>
            </w:r>
          </w:p>
        </w:tc>
        <w:tc>
          <w:tcPr>
            <w:tcW w:w="379" w:type="pct"/>
            <w:tcBorders>
              <w:top w:val="nil"/>
              <w:left w:val="nil"/>
              <w:bottom w:val="single" w:sz="4" w:space="0" w:color="auto"/>
              <w:right w:val="nil"/>
            </w:tcBorders>
            <w:vAlign w:val="center"/>
            <w:hideMark/>
          </w:tcPr>
          <w:p w14:paraId="03FEA1DD" w14:textId="24D24FC7" w:rsidR="00DF1176" w:rsidRPr="00DA7120" w:rsidRDefault="00DF1176" w:rsidP="002D2CCE">
            <w:pPr>
              <w:spacing w:after="0" w:line="240" w:lineRule="auto"/>
              <w:jc w:val="center"/>
              <w:rPr>
                <w:rFonts w:asciiTheme="majorHAnsi" w:eastAsia="Times New Roman" w:hAnsiTheme="majorHAnsi" w:cstheme="majorHAnsi"/>
                <w:b/>
                <w:bCs/>
                <w:sz w:val="24"/>
                <w:szCs w:val="24"/>
              </w:rPr>
            </w:pPr>
            <w:r w:rsidRPr="00DA7120">
              <w:rPr>
                <w:rFonts w:asciiTheme="majorHAnsi" w:hAnsiTheme="majorHAnsi" w:cstheme="majorHAnsi"/>
                <w:sz w:val="24"/>
                <w:szCs w:val="24"/>
              </w:rPr>
              <w:t>120</w:t>
            </w:r>
          </w:p>
        </w:tc>
        <w:tc>
          <w:tcPr>
            <w:tcW w:w="348" w:type="pct"/>
            <w:tcBorders>
              <w:top w:val="nil"/>
              <w:left w:val="single" w:sz="4" w:space="0" w:color="auto"/>
              <w:bottom w:val="single" w:sz="4" w:space="0" w:color="auto"/>
              <w:right w:val="single" w:sz="4" w:space="0" w:color="auto"/>
            </w:tcBorders>
            <w:vAlign w:val="center"/>
            <w:hideMark/>
          </w:tcPr>
          <w:p w14:paraId="5A944073" w14:textId="67C22FC1" w:rsidR="00DF1176" w:rsidRPr="00DA7120" w:rsidRDefault="00DF1176" w:rsidP="002D2CCE">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7.803</w:t>
            </w:r>
          </w:p>
        </w:tc>
        <w:tc>
          <w:tcPr>
            <w:tcW w:w="351" w:type="pct"/>
            <w:tcBorders>
              <w:top w:val="nil"/>
              <w:left w:val="nil"/>
              <w:bottom w:val="single" w:sz="4" w:space="0" w:color="auto"/>
              <w:right w:val="single" w:sz="4" w:space="0" w:color="auto"/>
            </w:tcBorders>
            <w:vAlign w:val="center"/>
            <w:hideMark/>
          </w:tcPr>
          <w:p w14:paraId="04795938" w14:textId="142CFEA4" w:rsidR="00DF1176" w:rsidRPr="00DA7120" w:rsidRDefault="00DF1176" w:rsidP="002D2CCE">
            <w:pPr>
              <w:spacing w:after="0" w:line="240" w:lineRule="auto"/>
              <w:rPr>
                <w:rFonts w:asciiTheme="majorHAnsi" w:eastAsia="Times New Roman" w:hAnsiTheme="majorHAnsi" w:cstheme="majorHAnsi"/>
                <w:sz w:val="24"/>
                <w:szCs w:val="24"/>
              </w:rPr>
            </w:pPr>
            <w:r w:rsidRPr="00DA7120">
              <w:rPr>
                <w:rFonts w:asciiTheme="majorHAnsi" w:hAnsiTheme="majorHAnsi" w:cstheme="majorHAnsi"/>
                <w:sz w:val="24"/>
                <w:szCs w:val="24"/>
              </w:rPr>
              <w:t> </w:t>
            </w:r>
          </w:p>
        </w:tc>
        <w:tc>
          <w:tcPr>
            <w:tcW w:w="1832" w:type="pct"/>
            <w:tcBorders>
              <w:top w:val="nil"/>
              <w:left w:val="nil"/>
              <w:bottom w:val="single" w:sz="4" w:space="0" w:color="auto"/>
              <w:right w:val="single" w:sz="4" w:space="0" w:color="auto"/>
            </w:tcBorders>
            <w:vAlign w:val="center"/>
            <w:hideMark/>
          </w:tcPr>
          <w:p w14:paraId="3E6059DD" w14:textId="10FD23C3" w:rsidR="00DF1176" w:rsidRPr="00DA7120" w:rsidRDefault="00DF1176" w:rsidP="002D2CCE">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 xml:space="preserve"> - TT 33: 100% tổng công nội nghiệp</w:t>
            </w:r>
          </w:p>
        </w:tc>
      </w:tr>
      <w:tr w:rsidR="00F5645B" w:rsidRPr="00DA7120" w14:paraId="7D0D23C8" w14:textId="77777777" w:rsidTr="00A244D7">
        <w:trPr>
          <w:trHeight w:val="20"/>
        </w:trPr>
        <w:tc>
          <w:tcPr>
            <w:tcW w:w="242" w:type="pct"/>
            <w:tcBorders>
              <w:top w:val="nil"/>
              <w:left w:val="single" w:sz="4" w:space="0" w:color="auto"/>
              <w:bottom w:val="single" w:sz="4" w:space="0" w:color="auto"/>
              <w:right w:val="single" w:sz="4" w:space="0" w:color="auto"/>
            </w:tcBorders>
            <w:vAlign w:val="center"/>
            <w:hideMark/>
          </w:tcPr>
          <w:p w14:paraId="4EF8616B" w14:textId="77777777" w:rsidR="00DF1176" w:rsidRPr="00DA7120" w:rsidRDefault="00DF1176"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4</w:t>
            </w:r>
          </w:p>
        </w:tc>
        <w:tc>
          <w:tcPr>
            <w:tcW w:w="1150" w:type="pct"/>
            <w:tcBorders>
              <w:top w:val="nil"/>
              <w:left w:val="nil"/>
              <w:bottom w:val="single" w:sz="4" w:space="0" w:color="auto"/>
              <w:right w:val="single" w:sz="4" w:space="0" w:color="auto"/>
            </w:tcBorders>
            <w:vAlign w:val="center"/>
            <w:hideMark/>
          </w:tcPr>
          <w:p w14:paraId="29BE2867" w14:textId="77777777" w:rsidR="00DF1176" w:rsidRPr="00DA7120" w:rsidRDefault="00DF1176" w:rsidP="002D2CCE">
            <w:pPr>
              <w:spacing w:after="0" w:line="240" w:lineRule="auto"/>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Chuột máy tính</w:t>
            </w:r>
          </w:p>
        </w:tc>
        <w:tc>
          <w:tcPr>
            <w:tcW w:w="360" w:type="pct"/>
            <w:tcBorders>
              <w:top w:val="nil"/>
              <w:left w:val="nil"/>
              <w:bottom w:val="single" w:sz="4" w:space="0" w:color="auto"/>
              <w:right w:val="single" w:sz="4" w:space="0" w:color="auto"/>
            </w:tcBorders>
            <w:vAlign w:val="center"/>
            <w:hideMark/>
          </w:tcPr>
          <w:p w14:paraId="7F20CBC9" w14:textId="77777777" w:rsidR="00DF1176" w:rsidRPr="00DA7120" w:rsidRDefault="00DF1176"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Cái</w:t>
            </w:r>
          </w:p>
        </w:tc>
        <w:tc>
          <w:tcPr>
            <w:tcW w:w="338" w:type="pct"/>
            <w:tcBorders>
              <w:top w:val="nil"/>
              <w:left w:val="nil"/>
              <w:bottom w:val="single" w:sz="4" w:space="0" w:color="auto"/>
              <w:right w:val="single" w:sz="4" w:space="0" w:color="auto"/>
            </w:tcBorders>
            <w:vAlign w:val="center"/>
            <w:hideMark/>
          </w:tcPr>
          <w:p w14:paraId="2836CC17" w14:textId="08E1ECE1" w:rsidR="00DF1176" w:rsidRPr="00DA7120" w:rsidRDefault="00DF1176" w:rsidP="002D2CCE">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 </w:t>
            </w:r>
          </w:p>
        </w:tc>
        <w:tc>
          <w:tcPr>
            <w:tcW w:w="379" w:type="pct"/>
            <w:tcBorders>
              <w:top w:val="nil"/>
              <w:left w:val="nil"/>
              <w:bottom w:val="single" w:sz="4" w:space="0" w:color="auto"/>
              <w:right w:val="nil"/>
            </w:tcBorders>
            <w:vAlign w:val="center"/>
            <w:hideMark/>
          </w:tcPr>
          <w:p w14:paraId="594061C0" w14:textId="3555D2F7" w:rsidR="00DF1176" w:rsidRPr="00DA7120" w:rsidRDefault="00DF1176" w:rsidP="002D2CCE">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60</w:t>
            </w:r>
          </w:p>
        </w:tc>
        <w:tc>
          <w:tcPr>
            <w:tcW w:w="348" w:type="pct"/>
            <w:tcBorders>
              <w:top w:val="nil"/>
              <w:left w:val="single" w:sz="4" w:space="0" w:color="auto"/>
              <w:bottom w:val="single" w:sz="4" w:space="0" w:color="auto"/>
              <w:right w:val="single" w:sz="4" w:space="0" w:color="auto"/>
            </w:tcBorders>
            <w:vAlign w:val="center"/>
            <w:hideMark/>
          </w:tcPr>
          <w:p w14:paraId="15F2E2F6" w14:textId="4E88118E" w:rsidR="00DF1176" w:rsidRPr="00DA7120" w:rsidRDefault="00DF1176" w:rsidP="002D2CCE">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7.803</w:t>
            </w:r>
          </w:p>
        </w:tc>
        <w:tc>
          <w:tcPr>
            <w:tcW w:w="351" w:type="pct"/>
            <w:tcBorders>
              <w:top w:val="nil"/>
              <w:left w:val="nil"/>
              <w:bottom w:val="single" w:sz="4" w:space="0" w:color="auto"/>
              <w:right w:val="single" w:sz="4" w:space="0" w:color="auto"/>
            </w:tcBorders>
            <w:vAlign w:val="center"/>
            <w:hideMark/>
          </w:tcPr>
          <w:p w14:paraId="21F9B389" w14:textId="532A8483" w:rsidR="00DF1176" w:rsidRPr="00DA7120" w:rsidRDefault="00DF1176" w:rsidP="002D2CCE">
            <w:pPr>
              <w:spacing w:after="0" w:line="240" w:lineRule="auto"/>
              <w:rPr>
                <w:rFonts w:asciiTheme="majorHAnsi" w:eastAsia="Times New Roman" w:hAnsiTheme="majorHAnsi" w:cstheme="majorHAnsi"/>
                <w:sz w:val="24"/>
                <w:szCs w:val="24"/>
              </w:rPr>
            </w:pPr>
            <w:r w:rsidRPr="00DA7120">
              <w:rPr>
                <w:rFonts w:asciiTheme="majorHAnsi" w:hAnsiTheme="majorHAnsi" w:cstheme="majorHAnsi"/>
                <w:sz w:val="24"/>
                <w:szCs w:val="24"/>
              </w:rPr>
              <w:t> </w:t>
            </w:r>
          </w:p>
        </w:tc>
        <w:tc>
          <w:tcPr>
            <w:tcW w:w="1832" w:type="pct"/>
            <w:tcBorders>
              <w:top w:val="nil"/>
              <w:left w:val="nil"/>
              <w:bottom w:val="single" w:sz="4" w:space="0" w:color="auto"/>
              <w:right w:val="single" w:sz="4" w:space="0" w:color="auto"/>
            </w:tcBorders>
            <w:vAlign w:val="center"/>
            <w:hideMark/>
          </w:tcPr>
          <w:p w14:paraId="03696325" w14:textId="7407605F" w:rsidR="00DF1176" w:rsidRPr="00DA7120" w:rsidRDefault="00DF1176" w:rsidP="002D2CCE">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 xml:space="preserve"> - TT 33: 100% tổng công nội nghiệp</w:t>
            </w:r>
          </w:p>
        </w:tc>
      </w:tr>
      <w:tr w:rsidR="00F5645B" w:rsidRPr="00DA7120" w14:paraId="4FC9A478" w14:textId="77777777" w:rsidTr="00A244D7">
        <w:trPr>
          <w:trHeight w:val="20"/>
        </w:trPr>
        <w:tc>
          <w:tcPr>
            <w:tcW w:w="242" w:type="pct"/>
            <w:tcBorders>
              <w:top w:val="nil"/>
              <w:left w:val="single" w:sz="4" w:space="0" w:color="auto"/>
              <w:bottom w:val="single" w:sz="4" w:space="0" w:color="auto"/>
              <w:right w:val="single" w:sz="4" w:space="0" w:color="auto"/>
            </w:tcBorders>
            <w:vAlign w:val="center"/>
            <w:hideMark/>
          </w:tcPr>
          <w:p w14:paraId="7C22A956" w14:textId="77777777" w:rsidR="00DF1176" w:rsidRPr="00DA7120" w:rsidRDefault="00DF1176"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5</w:t>
            </w:r>
          </w:p>
        </w:tc>
        <w:tc>
          <w:tcPr>
            <w:tcW w:w="1150" w:type="pct"/>
            <w:tcBorders>
              <w:top w:val="nil"/>
              <w:left w:val="nil"/>
              <w:bottom w:val="single" w:sz="4" w:space="0" w:color="auto"/>
              <w:right w:val="single" w:sz="4" w:space="0" w:color="auto"/>
            </w:tcBorders>
            <w:vAlign w:val="center"/>
            <w:hideMark/>
          </w:tcPr>
          <w:p w14:paraId="58C747D8" w14:textId="77777777" w:rsidR="00DF1176" w:rsidRPr="00DA7120" w:rsidRDefault="00DF1176" w:rsidP="002D2CCE">
            <w:pPr>
              <w:spacing w:after="0" w:line="240" w:lineRule="auto"/>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Máy tính casio</w:t>
            </w:r>
          </w:p>
        </w:tc>
        <w:tc>
          <w:tcPr>
            <w:tcW w:w="360" w:type="pct"/>
            <w:tcBorders>
              <w:top w:val="nil"/>
              <w:left w:val="nil"/>
              <w:bottom w:val="single" w:sz="4" w:space="0" w:color="auto"/>
              <w:right w:val="single" w:sz="4" w:space="0" w:color="auto"/>
            </w:tcBorders>
            <w:vAlign w:val="center"/>
            <w:hideMark/>
          </w:tcPr>
          <w:p w14:paraId="701C1031" w14:textId="77777777" w:rsidR="00DF1176" w:rsidRPr="00DA7120" w:rsidRDefault="00DF1176"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Cái</w:t>
            </w:r>
          </w:p>
        </w:tc>
        <w:tc>
          <w:tcPr>
            <w:tcW w:w="338" w:type="pct"/>
            <w:tcBorders>
              <w:top w:val="nil"/>
              <w:left w:val="nil"/>
              <w:bottom w:val="single" w:sz="4" w:space="0" w:color="auto"/>
              <w:right w:val="single" w:sz="4" w:space="0" w:color="auto"/>
            </w:tcBorders>
            <w:vAlign w:val="center"/>
            <w:hideMark/>
          </w:tcPr>
          <w:p w14:paraId="7FA62920" w14:textId="2951F93B" w:rsidR="00DF1176" w:rsidRPr="00DA7120" w:rsidRDefault="00DF1176" w:rsidP="002D2CCE">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 </w:t>
            </w:r>
          </w:p>
        </w:tc>
        <w:tc>
          <w:tcPr>
            <w:tcW w:w="379" w:type="pct"/>
            <w:tcBorders>
              <w:top w:val="nil"/>
              <w:left w:val="nil"/>
              <w:bottom w:val="single" w:sz="4" w:space="0" w:color="auto"/>
              <w:right w:val="nil"/>
            </w:tcBorders>
            <w:vAlign w:val="center"/>
            <w:hideMark/>
          </w:tcPr>
          <w:p w14:paraId="24849E3F" w14:textId="6550D58B" w:rsidR="00DF1176" w:rsidRPr="00DA7120" w:rsidRDefault="00DF1176" w:rsidP="002D2CCE">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60</w:t>
            </w:r>
          </w:p>
        </w:tc>
        <w:tc>
          <w:tcPr>
            <w:tcW w:w="348" w:type="pct"/>
            <w:tcBorders>
              <w:top w:val="nil"/>
              <w:left w:val="single" w:sz="4" w:space="0" w:color="auto"/>
              <w:bottom w:val="single" w:sz="4" w:space="0" w:color="auto"/>
              <w:right w:val="single" w:sz="4" w:space="0" w:color="auto"/>
            </w:tcBorders>
            <w:vAlign w:val="center"/>
            <w:hideMark/>
          </w:tcPr>
          <w:p w14:paraId="0EB7A6D7" w14:textId="1C8E74A6" w:rsidR="00DF1176" w:rsidRPr="00DA7120" w:rsidRDefault="00DF1176" w:rsidP="002D2CCE">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1.171</w:t>
            </w:r>
          </w:p>
        </w:tc>
        <w:tc>
          <w:tcPr>
            <w:tcW w:w="351" w:type="pct"/>
            <w:tcBorders>
              <w:top w:val="nil"/>
              <w:left w:val="nil"/>
              <w:bottom w:val="single" w:sz="4" w:space="0" w:color="auto"/>
              <w:right w:val="single" w:sz="4" w:space="0" w:color="auto"/>
            </w:tcBorders>
            <w:vAlign w:val="center"/>
            <w:hideMark/>
          </w:tcPr>
          <w:p w14:paraId="36883250" w14:textId="2F06667E" w:rsidR="00DF1176" w:rsidRPr="00DA7120" w:rsidRDefault="00DF1176" w:rsidP="002D2CCE">
            <w:pPr>
              <w:spacing w:after="0" w:line="240" w:lineRule="auto"/>
              <w:rPr>
                <w:rFonts w:asciiTheme="majorHAnsi" w:eastAsia="Times New Roman" w:hAnsiTheme="majorHAnsi" w:cstheme="majorHAnsi"/>
                <w:sz w:val="24"/>
                <w:szCs w:val="24"/>
              </w:rPr>
            </w:pPr>
            <w:r w:rsidRPr="00DA7120">
              <w:rPr>
                <w:rFonts w:asciiTheme="majorHAnsi" w:hAnsiTheme="majorHAnsi" w:cstheme="majorHAnsi"/>
                <w:sz w:val="24"/>
                <w:szCs w:val="24"/>
              </w:rPr>
              <w:t> </w:t>
            </w:r>
          </w:p>
        </w:tc>
        <w:tc>
          <w:tcPr>
            <w:tcW w:w="1832" w:type="pct"/>
            <w:tcBorders>
              <w:top w:val="nil"/>
              <w:left w:val="nil"/>
              <w:bottom w:val="single" w:sz="4" w:space="0" w:color="auto"/>
              <w:right w:val="single" w:sz="4" w:space="0" w:color="auto"/>
            </w:tcBorders>
            <w:vAlign w:val="center"/>
            <w:hideMark/>
          </w:tcPr>
          <w:p w14:paraId="21FF0759" w14:textId="6A7F40AE" w:rsidR="00DF1176" w:rsidRPr="00DA7120" w:rsidRDefault="00DF1176" w:rsidP="002D2CCE">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Tính bằng 15% tổng nhân công nội nghiệp</w:t>
            </w:r>
          </w:p>
        </w:tc>
      </w:tr>
      <w:tr w:rsidR="00F5645B" w:rsidRPr="00DA7120" w14:paraId="3180B50F" w14:textId="77777777" w:rsidTr="00A244D7">
        <w:trPr>
          <w:trHeight w:val="20"/>
        </w:trPr>
        <w:tc>
          <w:tcPr>
            <w:tcW w:w="242" w:type="pct"/>
            <w:tcBorders>
              <w:top w:val="nil"/>
              <w:left w:val="single" w:sz="4" w:space="0" w:color="auto"/>
              <w:bottom w:val="single" w:sz="4" w:space="0" w:color="auto"/>
              <w:right w:val="single" w:sz="4" w:space="0" w:color="auto"/>
            </w:tcBorders>
            <w:vAlign w:val="center"/>
            <w:hideMark/>
          </w:tcPr>
          <w:p w14:paraId="05B75FD9" w14:textId="77777777" w:rsidR="00DF1176" w:rsidRPr="00DA7120" w:rsidRDefault="00DF1176"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6</w:t>
            </w:r>
          </w:p>
        </w:tc>
        <w:tc>
          <w:tcPr>
            <w:tcW w:w="1150" w:type="pct"/>
            <w:tcBorders>
              <w:top w:val="nil"/>
              <w:left w:val="nil"/>
              <w:bottom w:val="single" w:sz="4" w:space="0" w:color="auto"/>
              <w:right w:val="single" w:sz="4" w:space="0" w:color="auto"/>
            </w:tcBorders>
            <w:vAlign w:val="center"/>
            <w:hideMark/>
          </w:tcPr>
          <w:p w14:paraId="66E4A98C" w14:textId="77777777" w:rsidR="00DF1176" w:rsidRPr="00DA7120" w:rsidRDefault="00DF1176" w:rsidP="002D2CCE">
            <w:pPr>
              <w:spacing w:after="0" w:line="240" w:lineRule="auto"/>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Ổn áp dùng chung</w:t>
            </w:r>
          </w:p>
        </w:tc>
        <w:tc>
          <w:tcPr>
            <w:tcW w:w="360" w:type="pct"/>
            <w:tcBorders>
              <w:top w:val="nil"/>
              <w:left w:val="nil"/>
              <w:bottom w:val="single" w:sz="4" w:space="0" w:color="auto"/>
              <w:right w:val="single" w:sz="4" w:space="0" w:color="auto"/>
            </w:tcBorders>
            <w:vAlign w:val="center"/>
            <w:hideMark/>
          </w:tcPr>
          <w:p w14:paraId="6D495605" w14:textId="77777777" w:rsidR="00DF1176" w:rsidRPr="00DA7120" w:rsidRDefault="00DF1176"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Cái</w:t>
            </w:r>
          </w:p>
        </w:tc>
        <w:tc>
          <w:tcPr>
            <w:tcW w:w="338" w:type="pct"/>
            <w:tcBorders>
              <w:top w:val="nil"/>
              <w:left w:val="nil"/>
              <w:bottom w:val="single" w:sz="4" w:space="0" w:color="auto"/>
              <w:right w:val="single" w:sz="4" w:space="0" w:color="auto"/>
            </w:tcBorders>
            <w:vAlign w:val="center"/>
            <w:hideMark/>
          </w:tcPr>
          <w:p w14:paraId="3175E8D1" w14:textId="122D9F02" w:rsidR="00DF1176" w:rsidRPr="00DA7120" w:rsidRDefault="00DF1176" w:rsidP="002D2CCE">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10KVA</w:t>
            </w:r>
          </w:p>
        </w:tc>
        <w:tc>
          <w:tcPr>
            <w:tcW w:w="379" w:type="pct"/>
            <w:tcBorders>
              <w:top w:val="nil"/>
              <w:left w:val="nil"/>
              <w:bottom w:val="single" w:sz="4" w:space="0" w:color="auto"/>
              <w:right w:val="nil"/>
            </w:tcBorders>
            <w:vAlign w:val="center"/>
            <w:hideMark/>
          </w:tcPr>
          <w:p w14:paraId="13715C17" w14:textId="7089E480" w:rsidR="00DF1176" w:rsidRPr="00DA7120" w:rsidRDefault="00DF1176" w:rsidP="002D2CCE">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60</w:t>
            </w:r>
          </w:p>
        </w:tc>
        <w:tc>
          <w:tcPr>
            <w:tcW w:w="348" w:type="pct"/>
            <w:tcBorders>
              <w:top w:val="nil"/>
              <w:left w:val="single" w:sz="4" w:space="0" w:color="auto"/>
              <w:bottom w:val="single" w:sz="4" w:space="0" w:color="auto"/>
              <w:right w:val="single" w:sz="4" w:space="0" w:color="auto"/>
            </w:tcBorders>
            <w:vAlign w:val="center"/>
            <w:hideMark/>
          </w:tcPr>
          <w:p w14:paraId="7EE6A0BD" w14:textId="02A08101" w:rsidR="00DF1176" w:rsidRPr="00DA7120" w:rsidRDefault="00DF1176" w:rsidP="002D2CCE">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1.922</w:t>
            </w:r>
          </w:p>
        </w:tc>
        <w:tc>
          <w:tcPr>
            <w:tcW w:w="351" w:type="pct"/>
            <w:tcBorders>
              <w:top w:val="nil"/>
              <w:left w:val="nil"/>
              <w:bottom w:val="single" w:sz="4" w:space="0" w:color="auto"/>
              <w:right w:val="single" w:sz="4" w:space="0" w:color="auto"/>
            </w:tcBorders>
            <w:vAlign w:val="center"/>
            <w:hideMark/>
          </w:tcPr>
          <w:p w14:paraId="70B17050" w14:textId="23C9395F" w:rsidR="00DF1176" w:rsidRPr="00DA7120" w:rsidRDefault="00DF1176" w:rsidP="002D2CCE">
            <w:pPr>
              <w:spacing w:after="0" w:line="240" w:lineRule="auto"/>
              <w:rPr>
                <w:rFonts w:asciiTheme="majorHAnsi" w:eastAsia="Times New Roman" w:hAnsiTheme="majorHAnsi" w:cstheme="majorHAnsi"/>
                <w:sz w:val="24"/>
                <w:szCs w:val="24"/>
              </w:rPr>
            </w:pPr>
            <w:r w:rsidRPr="00DA7120">
              <w:rPr>
                <w:rFonts w:asciiTheme="majorHAnsi" w:hAnsiTheme="majorHAnsi" w:cstheme="majorHAnsi"/>
                <w:sz w:val="24"/>
                <w:szCs w:val="24"/>
              </w:rPr>
              <w:t> </w:t>
            </w:r>
          </w:p>
        </w:tc>
        <w:tc>
          <w:tcPr>
            <w:tcW w:w="1832" w:type="pct"/>
            <w:tcBorders>
              <w:top w:val="nil"/>
              <w:left w:val="nil"/>
              <w:bottom w:val="single" w:sz="4" w:space="0" w:color="auto"/>
              <w:right w:val="single" w:sz="4" w:space="0" w:color="auto"/>
            </w:tcBorders>
            <w:vAlign w:val="center"/>
            <w:hideMark/>
          </w:tcPr>
          <w:p w14:paraId="622E9E6D" w14:textId="23AAA286" w:rsidR="00DF1176" w:rsidRPr="00DA7120" w:rsidRDefault="00DF1176" w:rsidP="002D2CCE">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Áp dụng bảng 29 mục II TT33</w:t>
            </w:r>
          </w:p>
        </w:tc>
      </w:tr>
      <w:tr w:rsidR="00F5645B" w:rsidRPr="00DA7120" w14:paraId="2D0B4707" w14:textId="77777777" w:rsidTr="00A244D7">
        <w:trPr>
          <w:trHeight w:val="20"/>
        </w:trPr>
        <w:tc>
          <w:tcPr>
            <w:tcW w:w="242" w:type="pct"/>
            <w:tcBorders>
              <w:top w:val="nil"/>
              <w:left w:val="single" w:sz="4" w:space="0" w:color="auto"/>
              <w:bottom w:val="single" w:sz="4" w:space="0" w:color="auto"/>
              <w:right w:val="single" w:sz="4" w:space="0" w:color="auto"/>
            </w:tcBorders>
            <w:vAlign w:val="center"/>
            <w:hideMark/>
          </w:tcPr>
          <w:p w14:paraId="31AEC4C9" w14:textId="77777777" w:rsidR="00DF1176" w:rsidRPr="00DA7120" w:rsidRDefault="00DF1176"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7</w:t>
            </w:r>
          </w:p>
        </w:tc>
        <w:tc>
          <w:tcPr>
            <w:tcW w:w="1150" w:type="pct"/>
            <w:tcBorders>
              <w:top w:val="nil"/>
              <w:left w:val="nil"/>
              <w:bottom w:val="single" w:sz="4" w:space="0" w:color="auto"/>
              <w:right w:val="single" w:sz="4" w:space="0" w:color="auto"/>
            </w:tcBorders>
            <w:vAlign w:val="center"/>
            <w:hideMark/>
          </w:tcPr>
          <w:p w14:paraId="18C01FAD" w14:textId="77777777" w:rsidR="00DF1176" w:rsidRPr="00DA7120" w:rsidRDefault="00DF1176" w:rsidP="002D2CCE">
            <w:pPr>
              <w:spacing w:after="0" w:line="240" w:lineRule="auto"/>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Lưu điện cho máy tính</w:t>
            </w:r>
          </w:p>
        </w:tc>
        <w:tc>
          <w:tcPr>
            <w:tcW w:w="360" w:type="pct"/>
            <w:tcBorders>
              <w:top w:val="nil"/>
              <w:left w:val="nil"/>
              <w:bottom w:val="single" w:sz="4" w:space="0" w:color="auto"/>
              <w:right w:val="single" w:sz="4" w:space="0" w:color="auto"/>
            </w:tcBorders>
            <w:vAlign w:val="center"/>
            <w:hideMark/>
          </w:tcPr>
          <w:p w14:paraId="1D8BDC5C" w14:textId="77777777" w:rsidR="00DF1176" w:rsidRPr="00DA7120" w:rsidRDefault="00DF1176"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Cái</w:t>
            </w:r>
          </w:p>
        </w:tc>
        <w:tc>
          <w:tcPr>
            <w:tcW w:w="338" w:type="pct"/>
            <w:tcBorders>
              <w:top w:val="nil"/>
              <w:left w:val="nil"/>
              <w:bottom w:val="single" w:sz="4" w:space="0" w:color="auto"/>
              <w:right w:val="single" w:sz="4" w:space="0" w:color="auto"/>
            </w:tcBorders>
            <w:vAlign w:val="center"/>
            <w:hideMark/>
          </w:tcPr>
          <w:p w14:paraId="199164DB" w14:textId="2D0DA0E5" w:rsidR="00DF1176" w:rsidRPr="00DA7120" w:rsidRDefault="00DF1176" w:rsidP="002D2CCE">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 </w:t>
            </w:r>
          </w:p>
        </w:tc>
        <w:tc>
          <w:tcPr>
            <w:tcW w:w="379" w:type="pct"/>
            <w:tcBorders>
              <w:top w:val="nil"/>
              <w:left w:val="nil"/>
              <w:bottom w:val="single" w:sz="4" w:space="0" w:color="auto"/>
              <w:right w:val="nil"/>
            </w:tcBorders>
            <w:vAlign w:val="center"/>
            <w:hideMark/>
          </w:tcPr>
          <w:p w14:paraId="79D6D835" w14:textId="461B34FB" w:rsidR="00DF1176" w:rsidRPr="00DA7120" w:rsidRDefault="00DF1176" w:rsidP="002D2CCE">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60</w:t>
            </w:r>
          </w:p>
        </w:tc>
        <w:tc>
          <w:tcPr>
            <w:tcW w:w="348" w:type="pct"/>
            <w:tcBorders>
              <w:top w:val="nil"/>
              <w:left w:val="single" w:sz="4" w:space="0" w:color="auto"/>
              <w:bottom w:val="single" w:sz="4" w:space="0" w:color="auto"/>
              <w:right w:val="single" w:sz="4" w:space="0" w:color="auto"/>
            </w:tcBorders>
            <w:vAlign w:val="center"/>
            <w:hideMark/>
          </w:tcPr>
          <w:p w14:paraId="4231615D" w14:textId="66EF454C" w:rsidR="00DF1176" w:rsidRPr="00DA7120" w:rsidRDefault="00DF1176" w:rsidP="002D2CCE">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6.920</w:t>
            </w:r>
          </w:p>
        </w:tc>
        <w:tc>
          <w:tcPr>
            <w:tcW w:w="351" w:type="pct"/>
            <w:tcBorders>
              <w:top w:val="nil"/>
              <w:left w:val="nil"/>
              <w:bottom w:val="single" w:sz="4" w:space="0" w:color="auto"/>
              <w:right w:val="single" w:sz="4" w:space="0" w:color="auto"/>
            </w:tcBorders>
            <w:vAlign w:val="center"/>
            <w:hideMark/>
          </w:tcPr>
          <w:p w14:paraId="7B710D37" w14:textId="02CD7528" w:rsidR="00DF1176" w:rsidRPr="00DA7120" w:rsidRDefault="00DF1176" w:rsidP="002D2CCE">
            <w:pPr>
              <w:spacing w:after="0" w:line="240" w:lineRule="auto"/>
              <w:rPr>
                <w:rFonts w:asciiTheme="majorHAnsi" w:eastAsia="Times New Roman" w:hAnsiTheme="majorHAnsi" w:cstheme="majorHAnsi"/>
                <w:sz w:val="24"/>
                <w:szCs w:val="24"/>
              </w:rPr>
            </w:pPr>
            <w:r w:rsidRPr="00DA7120">
              <w:rPr>
                <w:rFonts w:asciiTheme="majorHAnsi" w:hAnsiTheme="majorHAnsi" w:cstheme="majorHAnsi"/>
                <w:sz w:val="24"/>
                <w:szCs w:val="24"/>
              </w:rPr>
              <w:t> </w:t>
            </w:r>
          </w:p>
        </w:tc>
        <w:tc>
          <w:tcPr>
            <w:tcW w:w="1832" w:type="pct"/>
            <w:tcBorders>
              <w:top w:val="nil"/>
              <w:left w:val="nil"/>
              <w:bottom w:val="single" w:sz="4" w:space="0" w:color="auto"/>
              <w:right w:val="single" w:sz="4" w:space="0" w:color="auto"/>
            </w:tcBorders>
            <w:vAlign w:val="center"/>
            <w:hideMark/>
          </w:tcPr>
          <w:p w14:paraId="3B14EE6B" w14:textId="6243C470" w:rsidR="00DF1176" w:rsidRPr="00DA7120" w:rsidRDefault="00DF1176" w:rsidP="002D2CCE">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Áp dụng bảng 29 mục II TT33</w:t>
            </w:r>
          </w:p>
        </w:tc>
      </w:tr>
      <w:tr w:rsidR="00F5645B" w:rsidRPr="00DA7120" w14:paraId="39063559" w14:textId="77777777" w:rsidTr="00A244D7">
        <w:trPr>
          <w:trHeight w:val="20"/>
        </w:trPr>
        <w:tc>
          <w:tcPr>
            <w:tcW w:w="242" w:type="pct"/>
            <w:tcBorders>
              <w:top w:val="nil"/>
              <w:left w:val="single" w:sz="4" w:space="0" w:color="auto"/>
              <w:bottom w:val="single" w:sz="4" w:space="0" w:color="auto"/>
              <w:right w:val="single" w:sz="4" w:space="0" w:color="auto"/>
            </w:tcBorders>
            <w:vAlign w:val="center"/>
            <w:hideMark/>
          </w:tcPr>
          <w:p w14:paraId="24B0AE50" w14:textId="77777777" w:rsidR="00DF1176" w:rsidRPr="00DA7120" w:rsidRDefault="00DF1176"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8</w:t>
            </w:r>
          </w:p>
        </w:tc>
        <w:tc>
          <w:tcPr>
            <w:tcW w:w="1150" w:type="pct"/>
            <w:tcBorders>
              <w:top w:val="nil"/>
              <w:left w:val="nil"/>
              <w:bottom w:val="single" w:sz="4" w:space="0" w:color="auto"/>
              <w:right w:val="single" w:sz="4" w:space="0" w:color="auto"/>
            </w:tcBorders>
            <w:vAlign w:val="center"/>
            <w:hideMark/>
          </w:tcPr>
          <w:p w14:paraId="291BF394" w14:textId="77777777" w:rsidR="00DF1176" w:rsidRPr="00DA7120" w:rsidRDefault="00DF1176" w:rsidP="002D2CCE">
            <w:pPr>
              <w:spacing w:after="0" w:line="240" w:lineRule="auto"/>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Máy hút bụi</w:t>
            </w:r>
          </w:p>
        </w:tc>
        <w:tc>
          <w:tcPr>
            <w:tcW w:w="360" w:type="pct"/>
            <w:tcBorders>
              <w:top w:val="nil"/>
              <w:left w:val="nil"/>
              <w:bottom w:val="single" w:sz="4" w:space="0" w:color="auto"/>
              <w:right w:val="single" w:sz="4" w:space="0" w:color="auto"/>
            </w:tcBorders>
            <w:vAlign w:val="center"/>
            <w:hideMark/>
          </w:tcPr>
          <w:p w14:paraId="305C374E" w14:textId="77777777" w:rsidR="00DF1176" w:rsidRPr="00DA7120" w:rsidRDefault="00DF1176"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Cái</w:t>
            </w:r>
          </w:p>
        </w:tc>
        <w:tc>
          <w:tcPr>
            <w:tcW w:w="338" w:type="pct"/>
            <w:tcBorders>
              <w:top w:val="nil"/>
              <w:left w:val="nil"/>
              <w:bottom w:val="single" w:sz="4" w:space="0" w:color="auto"/>
              <w:right w:val="single" w:sz="4" w:space="0" w:color="auto"/>
            </w:tcBorders>
            <w:vAlign w:val="center"/>
            <w:hideMark/>
          </w:tcPr>
          <w:p w14:paraId="5CC26A33" w14:textId="47F91246" w:rsidR="00DF1176" w:rsidRPr="00DA7120" w:rsidRDefault="00DF1176" w:rsidP="002D2CCE">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2,0 Kw</w:t>
            </w:r>
          </w:p>
        </w:tc>
        <w:tc>
          <w:tcPr>
            <w:tcW w:w="379" w:type="pct"/>
            <w:tcBorders>
              <w:top w:val="nil"/>
              <w:left w:val="nil"/>
              <w:bottom w:val="single" w:sz="4" w:space="0" w:color="auto"/>
              <w:right w:val="nil"/>
            </w:tcBorders>
            <w:vAlign w:val="center"/>
            <w:hideMark/>
          </w:tcPr>
          <w:p w14:paraId="29710F94" w14:textId="3A861A8F" w:rsidR="00DF1176" w:rsidRPr="00DA7120" w:rsidRDefault="00DF1176" w:rsidP="002D2CCE">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60</w:t>
            </w:r>
          </w:p>
        </w:tc>
        <w:tc>
          <w:tcPr>
            <w:tcW w:w="348" w:type="pct"/>
            <w:tcBorders>
              <w:top w:val="nil"/>
              <w:left w:val="single" w:sz="4" w:space="0" w:color="auto"/>
              <w:bottom w:val="single" w:sz="4" w:space="0" w:color="auto"/>
              <w:right w:val="single" w:sz="4" w:space="0" w:color="auto"/>
            </w:tcBorders>
            <w:vAlign w:val="center"/>
            <w:hideMark/>
          </w:tcPr>
          <w:p w14:paraId="716F6D90" w14:textId="6946194D" w:rsidR="00DF1176" w:rsidRPr="00DA7120" w:rsidRDefault="00DF1176" w:rsidP="002D2CCE">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260</w:t>
            </w:r>
          </w:p>
        </w:tc>
        <w:tc>
          <w:tcPr>
            <w:tcW w:w="351" w:type="pct"/>
            <w:tcBorders>
              <w:top w:val="nil"/>
              <w:left w:val="nil"/>
              <w:bottom w:val="single" w:sz="4" w:space="0" w:color="auto"/>
              <w:right w:val="single" w:sz="4" w:space="0" w:color="auto"/>
            </w:tcBorders>
            <w:vAlign w:val="center"/>
            <w:hideMark/>
          </w:tcPr>
          <w:p w14:paraId="5ACB347B" w14:textId="239719F3" w:rsidR="00DF1176" w:rsidRPr="00DA7120" w:rsidRDefault="00DF1176" w:rsidP="002D2CCE">
            <w:pPr>
              <w:spacing w:after="0" w:line="240" w:lineRule="auto"/>
              <w:rPr>
                <w:rFonts w:asciiTheme="majorHAnsi" w:eastAsia="Times New Roman" w:hAnsiTheme="majorHAnsi" w:cstheme="majorHAnsi"/>
                <w:sz w:val="24"/>
                <w:szCs w:val="24"/>
              </w:rPr>
            </w:pPr>
            <w:r w:rsidRPr="00DA7120">
              <w:rPr>
                <w:rFonts w:asciiTheme="majorHAnsi" w:hAnsiTheme="majorHAnsi" w:cstheme="majorHAnsi"/>
                <w:sz w:val="24"/>
                <w:szCs w:val="24"/>
              </w:rPr>
              <w:t> </w:t>
            </w:r>
          </w:p>
        </w:tc>
        <w:tc>
          <w:tcPr>
            <w:tcW w:w="1832" w:type="pct"/>
            <w:tcBorders>
              <w:top w:val="nil"/>
              <w:left w:val="nil"/>
              <w:bottom w:val="single" w:sz="4" w:space="0" w:color="auto"/>
              <w:right w:val="single" w:sz="4" w:space="0" w:color="auto"/>
            </w:tcBorders>
            <w:vAlign w:val="center"/>
            <w:hideMark/>
          </w:tcPr>
          <w:p w14:paraId="40A94699" w14:textId="6E413272" w:rsidR="00DF1176" w:rsidRPr="00DA7120" w:rsidRDefault="00DF1176" w:rsidP="002D2CCE">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Tuần hút 1 lần/phòng 6 người; tổng công nội nghiệp/6/5 (5 ngày lv/tuần)</w:t>
            </w:r>
          </w:p>
        </w:tc>
      </w:tr>
      <w:tr w:rsidR="00F5645B" w:rsidRPr="00DA7120" w14:paraId="7AA6BDEE" w14:textId="77777777" w:rsidTr="00A244D7">
        <w:trPr>
          <w:trHeight w:val="20"/>
        </w:trPr>
        <w:tc>
          <w:tcPr>
            <w:tcW w:w="242" w:type="pct"/>
            <w:tcBorders>
              <w:top w:val="nil"/>
              <w:left w:val="single" w:sz="4" w:space="0" w:color="auto"/>
              <w:bottom w:val="single" w:sz="4" w:space="0" w:color="auto"/>
              <w:right w:val="single" w:sz="4" w:space="0" w:color="auto"/>
            </w:tcBorders>
            <w:vAlign w:val="center"/>
            <w:hideMark/>
          </w:tcPr>
          <w:p w14:paraId="3E396209" w14:textId="77777777" w:rsidR="00DF1176" w:rsidRPr="00DA7120" w:rsidRDefault="00DF1176"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9</w:t>
            </w:r>
          </w:p>
        </w:tc>
        <w:tc>
          <w:tcPr>
            <w:tcW w:w="1150" w:type="pct"/>
            <w:tcBorders>
              <w:top w:val="nil"/>
              <w:left w:val="nil"/>
              <w:bottom w:val="single" w:sz="4" w:space="0" w:color="auto"/>
              <w:right w:val="single" w:sz="4" w:space="0" w:color="auto"/>
            </w:tcBorders>
            <w:vAlign w:val="center"/>
            <w:hideMark/>
          </w:tcPr>
          <w:p w14:paraId="3A72D0C8" w14:textId="77777777" w:rsidR="00DF1176" w:rsidRPr="00DA7120" w:rsidRDefault="00DF1176" w:rsidP="002D2CCE">
            <w:pPr>
              <w:spacing w:after="0" w:line="240" w:lineRule="auto"/>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Máy hút ẩm</w:t>
            </w:r>
          </w:p>
        </w:tc>
        <w:tc>
          <w:tcPr>
            <w:tcW w:w="360" w:type="pct"/>
            <w:tcBorders>
              <w:top w:val="nil"/>
              <w:left w:val="nil"/>
              <w:bottom w:val="single" w:sz="4" w:space="0" w:color="auto"/>
              <w:right w:val="single" w:sz="4" w:space="0" w:color="auto"/>
            </w:tcBorders>
            <w:vAlign w:val="center"/>
            <w:hideMark/>
          </w:tcPr>
          <w:p w14:paraId="61C05681" w14:textId="77777777" w:rsidR="00DF1176" w:rsidRPr="00DA7120" w:rsidRDefault="00DF1176"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Cái</w:t>
            </w:r>
          </w:p>
        </w:tc>
        <w:tc>
          <w:tcPr>
            <w:tcW w:w="338" w:type="pct"/>
            <w:tcBorders>
              <w:top w:val="nil"/>
              <w:left w:val="nil"/>
              <w:bottom w:val="single" w:sz="4" w:space="0" w:color="auto"/>
              <w:right w:val="single" w:sz="4" w:space="0" w:color="auto"/>
            </w:tcBorders>
            <w:vAlign w:val="center"/>
            <w:hideMark/>
          </w:tcPr>
          <w:p w14:paraId="2AC38881" w14:textId="691192C5" w:rsidR="00DF1176" w:rsidRPr="00DA7120" w:rsidRDefault="00DF1176" w:rsidP="002D2CCE">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1,5 Kw</w:t>
            </w:r>
          </w:p>
        </w:tc>
        <w:tc>
          <w:tcPr>
            <w:tcW w:w="379" w:type="pct"/>
            <w:tcBorders>
              <w:top w:val="nil"/>
              <w:left w:val="nil"/>
              <w:bottom w:val="single" w:sz="4" w:space="0" w:color="auto"/>
              <w:right w:val="nil"/>
            </w:tcBorders>
            <w:vAlign w:val="center"/>
            <w:hideMark/>
          </w:tcPr>
          <w:p w14:paraId="2A587716" w14:textId="2C698757" w:rsidR="00DF1176" w:rsidRPr="00DA7120" w:rsidRDefault="00DF1176" w:rsidP="002D2CCE">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60</w:t>
            </w:r>
          </w:p>
        </w:tc>
        <w:tc>
          <w:tcPr>
            <w:tcW w:w="348" w:type="pct"/>
            <w:tcBorders>
              <w:top w:val="nil"/>
              <w:left w:val="single" w:sz="4" w:space="0" w:color="auto"/>
              <w:bottom w:val="single" w:sz="4" w:space="0" w:color="auto"/>
              <w:right w:val="single" w:sz="4" w:space="0" w:color="auto"/>
            </w:tcBorders>
            <w:vAlign w:val="center"/>
            <w:hideMark/>
          </w:tcPr>
          <w:p w14:paraId="1EDD3FA4" w14:textId="46E674D3" w:rsidR="00DF1176" w:rsidRPr="00DA7120" w:rsidRDefault="00DF1176" w:rsidP="002D2CCE">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1.301</w:t>
            </w:r>
          </w:p>
        </w:tc>
        <w:tc>
          <w:tcPr>
            <w:tcW w:w="351" w:type="pct"/>
            <w:tcBorders>
              <w:top w:val="nil"/>
              <w:left w:val="nil"/>
              <w:bottom w:val="single" w:sz="4" w:space="0" w:color="auto"/>
              <w:right w:val="single" w:sz="4" w:space="0" w:color="auto"/>
            </w:tcBorders>
            <w:vAlign w:val="center"/>
            <w:hideMark/>
          </w:tcPr>
          <w:p w14:paraId="28DF3658" w14:textId="7052EC6F" w:rsidR="00DF1176" w:rsidRPr="00DA7120" w:rsidRDefault="00DF1176" w:rsidP="002D2CCE">
            <w:pPr>
              <w:spacing w:after="0" w:line="240" w:lineRule="auto"/>
              <w:rPr>
                <w:rFonts w:asciiTheme="majorHAnsi" w:eastAsia="Times New Roman" w:hAnsiTheme="majorHAnsi" w:cstheme="majorHAnsi"/>
                <w:sz w:val="24"/>
                <w:szCs w:val="24"/>
              </w:rPr>
            </w:pPr>
            <w:r w:rsidRPr="00DA7120">
              <w:rPr>
                <w:rFonts w:asciiTheme="majorHAnsi" w:hAnsiTheme="majorHAnsi" w:cstheme="majorHAnsi"/>
                <w:sz w:val="24"/>
                <w:szCs w:val="24"/>
              </w:rPr>
              <w:t> </w:t>
            </w:r>
          </w:p>
        </w:tc>
        <w:tc>
          <w:tcPr>
            <w:tcW w:w="1832" w:type="pct"/>
            <w:tcBorders>
              <w:top w:val="nil"/>
              <w:left w:val="nil"/>
              <w:bottom w:val="single" w:sz="4" w:space="0" w:color="auto"/>
              <w:right w:val="single" w:sz="4" w:space="0" w:color="auto"/>
            </w:tcBorders>
            <w:vAlign w:val="center"/>
            <w:hideMark/>
          </w:tcPr>
          <w:p w14:paraId="1634978D" w14:textId="53AAC7DE" w:rsidR="00DF1176" w:rsidRPr="00DA7120" w:rsidRDefault="00DF1176" w:rsidP="002D2CCE">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SD trong 4 tháng; 01 ca/ngày/phòng làm việc 6 người (tổng công nội nghiệp/6)</w:t>
            </w:r>
          </w:p>
        </w:tc>
      </w:tr>
      <w:tr w:rsidR="00F5645B" w:rsidRPr="00DA7120" w14:paraId="432D934C" w14:textId="77777777" w:rsidTr="00A244D7">
        <w:trPr>
          <w:trHeight w:val="20"/>
        </w:trPr>
        <w:tc>
          <w:tcPr>
            <w:tcW w:w="242" w:type="pct"/>
            <w:tcBorders>
              <w:top w:val="nil"/>
              <w:left w:val="single" w:sz="4" w:space="0" w:color="auto"/>
              <w:bottom w:val="single" w:sz="4" w:space="0" w:color="auto"/>
              <w:right w:val="single" w:sz="4" w:space="0" w:color="auto"/>
            </w:tcBorders>
            <w:vAlign w:val="center"/>
            <w:hideMark/>
          </w:tcPr>
          <w:p w14:paraId="69D15F20" w14:textId="77777777" w:rsidR="00DF1176" w:rsidRPr="00DA7120" w:rsidRDefault="00DF1176"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10</w:t>
            </w:r>
          </w:p>
        </w:tc>
        <w:tc>
          <w:tcPr>
            <w:tcW w:w="1150" w:type="pct"/>
            <w:tcBorders>
              <w:top w:val="nil"/>
              <w:left w:val="nil"/>
              <w:bottom w:val="single" w:sz="4" w:space="0" w:color="auto"/>
              <w:right w:val="single" w:sz="4" w:space="0" w:color="auto"/>
            </w:tcBorders>
            <w:vAlign w:val="center"/>
            <w:hideMark/>
          </w:tcPr>
          <w:p w14:paraId="203B3EA5" w14:textId="77777777" w:rsidR="00DF1176" w:rsidRPr="00DA7120" w:rsidRDefault="00DF1176" w:rsidP="002D2CCE">
            <w:pPr>
              <w:spacing w:after="0" w:line="240" w:lineRule="auto"/>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Quạt trần</w:t>
            </w:r>
          </w:p>
        </w:tc>
        <w:tc>
          <w:tcPr>
            <w:tcW w:w="360" w:type="pct"/>
            <w:tcBorders>
              <w:top w:val="nil"/>
              <w:left w:val="nil"/>
              <w:bottom w:val="single" w:sz="4" w:space="0" w:color="auto"/>
              <w:right w:val="single" w:sz="4" w:space="0" w:color="auto"/>
            </w:tcBorders>
            <w:vAlign w:val="center"/>
            <w:hideMark/>
          </w:tcPr>
          <w:p w14:paraId="1BDF08A0" w14:textId="77777777" w:rsidR="00DF1176" w:rsidRPr="00DA7120" w:rsidRDefault="00DF1176"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Cái</w:t>
            </w:r>
          </w:p>
        </w:tc>
        <w:tc>
          <w:tcPr>
            <w:tcW w:w="338" w:type="pct"/>
            <w:tcBorders>
              <w:top w:val="nil"/>
              <w:left w:val="nil"/>
              <w:bottom w:val="single" w:sz="4" w:space="0" w:color="auto"/>
              <w:right w:val="single" w:sz="4" w:space="0" w:color="auto"/>
            </w:tcBorders>
            <w:vAlign w:val="center"/>
            <w:hideMark/>
          </w:tcPr>
          <w:p w14:paraId="565A9CF1" w14:textId="1321C8E7" w:rsidR="00DF1176" w:rsidRPr="00DA7120" w:rsidRDefault="00DF1176" w:rsidP="002D2CCE">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 xml:space="preserve"> 0,1 Kw</w:t>
            </w:r>
          </w:p>
        </w:tc>
        <w:tc>
          <w:tcPr>
            <w:tcW w:w="379" w:type="pct"/>
            <w:tcBorders>
              <w:top w:val="nil"/>
              <w:left w:val="nil"/>
              <w:bottom w:val="single" w:sz="4" w:space="0" w:color="auto"/>
              <w:right w:val="nil"/>
            </w:tcBorders>
            <w:vAlign w:val="center"/>
            <w:hideMark/>
          </w:tcPr>
          <w:p w14:paraId="6D43B9F1" w14:textId="31943170" w:rsidR="00DF1176" w:rsidRPr="00DA7120" w:rsidRDefault="00DF1176" w:rsidP="002D2CCE">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60</w:t>
            </w:r>
          </w:p>
        </w:tc>
        <w:tc>
          <w:tcPr>
            <w:tcW w:w="348" w:type="pct"/>
            <w:tcBorders>
              <w:top w:val="nil"/>
              <w:left w:val="single" w:sz="4" w:space="0" w:color="auto"/>
              <w:bottom w:val="single" w:sz="4" w:space="0" w:color="auto"/>
              <w:right w:val="single" w:sz="4" w:space="0" w:color="auto"/>
            </w:tcBorders>
            <w:vAlign w:val="center"/>
            <w:hideMark/>
          </w:tcPr>
          <w:p w14:paraId="5A413E12" w14:textId="4021F816" w:rsidR="00DF1176" w:rsidRPr="00DA7120" w:rsidRDefault="00DF1176" w:rsidP="002D2CCE">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961</w:t>
            </w:r>
          </w:p>
        </w:tc>
        <w:tc>
          <w:tcPr>
            <w:tcW w:w="351" w:type="pct"/>
            <w:tcBorders>
              <w:top w:val="nil"/>
              <w:left w:val="nil"/>
              <w:bottom w:val="single" w:sz="4" w:space="0" w:color="auto"/>
              <w:right w:val="single" w:sz="4" w:space="0" w:color="auto"/>
            </w:tcBorders>
            <w:vAlign w:val="center"/>
            <w:hideMark/>
          </w:tcPr>
          <w:p w14:paraId="13F72B8F" w14:textId="4A495D33" w:rsidR="00DF1176" w:rsidRPr="00DA7120" w:rsidRDefault="00DF1176" w:rsidP="002D2CCE">
            <w:pPr>
              <w:spacing w:after="0" w:line="240" w:lineRule="auto"/>
              <w:rPr>
                <w:rFonts w:asciiTheme="majorHAnsi" w:eastAsia="Times New Roman" w:hAnsiTheme="majorHAnsi" w:cstheme="majorHAnsi"/>
                <w:sz w:val="24"/>
                <w:szCs w:val="24"/>
              </w:rPr>
            </w:pPr>
            <w:r w:rsidRPr="00DA7120">
              <w:rPr>
                <w:rFonts w:asciiTheme="majorHAnsi" w:hAnsiTheme="majorHAnsi" w:cstheme="majorHAnsi"/>
                <w:sz w:val="24"/>
                <w:szCs w:val="24"/>
              </w:rPr>
              <w:t> </w:t>
            </w:r>
          </w:p>
        </w:tc>
        <w:tc>
          <w:tcPr>
            <w:tcW w:w="1832" w:type="pct"/>
            <w:tcBorders>
              <w:top w:val="nil"/>
              <w:left w:val="nil"/>
              <w:bottom w:val="single" w:sz="4" w:space="0" w:color="auto"/>
              <w:right w:val="single" w:sz="4" w:space="0" w:color="auto"/>
            </w:tcBorders>
            <w:vAlign w:val="center"/>
            <w:hideMark/>
          </w:tcPr>
          <w:p w14:paraId="0C4EB976" w14:textId="5DC5A456" w:rsidR="00DF1176" w:rsidRPr="00DA7120" w:rsidRDefault="00DF1176" w:rsidP="002D2CCE">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Áp dụng bảng 29 mục II TT33</w:t>
            </w:r>
          </w:p>
        </w:tc>
      </w:tr>
      <w:tr w:rsidR="00F5645B" w:rsidRPr="00DA7120" w14:paraId="1E493058" w14:textId="77777777" w:rsidTr="00A244D7">
        <w:trPr>
          <w:trHeight w:val="20"/>
        </w:trPr>
        <w:tc>
          <w:tcPr>
            <w:tcW w:w="242" w:type="pct"/>
            <w:tcBorders>
              <w:top w:val="nil"/>
              <w:left w:val="single" w:sz="4" w:space="0" w:color="auto"/>
              <w:bottom w:val="single" w:sz="4" w:space="0" w:color="auto"/>
              <w:right w:val="single" w:sz="4" w:space="0" w:color="auto"/>
            </w:tcBorders>
            <w:vAlign w:val="center"/>
            <w:hideMark/>
          </w:tcPr>
          <w:p w14:paraId="4678A3A0" w14:textId="77777777" w:rsidR="00DF1176" w:rsidRPr="00DA7120" w:rsidRDefault="00DF1176"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11</w:t>
            </w:r>
          </w:p>
        </w:tc>
        <w:tc>
          <w:tcPr>
            <w:tcW w:w="1150" w:type="pct"/>
            <w:tcBorders>
              <w:top w:val="nil"/>
              <w:left w:val="nil"/>
              <w:bottom w:val="single" w:sz="4" w:space="0" w:color="auto"/>
              <w:right w:val="single" w:sz="4" w:space="0" w:color="auto"/>
            </w:tcBorders>
            <w:vAlign w:val="center"/>
            <w:hideMark/>
          </w:tcPr>
          <w:p w14:paraId="1D2A02E0" w14:textId="77777777" w:rsidR="00DF1176" w:rsidRPr="00DA7120" w:rsidRDefault="00DF1176" w:rsidP="002D2CCE">
            <w:pPr>
              <w:spacing w:after="0" w:line="240" w:lineRule="auto"/>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Đèn neon</w:t>
            </w:r>
          </w:p>
        </w:tc>
        <w:tc>
          <w:tcPr>
            <w:tcW w:w="360" w:type="pct"/>
            <w:tcBorders>
              <w:top w:val="nil"/>
              <w:left w:val="nil"/>
              <w:bottom w:val="single" w:sz="4" w:space="0" w:color="auto"/>
              <w:right w:val="single" w:sz="4" w:space="0" w:color="auto"/>
            </w:tcBorders>
            <w:vAlign w:val="center"/>
            <w:hideMark/>
          </w:tcPr>
          <w:p w14:paraId="6FBD055E" w14:textId="77777777" w:rsidR="00DF1176" w:rsidRPr="00DA7120" w:rsidRDefault="00DF1176"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Bộ</w:t>
            </w:r>
          </w:p>
        </w:tc>
        <w:tc>
          <w:tcPr>
            <w:tcW w:w="338" w:type="pct"/>
            <w:tcBorders>
              <w:top w:val="nil"/>
              <w:left w:val="nil"/>
              <w:bottom w:val="single" w:sz="4" w:space="0" w:color="auto"/>
              <w:right w:val="single" w:sz="4" w:space="0" w:color="auto"/>
            </w:tcBorders>
            <w:vAlign w:val="center"/>
            <w:hideMark/>
          </w:tcPr>
          <w:p w14:paraId="4183D79E" w14:textId="2B7FE6E4" w:rsidR="00DF1176" w:rsidRPr="00DA7120" w:rsidRDefault="00DF1176" w:rsidP="002D2CCE">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0,04 Kw</w:t>
            </w:r>
          </w:p>
        </w:tc>
        <w:tc>
          <w:tcPr>
            <w:tcW w:w="379" w:type="pct"/>
            <w:tcBorders>
              <w:top w:val="nil"/>
              <w:left w:val="nil"/>
              <w:bottom w:val="single" w:sz="4" w:space="0" w:color="auto"/>
              <w:right w:val="nil"/>
            </w:tcBorders>
            <w:vAlign w:val="center"/>
            <w:hideMark/>
          </w:tcPr>
          <w:p w14:paraId="79F39499" w14:textId="1F160BF6" w:rsidR="00DF1176" w:rsidRPr="00DA7120" w:rsidRDefault="00DF1176" w:rsidP="002D2CCE">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60</w:t>
            </w:r>
          </w:p>
        </w:tc>
        <w:tc>
          <w:tcPr>
            <w:tcW w:w="348" w:type="pct"/>
            <w:tcBorders>
              <w:top w:val="nil"/>
              <w:left w:val="single" w:sz="4" w:space="0" w:color="auto"/>
              <w:bottom w:val="single" w:sz="4" w:space="0" w:color="auto"/>
              <w:right w:val="single" w:sz="4" w:space="0" w:color="auto"/>
            </w:tcBorders>
            <w:vAlign w:val="center"/>
            <w:hideMark/>
          </w:tcPr>
          <w:p w14:paraId="1098A75F" w14:textId="3C5233C0" w:rsidR="00DF1176" w:rsidRPr="00DA7120" w:rsidRDefault="00DF1176" w:rsidP="002D2CCE">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1.922</w:t>
            </w:r>
          </w:p>
        </w:tc>
        <w:tc>
          <w:tcPr>
            <w:tcW w:w="351" w:type="pct"/>
            <w:tcBorders>
              <w:top w:val="nil"/>
              <w:left w:val="nil"/>
              <w:bottom w:val="single" w:sz="4" w:space="0" w:color="auto"/>
              <w:right w:val="single" w:sz="4" w:space="0" w:color="auto"/>
            </w:tcBorders>
            <w:vAlign w:val="center"/>
            <w:hideMark/>
          </w:tcPr>
          <w:p w14:paraId="4B59AFAB" w14:textId="413B12F3" w:rsidR="00DF1176" w:rsidRPr="00DA7120" w:rsidRDefault="00DF1176" w:rsidP="002D2CCE">
            <w:pPr>
              <w:spacing w:after="0" w:line="240" w:lineRule="auto"/>
              <w:rPr>
                <w:rFonts w:asciiTheme="majorHAnsi" w:eastAsia="Times New Roman" w:hAnsiTheme="majorHAnsi" w:cstheme="majorHAnsi"/>
                <w:sz w:val="24"/>
                <w:szCs w:val="24"/>
              </w:rPr>
            </w:pPr>
            <w:r w:rsidRPr="00DA7120">
              <w:rPr>
                <w:rFonts w:asciiTheme="majorHAnsi" w:hAnsiTheme="majorHAnsi" w:cstheme="majorHAnsi"/>
                <w:sz w:val="24"/>
                <w:szCs w:val="24"/>
              </w:rPr>
              <w:t> </w:t>
            </w:r>
          </w:p>
        </w:tc>
        <w:tc>
          <w:tcPr>
            <w:tcW w:w="1832" w:type="pct"/>
            <w:tcBorders>
              <w:top w:val="nil"/>
              <w:left w:val="nil"/>
              <w:bottom w:val="single" w:sz="4" w:space="0" w:color="auto"/>
              <w:right w:val="single" w:sz="4" w:space="0" w:color="auto"/>
            </w:tcBorders>
            <w:vAlign w:val="center"/>
            <w:hideMark/>
          </w:tcPr>
          <w:p w14:paraId="4AB509E3" w14:textId="0C0DD9D8" w:rsidR="00DF1176" w:rsidRPr="00DA7120" w:rsidRDefault="00DF1176" w:rsidP="002D2CCE">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Áp dụng bảng 29 mục II TT33</w:t>
            </w:r>
          </w:p>
        </w:tc>
      </w:tr>
      <w:tr w:rsidR="00F5645B" w:rsidRPr="00DA7120" w14:paraId="6484DF8B" w14:textId="77777777" w:rsidTr="00A244D7">
        <w:trPr>
          <w:trHeight w:val="20"/>
        </w:trPr>
        <w:tc>
          <w:tcPr>
            <w:tcW w:w="242" w:type="pct"/>
            <w:tcBorders>
              <w:top w:val="nil"/>
              <w:left w:val="single" w:sz="4" w:space="0" w:color="auto"/>
              <w:bottom w:val="single" w:sz="4" w:space="0" w:color="auto"/>
              <w:right w:val="single" w:sz="4" w:space="0" w:color="auto"/>
            </w:tcBorders>
            <w:vAlign w:val="center"/>
            <w:hideMark/>
          </w:tcPr>
          <w:p w14:paraId="78D06280" w14:textId="77777777" w:rsidR="00DF1176" w:rsidRPr="00DA7120" w:rsidRDefault="00DF1176"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12</w:t>
            </w:r>
          </w:p>
        </w:tc>
        <w:tc>
          <w:tcPr>
            <w:tcW w:w="1150" w:type="pct"/>
            <w:tcBorders>
              <w:top w:val="nil"/>
              <w:left w:val="nil"/>
              <w:bottom w:val="single" w:sz="4" w:space="0" w:color="auto"/>
              <w:right w:val="single" w:sz="4" w:space="0" w:color="auto"/>
            </w:tcBorders>
            <w:vAlign w:val="center"/>
            <w:hideMark/>
          </w:tcPr>
          <w:p w14:paraId="6D5FD417" w14:textId="77777777" w:rsidR="00DF1176" w:rsidRPr="00DA7120" w:rsidRDefault="00DF1176" w:rsidP="002D2CCE">
            <w:pPr>
              <w:spacing w:after="0" w:line="240" w:lineRule="auto"/>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Màn chiếu điện</w:t>
            </w:r>
          </w:p>
        </w:tc>
        <w:tc>
          <w:tcPr>
            <w:tcW w:w="360" w:type="pct"/>
            <w:tcBorders>
              <w:top w:val="nil"/>
              <w:left w:val="nil"/>
              <w:bottom w:val="single" w:sz="4" w:space="0" w:color="auto"/>
              <w:right w:val="single" w:sz="4" w:space="0" w:color="auto"/>
            </w:tcBorders>
            <w:vAlign w:val="center"/>
            <w:hideMark/>
          </w:tcPr>
          <w:p w14:paraId="10585F7C" w14:textId="77777777" w:rsidR="00DF1176" w:rsidRPr="00DA7120" w:rsidRDefault="00DF1176"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Cái</w:t>
            </w:r>
          </w:p>
        </w:tc>
        <w:tc>
          <w:tcPr>
            <w:tcW w:w="338" w:type="pct"/>
            <w:tcBorders>
              <w:top w:val="nil"/>
              <w:left w:val="nil"/>
              <w:bottom w:val="single" w:sz="4" w:space="0" w:color="auto"/>
              <w:right w:val="single" w:sz="4" w:space="0" w:color="auto"/>
            </w:tcBorders>
            <w:vAlign w:val="center"/>
            <w:hideMark/>
          </w:tcPr>
          <w:p w14:paraId="2953C588" w14:textId="422203F9" w:rsidR="00DF1176" w:rsidRPr="00DA7120" w:rsidRDefault="00DF1176" w:rsidP="002D2CCE">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0,121</w:t>
            </w:r>
          </w:p>
        </w:tc>
        <w:tc>
          <w:tcPr>
            <w:tcW w:w="379" w:type="pct"/>
            <w:tcBorders>
              <w:top w:val="nil"/>
              <w:left w:val="nil"/>
              <w:bottom w:val="single" w:sz="4" w:space="0" w:color="auto"/>
              <w:right w:val="nil"/>
            </w:tcBorders>
            <w:vAlign w:val="center"/>
            <w:hideMark/>
          </w:tcPr>
          <w:p w14:paraId="0DCDAFB3" w14:textId="3641DDB8" w:rsidR="00DF1176" w:rsidRPr="00DA7120" w:rsidRDefault="00DF1176" w:rsidP="002D2CCE">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60</w:t>
            </w:r>
          </w:p>
        </w:tc>
        <w:tc>
          <w:tcPr>
            <w:tcW w:w="348" w:type="pct"/>
            <w:tcBorders>
              <w:top w:val="nil"/>
              <w:left w:val="single" w:sz="4" w:space="0" w:color="auto"/>
              <w:bottom w:val="single" w:sz="4" w:space="0" w:color="auto"/>
              <w:right w:val="single" w:sz="4" w:space="0" w:color="auto"/>
            </w:tcBorders>
            <w:vAlign w:val="center"/>
            <w:hideMark/>
          </w:tcPr>
          <w:p w14:paraId="26DA2FD5" w14:textId="1536B254" w:rsidR="00DF1176" w:rsidRPr="00DA7120" w:rsidRDefault="00DF1176" w:rsidP="002D2CCE">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35</w:t>
            </w:r>
          </w:p>
        </w:tc>
        <w:tc>
          <w:tcPr>
            <w:tcW w:w="351" w:type="pct"/>
            <w:tcBorders>
              <w:top w:val="nil"/>
              <w:left w:val="nil"/>
              <w:bottom w:val="single" w:sz="4" w:space="0" w:color="auto"/>
              <w:right w:val="single" w:sz="4" w:space="0" w:color="auto"/>
            </w:tcBorders>
            <w:vAlign w:val="center"/>
            <w:hideMark/>
          </w:tcPr>
          <w:p w14:paraId="1B69D500" w14:textId="0BCAC67E" w:rsidR="00DF1176" w:rsidRPr="00DA7120" w:rsidRDefault="00DF1176" w:rsidP="002D2CCE">
            <w:pPr>
              <w:spacing w:after="0" w:line="240" w:lineRule="auto"/>
              <w:rPr>
                <w:rFonts w:asciiTheme="majorHAnsi" w:eastAsia="Times New Roman" w:hAnsiTheme="majorHAnsi" w:cstheme="majorHAnsi"/>
                <w:sz w:val="24"/>
                <w:szCs w:val="24"/>
              </w:rPr>
            </w:pPr>
            <w:r w:rsidRPr="00DA7120">
              <w:rPr>
                <w:rFonts w:asciiTheme="majorHAnsi" w:hAnsiTheme="majorHAnsi" w:cstheme="majorHAnsi"/>
                <w:sz w:val="24"/>
                <w:szCs w:val="24"/>
              </w:rPr>
              <w:t> </w:t>
            </w:r>
          </w:p>
        </w:tc>
        <w:tc>
          <w:tcPr>
            <w:tcW w:w="1832" w:type="pct"/>
            <w:tcBorders>
              <w:top w:val="nil"/>
              <w:left w:val="nil"/>
              <w:bottom w:val="single" w:sz="4" w:space="0" w:color="auto"/>
              <w:right w:val="single" w:sz="4" w:space="0" w:color="auto"/>
            </w:tcBorders>
            <w:vAlign w:val="center"/>
            <w:hideMark/>
          </w:tcPr>
          <w:p w14:paraId="461D1394" w14:textId="55C64349" w:rsidR="00DF1176" w:rsidRPr="00DA7120" w:rsidRDefault="00DF1176" w:rsidP="002D2CCE">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 xml:space="preserve">Số ca sử dụng = 15 Số lần hội thảo (trong đó có 2 cuộc hội thảo chuyên đề chất lượng, tiềm năng tổ chức đồng thời 01 cuộc) x 2,5/cuộc </w:t>
            </w:r>
          </w:p>
        </w:tc>
      </w:tr>
      <w:tr w:rsidR="00F5645B" w:rsidRPr="00DA7120" w14:paraId="4E4A018A" w14:textId="77777777" w:rsidTr="00A244D7">
        <w:trPr>
          <w:trHeight w:val="20"/>
        </w:trPr>
        <w:tc>
          <w:tcPr>
            <w:tcW w:w="242" w:type="pct"/>
            <w:tcBorders>
              <w:top w:val="nil"/>
              <w:left w:val="single" w:sz="4" w:space="0" w:color="auto"/>
              <w:bottom w:val="single" w:sz="4" w:space="0" w:color="auto"/>
              <w:right w:val="single" w:sz="4" w:space="0" w:color="auto"/>
            </w:tcBorders>
            <w:vAlign w:val="center"/>
            <w:hideMark/>
          </w:tcPr>
          <w:p w14:paraId="5880BBF9" w14:textId="77777777" w:rsidR="00DF1176" w:rsidRPr="00DA7120" w:rsidRDefault="00DF1176"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13</w:t>
            </w:r>
          </w:p>
        </w:tc>
        <w:tc>
          <w:tcPr>
            <w:tcW w:w="1150" w:type="pct"/>
            <w:tcBorders>
              <w:top w:val="nil"/>
              <w:left w:val="nil"/>
              <w:bottom w:val="single" w:sz="4" w:space="0" w:color="auto"/>
              <w:right w:val="single" w:sz="4" w:space="0" w:color="auto"/>
            </w:tcBorders>
            <w:vAlign w:val="center"/>
            <w:hideMark/>
          </w:tcPr>
          <w:p w14:paraId="5DB82F8C" w14:textId="77777777" w:rsidR="00DF1176" w:rsidRPr="00DA7120" w:rsidRDefault="00DF1176" w:rsidP="002D2CCE">
            <w:pPr>
              <w:spacing w:after="0" w:line="240" w:lineRule="auto"/>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Bút trình chiếu</w:t>
            </w:r>
          </w:p>
        </w:tc>
        <w:tc>
          <w:tcPr>
            <w:tcW w:w="360" w:type="pct"/>
            <w:tcBorders>
              <w:top w:val="nil"/>
              <w:left w:val="nil"/>
              <w:bottom w:val="single" w:sz="4" w:space="0" w:color="auto"/>
              <w:right w:val="single" w:sz="4" w:space="0" w:color="auto"/>
            </w:tcBorders>
            <w:vAlign w:val="center"/>
            <w:hideMark/>
          </w:tcPr>
          <w:p w14:paraId="7E0503DE" w14:textId="77777777" w:rsidR="00DF1176" w:rsidRPr="00DA7120" w:rsidRDefault="00DF1176"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Cái</w:t>
            </w:r>
          </w:p>
        </w:tc>
        <w:tc>
          <w:tcPr>
            <w:tcW w:w="338" w:type="pct"/>
            <w:tcBorders>
              <w:top w:val="nil"/>
              <w:left w:val="nil"/>
              <w:bottom w:val="single" w:sz="4" w:space="0" w:color="auto"/>
              <w:right w:val="single" w:sz="4" w:space="0" w:color="auto"/>
            </w:tcBorders>
            <w:vAlign w:val="center"/>
            <w:hideMark/>
          </w:tcPr>
          <w:p w14:paraId="21725F13" w14:textId="2E9AA694" w:rsidR="00DF1176" w:rsidRPr="00DA7120" w:rsidRDefault="00DF1176" w:rsidP="002D2CCE">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Pin khô</w:t>
            </w:r>
          </w:p>
        </w:tc>
        <w:tc>
          <w:tcPr>
            <w:tcW w:w="379" w:type="pct"/>
            <w:tcBorders>
              <w:top w:val="nil"/>
              <w:left w:val="nil"/>
              <w:bottom w:val="single" w:sz="4" w:space="0" w:color="auto"/>
              <w:right w:val="nil"/>
            </w:tcBorders>
            <w:vAlign w:val="center"/>
            <w:hideMark/>
          </w:tcPr>
          <w:p w14:paraId="3BB62675" w14:textId="47FEABB0" w:rsidR="00DF1176" w:rsidRPr="00DA7120" w:rsidRDefault="00DF1176" w:rsidP="002D2CCE">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60</w:t>
            </w:r>
          </w:p>
        </w:tc>
        <w:tc>
          <w:tcPr>
            <w:tcW w:w="348" w:type="pct"/>
            <w:tcBorders>
              <w:top w:val="nil"/>
              <w:left w:val="single" w:sz="4" w:space="0" w:color="auto"/>
              <w:bottom w:val="single" w:sz="4" w:space="0" w:color="auto"/>
              <w:right w:val="single" w:sz="4" w:space="0" w:color="auto"/>
            </w:tcBorders>
            <w:vAlign w:val="center"/>
            <w:hideMark/>
          </w:tcPr>
          <w:p w14:paraId="55EE2614" w14:textId="6A9521A7" w:rsidR="00DF1176" w:rsidRPr="00DA7120" w:rsidRDefault="00DF1176" w:rsidP="002D2CCE">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35</w:t>
            </w:r>
          </w:p>
        </w:tc>
        <w:tc>
          <w:tcPr>
            <w:tcW w:w="351" w:type="pct"/>
            <w:tcBorders>
              <w:top w:val="nil"/>
              <w:left w:val="nil"/>
              <w:bottom w:val="single" w:sz="4" w:space="0" w:color="auto"/>
              <w:right w:val="single" w:sz="4" w:space="0" w:color="auto"/>
            </w:tcBorders>
            <w:vAlign w:val="center"/>
            <w:hideMark/>
          </w:tcPr>
          <w:p w14:paraId="2C37A35C" w14:textId="02B2A692" w:rsidR="00DF1176" w:rsidRPr="00DA7120" w:rsidRDefault="00DF1176" w:rsidP="002D2CCE">
            <w:pPr>
              <w:spacing w:after="0" w:line="240" w:lineRule="auto"/>
              <w:rPr>
                <w:rFonts w:asciiTheme="majorHAnsi" w:eastAsia="Times New Roman" w:hAnsiTheme="majorHAnsi" w:cstheme="majorHAnsi"/>
                <w:sz w:val="24"/>
                <w:szCs w:val="24"/>
              </w:rPr>
            </w:pPr>
            <w:r w:rsidRPr="00DA7120">
              <w:rPr>
                <w:rFonts w:asciiTheme="majorHAnsi" w:hAnsiTheme="majorHAnsi" w:cstheme="majorHAnsi"/>
                <w:sz w:val="24"/>
                <w:szCs w:val="24"/>
              </w:rPr>
              <w:t> </w:t>
            </w:r>
          </w:p>
        </w:tc>
        <w:tc>
          <w:tcPr>
            <w:tcW w:w="1832" w:type="pct"/>
            <w:tcBorders>
              <w:top w:val="nil"/>
              <w:left w:val="nil"/>
              <w:bottom w:val="single" w:sz="4" w:space="0" w:color="auto"/>
              <w:right w:val="single" w:sz="4" w:space="0" w:color="auto"/>
            </w:tcBorders>
            <w:vAlign w:val="center"/>
            <w:hideMark/>
          </w:tcPr>
          <w:p w14:paraId="6D82CEF2" w14:textId="7397C95A" w:rsidR="00DF1176" w:rsidRPr="00DA7120" w:rsidRDefault="00DF1176" w:rsidP="002D2CCE">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Số ca sử dụng = 15 Số lần hội thảo (trong đó có 2 cuộc hội thảo chuyên đề chất lượng, tiềm năng tổ chức đồng thời 01 cuộc)x 2,5/cuộc</w:t>
            </w:r>
          </w:p>
        </w:tc>
      </w:tr>
      <w:tr w:rsidR="00F5645B" w:rsidRPr="00DA7120" w14:paraId="30C8CB9F" w14:textId="77777777" w:rsidTr="00A244D7">
        <w:trPr>
          <w:trHeight w:val="20"/>
        </w:trPr>
        <w:tc>
          <w:tcPr>
            <w:tcW w:w="242" w:type="pct"/>
            <w:tcBorders>
              <w:top w:val="nil"/>
              <w:left w:val="single" w:sz="4" w:space="0" w:color="auto"/>
              <w:bottom w:val="single" w:sz="4" w:space="0" w:color="auto"/>
              <w:right w:val="single" w:sz="4" w:space="0" w:color="auto"/>
            </w:tcBorders>
            <w:vAlign w:val="center"/>
            <w:hideMark/>
          </w:tcPr>
          <w:p w14:paraId="0829ED11" w14:textId="77777777" w:rsidR="00DF1176" w:rsidRPr="00DA7120" w:rsidRDefault="00DF1176"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14</w:t>
            </w:r>
          </w:p>
        </w:tc>
        <w:tc>
          <w:tcPr>
            <w:tcW w:w="1150" w:type="pct"/>
            <w:tcBorders>
              <w:top w:val="nil"/>
              <w:left w:val="nil"/>
              <w:bottom w:val="single" w:sz="4" w:space="0" w:color="auto"/>
              <w:right w:val="single" w:sz="4" w:space="0" w:color="auto"/>
            </w:tcBorders>
            <w:vAlign w:val="center"/>
            <w:hideMark/>
          </w:tcPr>
          <w:p w14:paraId="4B786829" w14:textId="77777777" w:rsidR="00DF1176" w:rsidRPr="00DA7120" w:rsidRDefault="00DF1176" w:rsidP="002D2CCE">
            <w:pPr>
              <w:spacing w:after="0" w:line="240" w:lineRule="auto"/>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Quần áo bảo hộ lao động</w:t>
            </w:r>
          </w:p>
        </w:tc>
        <w:tc>
          <w:tcPr>
            <w:tcW w:w="360" w:type="pct"/>
            <w:tcBorders>
              <w:top w:val="nil"/>
              <w:left w:val="nil"/>
              <w:bottom w:val="single" w:sz="4" w:space="0" w:color="auto"/>
              <w:right w:val="single" w:sz="4" w:space="0" w:color="auto"/>
            </w:tcBorders>
            <w:vAlign w:val="center"/>
            <w:hideMark/>
          </w:tcPr>
          <w:p w14:paraId="6540D591" w14:textId="77777777" w:rsidR="00DF1176" w:rsidRPr="00DA7120" w:rsidRDefault="00DF1176"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Cái</w:t>
            </w:r>
          </w:p>
        </w:tc>
        <w:tc>
          <w:tcPr>
            <w:tcW w:w="338" w:type="pct"/>
            <w:tcBorders>
              <w:top w:val="nil"/>
              <w:left w:val="nil"/>
              <w:bottom w:val="single" w:sz="4" w:space="0" w:color="auto"/>
              <w:right w:val="single" w:sz="4" w:space="0" w:color="auto"/>
            </w:tcBorders>
            <w:vAlign w:val="center"/>
            <w:hideMark/>
          </w:tcPr>
          <w:p w14:paraId="034E125E" w14:textId="28AE9E6A" w:rsidR="00DF1176" w:rsidRPr="00DA7120" w:rsidRDefault="00DF1176" w:rsidP="002D2CCE">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 </w:t>
            </w:r>
          </w:p>
        </w:tc>
        <w:tc>
          <w:tcPr>
            <w:tcW w:w="379" w:type="pct"/>
            <w:tcBorders>
              <w:top w:val="nil"/>
              <w:left w:val="nil"/>
              <w:bottom w:val="single" w:sz="4" w:space="0" w:color="auto"/>
              <w:right w:val="nil"/>
            </w:tcBorders>
            <w:vAlign w:val="center"/>
            <w:hideMark/>
          </w:tcPr>
          <w:p w14:paraId="652348D5" w14:textId="70E2DF2C" w:rsidR="00DF1176" w:rsidRPr="00DA7120" w:rsidRDefault="00DF1176" w:rsidP="002D2CCE">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6</w:t>
            </w:r>
          </w:p>
        </w:tc>
        <w:tc>
          <w:tcPr>
            <w:tcW w:w="348" w:type="pct"/>
            <w:tcBorders>
              <w:top w:val="nil"/>
              <w:left w:val="single" w:sz="4" w:space="0" w:color="auto"/>
              <w:bottom w:val="single" w:sz="4" w:space="0" w:color="auto"/>
              <w:right w:val="single" w:sz="4" w:space="0" w:color="auto"/>
            </w:tcBorders>
            <w:vAlign w:val="center"/>
            <w:hideMark/>
          </w:tcPr>
          <w:p w14:paraId="15AE056D" w14:textId="5A5E3F6E" w:rsidR="00DF1176" w:rsidRPr="00DA7120" w:rsidRDefault="00DF1176" w:rsidP="002D2CCE">
            <w:pPr>
              <w:spacing w:after="0" w:line="240" w:lineRule="auto"/>
              <w:rPr>
                <w:rFonts w:asciiTheme="majorHAnsi" w:eastAsia="Times New Roman" w:hAnsiTheme="majorHAnsi" w:cstheme="majorHAnsi"/>
                <w:sz w:val="24"/>
                <w:szCs w:val="24"/>
              </w:rPr>
            </w:pPr>
            <w:r w:rsidRPr="00DA7120">
              <w:rPr>
                <w:rFonts w:asciiTheme="majorHAnsi" w:hAnsiTheme="majorHAnsi" w:cstheme="majorHAnsi"/>
                <w:sz w:val="24"/>
                <w:szCs w:val="24"/>
              </w:rPr>
              <w:t> </w:t>
            </w:r>
          </w:p>
        </w:tc>
        <w:tc>
          <w:tcPr>
            <w:tcW w:w="351" w:type="pct"/>
            <w:tcBorders>
              <w:top w:val="nil"/>
              <w:left w:val="nil"/>
              <w:bottom w:val="single" w:sz="4" w:space="0" w:color="auto"/>
              <w:right w:val="single" w:sz="4" w:space="0" w:color="auto"/>
            </w:tcBorders>
            <w:vAlign w:val="center"/>
            <w:hideMark/>
          </w:tcPr>
          <w:p w14:paraId="5012DC3F" w14:textId="59417EA7" w:rsidR="00DF1176" w:rsidRPr="00DA7120" w:rsidRDefault="00DF1176" w:rsidP="002D2CCE">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971</w:t>
            </w:r>
          </w:p>
        </w:tc>
        <w:tc>
          <w:tcPr>
            <w:tcW w:w="1832" w:type="pct"/>
            <w:tcBorders>
              <w:top w:val="nil"/>
              <w:left w:val="nil"/>
              <w:bottom w:val="single" w:sz="4" w:space="0" w:color="auto"/>
              <w:right w:val="single" w:sz="4" w:space="0" w:color="auto"/>
            </w:tcBorders>
            <w:vAlign w:val="center"/>
            <w:hideMark/>
          </w:tcPr>
          <w:p w14:paraId="7E9838D2" w14:textId="0818D4F4" w:rsidR="00DF1176" w:rsidRPr="00DA7120" w:rsidRDefault="00DF1176" w:rsidP="002D2CCE">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Áp dụng bảng 29 mục II TT33</w:t>
            </w:r>
          </w:p>
        </w:tc>
      </w:tr>
      <w:tr w:rsidR="00F5645B" w:rsidRPr="00DA7120" w14:paraId="33CBD2E5" w14:textId="77777777" w:rsidTr="00A244D7">
        <w:trPr>
          <w:trHeight w:val="20"/>
        </w:trPr>
        <w:tc>
          <w:tcPr>
            <w:tcW w:w="242" w:type="pct"/>
            <w:tcBorders>
              <w:top w:val="nil"/>
              <w:left w:val="single" w:sz="4" w:space="0" w:color="auto"/>
              <w:bottom w:val="single" w:sz="4" w:space="0" w:color="auto"/>
              <w:right w:val="single" w:sz="4" w:space="0" w:color="auto"/>
            </w:tcBorders>
            <w:vAlign w:val="center"/>
            <w:hideMark/>
          </w:tcPr>
          <w:p w14:paraId="22386C01" w14:textId="77777777" w:rsidR="00DF1176" w:rsidRPr="00DA7120" w:rsidRDefault="00DF1176"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15</w:t>
            </w:r>
          </w:p>
        </w:tc>
        <w:tc>
          <w:tcPr>
            <w:tcW w:w="1150" w:type="pct"/>
            <w:tcBorders>
              <w:top w:val="nil"/>
              <w:left w:val="nil"/>
              <w:bottom w:val="single" w:sz="4" w:space="0" w:color="auto"/>
              <w:right w:val="single" w:sz="4" w:space="0" w:color="auto"/>
            </w:tcBorders>
            <w:vAlign w:val="center"/>
            <w:hideMark/>
          </w:tcPr>
          <w:p w14:paraId="699422A6" w14:textId="77777777" w:rsidR="00DF1176" w:rsidRPr="00DA7120" w:rsidRDefault="00DF1176" w:rsidP="002D2CCE">
            <w:pPr>
              <w:spacing w:after="0" w:line="240" w:lineRule="auto"/>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Quần áo mưa</w:t>
            </w:r>
          </w:p>
        </w:tc>
        <w:tc>
          <w:tcPr>
            <w:tcW w:w="360" w:type="pct"/>
            <w:tcBorders>
              <w:top w:val="nil"/>
              <w:left w:val="nil"/>
              <w:bottom w:val="single" w:sz="4" w:space="0" w:color="auto"/>
              <w:right w:val="single" w:sz="4" w:space="0" w:color="auto"/>
            </w:tcBorders>
            <w:vAlign w:val="center"/>
            <w:hideMark/>
          </w:tcPr>
          <w:p w14:paraId="730234A9" w14:textId="77777777" w:rsidR="00DF1176" w:rsidRPr="00DA7120" w:rsidRDefault="00DF1176"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Cái</w:t>
            </w:r>
          </w:p>
        </w:tc>
        <w:tc>
          <w:tcPr>
            <w:tcW w:w="338" w:type="pct"/>
            <w:tcBorders>
              <w:top w:val="nil"/>
              <w:left w:val="nil"/>
              <w:bottom w:val="single" w:sz="4" w:space="0" w:color="auto"/>
              <w:right w:val="single" w:sz="4" w:space="0" w:color="auto"/>
            </w:tcBorders>
            <w:vAlign w:val="center"/>
            <w:hideMark/>
          </w:tcPr>
          <w:p w14:paraId="36AB28FD" w14:textId="28567578" w:rsidR="00DF1176" w:rsidRPr="00DA7120" w:rsidRDefault="00DF1176" w:rsidP="002D2CCE">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 </w:t>
            </w:r>
          </w:p>
        </w:tc>
        <w:tc>
          <w:tcPr>
            <w:tcW w:w="379" w:type="pct"/>
            <w:tcBorders>
              <w:top w:val="nil"/>
              <w:left w:val="nil"/>
              <w:bottom w:val="single" w:sz="4" w:space="0" w:color="auto"/>
              <w:right w:val="nil"/>
            </w:tcBorders>
            <w:vAlign w:val="center"/>
            <w:hideMark/>
          </w:tcPr>
          <w:p w14:paraId="5F503379" w14:textId="50CD990D" w:rsidR="00DF1176" w:rsidRPr="00DA7120" w:rsidRDefault="00DF1176" w:rsidP="002D2CCE">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12</w:t>
            </w:r>
          </w:p>
        </w:tc>
        <w:tc>
          <w:tcPr>
            <w:tcW w:w="348" w:type="pct"/>
            <w:tcBorders>
              <w:top w:val="nil"/>
              <w:left w:val="single" w:sz="4" w:space="0" w:color="auto"/>
              <w:bottom w:val="single" w:sz="4" w:space="0" w:color="auto"/>
              <w:right w:val="single" w:sz="4" w:space="0" w:color="auto"/>
            </w:tcBorders>
            <w:vAlign w:val="center"/>
            <w:hideMark/>
          </w:tcPr>
          <w:p w14:paraId="22D38053" w14:textId="06A50689" w:rsidR="00DF1176" w:rsidRPr="00DA7120" w:rsidRDefault="00DF1176" w:rsidP="002D2CCE">
            <w:pPr>
              <w:spacing w:after="0" w:line="240" w:lineRule="auto"/>
              <w:rPr>
                <w:rFonts w:asciiTheme="majorHAnsi" w:eastAsia="Times New Roman" w:hAnsiTheme="majorHAnsi" w:cstheme="majorHAnsi"/>
                <w:sz w:val="24"/>
                <w:szCs w:val="24"/>
              </w:rPr>
            </w:pPr>
            <w:r w:rsidRPr="00DA7120">
              <w:rPr>
                <w:rFonts w:asciiTheme="majorHAnsi" w:hAnsiTheme="majorHAnsi" w:cstheme="majorHAnsi"/>
                <w:sz w:val="24"/>
                <w:szCs w:val="24"/>
              </w:rPr>
              <w:t> </w:t>
            </w:r>
          </w:p>
        </w:tc>
        <w:tc>
          <w:tcPr>
            <w:tcW w:w="351" w:type="pct"/>
            <w:tcBorders>
              <w:top w:val="nil"/>
              <w:left w:val="nil"/>
              <w:bottom w:val="single" w:sz="4" w:space="0" w:color="auto"/>
              <w:right w:val="single" w:sz="4" w:space="0" w:color="auto"/>
            </w:tcBorders>
            <w:vAlign w:val="center"/>
            <w:hideMark/>
          </w:tcPr>
          <w:p w14:paraId="26EEC20D" w14:textId="6DFB4FC3" w:rsidR="00DF1176" w:rsidRPr="00DA7120" w:rsidRDefault="00DF1176" w:rsidP="002D2CCE">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486</w:t>
            </w:r>
          </w:p>
        </w:tc>
        <w:tc>
          <w:tcPr>
            <w:tcW w:w="1832" w:type="pct"/>
            <w:tcBorders>
              <w:top w:val="nil"/>
              <w:left w:val="nil"/>
              <w:bottom w:val="single" w:sz="4" w:space="0" w:color="auto"/>
              <w:right w:val="single" w:sz="4" w:space="0" w:color="auto"/>
            </w:tcBorders>
            <w:vAlign w:val="center"/>
            <w:hideMark/>
          </w:tcPr>
          <w:p w14:paraId="309734A8" w14:textId="0E072738" w:rsidR="00DF1176" w:rsidRPr="00DA7120" w:rsidRDefault="00DF1176" w:rsidP="002D2CCE">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Áp dụng bảng 29 mục II TT33</w:t>
            </w:r>
          </w:p>
        </w:tc>
      </w:tr>
      <w:tr w:rsidR="00F5645B" w:rsidRPr="00DA7120" w14:paraId="1F39D36F" w14:textId="77777777" w:rsidTr="00A244D7">
        <w:trPr>
          <w:trHeight w:val="20"/>
        </w:trPr>
        <w:tc>
          <w:tcPr>
            <w:tcW w:w="242" w:type="pct"/>
            <w:tcBorders>
              <w:top w:val="nil"/>
              <w:left w:val="single" w:sz="4" w:space="0" w:color="auto"/>
              <w:bottom w:val="single" w:sz="4" w:space="0" w:color="auto"/>
              <w:right w:val="single" w:sz="4" w:space="0" w:color="auto"/>
            </w:tcBorders>
            <w:vAlign w:val="center"/>
            <w:hideMark/>
          </w:tcPr>
          <w:p w14:paraId="2D666812" w14:textId="77777777" w:rsidR="00DF1176" w:rsidRPr="00DA7120" w:rsidRDefault="00DF1176"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16</w:t>
            </w:r>
          </w:p>
        </w:tc>
        <w:tc>
          <w:tcPr>
            <w:tcW w:w="1150" w:type="pct"/>
            <w:tcBorders>
              <w:top w:val="nil"/>
              <w:left w:val="nil"/>
              <w:bottom w:val="single" w:sz="4" w:space="0" w:color="auto"/>
              <w:right w:val="single" w:sz="4" w:space="0" w:color="auto"/>
            </w:tcBorders>
            <w:vAlign w:val="center"/>
            <w:hideMark/>
          </w:tcPr>
          <w:p w14:paraId="4CB33BF3" w14:textId="77777777" w:rsidR="00DF1176" w:rsidRPr="00DA7120" w:rsidRDefault="00DF1176" w:rsidP="002D2CCE">
            <w:pPr>
              <w:spacing w:after="0" w:line="240" w:lineRule="auto"/>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Ba lô</w:t>
            </w:r>
          </w:p>
        </w:tc>
        <w:tc>
          <w:tcPr>
            <w:tcW w:w="360" w:type="pct"/>
            <w:tcBorders>
              <w:top w:val="nil"/>
              <w:left w:val="nil"/>
              <w:bottom w:val="single" w:sz="4" w:space="0" w:color="auto"/>
              <w:right w:val="single" w:sz="4" w:space="0" w:color="auto"/>
            </w:tcBorders>
            <w:vAlign w:val="center"/>
            <w:hideMark/>
          </w:tcPr>
          <w:p w14:paraId="130FC913" w14:textId="77777777" w:rsidR="00DF1176" w:rsidRPr="00DA7120" w:rsidRDefault="00DF1176"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Cái</w:t>
            </w:r>
          </w:p>
        </w:tc>
        <w:tc>
          <w:tcPr>
            <w:tcW w:w="338" w:type="pct"/>
            <w:tcBorders>
              <w:top w:val="nil"/>
              <w:left w:val="nil"/>
              <w:bottom w:val="single" w:sz="4" w:space="0" w:color="auto"/>
              <w:right w:val="single" w:sz="4" w:space="0" w:color="auto"/>
            </w:tcBorders>
            <w:vAlign w:val="center"/>
            <w:hideMark/>
          </w:tcPr>
          <w:p w14:paraId="5FA191AD" w14:textId="77382900" w:rsidR="00DF1176" w:rsidRPr="00DA7120" w:rsidRDefault="00DF1176" w:rsidP="002D2CCE">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 </w:t>
            </w:r>
          </w:p>
        </w:tc>
        <w:tc>
          <w:tcPr>
            <w:tcW w:w="379" w:type="pct"/>
            <w:tcBorders>
              <w:top w:val="nil"/>
              <w:left w:val="nil"/>
              <w:bottom w:val="single" w:sz="4" w:space="0" w:color="auto"/>
              <w:right w:val="nil"/>
            </w:tcBorders>
            <w:vAlign w:val="center"/>
            <w:hideMark/>
          </w:tcPr>
          <w:p w14:paraId="545E8764" w14:textId="063061F3" w:rsidR="00DF1176" w:rsidRPr="00DA7120" w:rsidRDefault="00DF1176" w:rsidP="002D2CCE">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24</w:t>
            </w:r>
          </w:p>
        </w:tc>
        <w:tc>
          <w:tcPr>
            <w:tcW w:w="348" w:type="pct"/>
            <w:tcBorders>
              <w:top w:val="nil"/>
              <w:left w:val="single" w:sz="4" w:space="0" w:color="auto"/>
              <w:bottom w:val="single" w:sz="4" w:space="0" w:color="auto"/>
              <w:right w:val="single" w:sz="4" w:space="0" w:color="auto"/>
            </w:tcBorders>
            <w:vAlign w:val="center"/>
            <w:hideMark/>
          </w:tcPr>
          <w:p w14:paraId="497CF699" w14:textId="3678ABDA" w:rsidR="00DF1176" w:rsidRPr="00DA7120" w:rsidRDefault="00DF1176" w:rsidP="002D2CCE">
            <w:pPr>
              <w:spacing w:after="0" w:line="240" w:lineRule="auto"/>
              <w:rPr>
                <w:rFonts w:asciiTheme="majorHAnsi" w:eastAsia="Times New Roman" w:hAnsiTheme="majorHAnsi" w:cstheme="majorHAnsi"/>
                <w:sz w:val="24"/>
                <w:szCs w:val="24"/>
              </w:rPr>
            </w:pPr>
            <w:r w:rsidRPr="00DA7120">
              <w:rPr>
                <w:rFonts w:asciiTheme="majorHAnsi" w:hAnsiTheme="majorHAnsi" w:cstheme="majorHAnsi"/>
                <w:sz w:val="24"/>
                <w:szCs w:val="24"/>
              </w:rPr>
              <w:t> </w:t>
            </w:r>
          </w:p>
        </w:tc>
        <w:tc>
          <w:tcPr>
            <w:tcW w:w="351" w:type="pct"/>
            <w:tcBorders>
              <w:top w:val="nil"/>
              <w:left w:val="nil"/>
              <w:bottom w:val="single" w:sz="4" w:space="0" w:color="auto"/>
              <w:right w:val="single" w:sz="4" w:space="0" w:color="auto"/>
            </w:tcBorders>
            <w:vAlign w:val="center"/>
            <w:hideMark/>
          </w:tcPr>
          <w:p w14:paraId="5A0D1B4E" w14:textId="284ACD5F" w:rsidR="00DF1176" w:rsidRPr="00DA7120" w:rsidRDefault="00DF1176" w:rsidP="002D2CCE">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971</w:t>
            </w:r>
          </w:p>
        </w:tc>
        <w:tc>
          <w:tcPr>
            <w:tcW w:w="1832" w:type="pct"/>
            <w:tcBorders>
              <w:top w:val="nil"/>
              <w:left w:val="nil"/>
              <w:bottom w:val="single" w:sz="4" w:space="0" w:color="auto"/>
              <w:right w:val="single" w:sz="4" w:space="0" w:color="auto"/>
            </w:tcBorders>
            <w:vAlign w:val="center"/>
            <w:hideMark/>
          </w:tcPr>
          <w:p w14:paraId="43DD635E" w14:textId="45B6FEFC" w:rsidR="00DF1176" w:rsidRPr="00DA7120" w:rsidRDefault="00DF1176" w:rsidP="002D2CCE">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Áp dụng bảng 29 mục II TT33</w:t>
            </w:r>
          </w:p>
        </w:tc>
      </w:tr>
      <w:tr w:rsidR="00F5645B" w:rsidRPr="00DA7120" w14:paraId="0778210A" w14:textId="77777777" w:rsidTr="00A244D7">
        <w:trPr>
          <w:trHeight w:val="20"/>
        </w:trPr>
        <w:tc>
          <w:tcPr>
            <w:tcW w:w="242" w:type="pct"/>
            <w:tcBorders>
              <w:top w:val="nil"/>
              <w:left w:val="single" w:sz="4" w:space="0" w:color="auto"/>
              <w:bottom w:val="nil"/>
              <w:right w:val="single" w:sz="4" w:space="0" w:color="auto"/>
            </w:tcBorders>
            <w:vAlign w:val="center"/>
            <w:hideMark/>
          </w:tcPr>
          <w:p w14:paraId="08710B57" w14:textId="77777777" w:rsidR="00DF1176" w:rsidRPr="00DA7120" w:rsidRDefault="00DF1176"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17</w:t>
            </w:r>
          </w:p>
        </w:tc>
        <w:tc>
          <w:tcPr>
            <w:tcW w:w="1150" w:type="pct"/>
            <w:tcBorders>
              <w:top w:val="nil"/>
              <w:left w:val="nil"/>
              <w:bottom w:val="single" w:sz="4" w:space="0" w:color="auto"/>
              <w:right w:val="single" w:sz="4" w:space="0" w:color="auto"/>
            </w:tcBorders>
            <w:vAlign w:val="center"/>
            <w:hideMark/>
          </w:tcPr>
          <w:p w14:paraId="73CCBD0D" w14:textId="77777777" w:rsidR="00DF1176" w:rsidRPr="00DA7120" w:rsidRDefault="00DF1176" w:rsidP="002D2CCE">
            <w:pPr>
              <w:spacing w:after="0" w:line="240" w:lineRule="auto"/>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Bình đựng nước uống</w:t>
            </w:r>
          </w:p>
        </w:tc>
        <w:tc>
          <w:tcPr>
            <w:tcW w:w="360" w:type="pct"/>
            <w:tcBorders>
              <w:top w:val="nil"/>
              <w:left w:val="nil"/>
              <w:bottom w:val="single" w:sz="4" w:space="0" w:color="auto"/>
              <w:right w:val="single" w:sz="4" w:space="0" w:color="auto"/>
            </w:tcBorders>
            <w:vAlign w:val="center"/>
            <w:hideMark/>
          </w:tcPr>
          <w:p w14:paraId="107DA19F" w14:textId="77777777" w:rsidR="00DF1176" w:rsidRPr="00DA7120" w:rsidRDefault="00DF1176"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Cái</w:t>
            </w:r>
          </w:p>
        </w:tc>
        <w:tc>
          <w:tcPr>
            <w:tcW w:w="338" w:type="pct"/>
            <w:tcBorders>
              <w:top w:val="nil"/>
              <w:left w:val="nil"/>
              <w:bottom w:val="single" w:sz="4" w:space="0" w:color="auto"/>
              <w:right w:val="single" w:sz="4" w:space="0" w:color="auto"/>
            </w:tcBorders>
            <w:vAlign w:val="center"/>
            <w:hideMark/>
          </w:tcPr>
          <w:p w14:paraId="3EAE1B04" w14:textId="55A199EC" w:rsidR="00DF1176" w:rsidRPr="00DA7120" w:rsidRDefault="00DF1176" w:rsidP="002D2CCE">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 </w:t>
            </w:r>
          </w:p>
        </w:tc>
        <w:tc>
          <w:tcPr>
            <w:tcW w:w="379" w:type="pct"/>
            <w:tcBorders>
              <w:top w:val="nil"/>
              <w:left w:val="nil"/>
              <w:bottom w:val="single" w:sz="4" w:space="0" w:color="auto"/>
              <w:right w:val="nil"/>
            </w:tcBorders>
            <w:vAlign w:val="center"/>
            <w:hideMark/>
          </w:tcPr>
          <w:p w14:paraId="384F4285" w14:textId="5869E9C0" w:rsidR="00DF1176" w:rsidRPr="00DA7120" w:rsidRDefault="00DF1176" w:rsidP="002D2CCE">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36</w:t>
            </w:r>
          </w:p>
        </w:tc>
        <w:tc>
          <w:tcPr>
            <w:tcW w:w="348" w:type="pct"/>
            <w:tcBorders>
              <w:top w:val="nil"/>
              <w:left w:val="single" w:sz="4" w:space="0" w:color="auto"/>
              <w:bottom w:val="single" w:sz="4" w:space="0" w:color="auto"/>
              <w:right w:val="single" w:sz="4" w:space="0" w:color="auto"/>
            </w:tcBorders>
            <w:vAlign w:val="center"/>
            <w:hideMark/>
          </w:tcPr>
          <w:p w14:paraId="53B7A887" w14:textId="1A0C0667" w:rsidR="00DF1176" w:rsidRPr="00DA7120" w:rsidRDefault="00DF1176" w:rsidP="002D2CCE">
            <w:pPr>
              <w:spacing w:after="0" w:line="240" w:lineRule="auto"/>
              <w:rPr>
                <w:rFonts w:asciiTheme="majorHAnsi" w:eastAsia="Times New Roman" w:hAnsiTheme="majorHAnsi" w:cstheme="majorHAnsi"/>
                <w:sz w:val="24"/>
                <w:szCs w:val="24"/>
              </w:rPr>
            </w:pPr>
            <w:r w:rsidRPr="00DA7120">
              <w:rPr>
                <w:rFonts w:asciiTheme="majorHAnsi" w:hAnsiTheme="majorHAnsi" w:cstheme="majorHAnsi"/>
                <w:sz w:val="24"/>
                <w:szCs w:val="24"/>
              </w:rPr>
              <w:t> </w:t>
            </w:r>
          </w:p>
        </w:tc>
        <w:tc>
          <w:tcPr>
            <w:tcW w:w="351" w:type="pct"/>
            <w:tcBorders>
              <w:top w:val="nil"/>
              <w:left w:val="nil"/>
              <w:bottom w:val="single" w:sz="4" w:space="0" w:color="auto"/>
              <w:right w:val="single" w:sz="4" w:space="0" w:color="auto"/>
            </w:tcBorders>
            <w:vAlign w:val="center"/>
            <w:hideMark/>
          </w:tcPr>
          <w:p w14:paraId="47C9366F" w14:textId="6EA5BA9F" w:rsidR="00DF1176" w:rsidRPr="00DA7120" w:rsidRDefault="00DF1176" w:rsidP="002D2CCE">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243</w:t>
            </w:r>
          </w:p>
        </w:tc>
        <w:tc>
          <w:tcPr>
            <w:tcW w:w="1832" w:type="pct"/>
            <w:tcBorders>
              <w:top w:val="nil"/>
              <w:left w:val="nil"/>
              <w:bottom w:val="single" w:sz="4" w:space="0" w:color="auto"/>
              <w:right w:val="single" w:sz="4" w:space="0" w:color="auto"/>
            </w:tcBorders>
            <w:vAlign w:val="center"/>
            <w:hideMark/>
          </w:tcPr>
          <w:p w14:paraId="0D3A0FAD" w14:textId="6C13EBFB" w:rsidR="00DF1176" w:rsidRPr="00DA7120" w:rsidRDefault="00DF1176" w:rsidP="002D2CCE">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Áp dụng bảng 29 mục II TT33</w:t>
            </w:r>
          </w:p>
        </w:tc>
      </w:tr>
      <w:tr w:rsidR="00F5645B" w:rsidRPr="00DA7120" w14:paraId="78F7B9DF" w14:textId="77777777" w:rsidTr="00A244D7">
        <w:trPr>
          <w:trHeight w:val="20"/>
        </w:trPr>
        <w:tc>
          <w:tcPr>
            <w:tcW w:w="242" w:type="pct"/>
            <w:tcBorders>
              <w:top w:val="single" w:sz="4" w:space="0" w:color="auto"/>
              <w:left w:val="single" w:sz="4" w:space="0" w:color="auto"/>
              <w:bottom w:val="single" w:sz="4" w:space="0" w:color="auto"/>
              <w:right w:val="single" w:sz="4" w:space="0" w:color="auto"/>
            </w:tcBorders>
            <w:vAlign w:val="center"/>
            <w:hideMark/>
          </w:tcPr>
          <w:p w14:paraId="26983129" w14:textId="77777777" w:rsidR="00DF1176" w:rsidRPr="00DA7120" w:rsidRDefault="00DF1176"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18</w:t>
            </w:r>
          </w:p>
        </w:tc>
        <w:tc>
          <w:tcPr>
            <w:tcW w:w="1150" w:type="pct"/>
            <w:tcBorders>
              <w:top w:val="nil"/>
              <w:left w:val="nil"/>
              <w:bottom w:val="single" w:sz="4" w:space="0" w:color="auto"/>
              <w:right w:val="single" w:sz="4" w:space="0" w:color="auto"/>
            </w:tcBorders>
            <w:vAlign w:val="center"/>
            <w:hideMark/>
          </w:tcPr>
          <w:p w14:paraId="37A2B209" w14:textId="77777777" w:rsidR="00DF1176" w:rsidRPr="00DA7120" w:rsidRDefault="00DF1176" w:rsidP="002D2CCE">
            <w:pPr>
              <w:spacing w:after="0" w:line="240" w:lineRule="auto"/>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Máy ảnh kĩ thuật số</w:t>
            </w:r>
          </w:p>
        </w:tc>
        <w:tc>
          <w:tcPr>
            <w:tcW w:w="360" w:type="pct"/>
            <w:tcBorders>
              <w:top w:val="nil"/>
              <w:left w:val="nil"/>
              <w:bottom w:val="single" w:sz="4" w:space="0" w:color="auto"/>
              <w:right w:val="single" w:sz="4" w:space="0" w:color="auto"/>
            </w:tcBorders>
            <w:vAlign w:val="center"/>
            <w:hideMark/>
          </w:tcPr>
          <w:p w14:paraId="7794C953" w14:textId="77777777" w:rsidR="00DF1176" w:rsidRPr="00DA7120" w:rsidRDefault="00DF1176"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Cái</w:t>
            </w:r>
          </w:p>
        </w:tc>
        <w:tc>
          <w:tcPr>
            <w:tcW w:w="338" w:type="pct"/>
            <w:tcBorders>
              <w:top w:val="nil"/>
              <w:left w:val="nil"/>
              <w:bottom w:val="single" w:sz="4" w:space="0" w:color="auto"/>
              <w:right w:val="single" w:sz="4" w:space="0" w:color="auto"/>
            </w:tcBorders>
            <w:vAlign w:val="center"/>
            <w:hideMark/>
          </w:tcPr>
          <w:p w14:paraId="21FC6EFD" w14:textId="6109C083" w:rsidR="00DF1176" w:rsidRPr="00DA7120" w:rsidRDefault="00DF1176" w:rsidP="002D2CCE">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 </w:t>
            </w:r>
          </w:p>
        </w:tc>
        <w:tc>
          <w:tcPr>
            <w:tcW w:w="379" w:type="pct"/>
            <w:tcBorders>
              <w:top w:val="nil"/>
              <w:left w:val="nil"/>
              <w:bottom w:val="single" w:sz="4" w:space="0" w:color="auto"/>
              <w:right w:val="nil"/>
            </w:tcBorders>
            <w:vAlign w:val="center"/>
            <w:hideMark/>
          </w:tcPr>
          <w:p w14:paraId="6C3AA0DF" w14:textId="6D17CB2C" w:rsidR="00DF1176" w:rsidRPr="00DA7120" w:rsidRDefault="00DF1176" w:rsidP="002D2CCE">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60</w:t>
            </w:r>
          </w:p>
        </w:tc>
        <w:tc>
          <w:tcPr>
            <w:tcW w:w="348" w:type="pct"/>
            <w:tcBorders>
              <w:top w:val="nil"/>
              <w:left w:val="single" w:sz="4" w:space="0" w:color="auto"/>
              <w:bottom w:val="single" w:sz="4" w:space="0" w:color="auto"/>
              <w:right w:val="single" w:sz="4" w:space="0" w:color="auto"/>
            </w:tcBorders>
            <w:vAlign w:val="center"/>
            <w:hideMark/>
          </w:tcPr>
          <w:p w14:paraId="203A775C" w14:textId="045BA020" w:rsidR="00DF1176" w:rsidRPr="00DA7120" w:rsidRDefault="00DF1176" w:rsidP="002D2CCE">
            <w:pPr>
              <w:spacing w:after="0" w:line="240" w:lineRule="auto"/>
              <w:rPr>
                <w:rFonts w:asciiTheme="majorHAnsi" w:eastAsia="Times New Roman" w:hAnsiTheme="majorHAnsi" w:cstheme="majorHAnsi"/>
                <w:sz w:val="24"/>
                <w:szCs w:val="24"/>
              </w:rPr>
            </w:pPr>
            <w:r w:rsidRPr="00DA7120">
              <w:rPr>
                <w:rFonts w:asciiTheme="majorHAnsi" w:hAnsiTheme="majorHAnsi" w:cstheme="majorHAnsi"/>
                <w:sz w:val="24"/>
                <w:szCs w:val="24"/>
              </w:rPr>
              <w:t> </w:t>
            </w:r>
          </w:p>
        </w:tc>
        <w:tc>
          <w:tcPr>
            <w:tcW w:w="351" w:type="pct"/>
            <w:tcBorders>
              <w:top w:val="nil"/>
              <w:left w:val="nil"/>
              <w:bottom w:val="single" w:sz="4" w:space="0" w:color="auto"/>
              <w:right w:val="single" w:sz="4" w:space="0" w:color="auto"/>
            </w:tcBorders>
            <w:vAlign w:val="center"/>
            <w:hideMark/>
          </w:tcPr>
          <w:p w14:paraId="7E01D112" w14:textId="7BB80A35" w:rsidR="00DF1176" w:rsidRPr="00DA7120" w:rsidRDefault="00DF1176" w:rsidP="002D2CCE">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101</w:t>
            </w:r>
          </w:p>
        </w:tc>
        <w:tc>
          <w:tcPr>
            <w:tcW w:w="1832" w:type="pct"/>
            <w:tcBorders>
              <w:top w:val="nil"/>
              <w:left w:val="nil"/>
              <w:bottom w:val="single" w:sz="4" w:space="0" w:color="auto"/>
              <w:right w:val="single" w:sz="4" w:space="0" w:color="auto"/>
            </w:tcBorders>
            <w:vAlign w:val="center"/>
            <w:hideMark/>
          </w:tcPr>
          <w:p w14:paraId="26BE98C6" w14:textId="0517300D" w:rsidR="00DF1176" w:rsidRPr="00DA7120" w:rsidRDefault="00DF1176" w:rsidP="002D2CCE">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 xml:space="preserve">Tính theo số công khảo sát sơ bộ; Khoanh vùng, xác định vị trí khoanh đất điều tra; rà soát, chỉnh lý ranh giới khoanh đất điều tra theo đặc điểm thổ nhưỡng và đặc điểm địa hình; điều tra, mô tả thông tin khoanh đất; Xác định vị trí điểm điều tra phẫu diện tại thực địa, tọa độ điểm điều tra phẫu diện được xác định bằng thiết bị định vị; cập nhật bổ sung vị trí điểm điều tra phẫu diện lên bản đồ điều tra thực địa </w:t>
            </w:r>
          </w:p>
        </w:tc>
      </w:tr>
    </w:tbl>
    <w:p w14:paraId="14029742" w14:textId="77777777" w:rsidR="00993350" w:rsidRPr="00DA7120" w:rsidRDefault="00993350" w:rsidP="00DA7120">
      <w:pPr>
        <w:spacing w:after="0" w:line="240" w:lineRule="auto"/>
        <w:jc w:val="both"/>
        <w:rPr>
          <w:rFonts w:asciiTheme="majorHAnsi" w:hAnsiTheme="majorHAnsi" w:cstheme="majorHAnsi"/>
          <w:b/>
          <w:sz w:val="24"/>
          <w:szCs w:val="24"/>
          <w:lang w:val="vi-VN"/>
        </w:rPr>
      </w:pPr>
      <w:r w:rsidRPr="00DA7120">
        <w:rPr>
          <w:rFonts w:asciiTheme="majorHAnsi" w:hAnsiTheme="majorHAnsi" w:cstheme="majorHAnsi"/>
          <w:b/>
          <w:sz w:val="24"/>
          <w:szCs w:val="24"/>
          <w:lang w:val="vi-VN"/>
        </w:rPr>
        <w:t>II. ĐIỀU TRA, ĐÁNH GIÁ THOÁI HÓA ĐẤT</w:t>
      </w:r>
    </w:p>
    <w:p w14:paraId="42716EEE" w14:textId="77F19991" w:rsidR="00941ABE" w:rsidRPr="00DA7120" w:rsidRDefault="00941ABE" w:rsidP="00DA7120">
      <w:pPr>
        <w:pStyle w:val="Caption"/>
        <w:spacing w:after="0"/>
        <w:jc w:val="right"/>
        <w:rPr>
          <w:rFonts w:asciiTheme="majorHAnsi" w:hAnsiTheme="majorHAnsi" w:cstheme="majorHAnsi"/>
          <w:b/>
          <w:bCs/>
          <w:i w:val="0"/>
          <w:color w:val="auto"/>
          <w:sz w:val="24"/>
          <w:szCs w:val="24"/>
        </w:rPr>
      </w:pPr>
      <w:r w:rsidRPr="00DA7120">
        <w:rPr>
          <w:rFonts w:asciiTheme="majorHAnsi" w:hAnsiTheme="majorHAnsi" w:cstheme="majorHAnsi"/>
          <w:b/>
          <w:bCs/>
          <w:i w:val="0"/>
          <w:color w:val="auto"/>
          <w:sz w:val="24"/>
          <w:szCs w:val="24"/>
        </w:rPr>
        <w:t xml:space="preserve">Bảng </w:t>
      </w:r>
      <w:r w:rsidRPr="00DA7120">
        <w:rPr>
          <w:rFonts w:asciiTheme="majorHAnsi" w:hAnsiTheme="majorHAnsi" w:cstheme="majorHAnsi"/>
          <w:b/>
          <w:bCs/>
          <w:i w:val="0"/>
          <w:color w:val="auto"/>
          <w:sz w:val="24"/>
          <w:szCs w:val="24"/>
        </w:rPr>
        <w:fldChar w:fldCharType="begin"/>
      </w:r>
      <w:r w:rsidRPr="00DA7120">
        <w:rPr>
          <w:rFonts w:asciiTheme="majorHAnsi" w:hAnsiTheme="majorHAnsi" w:cstheme="majorHAnsi"/>
          <w:b/>
          <w:bCs/>
          <w:i w:val="0"/>
          <w:color w:val="auto"/>
          <w:sz w:val="24"/>
          <w:szCs w:val="24"/>
        </w:rPr>
        <w:instrText xml:space="preserve"> SEQ Bảng \* ARABIC </w:instrText>
      </w:r>
      <w:r w:rsidRPr="00DA7120">
        <w:rPr>
          <w:rFonts w:asciiTheme="majorHAnsi" w:hAnsiTheme="majorHAnsi" w:cstheme="majorHAnsi"/>
          <w:b/>
          <w:bCs/>
          <w:i w:val="0"/>
          <w:color w:val="auto"/>
          <w:sz w:val="24"/>
          <w:szCs w:val="24"/>
        </w:rPr>
        <w:fldChar w:fldCharType="separate"/>
      </w:r>
      <w:r w:rsidR="0013371F" w:rsidRPr="00DA7120">
        <w:rPr>
          <w:rFonts w:asciiTheme="majorHAnsi" w:hAnsiTheme="majorHAnsi" w:cstheme="majorHAnsi"/>
          <w:b/>
          <w:bCs/>
          <w:i w:val="0"/>
          <w:noProof/>
          <w:color w:val="auto"/>
          <w:sz w:val="24"/>
          <w:szCs w:val="24"/>
        </w:rPr>
        <w:t>7</w:t>
      </w:r>
      <w:r w:rsidRPr="00DA7120">
        <w:rPr>
          <w:rFonts w:asciiTheme="majorHAnsi" w:hAnsiTheme="majorHAnsi" w:cstheme="majorHAnsi"/>
          <w:b/>
          <w:bCs/>
          <w:i w:val="0"/>
          <w:color w:val="auto"/>
          <w:sz w:val="24"/>
          <w:szCs w:val="24"/>
        </w:rPr>
        <w:fldChar w:fldCharType="end"/>
      </w:r>
    </w:p>
    <w:tbl>
      <w:tblPr>
        <w:tblW w:w="4947" w:type="pct"/>
        <w:tblInd w:w="108" w:type="dxa"/>
        <w:tblLook w:val="04A0" w:firstRow="1" w:lastRow="0" w:firstColumn="1" w:lastColumn="0" w:noHBand="0" w:noVBand="1"/>
      </w:tblPr>
      <w:tblGrid>
        <w:gridCol w:w="850"/>
        <w:gridCol w:w="2627"/>
        <w:gridCol w:w="1081"/>
        <w:gridCol w:w="1081"/>
        <w:gridCol w:w="1081"/>
        <w:gridCol w:w="1323"/>
        <w:gridCol w:w="1333"/>
        <w:gridCol w:w="6376"/>
      </w:tblGrid>
      <w:tr w:rsidR="00F5645B" w:rsidRPr="00DA7120" w14:paraId="2DC59ECB" w14:textId="77777777" w:rsidTr="00A244D7">
        <w:trPr>
          <w:trHeight w:val="20"/>
          <w:tblHeader/>
        </w:trPr>
        <w:tc>
          <w:tcPr>
            <w:tcW w:w="270" w:type="pct"/>
            <w:vMerge w:val="restart"/>
            <w:tcBorders>
              <w:top w:val="single" w:sz="4" w:space="0" w:color="auto"/>
              <w:left w:val="single" w:sz="4" w:space="0" w:color="auto"/>
              <w:bottom w:val="single" w:sz="4" w:space="0" w:color="auto"/>
              <w:right w:val="single" w:sz="4" w:space="0" w:color="auto"/>
            </w:tcBorders>
            <w:vAlign w:val="center"/>
            <w:hideMark/>
          </w:tcPr>
          <w:p w14:paraId="6C0AE60C" w14:textId="77777777" w:rsidR="00096CB2" w:rsidRPr="00DA7120" w:rsidRDefault="00096CB2" w:rsidP="002D2CCE">
            <w:pPr>
              <w:spacing w:after="0" w:line="240" w:lineRule="auto"/>
              <w:jc w:val="center"/>
              <w:rPr>
                <w:rFonts w:asciiTheme="majorHAnsi" w:eastAsia="Times New Roman" w:hAnsiTheme="majorHAnsi" w:cstheme="majorHAnsi"/>
                <w:b/>
                <w:bCs/>
                <w:sz w:val="24"/>
                <w:szCs w:val="24"/>
              </w:rPr>
            </w:pPr>
            <w:r w:rsidRPr="00DA7120">
              <w:rPr>
                <w:rFonts w:asciiTheme="majorHAnsi" w:eastAsia="Times New Roman" w:hAnsiTheme="majorHAnsi" w:cstheme="majorHAnsi"/>
                <w:b/>
                <w:bCs/>
                <w:sz w:val="24"/>
                <w:szCs w:val="24"/>
              </w:rPr>
              <w:lastRenderedPageBreak/>
              <w:t>STT</w:t>
            </w:r>
          </w:p>
        </w:tc>
        <w:tc>
          <w:tcPr>
            <w:tcW w:w="834" w:type="pct"/>
            <w:vMerge w:val="restart"/>
            <w:tcBorders>
              <w:top w:val="single" w:sz="4" w:space="0" w:color="auto"/>
              <w:left w:val="single" w:sz="4" w:space="0" w:color="auto"/>
              <w:bottom w:val="single" w:sz="4" w:space="0" w:color="auto"/>
              <w:right w:val="single" w:sz="4" w:space="0" w:color="auto"/>
            </w:tcBorders>
            <w:vAlign w:val="center"/>
            <w:hideMark/>
          </w:tcPr>
          <w:p w14:paraId="7928437B" w14:textId="77777777" w:rsidR="00096CB2" w:rsidRPr="00DA7120" w:rsidRDefault="00096CB2" w:rsidP="002D2CCE">
            <w:pPr>
              <w:spacing w:after="0" w:line="240" w:lineRule="auto"/>
              <w:rPr>
                <w:rFonts w:asciiTheme="majorHAnsi" w:eastAsia="Times New Roman" w:hAnsiTheme="majorHAnsi" w:cstheme="majorHAnsi"/>
                <w:b/>
                <w:bCs/>
                <w:sz w:val="24"/>
                <w:szCs w:val="24"/>
              </w:rPr>
            </w:pPr>
            <w:r w:rsidRPr="00DA7120">
              <w:rPr>
                <w:rFonts w:asciiTheme="majorHAnsi" w:eastAsia="Times New Roman" w:hAnsiTheme="majorHAnsi" w:cstheme="majorHAnsi"/>
                <w:b/>
                <w:bCs/>
                <w:sz w:val="24"/>
                <w:szCs w:val="24"/>
              </w:rPr>
              <w:t>Danh mục dụng cụ</w:t>
            </w:r>
          </w:p>
        </w:tc>
        <w:tc>
          <w:tcPr>
            <w:tcW w:w="343" w:type="pct"/>
            <w:vMerge w:val="restart"/>
            <w:tcBorders>
              <w:top w:val="single" w:sz="4" w:space="0" w:color="auto"/>
              <w:left w:val="single" w:sz="4" w:space="0" w:color="auto"/>
              <w:bottom w:val="single" w:sz="4" w:space="0" w:color="auto"/>
              <w:right w:val="single" w:sz="4" w:space="0" w:color="auto"/>
            </w:tcBorders>
            <w:vAlign w:val="center"/>
            <w:hideMark/>
          </w:tcPr>
          <w:p w14:paraId="18B1BFE5" w14:textId="77777777" w:rsidR="00096CB2" w:rsidRPr="00DA7120" w:rsidRDefault="00096CB2" w:rsidP="002D2CCE">
            <w:pPr>
              <w:spacing w:after="0" w:line="240" w:lineRule="auto"/>
              <w:jc w:val="center"/>
              <w:rPr>
                <w:rFonts w:asciiTheme="majorHAnsi" w:eastAsia="Times New Roman" w:hAnsiTheme="majorHAnsi" w:cstheme="majorHAnsi"/>
                <w:b/>
                <w:bCs/>
                <w:sz w:val="24"/>
                <w:szCs w:val="24"/>
              </w:rPr>
            </w:pPr>
            <w:r w:rsidRPr="00DA7120">
              <w:rPr>
                <w:rFonts w:asciiTheme="majorHAnsi" w:eastAsia="Times New Roman" w:hAnsiTheme="majorHAnsi" w:cstheme="majorHAnsi"/>
                <w:b/>
                <w:bCs/>
                <w:sz w:val="24"/>
                <w:szCs w:val="24"/>
              </w:rPr>
              <w:t>Đơn vị tính</w:t>
            </w:r>
          </w:p>
        </w:tc>
        <w:tc>
          <w:tcPr>
            <w:tcW w:w="343" w:type="pct"/>
            <w:vMerge w:val="restart"/>
            <w:tcBorders>
              <w:top w:val="single" w:sz="4" w:space="0" w:color="auto"/>
              <w:left w:val="single" w:sz="4" w:space="0" w:color="auto"/>
              <w:bottom w:val="single" w:sz="4" w:space="0" w:color="auto"/>
              <w:right w:val="single" w:sz="4" w:space="0" w:color="auto"/>
            </w:tcBorders>
            <w:vAlign w:val="center"/>
            <w:hideMark/>
          </w:tcPr>
          <w:p w14:paraId="761B718E" w14:textId="77777777" w:rsidR="00096CB2" w:rsidRPr="00DA7120" w:rsidRDefault="00096CB2" w:rsidP="002D2CCE">
            <w:pPr>
              <w:spacing w:after="0" w:line="240" w:lineRule="auto"/>
              <w:jc w:val="center"/>
              <w:rPr>
                <w:rFonts w:asciiTheme="majorHAnsi" w:eastAsia="Times New Roman" w:hAnsiTheme="majorHAnsi" w:cstheme="majorHAnsi"/>
                <w:b/>
                <w:bCs/>
                <w:sz w:val="24"/>
                <w:szCs w:val="24"/>
              </w:rPr>
            </w:pPr>
            <w:r w:rsidRPr="00DA7120">
              <w:rPr>
                <w:rFonts w:asciiTheme="majorHAnsi" w:eastAsia="Times New Roman" w:hAnsiTheme="majorHAnsi" w:cstheme="majorHAnsi"/>
                <w:b/>
                <w:bCs/>
                <w:sz w:val="24"/>
                <w:szCs w:val="24"/>
              </w:rPr>
              <w:t xml:space="preserve">Thời hạn </w:t>
            </w:r>
            <w:r w:rsidRPr="00DA7120">
              <w:rPr>
                <w:rFonts w:asciiTheme="majorHAnsi" w:eastAsia="Times New Roman" w:hAnsiTheme="majorHAnsi" w:cstheme="majorHAnsi"/>
                <w:sz w:val="24"/>
                <w:szCs w:val="24"/>
              </w:rPr>
              <w:t>(tháng)</w:t>
            </w:r>
          </w:p>
        </w:tc>
        <w:tc>
          <w:tcPr>
            <w:tcW w:w="343" w:type="pct"/>
            <w:vMerge w:val="restart"/>
            <w:tcBorders>
              <w:top w:val="single" w:sz="4" w:space="0" w:color="auto"/>
              <w:left w:val="single" w:sz="4" w:space="0" w:color="auto"/>
              <w:bottom w:val="single" w:sz="4" w:space="0" w:color="auto"/>
              <w:right w:val="single" w:sz="4" w:space="0" w:color="auto"/>
            </w:tcBorders>
            <w:vAlign w:val="center"/>
            <w:hideMark/>
          </w:tcPr>
          <w:p w14:paraId="15E04BBA" w14:textId="77777777" w:rsidR="00096CB2" w:rsidRPr="00DA7120" w:rsidRDefault="00096CB2" w:rsidP="002D2CCE">
            <w:pPr>
              <w:spacing w:after="0" w:line="240" w:lineRule="auto"/>
              <w:jc w:val="center"/>
              <w:rPr>
                <w:rFonts w:asciiTheme="majorHAnsi" w:eastAsia="Times New Roman" w:hAnsiTheme="majorHAnsi" w:cstheme="majorHAnsi"/>
                <w:b/>
                <w:bCs/>
                <w:sz w:val="24"/>
                <w:szCs w:val="24"/>
              </w:rPr>
            </w:pPr>
            <w:r w:rsidRPr="00DA7120">
              <w:rPr>
                <w:rFonts w:asciiTheme="majorHAnsi" w:eastAsia="Times New Roman" w:hAnsiTheme="majorHAnsi" w:cstheme="majorHAnsi"/>
                <w:b/>
                <w:bCs/>
                <w:sz w:val="24"/>
                <w:szCs w:val="24"/>
              </w:rPr>
              <w:t xml:space="preserve">Công suất </w:t>
            </w:r>
            <w:r w:rsidRPr="00DA7120">
              <w:rPr>
                <w:rFonts w:asciiTheme="majorHAnsi" w:eastAsia="Times New Roman" w:hAnsiTheme="majorHAnsi" w:cstheme="majorHAnsi"/>
                <w:sz w:val="24"/>
                <w:szCs w:val="24"/>
              </w:rPr>
              <w:t>(Kw)</w:t>
            </w:r>
          </w:p>
        </w:tc>
        <w:tc>
          <w:tcPr>
            <w:tcW w:w="843" w:type="pct"/>
            <w:gridSpan w:val="2"/>
            <w:tcBorders>
              <w:top w:val="single" w:sz="4" w:space="0" w:color="auto"/>
              <w:left w:val="nil"/>
              <w:bottom w:val="single" w:sz="4" w:space="0" w:color="auto"/>
              <w:right w:val="single" w:sz="4" w:space="0" w:color="auto"/>
            </w:tcBorders>
            <w:vAlign w:val="center"/>
            <w:hideMark/>
          </w:tcPr>
          <w:p w14:paraId="58C5CADA" w14:textId="77777777" w:rsidR="00096CB2" w:rsidRPr="00DA7120" w:rsidRDefault="00096CB2" w:rsidP="002D2CCE">
            <w:pPr>
              <w:spacing w:after="0" w:line="240" w:lineRule="auto"/>
              <w:jc w:val="center"/>
              <w:rPr>
                <w:rFonts w:asciiTheme="majorHAnsi" w:eastAsia="Times New Roman" w:hAnsiTheme="majorHAnsi" w:cstheme="majorHAnsi"/>
                <w:b/>
                <w:bCs/>
                <w:sz w:val="24"/>
                <w:szCs w:val="24"/>
              </w:rPr>
            </w:pPr>
            <w:r w:rsidRPr="00DA7120">
              <w:rPr>
                <w:rFonts w:asciiTheme="majorHAnsi" w:eastAsia="Times New Roman" w:hAnsiTheme="majorHAnsi" w:cstheme="majorHAnsi"/>
                <w:b/>
                <w:bCs/>
                <w:sz w:val="24"/>
                <w:szCs w:val="24"/>
              </w:rPr>
              <w:t xml:space="preserve">Định mức </w:t>
            </w:r>
            <w:r w:rsidRPr="00DA7120">
              <w:rPr>
                <w:rFonts w:asciiTheme="majorHAnsi" w:eastAsia="Times New Roman" w:hAnsiTheme="majorHAnsi" w:cstheme="majorHAnsi"/>
                <w:sz w:val="24"/>
                <w:szCs w:val="24"/>
              </w:rPr>
              <w:t>(ca)</w:t>
            </w:r>
          </w:p>
        </w:tc>
        <w:tc>
          <w:tcPr>
            <w:tcW w:w="2024" w:type="pct"/>
            <w:vMerge w:val="restart"/>
            <w:tcBorders>
              <w:top w:val="single" w:sz="4" w:space="0" w:color="auto"/>
              <w:left w:val="single" w:sz="4" w:space="0" w:color="auto"/>
              <w:bottom w:val="single" w:sz="4" w:space="0" w:color="auto"/>
              <w:right w:val="single" w:sz="4" w:space="0" w:color="auto"/>
            </w:tcBorders>
            <w:vAlign w:val="center"/>
            <w:hideMark/>
          </w:tcPr>
          <w:p w14:paraId="3703F473" w14:textId="77777777" w:rsidR="00096CB2" w:rsidRPr="00DA7120" w:rsidRDefault="00096CB2" w:rsidP="002D2CCE">
            <w:pPr>
              <w:spacing w:after="0" w:line="240" w:lineRule="auto"/>
              <w:jc w:val="center"/>
              <w:rPr>
                <w:rFonts w:asciiTheme="majorHAnsi" w:eastAsia="Times New Roman" w:hAnsiTheme="majorHAnsi" w:cstheme="majorHAnsi"/>
                <w:b/>
                <w:bCs/>
                <w:sz w:val="24"/>
                <w:szCs w:val="24"/>
              </w:rPr>
            </w:pPr>
            <w:r w:rsidRPr="00DA7120">
              <w:rPr>
                <w:rFonts w:asciiTheme="majorHAnsi" w:eastAsia="Times New Roman" w:hAnsiTheme="majorHAnsi" w:cstheme="majorHAnsi"/>
                <w:b/>
                <w:bCs/>
                <w:sz w:val="24"/>
                <w:szCs w:val="24"/>
              </w:rPr>
              <w:t>Thuyết minh cách tính</w:t>
            </w:r>
          </w:p>
        </w:tc>
      </w:tr>
      <w:tr w:rsidR="00F5645B" w:rsidRPr="00DA7120" w14:paraId="2D6AC300" w14:textId="77777777" w:rsidTr="00A244D7">
        <w:trPr>
          <w:trHeight w:val="20"/>
          <w:tblHeader/>
        </w:trPr>
        <w:tc>
          <w:tcPr>
            <w:tcW w:w="270" w:type="pct"/>
            <w:vMerge/>
            <w:tcBorders>
              <w:top w:val="single" w:sz="4" w:space="0" w:color="auto"/>
              <w:left w:val="single" w:sz="4" w:space="0" w:color="auto"/>
              <w:bottom w:val="single" w:sz="4" w:space="0" w:color="auto"/>
              <w:right w:val="single" w:sz="4" w:space="0" w:color="auto"/>
            </w:tcBorders>
            <w:vAlign w:val="center"/>
            <w:hideMark/>
          </w:tcPr>
          <w:p w14:paraId="1169A25F" w14:textId="77777777" w:rsidR="00096CB2" w:rsidRPr="00DA7120" w:rsidRDefault="00096CB2" w:rsidP="002D2CCE">
            <w:pPr>
              <w:spacing w:after="0" w:line="240" w:lineRule="auto"/>
              <w:rPr>
                <w:rFonts w:asciiTheme="majorHAnsi" w:eastAsia="Times New Roman" w:hAnsiTheme="majorHAnsi" w:cstheme="majorHAnsi"/>
                <w:b/>
                <w:bCs/>
                <w:sz w:val="24"/>
                <w:szCs w:val="24"/>
              </w:rPr>
            </w:pPr>
          </w:p>
        </w:tc>
        <w:tc>
          <w:tcPr>
            <w:tcW w:w="834" w:type="pct"/>
            <w:vMerge/>
            <w:tcBorders>
              <w:top w:val="single" w:sz="4" w:space="0" w:color="auto"/>
              <w:left w:val="single" w:sz="4" w:space="0" w:color="auto"/>
              <w:bottom w:val="single" w:sz="4" w:space="0" w:color="auto"/>
              <w:right w:val="single" w:sz="4" w:space="0" w:color="auto"/>
            </w:tcBorders>
            <w:vAlign w:val="center"/>
            <w:hideMark/>
          </w:tcPr>
          <w:p w14:paraId="1C86DB13" w14:textId="77777777" w:rsidR="00096CB2" w:rsidRPr="00DA7120" w:rsidRDefault="00096CB2" w:rsidP="002D2CCE">
            <w:pPr>
              <w:spacing w:after="0" w:line="240" w:lineRule="auto"/>
              <w:rPr>
                <w:rFonts w:asciiTheme="majorHAnsi" w:eastAsia="Times New Roman" w:hAnsiTheme="majorHAnsi" w:cstheme="majorHAnsi"/>
                <w:b/>
                <w:bCs/>
                <w:sz w:val="24"/>
                <w:szCs w:val="24"/>
              </w:rPr>
            </w:pPr>
          </w:p>
        </w:tc>
        <w:tc>
          <w:tcPr>
            <w:tcW w:w="343" w:type="pct"/>
            <w:vMerge/>
            <w:tcBorders>
              <w:top w:val="single" w:sz="4" w:space="0" w:color="auto"/>
              <w:left w:val="single" w:sz="4" w:space="0" w:color="auto"/>
              <w:bottom w:val="single" w:sz="4" w:space="0" w:color="auto"/>
              <w:right w:val="single" w:sz="4" w:space="0" w:color="auto"/>
            </w:tcBorders>
            <w:vAlign w:val="center"/>
            <w:hideMark/>
          </w:tcPr>
          <w:p w14:paraId="7C8F2318" w14:textId="77777777" w:rsidR="00096CB2" w:rsidRPr="00DA7120" w:rsidRDefault="00096CB2" w:rsidP="002D2CCE">
            <w:pPr>
              <w:spacing w:after="0" w:line="240" w:lineRule="auto"/>
              <w:rPr>
                <w:rFonts w:asciiTheme="majorHAnsi" w:eastAsia="Times New Roman" w:hAnsiTheme="majorHAnsi" w:cstheme="majorHAnsi"/>
                <w:b/>
                <w:bCs/>
                <w:sz w:val="24"/>
                <w:szCs w:val="24"/>
              </w:rPr>
            </w:pPr>
          </w:p>
        </w:tc>
        <w:tc>
          <w:tcPr>
            <w:tcW w:w="343" w:type="pct"/>
            <w:vMerge/>
            <w:tcBorders>
              <w:top w:val="single" w:sz="4" w:space="0" w:color="auto"/>
              <w:left w:val="single" w:sz="4" w:space="0" w:color="auto"/>
              <w:bottom w:val="single" w:sz="4" w:space="0" w:color="auto"/>
              <w:right w:val="single" w:sz="4" w:space="0" w:color="auto"/>
            </w:tcBorders>
            <w:vAlign w:val="center"/>
            <w:hideMark/>
          </w:tcPr>
          <w:p w14:paraId="1A423C98" w14:textId="77777777" w:rsidR="00096CB2" w:rsidRPr="00DA7120" w:rsidRDefault="00096CB2" w:rsidP="002D2CCE">
            <w:pPr>
              <w:spacing w:after="0" w:line="240" w:lineRule="auto"/>
              <w:rPr>
                <w:rFonts w:asciiTheme="majorHAnsi" w:eastAsia="Times New Roman" w:hAnsiTheme="majorHAnsi" w:cstheme="majorHAnsi"/>
                <w:b/>
                <w:bCs/>
                <w:sz w:val="24"/>
                <w:szCs w:val="24"/>
              </w:rPr>
            </w:pPr>
          </w:p>
        </w:tc>
        <w:tc>
          <w:tcPr>
            <w:tcW w:w="343" w:type="pct"/>
            <w:vMerge/>
            <w:tcBorders>
              <w:top w:val="single" w:sz="4" w:space="0" w:color="auto"/>
              <w:left w:val="single" w:sz="4" w:space="0" w:color="auto"/>
              <w:bottom w:val="single" w:sz="4" w:space="0" w:color="auto"/>
              <w:right w:val="single" w:sz="4" w:space="0" w:color="auto"/>
            </w:tcBorders>
            <w:vAlign w:val="center"/>
            <w:hideMark/>
          </w:tcPr>
          <w:p w14:paraId="7A1B43D8" w14:textId="77777777" w:rsidR="00096CB2" w:rsidRPr="00DA7120" w:rsidRDefault="00096CB2" w:rsidP="002D2CCE">
            <w:pPr>
              <w:spacing w:after="0" w:line="240" w:lineRule="auto"/>
              <w:rPr>
                <w:rFonts w:asciiTheme="majorHAnsi" w:eastAsia="Times New Roman" w:hAnsiTheme="majorHAnsi" w:cstheme="majorHAnsi"/>
                <w:b/>
                <w:bCs/>
                <w:sz w:val="24"/>
                <w:szCs w:val="24"/>
              </w:rPr>
            </w:pPr>
          </w:p>
        </w:tc>
        <w:tc>
          <w:tcPr>
            <w:tcW w:w="420" w:type="pct"/>
            <w:tcBorders>
              <w:top w:val="nil"/>
              <w:left w:val="nil"/>
              <w:bottom w:val="single" w:sz="4" w:space="0" w:color="auto"/>
              <w:right w:val="single" w:sz="4" w:space="0" w:color="auto"/>
            </w:tcBorders>
            <w:vAlign w:val="center"/>
            <w:hideMark/>
          </w:tcPr>
          <w:p w14:paraId="0306B141" w14:textId="77777777" w:rsidR="00096CB2" w:rsidRPr="00DA7120" w:rsidRDefault="00096CB2"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Nội nghiệp</w:t>
            </w:r>
          </w:p>
        </w:tc>
        <w:tc>
          <w:tcPr>
            <w:tcW w:w="423" w:type="pct"/>
            <w:tcBorders>
              <w:top w:val="nil"/>
              <w:left w:val="nil"/>
              <w:bottom w:val="single" w:sz="4" w:space="0" w:color="auto"/>
              <w:right w:val="single" w:sz="4" w:space="0" w:color="auto"/>
            </w:tcBorders>
            <w:vAlign w:val="center"/>
            <w:hideMark/>
          </w:tcPr>
          <w:p w14:paraId="32CAC0CA" w14:textId="77777777" w:rsidR="00096CB2" w:rsidRPr="00DA7120" w:rsidRDefault="00096CB2"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Ngoại nghiệp</w:t>
            </w:r>
          </w:p>
        </w:tc>
        <w:tc>
          <w:tcPr>
            <w:tcW w:w="2024" w:type="pct"/>
            <w:vMerge/>
            <w:tcBorders>
              <w:top w:val="single" w:sz="4" w:space="0" w:color="auto"/>
              <w:left w:val="single" w:sz="4" w:space="0" w:color="auto"/>
              <w:bottom w:val="single" w:sz="4" w:space="0" w:color="auto"/>
              <w:right w:val="single" w:sz="4" w:space="0" w:color="auto"/>
            </w:tcBorders>
            <w:vAlign w:val="center"/>
            <w:hideMark/>
          </w:tcPr>
          <w:p w14:paraId="2752C560" w14:textId="77777777" w:rsidR="00096CB2" w:rsidRPr="00DA7120" w:rsidRDefault="00096CB2" w:rsidP="002D2CCE">
            <w:pPr>
              <w:spacing w:after="0" w:line="240" w:lineRule="auto"/>
              <w:rPr>
                <w:rFonts w:asciiTheme="majorHAnsi" w:eastAsia="Times New Roman" w:hAnsiTheme="majorHAnsi" w:cstheme="majorHAnsi"/>
                <w:b/>
                <w:bCs/>
                <w:sz w:val="24"/>
                <w:szCs w:val="24"/>
              </w:rPr>
            </w:pPr>
          </w:p>
        </w:tc>
      </w:tr>
      <w:tr w:rsidR="00F5645B" w:rsidRPr="00DA7120" w14:paraId="202A6619" w14:textId="77777777" w:rsidTr="00A244D7">
        <w:trPr>
          <w:trHeight w:val="20"/>
        </w:trPr>
        <w:tc>
          <w:tcPr>
            <w:tcW w:w="270" w:type="pct"/>
            <w:tcBorders>
              <w:top w:val="nil"/>
              <w:left w:val="single" w:sz="4" w:space="0" w:color="auto"/>
              <w:bottom w:val="single" w:sz="4" w:space="0" w:color="auto"/>
              <w:right w:val="single" w:sz="4" w:space="0" w:color="auto"/>
            </w:tcBorders>
            <w:vAlign w:val="center"/>
            <w:hideMark/>
          </w:tcPr>
          <w:p w14:paraId="73C7A9A5" w14:textId="77777777" w:rsidR="00610103" w:rsidRPr="00DA7120" w:rsidRDefault="00610103"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1</w:t>
            </w:r>
          </w:p>
        </w:tc>
        <w:tc>
          <w:tcPr>
            <w:tcW w:w="834" w:type="pct"/>
            <w:tcBorders>
              <w:top w:val="nil"/>
              <w:left w:val="nil"/>
              <w:bottom w:val="single" w:sz="4" w:space="0" w:color="auto"/>
              <w:right w:val="single" w:sz="4" w:space="0" w:color="auto"/>
            </w:tcBorders>
            <w:vAlign w:val="center"/>
            <w:hideMark/>
          </w:tcPr>
          <w:p w14:paraId="4DC40631" w14:textId="77777777" w:rsidR="00610103" w:rsidRPr="00DA7120" w:rsidRDefault="00610103" w:rsidP="002D2CCE">
            <w:pPr>
              <w:spacing w:after="0" w:line="240" w:lineRule="auto"/>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Tủ đựng tài liệu</w:t>
            </w:r>
          </w:p>
        </w:tc>
        <w:tc>
          <w:tcPr>
            <w:tcW w:w="343" w:type="pct"/>
            <w:tcBorders>
              <w:top w:val="nil"/>
              <w:left w:val="nil"/>
              <w:bottom w:val="single" w:sz="4" w:space="0" w:color="auto"/>
              <w:right w:val="single" w:sz="4" w:space="0" w:color="auto"/>
            </w:tcBorders>
            <w:vAlign w:val="center"/>
            <w:hideMark/>
          </w:tcPr>
          <w:p w14:paraId="742E6B53" w14:textId="77777777" w:rsidR="00610103" w:rsidRPr="00DA7120" w:rsidRDefault="00610103"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Cái</w:t>
            </w:r>
          </w:p>
        </w:tc>
        <w:tc>
          <w:tcPr>
            <w:tcW w:w="343" w:type="pct"/>
            <w:tcBorders>
              <w:top w:val="nil"/>
              <w:left w:val="nil"/>
              <w:bottom w:val="single" w:sz="4" w:space="0" w:color="auto"/>
              <w:right w:val="single" w:sz="4" w:space="0" w:color="auto"/>
            </w:tcBorders>
            <w:vAlign w:val="center"/>
            <w:hideMark/>
          </w:tcPr>
          <w:p w14:paraId="33D85414" w14:textId="1129AB47" w:rsidR="00610103" w:rsidRPr="00DA7120" w:rsidRDefault="00610103" w:rsidP="002D2CCE">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96</w:t>
            </w:r>
          </w:p>
        </w:tc>
        <w:tc>
          <w:tcPr>
            <w:tcW w:w="343" w:type="pct"/>
            <w:tcBorders>
              <w:top w:val="nil"/>
              <w:left w:val="nil"/>
              <w:bottom w:val="single" w:sz="4" w:space="0" w:color="auto"/>
              <w:right w:val="single" w:sz="4" w:space="0" w:color="auto"/>
            </w:tcBorders>
            <w:vAlign w:val="center"/>
            <w:hideMark/>
          </w:tcPr>
          <w:p w14:paraId="0D1E3FBC" w14:textId="39ABDB2C" w:rsidR="00610103" w:rsidRPr="00DA7120" w:rsidRDefault="00610103" w:rsidP="002D2CCE">
            <w:pPr>
              <w:spacing w:after="0" w:line="240" w:lineRule="auto"/>
              <w:rPr>
                <w:rFonts w:asciiTheme="majorHAnsi" w:eastAsia="Times New Roman" w:hAnsiTheme="majorHAnsi" w:cstheme="majorHAnsi"/>
                <w:sz w:val="24"/>
                <w:szCs w:val="24"/>
              </w:rPr>
            </w:pPr>
            <w:r w:rsidRPr="00DA7120">
              <w:rPr>
                <w:rFonts w:asciiTheme="majorHAnsi" w:hAnsiTheme="majorHAnsi" w:cstheme="majorHAnsi"/>
                <w:sz w:val="24"/>
                <w:szCs w:val="24"/>
              </w:rPr>
              <w:t> </w:t>
            </w:r>
          </w:p>
        </w:tc>
        <w:tc>
          <w:tcPr>
            <w:tcW w:w="420" w:type="pct"/>
            <w:tcBorders>
              <w:top w:val="nil"/>
              <w:left w:val="nil"/>
              <w:bottom w:val="single" w:sz="4" w:space="0" w:color="auto"/>
              <w:right w:val="single" w:sz="4" w:space="0" w:color="auto"/>
            </w:tcBorders>
            <w:noWrap/>
            <w:vAlign w:val="center"/>
            <w:hideMark/>
          </w:tcPr>
          <w:p w14:paraId="5C7FD92D" w14:textId="6166F2E9" w:rsidR="00610103" w:rsidRPr="00DA7120" w:rsidRDefault="00610103" w:rsidP="002D2CCE">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1.305</w:t>
            </w:r>
          </w:p>
        </w:tc>
        <w:tc>
          <w:tcPr>
            <w:tcW w:w="423" w:type="pct"/>
            <w:tcBorders>
              <w:top w:val="nil"/>
              <w:left w:val="nil"/>
              <w:bottom w:val="single" w:sz="4" w:space="0" w:color="auto"/>
              <w:right w:val="single" w:sz="4" w:space="0" w:color="auto"/>
            </w:tcBorders>
            <w:noWrap/>
            <w:vAlign w:val="center"/>
            <w:hideMark/>
          </w:tcPr>
          <w:p w14:paraId="2FBB70EF" w14:textId="1BD8D3AB" w:rsidR="00610103" w:rsidRPr="00DA7120" w:rsidRDefault="00610103" w:rsidP="002D2CCE">
            <w:pPr>
              <w:spacing w:after="0" w:line="240" w:lineRule="auto"/>
              <w:rPr>
                <w:rFonts w:asciiTheme="majorHAnsi" w:eastAsia="Times New Roman" w:hAnsiTheme="majorHAnsi" w:cstheme="majorHAnsi"/>
                <w:sz w:val="24"/>
                <w:szCs w:val="24"/>
              </w:rPr>
            </w:pPr>
            <w:r w:rsidRPr="00DA7120">
              <w:rPr>
                <w:rFonts w:asciiTheme="majorHAnsi" w:hAnsiTheme="majorHAnsi" w:cstheme="majorHAnsi"/>
                <w:sz w:val="24"/>
                <w:szCs w:val="24"/>
              </w:rPr>
              <w:t> </w:t>
            </w:r>
          </w:p>
        </w:tc>
        <w:tc>
          <w:tcPr>
            <w:tcW w:w="2024" w:type="pct"/>
            <w:tcBorders>
              <w:top w:val="nil"/>
              <w:left w:val="nil"/>
              <w:bottom w:val="single" w:sz="4" w:space="0" w:color="auto"/>
              <w:right w:val="single" w:sz="4" w:space="0" w:color="auto"/>
            </w:tcBorders>
            <w:vAlign w:val="center"/>
            <w:hideMark/>
          </w:tcPr>
          <w:p w14:paraId="44E855A5" w14:textId="14313844" w:rsidR="00610103" w:rsidRPr="00DA7120" w:rsidRDefault="00610103" w:rsidP="002D2CCE">
            <w:pPr>
              <w:spacing w:after="0" w:line="240" w:lineRule="auto"/>
              <w:jc w:val="both"/>
              <w:rPr>
                <w:rFonts w:asciiTheme="majorHAnsi" w:eastAsia="Times New Roman" w:hAnsiTheme="majorHAnsi" w:cstheme="majorHAnsi"/>
                <w:sz w:val="24"/>
                <w:szCs w:val="24"/>
              </w:rPr>
            </w:pPr>
            <w:r w:rsidRPr="00DA7120">
              <w:rPr>
                <w:rFonts w:asciiTheme="majorHAnsi" w:hAnsiTheme="majorHAnsi" w:cstheme="majorHAnsi"/>
                <w:sz w:val="24"/>
                <w:szCs w:val="24"/>
              </w:rPr>
              <w:t>Áp dụng 100% bảng 33 Thông tư 33/2016/TT-BTNMT</w:t>
            </w:r>
          </w:p>
        </w:tc>
      </w:tr>
      <w:tr w:rsidR="00F5645B" w:rsidRPr="00DA7120" w14:paraId="467F8D27" w14:textId="77777777" w:rsidTr="00A244D7">
        <w:trPr>
          <w:trHeight w:val="20"/>
        </w:trPr>
        <w:tc>
          <w:tcPr>
            <w:tcW w:w="270" w:type="pct"/>
            <w:tcBorders>
              <w:top w:val="nil"/>
              <w:left w:val="single" w:sz="4" w:space="0" w:color="auto"/>
              <w:bottom w:val="single" w:sz="4" w:space="0" w:color="auto"/>
              <w:right w:val="single" w:sz="4" w:space="0" w:color="auto"/>
            </w:tcBorders>
            <w:vAlign w:val="center"/>
            <w:hideMark/>
          </w:tcPr>
          <w:p w14:paraId="159B87AE" w14:textId="77777777" w:rsidR="00610103" w:rsidRPr="00DA7120" w:rsidRDefault="00610103"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2</w:t>
            </w:r>
          </w:p>
        </w:tc>
        <w:tc>
          <w:tcPr>
            <w:tcW w:w="834" w:type="pct"/>
            <w:tcBorders>
              <w:top w:val="nil"/>
              <w:left w:val="nil"/>
              <w:bottom w:val="single" w:sz="4" w:space="0" w:color="auto"/>
              <w:right w:val="single" w:sz="4" w:space="0" w:color="auto"/>
            </w:tcBorders>
            <w:vAlign w:val="center"/>
            <w:hideMark/>
          </w:tcPr>
          <w:p w14:paraId="0AB0D357" w14:textId="77777777" w:rsidR="00610103" w:rsidRPr="00DA7120" w:rsidRDefault="00610103" w:rsidP="002D2CCE">
            <w:pPr>
              <w:spacing w:after="0" w:line="240" w:lineRule="auto"/>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Bàn làm việc</w:t>
            </w:r>
          </w:p>
        </w:tc>
        <w:tc>
          <w:tcPr>
            <w:tcW w:w="343" w:type="pct"/>
            <w:tcBorders>
              <w:top w:val="nil"/>
              <w:left w:val="nil"/>
              <w:bottom w:val="single" w:sz="4" w:space="0" w:color="auto"/>
              <w:right w:val="single" w:sz="4" w:space="0" w:color="auto"/>
            </w:tcBorders>
            <w:vAlign w:val="center"/>
            <w:hideMark/>
          </w:tcPr>
          <w:p w14:paraId="3CA85BC4" w14:textId="77777777" w:rsidR="00610103" w:rsidRPr="00DA7120" w:rsidRDefault="00610103"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Cái</w:t>
            </w:r>
          </w:p>
        </w:tc>
        <w:tc>
          <w:tcPr>
            <w:tcW w:w="343" w:type="pct"/>
            <w:tcBorders>
              <w:top w:val="nil"/>
              <w:left w:val="nil"/>
              <w:bottom w:val="single" w:sz="4" w:space="0" w:color="auto"/>
              <w:right w:val="single" w:sz="4" w:space="0" w:color="auto"/>
            </w:tcBorders>
            <w:vAlign w:val="center"/>
            <w:hideMark/>
          </w:tcPr>
          <w:p w14:paraId="21D539A8" w14:textId="09187238" w:rsidR="00610103" w:rsidRPr="00DA7120" w:rsidRDefault="00610103" w:rsidP="002D2CCE">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120</w:t>
            </w:r>
          </w:p>
        </w:tc>
        <w:tc>
          <w:tcPr>
            <w:tcW w:w="343" w:type="pct"/>
            <w:tcBorders>
              <w:top w:val="nil"/>
              <w:left w:val="nil"/>
              <w:bottom w:val="single" w:sz="4" w:space="0" w:color="auto"/>
              <w:right w:val="single" w:sz="4" w:space="0" w:color="auto"/>
            </w:tcBorders>
            <w:vAlign w:val="center"/>
            <w:hideMark/>
          </w:tcPr>
          <w:p w14:paraId="0C11B881" w14:textId="52CBD940" w:rsidR="00610103" w:rsidRPr="00DA7120" w:rsidRDefault="00610103" w:rsidP="002D2CCE">
            <w:pPr>
              <w:spacing w:after="0" w:line="240" w:lineRule="auto"/>
              <w:rPr>
                <w:rFonts w:asciiTheme="majorHAnsi" w:eastAsia="Times New Roman" w:hAnsiTheme="majorHAnsi" w:cstheme="majorHAnsi"/>
                <w:sz w:val="24"/>
                <w:szCs w:val="24"/>
              </w:rPr>
            </w:pPr>
            <w:r w:rsidRPr="00DA7120">
              <w:rPr>
                <w:rFonts w:asciiTheme="majorHAnsi" w:hAnsiTheme="majorHAnsi" w:cstheme="majorHAnsi"/>
                <w:sz w:val="24"/>
                <w:szCs w:val="24"/>
              </w:rPr>
              <w:t> </w:t>
            </w:r>
          </w:p>
        </w:tc>
        <w:tc>
          <w:tcPr>
            <w:tcW w:w="420" w:type="pct"/>
            <w:tcBorders>
              <w:top w:val="nil"/>
              <w:left w:val="nil"/>
              <w:bottom w:val="single" w:sz="4" w:space="0" w:color="auto"/>
              <w:right w:val="single" w:sz="4" w:space="0" w:color="auto"/>
            </w:tcBorders>
            <w:noWrap/>
            <w:vAlign w:val="center"/>
            <w:hideMark/>
          </w:tcPr>
          <w:p w14:paraId="1EDFD181" w14:textId="32B50A32" w:rsidR="00610103" w:rsidRPr="00DA7120" w:rsidRDefault="00610103" w:rsidP="002D2CCE">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7.828</w:t>
            </w:r>
          </w:p>
        </w:tc>
        <w:tc>
          <w:tcPr>
            <w:tcW w:w="423" w:type="pct"/>
            <w:tcBorders>
              <w:top w:val="nil"/>
              <w:left w:val="nil"/>
              <w:bottom w:val="single" w:sz="4" w:space="0" w:color="auto"/>
              <w:right w:val="single" w:sz="4" w:space="0" w:color="auto"/>
            </w:tcBorders>
            <w:noWrap/>
            <w:vAlign w:val="center"/>
            <w:hideMark/>
          </w:tcPr>
          <w:p w14:paraId="0B7514E3" w14:textId="647DD03E" w:rsidR="00610103" w:rsidRPr="00DA7120" w:rsidRDefault="00610103" w:rsidP="002D2CCE">
            <w:pPr>
              <w:spacing w:after="0" w:line="240" w:lineRule="auto"/>
              <w:rPr>
                <w:rFonts w:asciiTheme="majorHAnsi" w:eastAsia="Times New Roman" w:hAnsiTheme="majorHAnsi" w:cstheme="majorHAnsi"/>
                <w:sz w:val="24"/>
                <w:szCs w:val="24"/>
              </w:rPr>
            </w:pPr>
            <w:r w:rsidRPr="00DA7120">
              <w:rPr>
                <w:rFonts w:asciiTheme="majorHAnsi" w:hAnsiTheme="majorHAnsi" w:cstheme="majorHAnsi"/>
                <w:sz w:val="24"/>
                <w:szCs w:val="24"/>
              </w:rPr>
              <w:t> </w:t>
            </w:r>
          </w:p>
        </w:tc>
        <w:tc>
          <w:tcPr>
            <w:tcW w:w="2024" w:type="pct"/>
            <w:tcBorders>
              <w:top w:val="nil"/>
              <w:left w:val="nil"/>
              <w:bottom w:val="single" w:sz="4" w:space="0" w:color="auto"/>
              <w:right w:val="single" w:sz="4" w:space="0" w:color="auto"/>
            </w:tcBorders>
            <w:vAlign w:val="center"/>
            <w:hideMark/>
          </w:tcPr>
          <w:p w14:paraId="25AF05D5" w14:textId="54C8B963" w:rsidR="00610103" w:rsidRPr="00DA7120" w:rsidRDefault="00610103" w:rsidP="002D2CCE">
            <w:pPr>
              <w:spacing w:after="0" w:line="240" w:lineRule="auto"/>
              <w:jc w:val="both"/>
              <w:rPr>
                <w:rFonts w:asciiTheme="majorHAnsi" w:eastAsia="Times New Roman" w:hAnsiTheme="majorHAnsi" w:cstheme="majorHAnsi"/>
                <w:sz w:val="24"/>
                <w:szCs w:val="24"/>
              </w:rPr>
            </w:pPr>
            <w:r w:rsidRPr="00DA7120">
              <w:rPr>
                <w:rFonts w:asciiTheme="majorHAnsi" w:hAnsiTheme="majorHAnsi" w:cstheme="majorHAnsi"/>
                <w:sz w:val="24"/>
                <w:szCs w:val="24"/>
              </w:rPr>
              <w:t>Áp dụng 100% bảng 33 Thông tư 33/2016/TT-BTNMT</w:t>
            </w:r>
          </w:p>
        </w:tc>
      </w:tr>
      <w:tr w:rsidR="00F5645B" w:rsidRPr="00DA7120" w14:paraId="35CCF54B" w14:textId="77777777" w:rsidTr="00A244D7">
        <w:trPr>
          <w:trHeight w:val="20"/>
        </w:trPr>
        <w:tc>
          <w:tcPr>
            <w:tcW w:w="270" w:type="pct"/>
            <w:tcBorders>
              <w:top w:val="nil"/>
              <w:left w:val="single" w:sz="4" w:space="0" w:color="auto"/>
              <w:bottom w:val="single" w:sz="4" w:space="0" w:color="auto"/>
              <w:right w:val="single" w:sz="4" w:space="0" w:color="auto"/>
            </w:tcBorders>
            <w:vAlign w:val="center"/>
            <w:hideMark/>
          </w:tcPr>
          <w:p w14:paraId="2656E3AA" w14:textId="77777777" w:rsidR="00610103" w:rsidRPr="00DA7120" w:rsidRDefault="00610103"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3</w:t>
            </w:r>
          </w:p>
        </w:tc>
        <w:tc>
          <w:tcPr>
            <w:tcW w:w="834" w:type="pct"/>
            <w:tcBorders>
              <w:top w:val="nil"/>
              <w:left w:val="nil"/>
              <w:bottom w:val="single" w:sz="4" w:space="0" w:color="auto"/>
              <w:right w:val="single" w:sz="4" w:space="0" w:color="auto"/>
            </w:tcBorders>
            <w:vAlign w:val="center"/>
            <w:hideMark/>
          </w:tcPr>
          <w:p w14:paraId="6E68CA12" w14:textId="77777777" w:rsidR="00610103" w:rsidRPr="00DA7120" w:rsidRDefault="00610103" w:rsidP="002D2CCE">
            <w:pPr>
              <w:spacing w:after="0" w:line="240" w:lineRule="auto"/>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Ghế tựa</w:t>
            </w:r>
          </w:p>
        </w:tc>
        <w:tc>
          <w:tcPr>
            <w:tcW w:w="343" w:type="pct"/>
            <w:tcBorders>
              <w:top w:val="nil"/>
              <w:left w:val="nil"/>
              <w:bottom w:val="single" w:sz="4" w:space="0" w:color="auto"/>
              <w:right w:val="single" w:sz="4" w:space="0" w:color="auto"/>
            </w:tcBorders>
            <w:vAlign w:val="center"/>
            <w:hideMark/>
          </w:tcPr>
          <w:p w14:paraId="451D0229" w14:textId="77777777" w:rsidR="00610103" w:rsidRPr="00DA7120" w:rsidRDefault="00610103"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Cái</w:t>
            </w:r>
          </w:p>
        </w:tc>
        <w:tc>
          <w:tcPr>
            <w:tcW w:w="343" w:type="pct"/>
            <w:tcBorders>
              <w:top w:val="nil"/>
              <w:left w:val="nil"/>
              <w:bottom w:val="single" w:sz="4" w:space="0" w:color="auto"/>
              <w:right w:val="single" w:sz="4" w:space="0" w:color="auto"/>
            </w:tcBorders>
            <w:vAlign w:val="center"/>
            <w:hideMark/>
          </w:tcPr>
          <w:p w14:paraId="04E8AED9" w14:textId="35AADBE3" w:rsidR="00610103" w:rsidRPr="00DA7120" w:rsidRDefault="00610103" w:rsidP="002D2CCE">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120</w:t>
            </w:r>
          </w:p>
        </w:tc>
        <w:tc>
          <w:tcPr>
            <w:tcW w:w="343" w:type="pct"/>
            <w:tcBorders>
              <w:top w:val="nil"/>
              <w:left w:val="nil"/>
              <w:bottom w:val="single" w:sz="4" w:space="0" w:color="auto"/>
              <w:right w:val="single" w:sz="4" w:space="0" w:color="auto"/>
            </w:tcBorders>
            <w:vAlign w:val="center"/>
            <w:hideMark/>
          </w:tcPr>
          <w:p w14:paraId="6D88670A" w14:textId="1C21986C" w:rsidR="00610103" w:rsidRPr="00DA7120" w:rsidRDefault="00610103" w:rsidP="002D2CCE">
            <w:pPr>
              <w:spacing w:after="0" w:line="240" w:lineRule="auto"/>
              <w:rPr>
                <w:rFonts w:asciiTheme="majorHAnsi" w:eastAsia="Times New Roman" w:hAnsiTheme="majorHAnsi" w:cstheme="majorHAnsi"/>
                <w:sz w:val="24"/>
                <w:szCs w:val="24"/>
              </w:rPr>
            </w:pPr>
            <w:r w:rsidRPr="00DA7120">
              <w:rPr>
                <w:rFonts w:asciiTheme="majorHAnsi" w:hAnsiTheme="majorHAnsi" w:cstheme="majorHAnsi"/>
                <w:sz w:val="24"/>
                <w:szCs w:val="24"/>
              </w:rPr>
              <w:t> </w:t>
            </w:r>
          </w:p>
        </w:tc>
        <w:tc>
          <w:tcPr>
            <w:tcW w:w="420" w:type="pct"/>
            <w:tcBorders>
              <w:top w:val="nil"/>
              <w:left w:val="nil"/>
              <w:bottom w:val="single" w:sz="4" w:space="0" w:color="auto"/>
              <w:right w:val="single" w:sz="4" w:space="0" w:color="auto"/>
            </w:tcBorders>
            <w:noWrap/>
            <w:vAlign w:val="center"/>
            <w:hideMark/>
          </w:tcPr>
          <w:p w14:paraId="24E5CAEB" w14:textId="0EA451EC" w:rsidR="00610103" w:rsidRPr="00DA7120" w:rsidRDefault="00610103" w:rsidP="002D2CCE">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7.828</w:t>
            </w:r>
          </w:p>
        </w:tc>
        <w:tc>
          <w:tcPr>
            <w:tcW w:w="423" w:type="pct"/>
            <w:tcBorders>
              <w:top w:val="nil"/>
              <w:left w:val="nil"/>
              <w:bottom w:val="single" w:sz="4" w:space="0" w:color="auto"/>
              <w:right w:val="single" w:sz="4" w:space="0" w:color="auto"/>
            </w:tcBorders>
            <w:noWrap/>
            <w:vAlign w:val="center"/>
            <w:hideMark/>
          </w:tcPr>
          <w:p w14:paraId="1EA65C96" w14:textId="5F3A48C0" w:rsidR="00610103" w:rsidRPr="00DA7120" w:rsidRDefault="00610103" w:rsidP="002D2CCE">
            <w:pPr>
              <w:spacing w:after="0" w:line="240" w:lineRule="auto"/>
              <w:rPr>
                <w:rFonts w:asciiTheme="majorHAnsi" w:eastAsia="Times New Roman" w:hAnsiTheme="majorHAnsi" w:cstheme="majorHAnsi"/>
                <w:sz w:val="24"/>
                <w:szCs w:val="24"/>
              </w:rPr>
            </w:pPr>
            <w:r w:rsidRPr="00DA7120">
              <w:rPr>
                <w:rFonts w:asciiTheme="majorHAnsi" w:hAnsiTheme="majorHAnsi" w:cstheme="majorHAnsi"/>
                <w:sz w:val="24"/>
                <w:szCs w:val="24"/>
              </w:rPr>
              <w:t> </w:t>
            </w:r>
          </w:p>
        </w:tc>
        <w:tc>
          <w:tcPr>
            <w:tcW w:w="2024" w:type="pct"/>
            <w:tcBorders>
              <w:top w:val="nil"/>
              <w:left w:val="nil"/>
              <w:bottom w:val="single" w:sz="4" w:space="0" w:color="auto"/>
              <w:right w:val="single" w:sz="4" w:space="0" w:color="auto"/>
            </w:tcBorders>
            <w:vAlign w:val="center"/>
            <w:hideMark/>
          </w:tcPr>
          <w:p w14:paraId="6F3A9758" w14:textId="5903A8C6" w:rsidR="00610103" w:rsidRPr="00DA7120" w:rsidRDefault="00610103" w:rsidP="002D2CCE">
            <w:pPr>
              <w:spacing w:after="0" w:line="240" w:lineRule="auto"/>
              <w:jc w:val="both"/>
              <w:rPr>
                <w:rFonts w:asciiTheme="majorHAnsi" w:eastAsia="Times New Roman" w:hAnsiTheme="majorHAnsi" w:cstheme="majorHAnsi"/>
                <w:sz w:val="24"/>
                <w:szCs w:val="24"/>
              </w:rPr>
            </w:pPr>
            <w:r w:rsidRPr="00DA7120">
              <w:rPr>
                <w:rFonts w:asciiTheme="majorHAnsi" w:hAnsiTheme="majorHAnsi" w:cstheme="majorHAnsi"/>
                <w:sz w:val="24"/>
                <w:szCs w:val="24"/>
              </w:rPr>
              <w:t>Tính theo định mức của bàn làm việc</w:t>
            </w:r>
          </w:p>
        </w:tc>
      </w:tr>
      <w:tr w:rsidR="00F5645B" w:rsidRPr="00DA7120" w14:paraId="67F767EB" w14:textId="77777777" w:rsidTr="00A244D7">
        <w:trPr>
          <w:trHeight w:val="20"/>
        </w:trPr>
        <w:tc>
          <w:tcPr>
            <w:tcW w:w="270" w:type="pct"/>
            <w:tcBorders>
              <w:top w:val="nil"/>
              <w:left w:val="single" w:sz="4" w:space="0" w:color="auto"/>
              <w:bottom w:val="single" w:sz="4" w:space="0" w:color="auto"/>
              <w:right w:val="single" w:sz="4" w:space="0" w:color="auto"/>
            </w:tcBorders>
            <w:vAlign w:val="center"/>
            <w:hideMark/>
          </w:tcPr>
          <w:p w14:paraId="12EB0E7F" w14:textId="77777777" w:rsidR="00610103" w:rsidRPr="00DA7120" w:rsidRDefault="00610103"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4</w:t>
            </w:r>
          </w:p>
        </w:tc>
        <w:tc>
          <w:tcPr>
            <w:tcW w:w="834" w:type="pct"/>
            <w:tcBorders>
              <w:top w:val="nil"/>
              <w:left w:val="nil"/>
              <w:bottom w:val="single" w:sz="4" w:space="0" w:color="auto"/>
              <w:right w:val="single" w:sz="4" w:space="0" w:color="auto"/>
            </w:tcBorders>
            <w:vAlign w:val="center"/>
            <w:hideMark/>
          </w:tcPr>
          <w:p w14:paraId="5E97E637" w14:textId="77777777" w:rsidR="00610103" w:rsidRPr="00DA7120" w:rsidRDefault="00610103" w:rsidP="002D2CCE">
            <w:pPr>
              <w:spacing w:after="0" w:line="240" w:lineRule="auto"/>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Chuột máy tính</w:t>
            </w:r>
          </w:p>
        </w:tc>
        <w:tc>
          <w:tcPr>
            <w:tcW w:w="343" w:type="pct"/>
            <w:tcBorders>
              <w:top w:val="nil"/>
              <w:left w:val="nil"/>
              <w:bottom w:val="single" w:sz="4" w:space="0" w:color="auto"/>
              <w:right w:val="single" w:sz="4" w:space="0" w:color="auto"/>
            </w:tcBorders>
            <w:vAlign w:val="center"/>
            <w:hideMark/>
          </w:tcPr>
          <w:p w14:paraId="0467C225" w14:textId="77777777" w:rsidR="00610103" w:rsidRPr="00DA7120" w:rsidRDefault="00610103"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Cái</w:t>
            </w:r>
          </w:p>
        </w:tc>
        <w:tc>
          <w:tcPr>
            <w:tcW w:w="343" w:type="pct"/>
            <w:tcBorders>
              <w:top w:val="nil"/>
              <w:left w:val="nil"/>
              <w:bottom w:val="single" w:sz="4" w:space="0" w:color="auto"/>
              <w:right w:val="single" w:sz="4" w:space="0" w:color="auto"/>
            </w:tcBorders>
            <w:vAlign w:val="center"/>
            <w:hideMark/>
          </w:tcPr>
          <w:p w14:paraId="1B8FCA14" w14:textId="2AA43F15" w:rsidR="00610103" w:rsidRPr="00DA7120" w:rsidRDefault="00610103" w:rsidP="002D2CCE">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60</w:t>
            </w:r>
          </w:p>
        </w:tc>
        <w:tc>
          <w:tcPr>
            <w:tcW w:w="343" w:type="pct"/>
            <w:tcBorders>
              <w:top w:val="nil"/>
              <w:left w:val="nil"/>
              <w:bottom w:val="single" w:sz="4" w:space="0" w:color="auto"/>
              <w:right w:val="single" w:sz="4" w:space="0" w:color="auto"/>
            </w:tcBorders>
            <w:vAlign w:val="center"/>
            <w:hideMark/>
          </w:tcPr>
          <w:p w14:paraId="7648236D" w14:textId="0A19571F" w:rsidR="00610103" w:rsidRPr="00DA7120" w:rsidRDefault="00610103" w:rsidP="002D2CCE">
            <w:pPr>
              <w:spacing w:after="0" w:line="240" w:lineRule="auto"/>
              <w:rPr>
                <w:rFonts w:asciiTheme="majorHAnsi" w:eastAsia="Times New Roman" w:hAnsiTheme="majorHAnsi" w:cstheme="majorHAnsi"/>
                <w:sz w:val="24"/>
                <w:szCs w:val="24"/>
              </w:rPr>
            </w:pPr>
            <w:r w:rsidRPr="00DA7120">
              <w:rPr>
                <w:rFonts w:asciiTheme="majorHAnsi" w:hAnsiTheme="majorHAnsi" w:cstheme="majorHAnsi"/>
                <w:sz w:val="24"/>
                <w:szCs w:val="24"/>
              </w:rPr>
              <w:t> </w:t>
            </w:r>
          </w:p>
        </w:tc>
        <w:tc>
          <w:tcPr>
            <w:tcW w:w="420" w:type="pct"/>
            <w:tcBorders>
              <w:top w:val="nil"/>
              <w:left w:val="nil"/>
              <w:bottom w:val="single" w:sz="4" w:space="0" w:color="auto"/>
              <w:right w:val="single" w:sz="4" w:space="0" w:color="auto"/>
            </w:tcBorders>
            <w:noWrap/>
            <w:vAlign w:val="center"/>
            <w:hideMark/>
          </w:tcPr>
          <w:p w14:paraId="4883F559" w14:textId="0E1F7CEC" w:rsidR="00610103" w:rsidRPr="00DA7120" w:rsidRDefault="00610103" w:rsidP="002D2CCE">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4.697</w:t>
            </w:r>
          </w:p>
        </w:tc>
        <w:tc>
          <w:tcPr>
            <w:tcW w:w="423" w:type="pct"/>
            <w:tcBorders>
              <w:top w:val="nil"/>
              <w:left w:val="nil"/>
              <w:bottom w:val="single" w:sz="4" w:space="0" w:color="auto"/>
              <w:right w:val="single" w:sz="4" w:space="0" w:color="auto"/>
            </w:tcBorders>
            <w:noWrap/>
            <w:vAlign w:val="center"/>
            <w:hideMark/>
          </w:tcPr>
          <w:p w14:paraId="09682EC7" w14:textId="7AC50AB6" w:rsidR="00610103" w:rsidRPr="00DA7120" w:rsidRDefault="00610103" w:rsidP="002D2CCE">
            <w:pPr>
              <w:spacing w:after="0" w:line="240" w:lineRule="auto"/>
              <w:rPr>
                <w:rFonts w:asciiTheme="majorHAnsi" w:eastAsia="Times New Roman" w:hAnsiTheme="majorHAnsi" w:cstheme="majorHAnsi"/>
                <w:sz w:val="24"/>
                <w:szCs w:val="24"/>
              </w:rPr>
            </w:pPr>
            <w:r w:rsidRPr="00DA7120">
              <w:rPr>
                <w:rFonts w:asciiTheme="majorHAnsi" w:hAnsiTheme="majorHAnsi" w:cstheme="majorHAnsi"/>
                <w:sz w:val="24"/>
                <w:szCs w:val="24"/>
              </w:rPr>
              <w:t> </w:t>
            </w:r>
          </w:p>
        </w:tc>
        <w:tc>
          <w:tcPr>
            <w:tcW w:w="2024" w:type="pct"/>
            <w:tcBorders>
              <w:top w:val="nil"/>
              <w:left w:val="nil"/>
              <w:bottom w:val="single" w:sz="4" w:space="0" w:color="auto"/>
              <w:right w:val="single" w:sz="4" w:space="0" w:color="auto"/>
            </w:tcBorders>
            <w:vAlign w:val="center"/>
            <w:hideMark/>
          </w:tcPr>
          <w:p w14:paraId="7CD73ACB" w14:textId="3B524CEF" w:rsidR="00610103" w:rsidRPr="00DA7120" w:rsidRDefault="00610103" w:rsidP="002D2CCE">
            <w:pPr>
              <w:spacing w:after="0" w:line="240" w:lineRule="auto"/>
              <w:jc w:val="both"/>
              <w:rPr>
                <w:rFonts w:asciiTheme="majorHAnsi" w:eastAsia="Times New Roman" w:hAnsiTheme="majorHAnsi" w:cstheme="majorHAnsi"/>
                <w:sz w:val="24"/>
                <w:szCs w:val="24"/>
              </w:rPr>
            </w:pPr>
            <w:r w:rsidRPr="00DA7120">
              <w:rPr>
                <w:rFonts w:asciiTheme="majorHAnsi" w:hAnsiTheme="majorHAnsi" w:cstheme="majorHAnsi"/>
                <w:sz w:val="24"/>
                <w:szCs w:val="24"/>
              </w:rPr>
              <w:t>Áp dụng 100% bảng 33 Thông tư 33/2016/TT-BTNMT</w:t>
            </w:r>
          </w:p>
        </w:tc>
      </w:tr>
      <w:tr w:rsidR="00F5645B" w:rsidRPr="00DA7120" w14:paraId="4CAC7EA2" w14:textId="77777777" w:rsidTr="00A244D7">
        <w:trPr>
          <w:trHeight w:val="20"/>
        </w:trPr>
        <w:tc>
          <w:tcPr>
            <w:tcW w:w="270" w:type="pct"/>
            <w:tcBorders>
              <w:top w:val="nil"/>
              <w:left w:val="single" w:sz="4" w:space="0" w:color="auto"/>
              <w:bottom w:val="single" w:sz="4" w:space="0" w:color="auto"/>
              <w:right w:val="single" w:sz="4" w:space="0" w:color="auto"/>
            </w:tcBorders>
            <w:vAlign w:val="center"/>
            <w:hideMark/>
          </w:tcPr>
          <w:p w14:paraId="195A8B0C" w14:textId="77777777" w:rsidR="00610103" w:rsidRPr="00DA7120" w:rsidRDefault="00610103"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5</w:t>
            </w:r>
          </w:p>
        </w:tc>
        <w:tc>
          <w:tcPr>
            <w:tcW w:w="834" w:type="pct"/>
            <w:tcBorders>
              <w:top w:val="nil"/>
              <w:left w:val="nil"/>
              <w:bottom w:val="single" w:sz="4" w:space="0" w:color="auto"/>
              <w:right w:val="single" w:sz="4" w:space="0" w:color="auto"/>
            </w:tcBorders>
            <w:vAlign w:val="center"/>
            <w:hideMark/>
          </w:tcPr>
          <w:p w14:paraId="41951BAF" w14:textId="77777777" w:rsidR="00610103" w:rsidRPr="00DA7120" w:rsidRDefault="00610103" w:rsidP="002D2CCE">
            <w:pPr>
              <w:spacing w:after="0" w:line="240" w:lineRule="auto"/>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Máy tính Casio</w:t>
            </w:r>
          </w:p>
        </w:tc>
        <w:tc>
          <w:tcPr>
            <w:tcW w:w="343" w:type="pct"/>
            <w:tcBorders>
              <w:top w:val="nil"/>
              <w:left w:val="nil"/>
              <w:bottom w:val="single" w:sz="4" w:space="0" w:color="auto"/>
              <w:right w:val="single" w:sz="4" w:space="0" w:color="auto"/>
            </w:tcBorders>
            <w:vAlign w:val="center"/>
            <w:hideMark/>
          </w:tcPr>
          <w:p w14:paraId="1053D7A0" w14:textId="77777777" w:rsidR="00610103" w:rsidRPr="00DA7120" w:rsidRDefault="00610103"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Cái</w:t>
            </w:r>
          </w:p>
        </w:tc>
        <w:tc>
          <w:tcPr>
            <w:tcW w:w="343" w:type="pct"/>
            <w:tcBorders>
              <w:top w:val="nil"/>
              <w:left w:val="nil"/>
              <w:bottom w:val="single" w:sz="4" w:space="0" w:color="auto"/>
              <w:right w:val="single" w:sz="4" w:space="0" w:color="auto"/>
            </w:tcBorders>
            <w:vAlign w:val="center"/>
            <w:hideMark/>
          </w:tcPr>
          <w:p w14:paraId="7B83E0CD" w14:textId="46E1DBC7" w:rsidR="00610103" w:rsidRPr="00DA7120" w:rsidRDefault="00610103" w:rsidP="002D2CCE">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60</w:t>
            </w:r>
          </w:p>
        </w:tc>
        <w:tc>
          <w:tcPr>
            <w:tcW w:w="343" w:type="pct"/>
            <w:tcBorders>
              <w:top w:val="nil"/>
              <w:left w:val="nil"/>
              <w:bottom w:val="single" w:sz="4" w:space="0" w:color="auto"/>
              <w:right w:val="single" w:sz="4" w:space="0" w:color="auto"/>
            </w:tcBorders>
            <w:vAlign w:val="center"/>
            <w:hideMark/>
          </w:tcPr>
          <w:p w14:paraId="0D5403D9" w14:textId="188BEB22" w:rsidR="00610103" w:rsidRPr="00DA7120" w:rsidRDefault="00610103" w:rsidP="002D2CCE">
            <w:pPr>
              <w:spacing w:after="0" w:line="240" w:lineRule="auto"/>
              <w:rPr>
                <w:rFonts w:asciiTheme="majorHAnsi" w:eastAsia="Times New Roman" w:hAnsiTheme="majorHAnsi" w:cstheme="majorHAnsi"/>
                <w:sz w:val="24"/>
                <w:szCs w:val="24"/>
              </w:rPr>
            </w:pPr>
            <w:r w:rsidRPr="00DA7120">
              <w:rPr>
                <w:rFonts w:asciiTheme="majorHAnsi" w:hAnsiTheme="majorHAnsi" w:cstheme="majorHAnsi"/>
                <w:sz w:val="24"/>
                <w:szCs w:val="24"/>
              </w:rPr>
              <w:t> </w:t>
            </w:r>
          </w:p>
        </w:tc>
        <w:tc>
          <w:tcPr>
            <w:tcW w:w="420" w:type="pct"/>
            <w:tcBorders>
              <w:top w:val="nil"/>
              <w:left w:val="nil"/>
              <w:bottom w:val="single" w:sz="4" w:space="0" w:color="auto"/>
              <w:right w:val="single" w:sz="4" w:space="0" w:color="auto"/>
            </w:tcBorders>
            <w:noWrap/>
            <w:vAlign w:val="center"/>
            <w:hideMark/>
          </w:tcPr>
          <w:p w14:paraId="6B245A8B" w14:textId="7C4816E0" w:rsidR="00610103" w:rsidRPr="00DA7120" w:rsidRDefault="00610103" w:rsidP="002D2CCE">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783</w:t>
            </w:r>
          </w:p>
        </w:tc>
        <w:tc>
          <w:tcPr>
            <w:tcW w:w="423" w:type="pct"/>
            <w:tcBorders>
              <w:top w:val="nil"/>
              <w:left w:val="nil"/>
              <w:bottom w:val="single" w:sz="4" w:space="0" w:color="auto"/>
              <w:right w:val="single" w:sz="4" w:space="0" w:color="auto"/>
            </w:tcBorders>
            <w:noWrap/>
            <w:vAlign w:val="center"/>
            <w:hideMark/>
          </w:tcPr>
          <w:p w14:paraId="6CB287F8" w14:textId="187414A8" w:rsidR="00610103" w:rsidRPr="00DA7120" w:rsidRDefault="00610103" w:rsidP="002D2CCE">
            <w:pPr>
              <w:spacing w:after="0" w:line="240" w:lineRule="auto"/>
              <w:rPr>
                <w:rFonts w:asciiTheme="majorHAnsi" w:eastAsia="Times New Roman" w:hAnsiTheme="majorHAnsi" w:cstheme="majorHAnsi"/>
                <w:sz w:val="24"/>
                <w:szCs w:val="24"/>
              </w:rPr>
            </w:pPr>
            <w:r w:rsidRPr="00DA7120">
              <w:rPr>
                <w:rFonts w:asciiTheme="majorHAnsi" w:hAnsiTheme="majorHAnsi" w:cstheme="majorHAnsi"/>
                <w:sz w:val="24"/>
                <w:szCs w:val="24"/>
              </w:rPr>
              <w:t> </w:t>
            </w:r>
          </w:p>
        </w:tc>
        <w:tc>
          <w:tcPr>
            <w:tcW w:w="2024" w:type="pct"/>
            <w:tcBorders>
              <w:top w:val="nil"/>
              <w:left w:val="nil"/>
              <w:bottom w:val="single" w:sz="4" w:space="0" w:color="auto"/>
              <w:right w:val="single" w:sz="4" w:space="0" w:color="auto"/>
            </w:tcBorders>
            <w:vAlign w:val="center"/>
            <w:hideMark/>
          </w:tcPr>
          <w:p w14:paraId="18173081" w14:textId="3CDB4FAD" w:rsidR="00610103" w:rsidRPr="00DA7120" w:rsidRDefault="00610103" w:rsidP="002D2CCE">
            <w:pPr>
              <w:spacing w:after="0" w:line="240" w:lineRule="auto"/>
              <w:jc w:val="both"/>
              <w:rPr>
                <w:rFonts w:asciiTheme="majorHAnsi" w:eastAsia="Times New Roman" w:hAnsiTheme="majorHAnsi" w:cstheme="majorHAnsi"/>
                <w:sz w:val="24"/>
                <w:szCs w:val="24"/>
              </w:rPr>
            </w:pPr>
            <w:r w:rsidRPr="00DA7120">
              <w:rPr>
                <w:rFonts w:asciiTheme="majorHAnsi" w:hAnsiTheme="majorHAnsi" w:cstheme="majorHAnsi"/>
                <w:sz w:val="24"/>
                <w:szCs w:val="24"/>
              </w:rPr>
              <w:t>Áp dụng 100% bảng 33 Thông tư 33/2016/TT-BTNMT</w:t>
            </w:r>
          </w:p>
        </w:tc>
      </w:tr>
      <w:tr w:rsidR="00F5645B" w:rsidRPr="00DA7120" w14:paraId="1C85AE76" w14:textId="77777777" w:rsidTr="00A244D7">
        <w:trPr>
          <w:trHeight w:val="20"/>
        </w:trPr>
        <w:tc>
          <w:tcPr>
            <w:tcW w:w="270" w:type="pct"/>
            <w:tcBorders>
              <w:top w:val="nil"/>
              <w:left w:val="single" w:sz="4" w:space="0" w:color="auto"/>
              <w:bottom w:val="single" w:sz="4" w:space="0" w:color="auto"/>
              <w:right w:val="single" w:sz="4" w:space="0" w:color="auto"/>
            </w:tcBorders>
            <w:vAlign w:val="center"/>
            <w:hideMark/>
          </w:tcPr>
          <w:p w14:paraId="1082E86B" w14:textId="77777777" w:rsidR="00610103" w:rsidRPr="00DA7120" w:rsidRDefault="00610103"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6</w:t>
            </w:r>
          </w:p>
        </w:tc>
        <w:tc>
          <w:tcPr>
            <w:tcW w:w="834" w:type="pct"/>
            <w:tcBorders>
              <w:top w:val="nil"/>
              <w:left w:val="nil"/>
              <w:bottom w:val="single" w:sz="4" w:space="0" w:color="auto"/>
              <w:right w:val="single" w:sz="4" w:space="0" w:color="auto"/>
            </w:tcBorders>
            <w:vAlign w:val="center"/>
            <w:hideMark/>
          </w:tcPr>
          <w:p w14:paraId="091B0300" w14:textId="77777777" w:rsidR="00610103" w:rsidRPr="00DA7120" w:rsidRDefault="00610103" w:rsidP="002D2CCE">
            <w:pPr>
              <w:spacing w:after="0" w:line="240" w:lineRule="auto"/>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Ổn áp dùng chung</w:t>
            </w:r>
          </w:p>
        </w:tc>
        <w:tc>
          <w:tcPr>
            <w:tcW w:w="343" w:type="pct"/>
            <w:tcBorders>
              <w:top w:val="nil"/>
              <w:left w:val="nil"/>
              <w:bottom w:val="single" w:sz="4" w:space="0" w:color="auto"/>
              <w:right w:val="single" w:sz="4" w:space="0" w:color="auto"/>
            </w:tcBorders>
            <w:vAlign w:val="center"/>
            <w:hideMark/>
          </w:tcPr>
          <w:p w14:paraId="6C4EDE54" w14:textId="77777777" w:rsidR="00610103" w:rsidRPr="00DA7120" w:rsidRDefault="00610103"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Cái</w:t>
            </w:r>
          </w:p>
        </w:tc>
        <w:tc>
          <w:tcPr>
            <w:tcW w:w="343" w:type="pct"/>
            <w:tcBorders>
              <w:top w:val="nil"/>
              <w:left w:val="nil"/>
              <w:bottom w:val="single" w:sz="4" w:space="0" w:color="auto"/>
              <w:right w:val="single" w:sz="4" w:space="0" w:color="auto"/>
            </w:tcBorders>
            <w:vAlign w:val="center"/>
            <w:hideMark/>
          </w:tcPr>
          <w:p w14:paraId="28B439B9" w14:textId="6C183DB8" w:rsidR="00610103" w:rsidRPr="00DA7120" w:rsidRDefault="00610103" w:rsidP="002D2CCE">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60</w:t>
            </w:r>
          </w:p>
        </w:tc>
        <w:tc>
          <w:tcPr>
            <w:tcW w:w="343" w:type="pct"/>
            <w:tcBorders>
              <w:top w:val="nil"/>
              <w:left w:val="nil"/>
              <w:bottom w:val="single" w:sz="4" w:space="0" w:color="auto"/>
              <w:right w:val="single" w:sz="4" w:space="0" w:color="auto"/>
            </w:tcBorders>
            <w:vAlign w:val="center"/>
            <w:hideMark/>
          </w:tcPr>
          <w:p w14:paraId="251735C4" w14:textId="445BB95E" w:rsidR="00610103" w:rsidRPr="00DA7120" w:rsidRDefault="00610103" w:rsidP="002D2CCE">
            <w:pPr>
              <w:spacing w:after="0" w:line="240" w:lineRule="auto"/>
              <w:rPr>
                <w:rFonts w:asciiTheme="majorHAnsi" w:eastAsia="Times New Roman" w:hAnsiTheme="majorHAnsi" w:cstheme="majorHAnsi"/>
                <w:sz w:val="24"/>
                <w:szCs w:val="24"/>
              </w:rPr>
            </w:pPr>
            <w:r w:rsidRPr="00DA7120">
              <w:rPr>
                <w:rFonts w:asciiTheme="majorHAnsi" w:hAnsiTheme="majorHAnsi" w:cstheme="majorHAnsi"/>
                <w:sz w:val="24"/>
                <w:szCs w:val="24"/>
              </w:rPr>
              <w:t> </w:t>
            </w:r>
          </w:p>
        </w:tc>
        <w:tc>
          <w:tcPr>
            <w:tcW w:w="420" w:type="pct"/>
            <w:tcBorders>
              <w:top w:val="nil"/>
              <w:left w:val="nil"/>
              <w:bottom w:val="single" w:sz="4" w:space="0" w:color="auto"/>
              <w:right w:val="single" w:sz="4" w:space="0" w:color="auto"/>
            </w:tcBorders>
            <w:vAlign w:val="center"/>
            <w:hideMark/>
          </w:tcPr>
          <w:p w14:paraId="06766597" w14:textId="5D2E99AB" w:rsidR="00610103" w:rsidRPr="00DA7120" w:rsidRDefault="00610103" w:rsidP="002D2CCE">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1.305</w:t>
            </w:r>
          </w:p>
        </w:tc>
        <w:tc>
          <w:tcPr>
            <w:tcW w:w="423" w:type="pct"/>
            <w:tcBorders>
              <w:top w:val="nil"/>
              <w:left w:val="nil"/>
              <w:bottom w:val="single" w:sz="4" w:space="0" w:color="auto"/>
              <w:right w:val="single" w:sz="4" w:space="0" w:color="auto"/>
            </w:tcBorders>
            <w:noWrap/>
            <w:vAlign w:val="center"/>
            <w:hideMark/>
          </w:tcPr>
          <w:p w14:paraId="07240CFA" w14:textId="67C92CB9" w:rsidR="00610103" w:rsidRPr="00DA7120" w:rsidRDefault="00610103" w:rsidP="002D2CCE">
            <w:pPr>
              <w:spacing w:after="0" w:line="240" w:lineRule="auto"/>
              <w:rPr>
                <w:rFonts w:asciiTheme="majorHAnsi" w:eastAsia="Times New Roman" w:hAnsiTheme="majorHAnsi" w:cstheme="majorHAnsi"/>
                <w:sz w:val="24"/>
                <w:szCs w:val="24"/>
              </w:rPr>
            </w:pPr>
            <w:r w:rsidRPr="00DA7120">
              <w:rPr>
                <w:rFonts w:asciiTheme="majorHAnsi" w:hAnsiTheme="majorHAnsi" w:cstheme="majorHAnsi"/>
                <w:sz w:val="24"/>
                <w:szCs w:val="24"/>
              </w:rPr>
              <w:t> </w:t>
            </w:r>
          </w:p>
        </w:tc>
        <w:tc>
          <w:tcPr>
            <w:tcW w:w="2024" w:type="pct"/>
            <w:tcBorders>
              <w:top w:val="nil"/>
              <w:left w:val="nil"/>
              <w:bottom w:val="single" w:sz="4" w:space="0" w:color="auto"/>
              <w:right w:val="single" w:sz="4" w:space="0" w:color="auto"/>
            </w:tcBorders>
            <w:vAlign w:val="center"/>
            <w:hideMark/>
          </w:tcPr>
          <w:p w14:paraId="0D12925D" w14:textId="59118A0B" w:rsidR="00610103" w:rsidRPr="00DA7120" w:rsidRDefault="00610103" w:rsidP="002D2CCE">
            <w:pPr>
              <w:spacing w:after="0" w:line="240" w:lineRule="auto"/>
              <w:jc w:val="both"/>
              <w:rPr>
                <w:rFonts w:asciiTheme="majorHAnsi" w:eastAsia="Times New Roman" w:hAnsiTheme="majorHAnsi" w:cstheme="majorHAnsi"/>
                <w:sz w:val="24"/>
                <w:szCs w:val="24"/>
              </w:rPr>
            </w:pPr>
            <w:r w:rsidRPr="00DA7120">
              <w:rPr>
                <w:rFonts w:asciiTheme="majorHAnsi" w:hAnsiTheme="majorHAnsi" w:cstheme="majorHAnsi"/>
                <w:sz w:val="24"/>
                <w:szCs w:val="24"/>
              </w:rPr>
              <w:t>Áp dụng 100% bảng 33 Thông tư 33/2016/TT-BTNMT</w:t>
            </w:r>
          </w:p>
        </w:tc>
      </w:tr>
      <w:tr w:rsidR="00F5645B" w:rsidRPr="00DA7120" w14:paraId="0DC2555F" w14:textId="77777777" w:rsidTr="00A244D7">
        <w:trPr>
          <w:trHeight w:val="20"/>
        </w:trPr>
        <w:tc>
          <w:tcPr>
            <w:tcW w:w="270" w:type="pct"/>
            <w:tcBorders>
              <w:top w:val="nil"/>
              <w:left w:val="single" w:sz="4" w:space="0" w:color="auto"/>
              <w:bottom w:val="single" w:sz="4" w:space="0" w:color="auto"/>
              <w:right w:val="single" w:sz="4" w:space="0" w:color="auto"/>
            </w:tcBorders>
            <w:vAlign w:val="center"/>
            <w:hideMark/>
          </w:tcPr>
          <w:p w14:paraId="4F82B2F1" w14:textId="77777777" w:rsidR="00610103" w:rsidRPr="00DA7120" w:rsidRDefault="00610103"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7</w:t>
            </w:r>
          </w:p>
        </w:tc>
        <w:tc>
          <w:tcPr>
            <w:tcW w:w="834" w:type="pct"/>
            <w:tcBorders>
              <w:top w:val="nil"/>
              <w:left w:val="nil"/>
              <w:bottom w:val="single" w:sz="4" w:space="0" w:color="auto"/>
              <w:right w:val="single" w:sz="4" w:space="0" w:color="auto"/>
            </w:tcBorders>
            <w:vAlign w:val="center"/>
            <w:hideMark/>
          </w:tcPr>
          <w:p w14:paraId="6417ABBA" w14:textId="77777777" w:rsidR="00610103" w:rsidRPr="00DA7120" w:rsidRDefault="00610103" w:rsidP="002D2CCE">
            <w:pPr>
              <w:spacing w:after="0" w:line="240" w:lineRule="auto"/>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Lưu điện cho máy tính</w:t>
            </w:r>
          </w:p>
        </w:tc>
        <w:tc>
          <w:tcPr>
            <w:tcW w:w="343" w:type="pct"/>
            <w:tcBorders>
              <w:top w:val="nil"/>
              <w:left w:val="nil"/>
              <w:bottom w:val="single" w:sz="4" w:space="0" w:color="auto"/>
              <w:right w:val="single" w:sz="4" w:space="0" w:color="auto"/>
            </w:tcBorders>
            <w:vAlign w:val="center"/>
            <w:hideMark/>
          </w:tcPr>
          <w:p w14:paraId="7B23F926" w14:textId="77777777" w:rsidR="00610103" w:rsidRPr="00DA7120" w:rsidRDefault="00610103"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Cái</w:t>
            </w:r>
          </w:p>
        </w:tc>
        <w:tc>
          <w:tcPr>
            <w:tcW w:w="343" w:type="pct"/>
            <w:tcBorders>
              <w:top w:val="nil"/>
              <w:left w:val="nil"/>
              <w:bottom w:val="single" w:sz="4" w:space="0" w:color="auto"/>
              <w:right w:val="single" w:sz="4" w:space="0" w:color="auto"/>
            </w:tcBorders>
            <w:vAlign w:val="center"/>
            <w:hideMark/>
          </w:tcPr>
          <w:p w14:paraId="2E1A2D4D" w14:textId="599C9C86" w:rsidR="00610103" w:rsidRPr="00DA7120" w:rsidRDefault="00610103" w:rsidP="002D2CCE">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60</w:t>
            </w:r>
          </w:p>
        </w:tc>
        <w:tc>
          <w:tcPr>
            <w:tcW w:w="343" w:type="pct"/>
            <w:tcBorders>
              <w:top w:val="nil"/>
              <w:left w:val="nil"/>
              <w:bottom w:val="single" w:sz="4" w:space="0" w:color="auto"/>
              <w:right w:val="single" w:sz="4" w:space="0" w:color="auto"/>
            </w:tcBorders>
            <w:vAlign w:val="center"/>
            <w:hideMark/>
          </w:tcPr>
          <w:p w14:paraId="3D48BE9C" w14:textId="3AB59929" w:rsidR="00610103" w:rsidRPr="00DA7120" w:rsidRDefault="00610103" w:rsidP="002D2CCE">
            <w:pPr>
              <w:spacing w:after="0" w:line="240" w:lineRule="auto"/>
              <w:rPr>
                <w:rFonts w:asciiTheme="majorHAnsi" w:eastAsia="Times New Roman" w:hAnsiTheme="majorHAnsi" w:cstheme="majorHAnsi"/>
                <w:sz w:val="24"/>
                <w:szCs w:val="24"/>
              </w:rPr>
            </w:pPr>
            <w:r w:rsidRPr="00DA7120">
              <w:rPr>
                <w:rFonts w:asciiTheme="majorHAnsi" w:hAnsiTheme="majorHAnsi" w:cstheme="majorHAnsi"/>
                <w:sz w:val="24"/>
                <w:szCs w:val="24"/>
              </w:rPr>
              <w:t> </w:t>
            </w:r>
          </w:p>
        </w:tc>
        <w:tc>
          <w:tcPr>
            <w:tcW w:w="420" w:type="pct"/>
            <w:tcBorders>
              <w:top w:val="nil"/>
              <w:left w:val="nil"/>
              <w:bottom w:val="single" w:sz="4" w:space="0" w:color="auto"/>
              <w:right w:val="single" w:sz="4" w:space="0" w:color="auto"/>
            </w:tcBorders>
            <w:vAlign w:val="center"/>
            <w:hideMark/>
          </w:tcPr>
          <w:p w14:paraId="2AC54622" w14:textId="10A44F22" w:rsidR="00610103" w:rsidRPr="00DA7120" w:rsidRDefault="00610103" w:rsidP="002D2CCE">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4.697</w:t>
            </w:r>
          </w:p>
        </w:tc>
        <w:tc>
          <w:tcPr>
            <w:tcW w:w="423" w:type="pct"/>
            <w:tcBorders>
              <w:top w:val="nil"/>
              <w:left w:val="nil"/>
              <w:bottom w:val="single" w:sz="4" w:space="0" w:color="auto"/>
              <w:right w:val="single" w:sz="4" w:space="0" w:color="auto"/>
            </w:tcBorders>
            <w:noWrap/>
            <w:vAlign w:val="center"/>
            <w:hideMark/>
          </w:tcPr>
          <w:p w14:paraId="6D20498F" w14:textId="6525DC2B" w:rsidR="00610103" w:rsidRPr="00DA7120" w:rsidRDefault="00610103" w:rsidP="002D2CCE">
            <w:pPr>
              <w:spacing w:after="0" w:line="240" w:lineRule="auto"/>
              <w:rPr>
                <w:rFonts w:asciiTheme="majorHAnsi" w:eastAsia="Times New Roman" w:hAnsiTheme="majorHAnsi" w:cstheme="majorHAnsi"/>
                <w:sz w:val="24"/>
                <w:szCs w:val="24"/>
              </w:rPr>
            </w:pPr>
            <w:r w:rsidRPr="00DA7120">
              <w:rPr>
                <w:rFonts w:asciiTheme="majorHAnsi" w:hAnsiTheme="majorHAnsi" w:cstheme="majorHAnsi"/>
                <w:sz w:val="24"/>
                <w:szCs w:val="24"/>
              </w:rPr>
              <w:t> </w:t>
            </w:r>
          </w:p>
        </w:tc>
        <w:tc>
          <w:tcPr>
            <w:tcW w:w="2024" w:type="pct"/>
            <w:tcBorders>
              <w:top w:val="nil"/>
              <w:left w:val="nil"/>
              <w:bottom w:val="single" w:sz="4" w:space="0" w:color="auto"/>
              <w:right w:val="single" w:sz="4" w:space="0" w:color="auto"/>
            </w:tcBorders>
            <w:vAlign w:val="center"/>
            <w:hideMark/>
          </w:tcPr>
          <w:p w14:paraId="0AB2F088" w14:textId="705F447A" w:rsidR="00610103" w:rsidRPr="00DA7120" w:rsidRDefault="00610103" w:rsidP="002D2CCE">
            <w:pPr>
              <w:spacing w:after="0" w:line="240" w:lineRule="auto"/>
              <w:jc w:val="both"/>
              <w:rPr>
                <w:rFonts w:asciiTheme="majorHAnsi" w:eastAsia="Times New Roman" w:hAnsiTheme="majorHAnsi" w:cstheme="majorHAnsi"/>
                <w:sz w:val="24"/>
                <w:szCs w:val="24"/>
              </w:rPr>
            </w:pPr>
            <w:r w:rsidRPr="00DA7120">
              <w:rPr>
                <w:rFonts w:asciiTheme="majorHAnsi" w:hAnsiTheme="majorHAnsi" w:cstheme="majorHAnsi"/>
                <w:sz w:val="24"/>
                <w:szCs w:val="24"/>
              </w:rPr>
              <w:t>Áp dụng 100% bảng 33 Thông tư 33/2016/TT-BTNMT</w:t>
            </w:r>
          </w:p>
        </w:tc>
      </w:tr>
      <w:tr w:rsidR="00F5645B" w:rsidRPr="00DA7120" w14:paraId="7F5AEFF9" w14:textId="77777777" w:rsidTr="00A244D7">
        <w:trPr>
          <w:trHeight w:val="20"/>
        </w:trPr>
        <w:tc>
          <w:tcPr>
            <w:tcW w:w="270" w:type="pct"/>
            <w:tcBorders>
              <w:top w:val="nil"/>
              <w:left w:val="single" w:sz="4" w:space="0" w:color="auto"/>
              <w:bottom w:val="single" w:sz="4" w:space="0" w:color="auto"/>
              <w:right w:val="single" w:sz="4" w:space="0" w:color="auto"/>
            </w:tcBorders>
            <w:vAlign w:val="center"/>
            <w:hideMark/>
          </w:tcPr>
          <w:p w14:paraId="7351C752" w14:textId="77777777" w:rsidR="00610103" w:rsidRPr="00DA7120" w:rsidRDefault="00610103"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8</w:t>
            </w:r>
          </w:p>
        </w:tc>
        <w:tc>
          <w:tcPr>
            <w:tcW w:w="834" w:type="pct"/>
            <w:tcBorders>
              <w:top w:val="nil"/>
              <w:left w:val="nil"/>
              <w:bottom w:val="single" w:sz="4" w:space="0" w:color="auto"/>
              <w:right w:val="single" w:sz="4" w:space="0" w:color="auto"/>
            </w:tcBorders>
            <w:vAlign w:val="center"/>
            <w:hideMark/>
          </w:tcPr>
          <w:p w14:paraId="23587C44" w14:textId="77777777" w:rsidR="00610103" w:rsidRPr="00DA7120" w:rsidRDefault="00610103" w:rsidP="002D2CCE">
            <w:pPr>
              <w:spacing w:after="0" w:line="240" w:lineRule="auto"/>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Máy hút bụi</w:t>
            </w:r>
          </w:p>
        </w:tc>
        <w:tc>
          <w:tcPr>
            <w:tcW w:w="343" w:type="pct"/>
            <w:tcBorders>
              <w:top w:val="nil"/>
              <w:left w:val="nil"/>
              <w:bottom w:val="single" w:sz="4" w:space="0" w:color="auto"/>
              <w:right w:val="single" w:sz="4" w:space="0" w:color="auto"/>
            </w:tcBorders>
            <w:vAlign w:val="center"/>
            <w:hideMark/>
          </w:tcPr>
          <w:p w14:paraId="14A410B3" w14:textId="77777777" w:rsidR="00610103" w:rsidRPr="00DA7120" w:rsidRDefault="00610103"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Cái</w:t>
            </w:r>
          </w:p>
        </w:tc>
        <w:tc>
          <w:tcPr>
            <w:tcW w:w="343" w:type="pct"/>
            <w:tcBorders>
              <w:top w:val="nil"/>
              <w:left w:val="nil"/>
              <w:bottom w:val="single" w:sz="4" w:space="0" w:color="auto"/>
              <w:right w:val="single" w:sz="4" w:space="0" w:color="auto"/>
            </w:tcBorders>
            <w:vAlign w:val="center"/>
            <w:hideMark/>
          </w:tcPr>
          <w:p w14:paraId="75216E41" w14:textId="539E968D" w:rsidR="00610103" w:rsidRPr="00DA7120" w:rsidRDefault="00610103" w:rsidP="002D2CCE">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60</w:t>
            </w:r>
          </w:p>
        </w:tc>
        <w:tc>
          <w:tcPr>
            <w:tcW w:w="343" w:type="pct"/>
            <w:tcBorders>
              <w:top w:val="nil"/>
              <w:left w:val="nil"/>
              <w:bottom w:val="single" w:sz="4" w:space="0" w:color="auto"/>
              <w:right w:val="single" w:sz="4" w:space="0" w:color="auto"/>
            </w:tcBorders>
            <w:vAlign w:val="center"/>
            <w:hideMark/>
          </w:tcPr>
          <w:p w14:paraId="1E8F9B8B" w14:textId="29721AE6" w:rsidR="00610103" w:rsidRPr="00DA7120" w:rsidRDefault="00610103" w:rsidP="002D2CCE">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2</w:t>
            </w:r>
          </w:p>
        </w:tc>
        <w:tc>
          <w:tcPr>
            <w:tcW w:w="420" w:type="pct"/>
            <w:tcBorders>
              <w:top w:val="nil"/>
              <w:left w:val="nil"/>
              <w:bottom w:val="single" w:sz="4" w:space="0" w:color="auto"/>
              <w:right w:val="single" w:sz="4" w:space="0" w:color="auto"/>
            </w:tcBorders>
            <w:noWrap/>
            <w:vAlign w:val="center"/>
            <w:hideMark/>
          </w:tcPr>
          <w:p w14:paraId="064ED494" w14:textId="2B88B47E" w:rsidR="00610103" w:rsidRPr="00DA7120" w:rsidRDefault="00610103" w:rsidP="002D2CCE">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149</w:t>
            </w:r>
          </w:p>
        </w:tc>
        <w:tc>
          <w:tcPr>
            <w:tcW w:w="423" w:type="pct"/>
            <w:tcBorders>
              <w:top w:val="nil"/>
              <w:left w:val="nil"/>
              <w:bottom w:val="single" w:sz="4" w:space="0" w:color="auto"/>
              <w:right w:val="single" w:sz="4" w:space="0" w:color="auto"/>
            </w:tcBorders>
            <w:noWrap/>
            <w:vAlign w:val="center"/>
            <w:hideMark/>
          </w:tcPr>
          <w:p w14:paraId="193DE445" w14:textId="0DC15419" w:rsidR="00610103" w:rsidRPr="00DA7120" w:rsidRDefault="00610103" w:rsidP="002D2CCE">
            <w:pPr>
              <w:spacing w:after="0" w:line="240" w:lineRule="auto"/>
              <w:rPr>
                <w:rFonts w:asciiTheme="majorHAnsi" w:eastAsia="Times New Roman" w:hAnsiTheme="majorHAnsi" w:cstheme="majorHAnsi"/>
                <w:sz w:val="24"/>
                <w:szCs w:val="24"/>
              </w:rPr>
            </w:pPr>
            <w:r w:rsidRPr="00DA7120">
              <w:rPr>
                <w:rFonts w:asciiTheme="majorHAnsi" w:hAnsiTheme="majorHAnsi" w:cstheme="majorHAnsi"/>
                <w:sz w:val="24"/>
                <w:szCs w:val="24"/>
              </w:rPr>
              <w:t> </w:t>
            </w:r>
          </w:p>
        </w:tc>
        <w:tc>
          <w:tcPr>
            <w:tcW w:w="2024" w:type="pct"/>
            <w:tcBorders>
              <w:top w:val="nil"/>
              <w:left w:val="nil"/>
              <w:bottom w:val="single" w:sz="4" w:space="0" w:color="auto"/>
              <w:right w:val="single" w:sz="4" w:space="0" w:color="auto"/>
            </w:tcBorders>
            <w:vAlign w:val="center"/>
            <w:hideMark/>
          </w:tcPr>
          <w:p w14:paraId="766AEEE0" w14:textId="64F240A6" w:rsidR="00610103" w:rsidRPr="00DA7120" w:rsidRDefault="00610103" w:rsidP="002D2CCE">
            <w:pPr>
              <w:spacing w:after="0" w:line="240" w:lineRule="auto"/>
              <w:jc w:val="both"/>
              <w:rPr>
                <w:rFonts w:asciiTheme="majorHAnsi" w:eastAsia="Times New Roman" w:hAnsiTheme="majorHAnsi" w:cstheme="majorHAnsi"/>
                <w:sz w:val="24"/>
                <w:szCs w:val="24"/>
              </w:rPr>
            </w:pPr>
            <w:r w:rsidRPr="00DA7120">
              <w:rPr>
                <w:rFonts w:asciiTheme="majorHAnsi" w:hAnsiTheme="majorHAnsi" w:cstheme="majorHAnsi"/>
                <w:sz w:val="24"/>
                <w:szCs w:val="24"/>
              </w:rPr>
              <w:t>tuần hút 1 lần/phòng 6 người; tổng công nội nghiệp/6/5 (5 ngày lv/tuần)</w:t>
            </w:r>
          </w:p>
        </w:tc>
      </w:tr>
      <w:tr w:rsidR="00F5645B" w:rsidRPr="00DA7120" w14:paraId="0C07FB1D" w14:textId="77777777" w:rsidTr="00A244D7">
        <w:trPr>
          <w:trHeight w:val="20"/>
        </w:trPr>
        <w:tc>
          <w:tcPr>
            <w:tcW w:w="270" w:type="pct"/>
            <w:tcBorders>
              <w:top w:val="nil"/>
              <w:left w:val="single" w:sz="4" w:space="0" w:color="auto"/>
              <w:bottom w:val="single" w:sz="4" w:space="0" w:color="auto"/>
              <w:right w:val="single" w:sz="4" w:space="0" w:color="auto"/>
            </w:tcBorders>
            <w:vAlign w:val="center"/>
            <w:hideMark/>
          </w:tcPr>
          <w:p w14:paraId="5EB5132C" w14:textId="77777777" w:rsidR="00610103" w:rsidRPr="00DA7120" w:rsidRDefault="00610103"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9</w:t>
            </w:r>
          </w:p>
        </w:tc>
        <w:tc>
          <w:tcPr>
            <w:tcW w:w="834" w:type="pct"/>
            <w:tcBorders>
              <w:top w:val="nil"/>
              <w:left w:val="nil"/>
              <w:bottom w:val="single" w:sz="4" w:space="0" w:color="auto"/>
              <w:right w:val="single" w:sz="4" w:space="0" w:color="auto"/>
            </w:tcBorders>
            <w:vAlign w:val="center"/>
            <w:hideMark/>
          </w:tcPr>
          <w:p w14:paraId="63AD7897" w14:textId="77777777" w:rsidR="00610103" w:rsidRPr="00DA7120" w:rsidRDefault="00610103" w:rsidP="002D2CCE">
            <w:pPr>
              <w:spacing w:after="0" w:line="240" w:lineRule="auto"/>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Máy hút ẩm</w:t>
            </w:r>
          </w:p>
        </w:tc>
        <w:tc>
          <w:tcPr>
            <w:tcW w:w="343" w:type="pct"/>
            <w:tcBorders>
              <w:top w:val="nil"/>
              <w:left w:val="nil"/>
              <w:bottom w:val="single" w:sz="4" w:space="0" w:color="auto"/>
              <w:right w:val="single" w:sz="4" w:space="0" w:color="auto"/>
            </w:tcBorders>
            <w:vAlign w:val="center"/>
            <w:hideMark/>
          </w:tcPr>
          <w:p w14:paraId="10F8317E" w14:textId="77777777" w:rsidR="00610103" w:rsidRPr="00DA7120" w:rsidRDefault="00610103"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Cái</w:t>
            </w:r>
          </w:p>
        </w:tc>
        <w:tc>
          <w:tcPr>
            <w:tcW w:w="343" w:type="pct"/>
            <w:tcBorders>
              <w:top w:val="nil"/>
              <w:left w:val="nil"/>
              <w:bottom w:val="single" w:sz="4" w:space="0" w:color="auto"/>
              <w:right w:val="single" w:sz="4" w:space="0" w:color="auto"/>
            </w:tcBorders>
            <w:vAlign w:val="center"/>
            <w:hideMark/>
          </w:tcPr>
          <w:p w14:paraId="1C8F732F" w14:textId="13D3E943" w:rsidR="00610103" w:rsidRPr="00DA7120" w:rsidRDefault="00610103" w:rsidP="002D2CCE">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60</w:t>
            </w:r>
          </w:p>
        </w:tc>
        <w:tc>
          <w:tcPr>
            <w:tcW w:w="343" w:type="pct"/>
            <w:tcBorders>
              <w:top w:val="nil"/>
              <w:left w:val="nil"/>
              <w:bottom w:val="single" w:sz="4" w:space="0" w:color="auto"/>
              <w:right w:val="single" w:sz="4" w:space="0" w:color="auto"/>
            </w:tcBorders>
            <w:vAlign w:val="center"/>
            <w:hideMark/>
          </w:tcPr>
          <w:p w14:paraId="4642A5B2" w14:textId="31A99225" w:rsidR="00610103" w:rsidRPr="00DA7120" w:rsidRDefault="00610103" w:rsidP="002D2CCE">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1,5</w:t>
            </w:r>
          </w:p>
        </w:tc>
        <w:tc>
          <w:tcPr>
            <w:tcW w:w="420" w:type="pct"/>
            <w:tcBorders>
              <w:top w:val="nil"/>
              <w:left w:val="nil"/>
              <w:bottom w:val="single" w:sz="4" w:space="0" w:color="auto"/>
              <w:right w:val="single" w:sz="4" w:space="0" w:color="auto"/>
            </w:tcBorders>
            <w:noWrap/>
            <w:vAlign w:val="center"/>
            <w:hideMark/>
          </w:tcPr>
          <w:p w14:paraId="05DB6C6B" w14:textId="4816B5D0" w:rsidR="00610103" w:rsidRPr="00DA7120" w:rsidRDefault="00610103" w:rsidP="002D2CCE">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747</w:t>
            </w:r>
          </w:p>
        </w:tc>
        <w:tc>
          <w:tcPr>
            <w:tcW w:w="423" w:type="pct"/>
            <w:tcBorders>
              <w:top w:val="nil"/>
              <w:left w:val="nil"/>
              <w:bottom w:val="single" w:sz="4" w:space="0" w:color="auto"/>
              <w:right w:val="single" w:sz="4" w:space="0" w:color="auto"/>
            </w:tcBorders>
            <w:noWrap/>
            <w:vAlign w:val="center"/>
            <w:hideMark/>
          </w:tcPr>
          <w:p w14:paraId="4DDAF4AD" w14:textId="6A16BD0E" w:rsidR="00610103" w:rsidRPr="00DA7120" w:rsidRDefault="00610103" w:rsidP="002D2CCE">
            <w:pPr>
              <w:spacing w:after="0" w:line="240" w:lineRule="auto"/>
              <w:rPr>
                <w:rFonts w:asciiTheme="majorHAnsi" w:eastAsia="Times New Roman" w:hAnsiTheme="majorHAnsi" w:cstheme="majorHAnsi"/>
                <w:sz w:val="24"/>
                <w:szCs w:val="24"/>
              </w:rPr>
            </w:pPr>
            <w:r w:rsidRPr="00DA7120">
              <w:rPr>
                <w:rFonts w:asciiTheme="majorHAnsi" w:hAnsiTheme="majorHAnsi" w:cstheme="majorHAnsi"/>
                <w:sz w:val="24"/>
                <w:szCs w:val="24"/>
              </w:rPr>
              <w:t> </w:t>
            </w:r>
          </w:p>
        </w:tc>
        <w:tc>
          <w:tcPr>
            <w:tcW w:w="2024" w:type="pct"/>
            <w:tcBorders>
              <w:top w:val="nil"/>
              <w:left w:val="nil"/>
              <w:bottom w:val="single" w:sz="4" w:space="0" w:color="auto"/>
              <w:right w:val="single" w:sz="4" w:space="0" w:color="auto"/>
            </w:tcBorders>
            <w:vAlign w:val="center"/>
            <w:hideMark/>
          </w:tcPr>
          <w:p w14:paraId="63E96657" w14:textId="7282CDCD" w:rsidR="00610103" w:rsidRPr="00DA7120" w:rsidRDefault="00610103" w:rsidP="002D2CCE">
            <w:pPr>
              <w:spacing w:after="0" w:line="240" w:lineRule="auto"/>
              <w:jc w:val="both"/>
              <w:rPr>
                <w:rFonts w:asciiTheme="majorHAnsi" w:eastAsia="Times New Roman" w:hAnsiTheme="majorHAnsi" w:cstheme="majorHAnsi"/>
                <w:sz w:val="24"/>
                <w:szCs w:val="24"/>
              </w:rPr>
            </w:pPr>
            <w:r w:rsidRPr="00DA7120">
              <w:rPr>
                <w:rFonts w:asciiTheme="majorHAnsi" w:hAnsiTheme="majorHAnsi" w:cstheme="majorHAnsi"/>
                <w:sz w:val="24"/>
                <w:szCs w:val="24"/>
              </w:rPr>
              <w:t>SD trong 4 tháng; 01 ca/ngày/phòng làm việc 6 người (tổng công nội nghiệp/6)</w:t>
            </w:r>
          </w:p>
        </w:tc>
      </w:tr>
      <w:tr w:rsidR="00F5645B" w:rsidRPr="00DA7120" w14:paraId="2E82F2AB" w14:textId="77777777" w:rsidTr="00A244D7">
        <w:trPr>
          <w:trHeight w:val="20"/>
        </w:trPr>
        <w:tc>
          <w:tcPr>
            <w:tcW w:w="270" w:type="pct"/>
            <w:tcBorders>
              <w:top w:val="nil"/>
              <w:left w:val="single" w:sz="4" w:space="0" w:color="auto"/>
              <w:bottom w:val="single" w:sz="4" w:space="0" w:color="auto"/>
              <w:right w:val="single" w:sz="4" w:space="0" w:color="auto"/>
            </w:tcBorders>
            <w:vAlign w:val="center"/>
            <w:hideMark/>
          </w:tcPr>
          <w:p w14:paraId="29394368" w14:textId="77777777" w:rsidR="00610103" w:rsidRPr="00DA7120" w:rsidRDefault="00610103"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10</w:t>
            </w:r>
          </w:p>
        </w:tc>
        <w:tc>
          <w:tcPr>
            <w:tcW w:w="834" w:type="pct"/>
            <w:tcBorders>
              <w:top w:val="nil"/>
              <w:left w:val="nil"/>
              <w:bottom w:val="single" w:sz="4" w:space="0" w:color="auto"/>
              <w:right w:val="single" w:sz="4" w:space="0" w:color="auto"/>
            </w:tcBorders>
            <w:vAlign w:val="center"/>
            <w:hideMark/>
          </w:tcPr>
          <w:p w14:paraId="14DBA548" w14:textId="77777777" w:rsidR="00610103" w:rsidRPr="00DA7120" w:rsidRDefault="00610103" w:rsidP="002D2CCE">
            <w:pPr>
              <w:spacing w:after="0" w:line="240" w:lineRule="auto"/>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Quạt trần</w:t>
            </w:r>
          </w:p>
        </w:tc>
        <w:tc>
          <w:tcPr>
            <w:tcW w:w="343" w:type="pct"/>
            <w:tcBorders>
              <w:top w:val="nil"/>
              <w:left w:val="nil"/>
              <w:bottom w:val="single" w:sz="4" w:space="0" w:color="auto"/>
              <w:right w:val="single" w:sz="4" w:space="0" w:color="auto"/>
            </w:tcBorders>
            <w:vAlign w:val="center"/>
            <w:hideMark/>
          </w:tcPr>
          <w:p w14:paraId="49606CFC" w14:textId="77777777" w:rsidR="00610103" w:rsidRPr="00DA7120" w:rsidRDefault="00610103"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Cái</w:t>
            </w:r>
          </w:p>
        </w:tc>
        <w:tc>
          <w:tcPr>
            <w:tcW w:w="343" w:type="pct"/>
            <w:tcBorders>
              <w:top w:val="nil"/>
              <w:left w:val="nil"/>
              <w:bottom w:val="single" w:sz="4" w:space="0" w:color="auto"/>
              <w:right w:val="single" w:sz="4" w:space="0" w:color="auto"/>
            </w:tcBorders>
            <w:vAlign w:val="center"/>
            <w:hideMark/>
          </w:tcPr>
          <w:p w14:paraId="1341D15F" w14:textId="4351BDB7" w:rsidR="00610103" w:rsidRPr="00DA7120" w:rsidRDefault="00610103" w:rsidP="002D2CCE">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60</w:t>
            </w:r>
          </w:p>
        </w:tc>
        <w:tc>
          <w:tcPr>
            <w:tcW w:w="343" w:type="pct"/>
            <w:tcBorders>
              <w:top w:val="nil"/>
              <w:left w:val="nil"/>
              <w:bottom w:val="single" w:sz="4" w:space="0" w:color="auto"/>
              <w:right w:val="single" w:sz="4" w:space="0" w:color="auto"/>
            </w:tcBorders>
            <w:vAlign w:val="center"/>
            <w:hideMark/>
          </w:tcPr>
          <w:p w14:paraId="5F09EA79" w14:textId="273A0C77" w:rsidR="00610103" w:rsidRPr="00DA7120" w:rsidRDefault="00610103" w:rsidP="002D2CCE">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0,1</w:t>
            </w:r>
          </w:p>
        </w:tc>
        <w:tc>
          <w:tcPr>
            <w:tcW w:w="420" w:type="pct"/>
            <w:tcBorders>
              <w:top w:val="nil"/>
              <w:left w:val="nil"/>
              <w:bottom w:val="single" w:sz="4" w:space="0" w:color="auto"/>
              <w:right w:val="single" w:sz="4" w:space="0" w:color="auto"/>
            </w:tcBorders>
            <w:noWrap/>
            <w:vAlign w:val="center"/>
            <w:hideMark/>
          </w:tcPr>
          <w:p w14:paraId="1A75104E" w14:textId="1E1A492A" w:rsidR="00610103" w:rsidRPr="00DA7120" w:rsidRDefault="00610103" w:rsidP="002D2CCE">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747</w:t>
            </w:r>
          </w:p>
        </w:tc>
        <w:tc>
          <w:tcPr>
            <w:tcW w:w="423" w:type="pct"/>
            <w:tcBorders>
              <w:top w:val="nil"/>
              <w:left w:val="nil"/>
              <w:bottom w:val="single" w:sz="4" w:space="0" w:color="auto"/>
              <w:right w:val="single" w:sz="4" w:space="0" w:color="auto"/>
            </w:tcBorders>
            <w:noWrap/>
            <w:vAlign w:val="center"/>
            <w:hideMark/>
          </w:tcPr>
          <w:p w14:paraId="17FF4CD7" w14:textId="43E419A0" w:rsidR="00610103" w:rsidRPr="00DA7120" w:rsidRDefault="00610103" w:rsidP="002D2CCE">
            <w:pPr>
              <w:spacing w:after="0" w:line="240" w:lineRule="auto"/>
              <w:rPr>
                <w:rFonts w:asciiTheme="majorHAnsi" w:eastAsia="Times New Roman" w:hAnsiTheme="majorHAnsi" w:cstheme="majorHAnsi"/>
                <w:sz w:val="24"/>
                <w:szCs w:val="24"/>
              </w:rPr>
            </w:pPr>
            <w:r w:rsidRPr="00DA7120">
              <w:rPr>
                <w:rFonts w:asciiTheme="majorHAnsi" w:hAnsiTheme="majorHAnsi" w:cstheme="majorHAnsi"/>
                <w:sz w:val="24"/>
                <w:szCs w:val="24"/>
              </w:rPr>
              <w:t> </w:t>
            </w:r>
          </w:p>
        </w:tc>
        <w:tc>
          <w:tcPr>
            <w:tcW w:w="2024" w:type="pct"/>
            <w:tcBorders>
              <w:top w:val="nil"/>
              <w:left w:val="nil"/>
              <w:bottom w:val="single" w:sz="4" w:space="0" w:color="auto"/>
              <w:right w:val="single" w:sz="4" w:space="0" w:color="auto"/>
            </w:tcBorders>
            <w:vAlign w:val="center"/>
            <w:hideMark/>
          </w:tcPr>
          <w:p w14:paraId="3833990A" w14:textId="62E63CDE" w:rsidR="00610103" w:rsidRPr="00DA7120" w:rsidRDefault="00610103" w:rsidP="002D2CCE">
            <w:pPr>
              <w:spacing w:after="0" w:line="240" w:lineRule="auto"/>
              <w:jc w:val="both"/>
              <w:rPr>
                <w:rFonts w:asciiTheme="majorHAnsi" w:eastAsia="Times New Roman" w:hAnsiTheme="majorHAnsi" w:cstheme="majorHAnsi"/>
                <w:sz w:val="24"/>
                <w:szCs w:val="24"/>
              </w:rPr>
            </w:pPr>
            <w:r w:rsidRPr="00DA7120">
              <w:rPr>
                <w:rFonts w:asciiTheme="majorHAnsi" w:hAnsiTheme="majorHAnsi" w:cstheme="majorHAnsi"/>
                <w:sz w:val="24"/>
                <w:szCs w:val="24"/>
              </w:rPr>
              <w:t>6 tháng sử dụng/phòng lv/6 người/phòng:</w:t>
            </w:r>
          </w:p>
        </w:tc>
      </w:tr>
      <w:tr w:rsidR="00F5645B" w:rsidRPr="00DA7120" w14:paraId="4EC832CF" w14:textId="77777777" w:rsidTr="00A244D7">
        <w:trPr>
          <w:trHeight w:val="20"/>
        </w:trPr>
        <w:tc>
          <w:tcPr>
            <w:tcW w:w="270" w:type="pct"/>
            <w:tcBorders>
              <w:top w:val="nil"/>
              <w:left w:val="single" w:sz="4" w:space="0" w:color="auto"/>
              <w:bottom w:val="single" w:sz="4" w:space="0" w:color="auto"/>
              <w:right w:val="single" w:sz="4" w:space="0" w:color="auto"/>
            </w:tcBorders>
            <w:vAlign w:val="center"/>
            <w:hideMark/>
          </w:tcPr>
          <w:p w14:paraId="70A46262" w14:textId="77777777" w:rsidR="00610103" w:rsidRPr="00DA7120" w:rsidRDefault="00610103"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11</w:t>
            </w:r>
          </w:p>
        </w:tc>
        <w:tc>
          <w:tcPr>
            <w:tcW w:w="834" w:type="pct"/>
            <w:tcBorders>
              <w:top w:val="nil"/>
              <w:left w:val="nil"/>
              <w:bottom w:val="single" w:sz="4" w:space="0" w:color="auto"/>
              <w:right w:val="single" w:sz="4" w:space="0" w:color="auto"/>
            </w:tcBorders>
            <w:vAlign w:val="center"/>
            <w:hideMark/>
          </w:tcPr>
          <w:p w14:paraId="6D5F48C1" w14:textId="77777777" w:rsidR="00610103" w:rsidRPr="00DA7120" w:rsidRDefault="00610103" w:rsidP="002D2CCE">
            <w:pPr>
              <w:spacing w:after="0" w:line="240" w:lineRule="auto"/>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Đèn neon</w:t>
            </w:r>
          </w:p>
        </w:tc>
        <w:tc>
          <w:tcPr>
            <w:tcW w:w="343" w:type="pct"/>
            <w:tcBorders>
              <w:top w:val="nil"/>
              <w:left w:val="nil"/>
              <w:bottom w:val="single" w:sz="4" w:space="0" w:color="auto"/>
              <w:right w:val="single" w:sz="4" w:space="0" w:color="auto"/>
            </w:tcBorders>
            <w:vAlign w:val="center"/>
            <w:hideMark/>
          </w:tcPr>
          <w:p w14:paraId="7B76F764" w14:textId="77777777" w:rsidR="00610103" w:rsidRPr="00DA7120" w:rsidRDefault="00610103"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Bộ</w:t>
            </w:r>
          </w:p>
        </w:tc>
        <w:tc>
          <w:tcPr>
            <w:tcW w:w="343" w:type="pct"/>
            <w:tcBorders>
              <w:top w:val="nil"/>
              <w:left w:val="nil"/>
              <w:bottom w:val="single" w:sz="4" w:space="0" w:color="auto"/>
              <w:right w:val="single" w:sz="4" w:space="0" w:color="auto"/>
            </w:tcBorders>
            <w:vAlign w:val="center"/>
            <w:hideMark/>
          </w:tcPr>
          <w:p w14:paraId="1DFDAB18" w14:textId="49A226B7" w:rsidR="00610103" w:rsidRPr="00DA7120" w:rsidRDefault="00610103" w:rsidP="002D2CCE">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60</w:t>
            </w:r>
          </w:p>
        </w:tc>
        <w:tc>
          <w:tcPr>
            <w:tcW w:w="343" w:type="pct"/>
            <w:tcBorders>
              <w:top w:val="nil"/>
              <w:left w:val="nil"/>
              <w:bottom w:val="single" w:sz="4" w:space="0" w:color="auto"/>
              <w:right w:val="single" w:sz="4" w:space="0" w:color="auto"/>
            </w:tcBorders>
            <w:vAlign w:val="center"/>
            <w:hideMark/>
          </w:tcPr>
          <w:p w14:paraId="2799839F" w14:textId="51E431D3" w:rsidR="00610103" w:rsidRPr="00DA7120" w:rsidRDefault="00610103" w:rsidP="002D2CCE">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0,04</w:t>
            </w:r>
          </w:p>
        </w:tc>
        <w:tc>
          <w:tcPr>
            <w:tcW w:w="420" w:type="pct"/>
            <w:tcBorders>
              <w:top w:val="nil"/>
              <w:left w:val="nil"/>
              <w:bottom w:val="single" w:sz="4" w:space="0" w:color="auto"/>
              <w:right w:val="single" w:sz="4" w:space="0" w:color="auto"/>
            </w:tcBorders>
            <w:noWrap/>
            <w:vAlign w:val="center"/>
            <w:hideMark/>
          </w:tcPr>
          <w:p w14:paraId="475B44AD" w14:textId="68D33468" w:rsidR="00610103" w:rsidRPr="00DA7120" w:rsidRDefault="00610103" w:rsidP="002D2CCE">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747</w:t>
            </w:r>
          </w:p>
        </w:tc>
        <w:tc>
          <w:tcPr>
            <w:tcW w:w="423" w:type="pct"/>
            <w:tcBorders>
              <w:top w:val="nil"/>
              <w:left w:val="nil"/>
              <w:bottom w:val="single" w:sz="4" w:space="0" w:color="auto"/>
              <w:right w:val="single" w:sz="4" w:space="0" w:color="auto"/>
            </w:tcBorders>
            <w:noWrap/>
            <w:vAlign w:val="center"/>
            <w:hideMark/>
          </w:tcPr>
          <w:p w14:paraId="1366797E" w14:textId="3801E034" w:rsidR="00610103" w:rsidRPr="00DA7120" w:rsidRDefault="00610103" w:rsidP="002D2CCE">
            <w:pPr>
              <w:spacing w:after="0" w:line="240" w:lineRule="auto"/>
              <w:rPr>
                <w:rFonts w:asciiTheme="majorHAnsi" w:eastAsia="Times New Roman" w:hAnsiTheme="majorHAnsi" w:cstheme="majorHAnsi"/>
                <w:sz w:val="24"/>
                <w:szCs w:val="24"/>
              </w:rPr>
            </w:pPr>
            <w:r w:rsidRPr="00DA7120">
              <w:rPr>
                <w:rFonts w:asciiTheme="majorHAnsi" w:hAnsiTheme="majorHAnsi" w:cstheme="majorHAnsi"/>
                <w:sz w:val="24"/>
                <w:szCs w:val="24"/>
              </w:rPr>
              <w:t> </w:t>
            </w:r>
          </w:p>
        </w:tc>
        <w:tc>
          <w:tcPr>
            <w:tcW w:w="2024" w:type="pct"/>
            <w:tcBorders>
              <w:top w:val="nil"/>
              <w:left w:val="nil"/>
              <w:bottom w:val="single" w:sz="4" w:space="0" w:color="auto"/>
              <w:right w:val="single" w:sz="4" w:space="0" w:color="auto"/>
            </w:tcBorders>
            <w:vAlign w:val="center"/>
            <w:hideMark/>
          </w:tcPr>
          <w:p w14:paraId="5D4F85AD" w14:textId="3C1184CB" w:rsidR="00610103" w:rsidRPr="00DA7120" w:rsidRDefault="00610103" w:rsidP="002D2CCE">
            <w:pPr>
              <w:spacing w:after="0" w:line="240" w:lineRule="auto"/>
              <w:jc w:val="both"/>
              <w:rPr>
                <w:rFonts w:asciiTheme="majorHAnsi" w:eastAsia="Times New Roman" w:hAnsiTheme="majorHAnsi" w:cstheme="majorHAnsi"/>
                <w:sz w:val="24"/>
                <w:szCs w:val="24"/>
              </w:rPr>
            </w:pPr>
            <w:r w:rsidRPr="00DA7120">
              <w:rPr>
                <w:rFonts w:asciiTheme="majorHAnsi" w:hAnsiTheme="majorHAnsi" w:cstheme="majorHAnsi"/>
                <w:sz w:val="24"/>
                <w:szCs w:val="24"/>
              </w:rPr>
              <w:t>Tổng công nội nghiệp/ 6 người phòng</w:t>
            </w:r>
          </w:p>
        </w:tc>
      </w:tr>
      <w:tr w:rsidR="00F5645B" w:rsidRPr="00DA7120" w14:paraId="64BC8CC5" w14:textId="77777777" w:rsidTr="00A244D7">
        <w:trPr>
          <w:trHeight w:val="20"/>
        </w:trPr>
        <w:tc>
          <w:tcPr>
            <w:tcW w:w="270" w:type="pct"/>
            <w:tcBorders>
              <w:top w:val="nil"/>
              <w:left w:val="single" w:sz="4" w:space="0" w:color="auto"/>
              <w:bottom w:val="single" w:sz="4" w:space="0" w:color="auto"/>
              <w:right w:val="single" w:sz="4" w:space="0" w:color="auto"/>
            </w:tcBorders>
            <w:vAlign w:val="center"/>
            <w:hideMark/>
          </w:tcPr>
          <w:p w14:paraId="71521DCA" w14:textId="77777777" w:rsidR="00610103" w:rsidRPr="00DA7120" w:rsidRDefault="00610103"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12</w:t>
            </w:r>
          </w:p>
        </w:tc>
        <w:tc>
          <w:tcPr>
            <w:tcW w:w="834" w:type="pct"/>
            <w:tcBorders>
              <w:top w:val="nil"/>
              <w:left w:val="nil"/>
              <w:bottom w:val="single" w:sz="4" w:space="0" w:color="auto"/>
              <w:right w:val="single" w:sz="4" w:space="0" w:color="auto"/>
            </w:tcBorders>
            <w:vAlign w:val="center"/>
            <w:hideMark/>
          </w:tcPr>
          <w:p w14:paraId="764DD27A" w14:textId="77777777" w:rsidR="00610103" w:rsidRPr="00DA7120" w:rsidRDefault="00610103" w:rsidP="002D2CCE">
            <w:pPr>
              <w:spacing w:after="0" w:line="240" w:lineRule="auto"/>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Màn chiếu điện</w:t>
            </w:r>
          </w:p>
        </w:tc>
        <w:tc>
          <w:tcPr>
            <w:tcW w:w="343" w:type="pct"/>
            <w:tcBorders>
              <w:top w:val="nil"/>
              <w:left w:val="nil"/>
              <w:bottom w:val="single" w:sz="4" w:space="0" w:color="auto"/>
              <w:right w:val="single" w:sz="4" w:space="0" w:color="auto"/>
            </w:tcBorders>
            <w:vAlign w:val="center"/>
            <w:hideMark/>
          </w:tcPr>
          <w:p w14:paraId="22909B84" w14:textId="77777777" w:rsidR="00610103" w:rsidRPr="00DA7120" w:rsidRDefault="00610103"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Cái</w:t>
            </w:r>
          </w:p>
        </w:tc>
        <w:tc>
          <w:tcPr>
            <w:tcW w:w="343" w:type="pct"/>
            <w:tcBorders>
              <w:top w:val="nil"/>
              <w:left w:val="nil"/>
              <w:bottom w:val="single" w:sz="4" w:space="0" w:color="auto"/>
              <w:right w:val="single" w:sz="4" w:space="0" w:color="auto"/>
            </w:tcBorders>
            <w:vAlign w:val="center"/>
            <w:hideMark/>
          </w:tcPr>
          <w:p w14:paraId="20AAE0E9" w14:textId="7F493B0C" w:rsidR="00610103" w:rsidRPr="00DA7120" w:rsidRDefault="00610103" w:rsidP="002D2CCE">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60</w:t>
            </w:r>
          </w:p>
        </w:tc>
        <w:tc>
          <w:tcPr>
            <w:tcW w:w="343" w:type="pct"/>
            <w:tcBorders>
              <w:top w:val="nil"/>
              <w:left w:val="nil"/>
              <w:bottom w:val="single" w:sz="4" w:space="0" w:color="auto"/>
              <w:right w:val="single" w:sz="4" w:space="0" w:color="auto"/>
            </w:tcBorders>
            <w:vAlign w:val="center"/>
            <w:hideMark/>
          </w:tcPr>
          <w:p w14:paraId="568308D5" w14:textId="29378549" w:rsidR="00610103" w:rsidRPr="00DA7120" w:rsidRDefault="00610103" w:rsidP="002D2CCE">
            <w:pPr>
              <w:spacing w:after="0" w:line="240" w:lineRule="auto"/>
              <w:rPr>
                <w:rFonts w:asciiTheme="majorHAnsi" w:eastAsia="Times New Roman" w:hAnsiTheme="majorHAnsi" w:cstheme="majorHAnsi"/>
                <w:sz w:val="24"/>
                <w:szCs w:val="24"/>
              </w:rPr>
            </w:pPr>
            <w:r w:rsidRPr="00DA7120">
              <w:rPr>
                <w:rFonts w:asciiTheme="majorHAnsi" w:hAnsiTheme="majorHAnsi" w:cstheme="majorHAnsi"/>
                <w:sz w:val="24"/>
                <w:szCs w:val="24"/>
              </w:rPr>
              <w:t> </w:t>
            </w:r>
          </w:p>
        </w:tc>
        <w:tc>
          <w:tcPr>
            <w:tcW w:w="420" w:type="pct"/>
            <w:tcBorders>
              <w:top w:val="nil"/>
              <w:left w:val="nil"/>
              <w:bottom w:val="single" w:sz="4" w:space="0" w:color="auto"/>
              <w:right w:val="single" w:sz="4" w:space="0" w:color="auto"/>
            </w:tcBorders>
            <w:noWrap/>
            <w:vAlign w:val="center"/>
            <w:hideMark/>
          </w:tcPr>
          <w:p w14:paraId="7BF6CA70" w14:textId="0A22880B" w:rsidR="00610103" w:rsidRPr="00DA7120" w:rsidRDefault="00610103" w:rsidP="002D2CCE">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664</w:t>
            </w:r>
          </w:p>
        </w:tc>
        <w:tc>
          <w:tcPr>
            <w:tcW w:w="423" w:type="pct"/>
            <w:tcBorders>
              <w:top w:val="nil"/>
              <w:left w:val="nil"/>
              <w:bottom w:val="single" w:sz="4" w:space="0" w:color="auto"/>
              <w:right w:val="single" w:sz="4" w:space="0" w:color="auto"/>
            </w:tcBorders>
            <w:noWrap/>
            <w:vAlign w:val="center"/>
            <w:hideMark/>
          </w:tcPr>
          <w:p w14:paraId="45C11C94" w14:textId="7E9C9345" w:rsidR="00610103" w:rsidRPr="00DA7120" w:rsidRDefault="00610103" w:rsidP="002D2CCE">
            <w:pPr>
              <w:spacing w:after="0" w:line="240" w:lineRule="auto"/>
              <w:rPr>
                <w:rFonts w:asciiTheme="majorHAnsi" w:eastAsia="Times New Roman" w:hAnsiTheme="majorHAnsi" w:cstheme="majorHAnsi"/>
                <w:sz w:val="24"/>
                <w:szCs w:val="24"/>
              </w:rPr>
            </w:pPr>
            <w:r w:rsidRPr="00DA7120">
              <w:rPr>
                <w:rFonts w:asciiTheme="majorHAnsi" w:hAnsiTheme="majorHAnsi" w:cstheme="majorHAnsi"/>
                <w:sz w:val="24"/>
                <w:szCs w:val="24"/>
              </w:rPr>
              <w:t> </w:t>
            </w:r>
          </w:p>
        </w:tc>
        <w:tc>
          <w:tcPr>
            <w:tcW w:w="2024" w:type="pct"/>
            <w:tcBorders>
              <w:top w:val="nil"/>
              <w:left w:val="nil"/>
              <w:bottom w:val="single" w:sz="4" w:space="0" w:color="auto"/>
              <w:right w:val="single" w:sz="4" w:space="0" w:color="auto"/>
            </w:tcBorders>
            <w:vAlign w:val="center"/>
            <w:hideMark/>
          </w:tcPr>
          <w:p w14:paraId="1C723734" w14:textId="7981EA58" w:rsidR="00610103" w:rsidRPr="00DA7120" w:rsidRDefault="00610103" w:rsidP="002D2CCE">
            <w:pPr>
              <w:spacing w:after="0" w:line="240" w:lineRule="auto"/>
              <w:jc w:val="both"/>
              <w:rPr>
                <w:rFonts w:asciiTheme="majorHAnsi" w:eastAsia="Times New Roman" w:hAnsiTheme="majorHAnsi" w:cstheme="majorHAnsi"/>
                <w:sz w:val="24"/>
                <w:szCs w:val="24"/>
              </w:rPr>
            </w:pPr>
            <w:r w:rsidRPr="00DA7120">
              <w:rPr>
                <w:rFonts w:asciiTheme="majorHAnsi" w:hAnsiTheme="majorHAnsi" w:cstheme="majorHAnsi"/>
                <w:sz w:val="24"/>
                <w:szCs w:val="24"/>
              </w:rPr>
              <w:t>2,5h/cuộc hội thảo*10 cuộc hội thảo chuyên đề +3,5h/cuộc hội thảo*2 cuộc hội thảo chuyên gia</w:t>
            </w:r>
          </w:p>
        </w:tc>
      </w:tr>
      <w:tr w:rsidR="00F5645B" w:rsidRPr="00DA7120" w14:paraId="391F46DB" w14:textId="77777777" w:rsidTr="00A244D7">
        <w:trPr>
          <w:trHeight w:val="20"/>
        </w:trPr>
        <w:tc>
          <w:tcPr>
            <w:tcW w:w="270" w:type="pct"/>
            <w:tcBorders>
              <w:top w:val="nil"/>
              <w:left w:val="single" w:sz="4" w:space="0" w:color="auto"/>
              <w:bottom w:val="single" w:sz="4" w:space="0" w:color="auto"/>
              <w:right w:val="single" w:sz="4" w:space="0" w:color="auto"/>
            </w:tcBorders>
            <w:vAlign w:val="center"/>
            <w:hideMark/>
          </w:tcPr>
          <w:p w14:paraId="30715B53" w14:textId="77777777" w:rsidR="00610103" w:rsidRPr="00DA7120" w:rsidRDefault="00610103"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13</w:t>
            </w:r>
          </w:p>
        </w:tc>
        <w:tc>
          <w:tcPr>
            <w:tcW w:w="834" w:type="pct"/>
            <w:tcBorders>
              <w:top w:val="nil"/>
              <w:left w:val="nil"/>
              <w:bottom w:val="single" w:sz="4" w:space="0" w:color="auto"/>
              <w:right w:val="single" w:sz="4" w:space="0" w:color="auto"/>
            </w:tcBorders>
            <w:vAlign w:val="center"/>
            <w:hideMark/>
          </w:tcPr>
          <w:p w14:paraId="07C95F5D" w14:textId="77777777" w:rsidR="00610103" w:rsidRPr="00DA7120" w:rsidRDefault="00610103" w:rsidP="002D2CCE">
            <w:pPr>
              <w:spacing w:after="0" w:line="240" w:lineRule="auto"/>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Bút trình chiếu</w:t>
            </w:r>
          </w:p>
        </w:tc>
        <w:tc>
          <w:tcPr>
            <w:tcW w:w="343" w:type="pct"/>
            <w:tcBorders>
              <w:top w:val="nil"/>
              <w:left w:val="nil"/>
              <w:bottom w:val="single" w:sz="4" w:space="0" w:color="auto"/>
              <w:right w:val="single" w:sz="4" w:space="0" w:color="auto"/>
            </w:tcBorders>
            <w:vAlign w:val="center"/>
            <w:hideMark/>
          </w:tcPr>
          <w:p w14:paraId="535C2EF4" w14:textId="77777777" w:rsidR="00610103" w:rsidRPr="00DA7120" w:rsidRDefault="00610103"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Cái</w:t>
            </w:r>
          </w:p>
        </w:tc>
        <w:tc>
          <w:tcPr>
            <w:tcW w:w="343" w:type="pct"/>
            <w:tcBorders>
              <w:top w:val="nil"/>
              <w:left w:val="nil"/>
              <w:bottom w:val="single" w:sz="4" w:space="0" w:color="auto"/>
              <w:right w:val="single" w:sz="4" w:space="0" w:color="auto"/>
            </w:tcBorders>
            <w:vAlign w:val="center"/>
            <w:hideMark/>
          </w:tcPr>
          <w:p w14:paraId="12821B03" w14:textId="15AAA8FF" w:rsidR="00610103" w:rsidRPr="00DA7120" w:rsidRDefault="00610103" w:rsidP="002D2CCE">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60</w:t>
            </w:r>
          </w:p>
        </w:tc>
        <w:tc>
          <w:tcPr>
            <w:tcW w:w="343" w:type="pct"/>
            <w:tcBorders>
              <w:top w:val="nil"/>
              <w:left w:val="nil"/>
              <w:bottom w:val="single" w:sz="4" w:space="0" w:color="auto"/>
              <w:right w:val="single" w:sz="4" w:space="0" w:color="auto"/>
            </w:tcBorders>
            <w:vAlign w:val="center"/>
            <w:hideMark/>
          </w:tcPr>
          <w:p w14:paraId="245309CC" w14:textId="632441C9" w:rsidR="00610103" w:rsidRPr="00DA7120" w:rsidRDefault="00610103" w:rsidP="002D2CCE">
            <w:pPr>
              <w:spacing w:after="0" w:line="240" w:lineRule="auto"/>
              <w:rPr>
                <w:rFonts w:asciiTheme="majorHAnsi" w:eastAsia="Times New Roman" w:hAnsiTheme="majorHAnsi" w:cstheme="majorHAnsi"/>
                <w:sz w:val="24"/>
                <w:szCs w:val="24"/>
              </w:rPr>
            </w:pPr>
            <w:r w:rsidRPr="00DA7120">
              <w:rPr>
                <w:rFonts w:asciiTheme="majorHAnsi" w:hAnsiTheme="majorHAnsi" w:cstheme="majorHAnsi"/>
                <w:sz w:val="24"/>
                <w:szCs w:val="24"/>
              </w:rPr>
              <w:t> </w:t>
            </w:r>
          </w:p>
        </w:tc>
        <w:tc>
          <w:tcPr>
            <w:tcW w:w="420" w:type="pct"/>
            <w:tcBorders>
              <w:top w:val="nil"/>
              <w:left w:val="nil"/>
              <w:bottom w:val="single" w:sz="4" w:space="0" w:color="auto"/>
              <w:right w:val="single" w:sz="4" w:space="0" w:color="auto"/>
            </w:tcBorders>
            <w:noWrap/>
            <w:vAlign w:val="center"/>
            <w:hideMark/>
          </w:tcPr>
          <w:p w14:paraId="20ABAA6F" w14:textId="7697B8E0" w:rsidR="00610103" w:rsidRPr="00DA7120" w:rsidRDefault="00610103" w:rsidP="002D2CCE">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1.106</w:t>
            </w:r>
          </w:p>
        </w:tc>
        <w:tc>
          <w:tcPr>
            <w:tcW w:w="423" w:type="pct"/>
            <w:tcBorders>
              <w:top w:val="nil"/>
              <w:left w:val="nil"/>
              <w:bottom w:val="single" w:sz="4" w:space="0" w:color="auto"/>
              <w:right w:val="single" w:sz="4" w:space="0" w:color="auto"/>
            </w:tcBorders>
            <w:noWrap/>
            <w:vAlign w:val="center"/>
            <w:hideMark/>
          </w:tcPr>
          <w:p w14:paraId="74B61733" w14:textId="485B0037" w:rsidR="00610103" w:rsidRPr="00DA7120" w:rsidRDefault="00610103" w:rsidP="002D2CCE">
            <w:pPr>
              <w:spacing w:after="0" w:line="240" w:lineRule="auto"/>
              <w:rPr>
                <w:rFonts w:asciiTheme="majorHAnsi" w:eastAsia="Times New Roman" w:hAnsiTheme="majorHAnsi" w:cstheme="majorHAnsi"/>
                <w:sz w:val="24"/>
                <w:szCs w:val="24"/>
              </w:rPr>
            </w:pPr>
            <w:r w:rsidRPr="00DA7120">
              <w:rPr>
                <w:rFonts w:asciiTheme="majorHAnsi" w:hAnsiTheme="majorHAnsi" w:cstheme="majorHAnsi"/>
                <w:sz w:val="24"/>
                <w:szCs w:val="24"/>
              </w:rPr>
              <w:t> </w:t>
            </w:r>
          </w:p>
        </w:tc>
        <w:tc>
          <w:tcPr>
            <w:tcW w:w="2024" w:type="pct"/>
            <w:tcBorders>
              <w:top w:val="nil"/>
              <w:left w:val="nil"/>
              <w:bottom w:val="single" w:sz="4" w:space="0" w:color="auto"/>
              <w:right w:val="single" w:sz="4" w:space="0" w:color="auto"/>
            </w:tcBorders>
            <w:vAlign w:val="center"/>
            <w:hideMark/>
          </w:tcPr>
          <w:p w14:paraId="08A4E62F" w14:textId="3B434D49" w:rsidR="00610103" w:rsidRPr="00DA7120" w:rsidRDefault="00610103" w:rsidP="002D2CCE">
            <w:pPr>
              <w:spacing w:after="0" w:line="240" w:lineRule="auto"/>
              <w:jc w:val="both"/>
              <w:rPr>
                <w:rFonts w:asciiTheme="majorHAnsi" w:eastAsia="Times New Roman" w:hAnsiTheme="majorHAnsi" w:cstheme="majorHAnsi"/>
                <w:sz w:val="24"/>
                <w:szCs w:val="24"/>
              </w:rPr>
            </w:pPr>
            <w:r w:rsidRPr="00DA7120">
              <w:rPr>
                <w:rFonts w:asciiTheme="majorHAnsi" w:hAnsiTheme="majorHAnsi" w:cstheme="majorHAnsi"/>
                <w:sz w:val="24"/>
                <w:szCs w:val="24"/>
              </w:rPr>
              <w:t>2,5h/cuộc hội thảo*10 cuộc hội thảo chuyên đề +3,5h/cuộc hội thảo*2 cuộc hội thảo chuyên gia</w:t>
            </w:r>
          </w:p>
        </w:tc>
      </w:tr>
      <w:tr w:rsidR="00F5645B" w:rsidRPr="00DA7120" w14:paraId="610BA39F" w14:textId="77777777" w:rsidTr="00A244D7">
        <w:trPr>
          <w:trHeight w:val="20"/>
        </w:trPr>
        <w:tc>
          <w:tcPr>
            <w:tcW w:w="270" w:type="pct"/>
            <w:tcBorders>
              <w:top w:val="nil"/>
              <w:left w:val="single" w:sz="4" w:space="0" w:color="auto"/>
              <w:bottom w:val="single" w:sz="4" w:space="0" w:color="auto"/>
              <w:right w:val="single" w:sz="4" w:space="0" w:color="auto"/>
            </w:tcBorders>
            <w:vAlign w:val="center"/>
            <w:hideMark/>
          </w:tcPr>
          <w:p w14:paraId="7FEE18B8" w14:textId="77777777" w:rsidR="00610103" w:rsidRPr="00DA7120" w:rsidRDefault="00610103"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14</w:t>
            </w:r>
          </w:p>
        </w:tc>
        <w:tc>
          <w:tcPr>
            <w:tcW w:w="834" w:type="pct"/>
            <w:tcBorders>
              <w:top w:val="nil"/>
              <w:left w:val="nil"/>
              <w:bottom w:val="single" w:sz="4" w:space="0" w:color="auto"/>
              <w:right w:val="single" w:sz="4" w:space="0" w:color="auto"/>
            </w:tcBorders>
            <w:vAlign w:val="center"/>
            <w:hideMark/>
          </w:tcPr>
          <w:p w14:paraId="6C3750E3" w14:textId="77777777" w:rsidR="00610103" w:rsidRPr="00DA7120" w:rsidRDefault="00610103" w:rsidP="002D2CCE">
            <w:pPr>
              <w:spacing w:after="0" w:line="240" w:lineRule="auto"/>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Quần áo bảo hộ lao động</w:t>
            </w:r>
          </w:p>
        </w:tc>
        <w:tc>
          <w:tcPr>
            <w:tcW w:w="343" w:type="pct"/>
            <w:tcBorders>
              <w:top w:val="nil"/>
              <w:left w:val="nil"/>
              <w:bottom w:val="single" w:sz="4" w:space="0" w:color="auto"/>
              <w:right w:val="single" w:sz="4" w:space="0" w:color="auto"/>
            </w:tcBorders>
            <w:vAlign w:val="center"/>
            <w:hideMark/>
          </w:tcPr>
          <w:p w14:paraId="21271305" w14:textId="77777777" w:rsidR="00610103" w:rsidRPr="00DA7120" w:rsidRDefault="00610103"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Bộ</w:t>
            </w:r>
          </w:p>
        </w:tc>
        <w:tc>
          <w:tcPr>
            <w:tcW w:w="343" w:type="pct"/>
            <w:tcBorders>
              <w:top w:val="nil"/>
              <w:left w:val="nil"/>
              <w:bottom w:val="single" w:sz="4" w:space="0" w:color="auto"/>
              <w:right w:val="single" w:sz="4" w:space="0" w:color="auto"/>
            </w:tcBorders>
            <w:vAlign w:val="center"/>
            <w:hideMark/>
          </w:tcPr>
          <w:p w14:paraId="731178B6" w14:textId="11DDC306" w:rsidR="00610103" w:rsidRPr="00DA7120" w:rsidRDefault="00610103" w:rsidP="002D2CCE">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6</w:t>
            </w:r>
          </w:p>
        </w:tc>
        <w:tc>
          <w:tcPr>
            <w:tcW w:w="343" w:type="pct"/>
            <w:tcBorders>
              <w:top w:val="nil"/>
              <w:left w:val="nil"/>
              <w:bottom w:val="single" w:sz="4" w:space="0" w:color="auto"/>
              <w:right w:val="single" w:sz="4" w:space="0" w:color="auto"/>
            </w:tcBorders>
            <w:vAlign w:val="center"/>
            <w:hideMark/>
          </w:tcPr>
          <w:p w14:paraId="0050CC6A" w14:textId="330C75BF" w:rsidR="00610103" w:rsidRPr="00DA7120" w:rsidRDefault="00610103" w:rsidP="002D2CCE">
            <w:pPr>
              <w:spacing w:after="0" w:line="240" w:lineRule="auto"/>
              <w:rPr>
                <w:rFonts w:asciiTheme="majorHAnsi" w:eastAsia="Times New Roman" w:hAnsiTheme="majorHAnsi" w:cstheme="majorHAnsi"/>
                <w:sz w:val="24"/>
                <w:szCs w:val="24"/>
              </w:rPr>
            </w:pPr>
            <w:r w:rsidRPr="00DA7120">
              <w:rPr>
                <w:rFonts w:asciiTheme="majorHAnsi" w:hAnsiTheme="majorHAnsi" w:cstheme="majorHAnsi"/>
                <w:sz w:val="24"/>
                <w:szCs w:val="24"/>
              </w:rPr>
              <w:t> </w:t>
            </w:r>
          </w:p>
        </w:tc>
        <w:tc>
          <w:tcPr>
            <w:tcW w:w="420" w:type="pct"/>
            <w:tcBorders>
              <w:top w:val="nil"/>
              <w:left w:val="nil"/>
              <w:bottom w:val="single" w:sz="4" w:space="0" w:color="auto"/>
              <w:right w:val="single" w:sz="4" w:space="0" w:color="auto"/>
            </w:tcBorders>
            <w:noWrap/>
            <w:vAlign w:val="center"/>
            <w:hideMark/>
          </w:tcPr>
          <w:p w14:paraId="36BEC05F" w14:textId="2EFE2604" w:rsidR="00610103" w:rsidRPr="00DA7120" w:rsidRDefault="00610103" w:rsidP="002D2CCE">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 </w:t>
            </w:r>
          </w:p>
        </w:tc>
        <w:tc>
          <w:tcPr>
            <w:tcW w:w="423" w:type="pct"/>
            <w:tcBorders>
              <w:top w:val="nil"/>
              <w:left w:val="nil"/>
              <w:bottom w:val="single" w:sz="4" w:space="0" w:color="auto"/>
              <w:right w:val="single" w:sz="4" w:space="0" w:color="auto"/>
            </w:tcBorders>
            <w:noWrap/>
            <w:vAlign w:val="center"/>
            <w:hideMark/>
          </w:tcPr>
          <w:p w14:paraId="4EE6C964" w14:textId="4F2B1F1E" w:rsidR="00610103" w:rsidRPr="00DA7120" w:rsidRDefault="00610103" w:rsidP="002D2CCE">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368</w:t>
            </w:r>
          </w:p>
        </w:tc>
        <w:tc>
          <w:tcPr>
            <w:tcW w:w="2024" w:type="pct"/>
            <w:tcBorders>
              <w:top w:val="nil"/>
              <w:left w:val="nil"/>
              <w:bottom w:val="single" w:sz="4" w:space="0" w:color="auto"/>
              <w:right w:val="single" w:sz="4" w:space="0" w:color="auto"/>
            </w:tcBorders>
            <w:vAlign w:val="center"/>
            <w:hideMark/>
          </w:tcPr>
          <w:p w14:paraId="06C8D121" w14:textId="229FB24C" w:rsidR="00610103" w:rsidRPr="00DA7120" w:rsidRDefault="00610103" w:rsidP="002D2CCE">
            <w:pPr>
              <w:spacing w:after="0" w:line="240" w:lineRule="auto"/>
              <w:jc w:val="both"/>
              <w:rPr>
                <w:rFonts w:asciiTheme="majorHAnsi" w:eastAsia="Times New Roman" w:hAnsiTheme="majorHAnsi" w:cstheme="majorHAnsi"/>
                <w:sz w:val="24"/>
                <w:szCs w:val="24"/>
              </w:rPr>
            </w:pPr>
            <w:r w:rsidRPr="00DA7120">
              <w:rPr>
                <w:rFonts w:asciiTheme="majorHAnsi" w:hAnsiTheme="majorHAnsi" w:cstheme="majorHAnsi"/>
                <w:sz w:val="24"/>
                <w:szCs w:val="24"/>
              </w:rPr>
              <w:t>tính bằng 100% tổng công giai đoạn ngoại nghiệp</w:t>
            </w:r>
          </w:p>
        </w:tc>
      </w:tr>
      <w:tr w:rsidR="00F5645B" w:rsidRPr="00DA7120" w14:paraId="26B669A7" w14:textId="77777777" w:rsidTr="00A244D7">
        <w:trPr>
          <w:trHeight w:val="20"/>
        </w:trPr>
        <w:tc>
          <w:tcPr>
            <w:tcW w:w="270" w:type="pct"/>
            <w:tcBorders>
              <w:top w:val="nil"/>
              <w:left w:val="single" w:sz="4" w:space="0" w:color="auto"/>
              <w:bottom w:val="single" w:sz="4" w:space="0" w:color="auto"/>
              <w:right w:val="single" w:sz="4" w:space="0" w:color="auto"/>
            </w:tcBorders>
            <w:vAlign w:val="center"/>
            <w:hideMark/>
          </w:tcPr>
          <w:p w14:paraId="1690F34A" w14:textId="77777777" w:rsidR="00610103" w:rsidRPr="00DA7120" w:rsidRDefault="00610103"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15</w:t>
            </w:r>
          </w:p>
        </w:tc>
        <w:tc>
          <w:tcPr>
            <w:tcW w:w="834" w:type="pct"/>
            <w:tcBorders>
              <w:top w:val="nil"/>
              <w:left w:val="nil"/>
              <w:bottom w:val="single" w:sz="4" w:space="0" w:color="auto"/>
              <w:right w:val="single" w:sz="4" w:space="0" w:color="auto"/>
            </w:tcBorders>
            <w:vAlign w:val="center"/>
            <w:hideMark/>
          </w:tcPr>
          <w:p w14:paraId="51D22045" w14:textId="77777777" w:rsidR="00610103" w:rsidRPr="00DA7120" w:rsidRDefault="00610103" w:rsidP="002D2CCE">
            <w:pPr>
              <w:spacing w:after="0" w:line="240" w:lineRule="auto"/>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Quần áo mưa</w:t>
            </w:r>
          </w:p>
        </w:tc>
        <w:tc>
          <w:tcPr>
            <w:tcW w:w="343" w:type="pct"/>
            <w:tcBorders>
              <w:top w:val="nil"/>
              <w:left w:val="nil"/>
              <w:bottom w:val="single" w:sz="4" w:space="0" w:color="auto"/>
              <w:right w:val="single" w:sz="4" w:space="0" w:color="auto"/>
            </w:tcBorders>
            <w:vAlign w:val="center"/>
            <w:hideMark/>
          </w:tcPr>
          <w:p w14:paraId="052CCE5D" w14:textId="77777777" w:rsidR="00610103" w:rsidRPr="00DA7120" w:rsidRDefault="00610103"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Bộ</w:t>
            </w:r>
          </w:p>
        </w:tc>
        <w:tc>
          <w:tcPr>
            <w:tcW w:w="343" w:type="pct"/>
            <w:tcBorders>
              <w:top w:val="nil"/>
              <w:left w:val="nil"/>
              <w:bottom w:val="single" w:sz="4" w:space="0" w:color="auto"/>
              <w:right w:val="single" w:sz="4" w:space="0" w:color="auto"/>
            </w:tcBorders>
            <w:vAlign w:val="center"/>
            <w:hideMark/>
          </w:tcPr>
          <w:p w14:paraId="22F56A5A" w14:textId="2158E973" w:rsidR="00610103" w:rsidRPr="00DA7120" w:rsidRDefault="00610103" w:rsidP="002D2CCE">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12</w:t>
            </w:r>
          </w:p>
        </w:tc>
        <w:tc>
          <w:tcPr>
            <w:tcW w:w="343" w:type="pct"/>
            <w:tcBorders>
              <w:top w:val="nil"/>
              <w:left w:val="nil"/>
              <w:bottom w:val="single" w:sz="4" w:space="0" w:color="auto"/>
              <w:right w:val="single" w:sz="4" w:space="0" w:color="auto"/>
            </w:tcBorders>
            <w:vAlign w:val="center"/>
            <w:hideMark/>
          </w:tcPr>
          <w:p w14:paraId="3BFDCAC0" w14:textId="12525B9F" w:rsidR="00610103" w:rsidRPr="00DA7120" w:rsidRDefault="00610103" w:rsidP="002D2CCE">
            <w:pPr>
              <w:spacing w:after="0" w:line="240" w:lineRule="auto"/>
              <w:rPr>
                <w:rFonts w:asciiTheme="majorHAnsi" w:eastAsia="Times New Roman" w:hAnsiTheme="majorHAnsi" w:cstheme="majorHAnsi"/>
                <w:sz w:val="24"/>
                <w:szCs w:val="24"/>
              </w:rPr>
            </w:pPr>
            <w:r w:rsidRPr="00DA7120">
              <w:rPr>
                <w:rFonts w:asciiTheme="majorHAnsi" w:hAnsiTheme="majorHAnsi" w:cstheme="majorHAnsi"/>
                <w:sz w:val="24"/>
                <w:szCs w:val="24"/>
              </w:rPr>
              <w:t> </w:t>
            </w:r>
          </w:p>
        </w:tc>
        <w:tc>
          <w:tcPr>
            <w:tcW w:w="420" w:type="pct"/>
            <w:tcBorders>
              <w:top w:val="nil"/>
              <w:left w:val="nil"/>
              <w:bottom w:val="single" w:sz="4" w:space="0" w:color="auto"/>
              <w:right w:val="single" w:sz="4" w:space="0" w:color="auto"/>
            </w:tcBorders>
            <w:noWrap/>
            <w:vAlign w:val="center"/>
            <w:hideMark/>
          </w:tcPr>
          <w:p w14:paraId="1257E93E" w14:textId="7A261DD8" w:rsidR="00610103" w:rsidRPr="00DA7120" w:rsidRDefault="00610103" w:rsidP="002D2CCE">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 </w:t>
            </w:r>
          </w:p>
        </w:tc>
        <w:tc>
          <w:tcPr>
            <w:tcW w:w="423" w:type="pct"/>
            <w:tcBorders>
              <w:top w:val="nil"/>
              <w:left w:val="nil"/>
              <w:bottom w:val="single" w:sz="4" w:space="0" w:color="auto"/>
              <w:right w:val="single" w:sz="4" w:space="0" w:color="auto"/>
            </w:tcBorders>
            <w:noWrap/>
            <w:vAlign w:val="center"/>
            <w:hideMark/>
          </w:tcPr>
          <w:p w14:paraId="519B998F" w14:textId="63591556" w:rsidR="00610103" w:rsidRPr="00DA7120" w:rsidRDefault="00610103" w:rsidP="002D2CCE">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368</w:t>
            </w:r>
          </w:p>
        </w:tc>
        <w:tc>
          <w:tcPr>
            <w:tcW w:w="2024" w:type="pct"/>
            <w:tcBorders>
              <w:top w:val="nil"/>
              <w:left w:val="nil"/>
              <w:bottom w:val="single" w:sz="4" w:space="0" w:color="auto"/>
              <w:right w:val="single" w:sz="4" w:space="0" w:color="auto"/>
            </w:tcBorders>
            <w:vAlign w:val="center"/>
            <w:hideMark/>
          </w:tcPr>
          <w:p w14:paraId="595ED8F7" w14:textId="6E42E9E8" w:rsidR="00610103" w:rsidRPr="00DA7120" w:rsidRDefault="00610103" w:rsidP="002D2CCE">
            <w:pPr>
              <w:spacing w:after="0" w:line="240" w:lineRule="auto"/>
              <w:jc w:val="both"/>
              <w:rPr>
                <w:rFonts w:asciiTheme="majorHAnsi" w:eastAsia="Times New Roman" w:hAnsiTheme="majorHAnsi" w:cstheme="majorHAnsi"/>
                <w:sz w:val="24"/>
                <w:szCs w:val="24"/>
              </w:rPr>
            </w:pPr>
            <w:r w:rsidRPr="00DA7120">
              <w:rPr>
                <w:rFonts w:asciiTheme="majorHAnsi" w:hAnsiTheme="majorHAnsi" w:cstheme="majorHAnsi"/>
                <w:sz w:val="24"/>
                <w:szCs w:val="24"/>
              </w:rPr>
              <w:t>tính bằng 100% tổng công giai đoạn ngoại nghiệp</w:t>
            </w:r>
          </w:p>
        </w:tc>
      </w:tr>
      <w:tr w:rsidR="00F5645B" w:rsidRPr="00DA7120" w14:paraId="3ED4DC60" w14:textId="77777777" w:rsidTr="00A244D7">
        <w:trPr>
          <w:trHeight w:val="20"/>
        </w:trPr>
        <w:tc>
          <w:tcPr>
            <w:tcW w:w="270" w:type="pct"/>
            <w:tcBorders>
              <w:top w:val="nil"/>
              <w:left w:val="single" w:sz="4" w:space="0" w:color="auto"/>
              <w:bottom w:val="single" w:sz="4" w:space="0" w:color="auto"/>
              <w:right w:val="single" w:sz="4" w:space="0" w:color="auto"/>
            </w:tcBorders>
            <w:vAlign w:val="center"/>
            <w:hideMark/>
          </w:tcPr>
          <w:p w14:paraId="3EFFF10D" w14:textId="77777777" w:rsidR="00610103" w:rsidRPr="00DA7120" w:rsidRDefault="00610103"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16</w:t>
            </w:r>
          </w:p>
        </w:tc>
        <w:tc>
          <w:tcPr>
            <w:tcW w:w="834" w:type="pct"/>
            <w:tcBorders>
              <w:top w:val="nil"/>
              <w:left w:val="nil"/>
              <w:bottom w:val="single" w:sz="4" w:space="0" w:color="auto"/>
              <w:right w:val="single" w:sz="4" w:space="0" w:color="auto"/>
            </w:tcBorders>
            <w:vAlign w:val="center"/>
            <w:hideMark/>
          </w:tcPr>
          <w:p w14:paraId="7BCF6133" w14:textId="77777777" w:rsidR="00610103" w:rsidRPr="00DA7120" w:rsidRDefault="00610103" w:rsidP="002D2CCE">
            <w:pPr>
              <w:spacing w:after="0" w:line="240" w:lineRule="auto"/>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Ba lô</w:t>
            </w:r>
          </w:p>
        </w:tc>
        <w:tc>
          <w:tcPr>
            <w:tcW w:w="343" w:type="pct"/>
            <w:tcBorders>
              <w:top w:val="nil"/>
              <w:left w:val="nil"/>
              <w:bottom w:val="single" w:sz="4" w:space="0" w:color="auto"/>
              <w:right w:val="single" w:sz="4" w:space="0" w:color="auto"/>
            </w:tcBorders>
            <w:vAlign w:val="center"/>
            <w:hideMark/>
          </w:tcPr>
          <w:p w14:paraId="5DD0EDCB" w14:textId="77777777" w:rsidR="00610103" w:rsidRPr="00DA7120" w:rsidRDefault="00610103"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Cái</w:t>
            </w:r>
          </w:p>
        </w:tc>
        <w:tc>
          <w:tcPr>
            <w:tcW w:w="343" w:type="pct"/>
            <w:tcBorders>
              <w:top w:val="nil"/>
              <w:left w:val="nil"/>
              <w:bottom w:val="single" w:sz="4" w:space="0" w:color="auto"/>
              <w:right w:val="single" w:sz="4" w:space="0" w:color="auto"/>
            </w:tcBorders>
            <w:vAlign w:val="center"/>
            <w:hideMark/>
          </w:tcPr>
          <w:p w14:paraId="333F5FC9" w14:textId="371DAF77" w:rsidR="00610103" w:rsidRPr="00DA7120" w:rsidRDefault="00610103" w:rsidP="002D2CCE">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24</w:t>
            </w:r>
          </w:p>
        </w:tc>
        <w:tc>
          <w:tcPr>
            <w:tcW w:w="343" w:type="pct"/>
            <w:tcBorders>
              <w:top w:val="nil"/>
              <w:left w:val="nil"/>
              <w:bottom w:val="single" w:sz="4" w:space="0" w:color="auto"/>
              <w:right w:val="single" w:sz="4" w:space="0" w:color="auto"/>
            </w:tcBorders>
            <w:vAlign w:val="center"/>
            <w:hideMark/>
          </w:tcPr>
          <w:p w14:paraId="214A7019" w14:textId="41CADF94" w:rsidR="00610103" w:rsidRPr="00DA7120" w:rsidRDefault="00610103" w:rsidP="002D2CCE">
            <w:pPr>
              <w:spacing w:after="0" w:line="240" w:lineRule="auto"/>
              <w:rPr>
                <w:rFonts w:asciiTheme="majorHAnsi" w:eastAsia="Times New Roman" w:hAnsiTheme="majorHAnsi" w:cstheme="majorHAnsi"/>
                <w:sz w:val="24"/>
                <w:szCs w:val="24"/>
              </w:rPr>
            </w:pPr>
            <w:r w:rsidRPr="00DA7120">
              <w:rPr>
                <w:rFonts w:asciiTheme="majorHAnsi" w:hAnsiTheme="majorHAnsi" w:cstheme="majorHAnsi"/>
                <w:sz w:val="24"/>
                <w:szCs w:val="24"/>
              </w:rPr>
              <w:t> </w:t>
            </w:r>
          </w:p>
        </w:tc>
        <w:tc>
          <w:tcPr>
            <w:tcW w:w="420" w:type="pct"/>
            <w:tcBorders>
              <w:top w:val="nil"/>
              <w:left w:val="nil"/>
              <w:bottom w:val="single" w:sz="4" w:space="0" w:color="auto"/>
              <w:right w:val="single" w:sz="4" w:space="0" w:color="auto"/>
            </w:tcBorders>
            <w:noWrap/>
            <w:vAlign w:val="center"/>
            <w:hideMark/>
          </w:tcPr>
          <w:p w14:paraId="3FBB2CE6" w14:textId="781EC1A3" w:rsidR="00610103" w:rsidRPr="00DA7120" w:rsidRDefault="00610103" w:rsidP="002D2CCE">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 </w:t>
            </w:r>
          </w:p>
        </w:tc>
        <w:tc>
          <w:tcPr>
            <w:tcW w:w="423" w:type="pct"/>
            <w:tcBorders>
              <w:top w:val="nil"/>
              <w:left w:val="nil"/>
              <w:bottom w:val="single" w:sz="4" w:space="0" w:color="auto"/>
              <w:right w:val="single" w:sz="4" w:space="0" w:color="auto"/>
            </w:tcBorders>
            <w:noWrap/>
            <w:vAlign w:val="center"/>
            <w:hideMark/>
          </w:tcPr>
          <w:p w14:paraId="0AB647C7" w14:textId="0597E9E3" w:rsidR="00610103" w:rsidRPr="00DA7120" w:rsidRDefault="00610103" w:rsidP="002D2CCE">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184</w:t>
            </w:r>
          </w:p>
        </w:tc>
        <w:tc>
          <w:tcPr>
            <w:tcW w:w="2024" w:type="pct"/>
            <w:tcBorders>
              <w:top w:val="nil"/>
              <w:left w:val="nil"/>
              <w:bottom w:val="single" w:sz="4" w:space="0" w:color="auto"/>
              <w:right w:val="single" w:sz="4" w:space="0" w:color="auto"/>
            </w:tcBorders>
            <w:vAlign w:val="center"/>
            <w:hideMark/>
          </w:tcPr>
          <w:p w14:paraId="0DEC5711" w14:textId="5F314D9F" w:rsidR="00610103" w:rsidRPr="00DA7120" w:rsidRDefault="00610103" w:rsidP="002D2CCE">
            <w:pPr>
              <w:spacing w:after="0" w:line="240" w:lineRule="auto"/>
              <w:jc w:val="both"/>
              <w:rPr>
                <w:rFonts w:asciiTheme="majorHAnsi" w:eastAsia="Times New Roman" w:hAnsiTheme="majorHAnsi" w:cstheme="majorHAnsi"/>
                <w:sz w:val="24"/>
                <w:szCs w:val="24"/>
              </w:rPr>
            </w:pPr>
            <w:r w:rsidRPr="00DA7120">
              <w:rPr>
                <w:rFonts w:asciiTheme="majorHAnsi" w:hAnsiTheme="majorHAnsi" w:cstheme="majorHAnsi"/>
                <w:sz w:val="24"/>
                <w:szCs w:val="24"/>
              </w:rPr>
              <w:t>tính bằng 50% tổng công giai đoạn ngoại nghiệp</w:t>
            </w:r>
          </w:p>
        </w:tc>
      </w:tr>
      <w:tr w:rsidR="00F5645B" w:rsidRPr="00DA7120" w14:paraId="0B58EF5D" w14:textId="77777777" w:rsidTr="00A244D7">
        <w:trPr>
          <w:trHeight w:val="20"/>
        </w:trPr>
        <w:tc>
          <w:tcPr>
            <w:tcW w:w="270" w:type="pct"/>
            <w:tcBorders>
              <w:top w:val="nil"/>
              <w:left w:val="single" w:sz="4" w:space="0" w:color="auto"/>
              <w:bottom w:val="single" w:sz="4" w:space="0" w:color="auto"/>
              <w:right w:val="single" w:sz="4" w:space="0" w:color="auto"/>
            </w:tcBorders>
            <w:vAlign w:val="center"/>
            <w:hideMark/>
          </w:tcPr>
          <w:p w14:paraId="0717275E" w14:textId="77777777" w:rsidR="00610103" w:rsidRPr="00DA7120" w:rsidRDefault="00610103"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17</w:t>
            </w:r>
          </w:p>
        </w:tc>
        <w:tc>
          <w:tcPr>
            <w:tcW w:w="834" w:type="pct"/>
            <w:tcBorders>
              <w:top w:val="nil"/>
              <w:left w:val="nil"/>
              <w:bottom w:val="single" w:sz="4" w:space="0" w:color="auto"/>
              <w:right w:val="single" w:sz="4" w:space="0" w:color="auto"/>
            </w:tcBorders>
            <w:vAlign w:val="center"/>
            <w:hideMark/>
          </w:tcPr>
          <w:p w14:paraId="1E4E087C" w14:textId="77777777" w:rsidR="00610103" w:rsidRPr="00DA7120" w:rsidRDefault="00610103" w:rsidP="002D2CCE">
            <w:pPr>
              <w:spacing w:after="0" w:line="240" w:lineRule="auto"/>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Bình đựng nước uống</w:t>
            </w:r>
          </w:p>
        </w:tc>
        <w:tc>
          <w:tcPr>
            <w:tcW w:w="343" w:type="pct"/>
            <w:tcBorders>
              <w:top w:val="nil"/>
              <w:left w:val="nil"/>
              <w:bottom w:val="single" w:sz="4" w:space="0" w:color="auto"/>
              <w:right w:val="single" w:sz="4" w:space="0" w:color="auto"/>
            </w:tcBorders>
            <w:vAlign w:val="center"/>
            <w:hideMark/>
          </w:tcPr>
          <w:p w14:paraId="32A82D87" w14:textId="77777777" w:rsidR="00610103" w:rsidRPr="00DA7120" w:rsidRDefault="00610103"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Cái</w:t>
            </w:r>
          </w:p>
        </w:tc>
        <w:tc>
          <w:tcPr>
            <w:tcW w:w="343" w:type="pct"/>
            <w:tcBorders>
              <w:top w:val="nil"/>
              <w:left w:val="nil"/>
              <w:bottom w:val="single" w:sz="4" w:space="0" w:color="auto"/>
              <w:right w:val="single" w:sz="4" w:space="0" w:color="auto"/>
            </w:tcBorders>
            <w:vAlign w:val="center"/>
            <w:hideMark/>
          </w:tcPr>
          <w:p w14:paraId="78E75B85" w14:textId="4B484A9D" w:rsidR="00610103" w:rsidRPr="00DA7120" w:rsidRDefault="00610103" w:rsidP="002D2CCE">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36</w:t>
            </w:r>
          </w:p>
        </w:tc>
        <w:tc>
          <w:tcPr>
            <w:tcW w:w="343" w:type="pct"/>
            <w:tcBorders>
              <w:top w:val="nil"/>
              <w:left w:val="nil"/>
              <w:bottom w:val="single" w:sz="4" w:space="0" w:color="auto"/>
              <w:right w:val="single" w:sz="4" w:space="0" w:color="auto"/>
            </w:tcBorders>
            <w:vAlign w:val="center"/>
            <w:hideMark/>
          </w:tcPr>
          <w:p w14:paraId="5EAF0875" w14:textId="0CB90C2E" w:rsidR="00610103" w:rsidRPr="00DA7120" w:rsidRDefault="00610103" w:rsidP="002D2CCE">
            <w:pPr>
              <w:spacing w:after="0" w:line="240" w:lineRule="auto"/>
              <w:rPr>
                <w:rFonts w:asciiTheme="majorHAnsi" w:eastAsia="Times New Roman" w:hAnsiTheme="majorHAnsi" w:cstheme="majorHAnsi"/>
                <w:sz w:val="24"/>
                <w:szCs w:val="24"/>
              </w:rPr>
            </w:pPr>
            <w:r w:rsidRPr="00DA7120">
              <w:rPr>
                <w:rFonts w:asciiTheme="majorHAnsi" w:hAnsiTheme="majorHAnsi" w:cstheme="majorHAnsi"/>
                <w:sz w:val="24"/>
                <w:szCs w:val="24"/>
              </w:rPr>
              <w:t> </w:t>
            </w:r>
          </w:p>
        </w:tc>
        <w:tc>
          <w:tcPr>
            <w:tcW w:w="420" w:type="pct"/>
            <w:tcBorders>
              <w:top w:val="nil"/>
              <w:left w:val="nil"/>
              <w:bottom w:val="single" w:sz="4" w:space="0" w:color="auto"/>
              <w:right w:val="single" w:sz="4" w:space="0" w:color="auto"/>
            </w:tcBorders>
            <w:noWrap/>
            <w:vAlign w:val="center"/>
            <w:hideMark/>
          </w:tcPr>
          <w:p w14:paraId="7BE4562E" w14:textId="6C1BE240" w:rsidR="00610103" w:rsidRPr="00DA7120" w:rsidRDefault="00610103" w:rsidP="002D2CCE">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 </w:t>
            </w:r>
          </w:p>
        </w:tc>
        <w:tc>
          <w:tcPr>
            <w:tcW w:w="423" w:type="pct"/>
            <w:tcBorders>
              <w:top w:val="nil"/>
              <w:left w:val="nil"/>
              <w:bottom w:val="single" w:sz="4" w:space="0" w:color="auto"/>
              <w:right w:val="single" w:sz="4" w:space="0" w:color="auto"/>
            </w:tcBorders>
            <w:noWrap/>
            <w:vAlign w:val="center"/>
            <w:hideMark/>
          </w:tcPr>
          <w:p w14:paraId="01CB0F36" w14:textId="5EE0CA79" w:rsidR="00610103" w:rsidRPr="00DA7120" w:rsidRDefault="00610103" w:rsidP="002D2CCE">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184</w:t>
            </w:r>
          </w:p>
        </w:tc>
        <w:tc>
          <w:tcPr>
            <w:tcW w:w="2024" w:type="pct"/>
            <w:tcBorders>
              <w:top w:val="nil"/>
              <w:left w:val="nil"/>
              <w:bottom w:val="single" w:sz="4" w:space="0" w:color="auto"/>
              <w:right w:val="single" w:sz="4" w:space="0" w:color="auto"/>
            </w:tcBorders>
            <w:vAlign w:val="center"/>
            <w:hideMark/>
          </w:tcPr>
          <w:p w14:paraId="66133EB1" w14:textId="01EF39E3" w:rsidR="00610103" w:rsidRPr="00DA7120" w:rsidRDefault="00610103" w:rsidP="002D2CCE">
            <w:pPr>
              <w:spacing w:after="0" w:line="240" w:lineRule="auto"/>
              <w:jc w:val="both"/>
              <w:rPr>
                <w:rFonts w:asciiTheme="majorHAnsi" w:eastAsia="Times New Roman" w:hAnsiTheme="majorHAnsi" w:cstheme="majorHAnsi"/>
                <w:sz w:val="24"/>
                <w:szCs w:val="24"/>
              </w:rPr>
            </w:pPr>
            <w:r w:rsidRPr="00DA7120">
              <w:rPr>
                <w:rFonts w:asciiTheme="majorHAnsi" w:hAnsiTheme="majorHAnsi" w:cstheme="majorHAnsi"/>
                <w:sz w:val="24"/>
                <w:szCs w:val="24"/>
              </w:rPr>
              <w:t>tính bằng 50% tổng công giai đoạn ngoại nghiệp</w:t>
            </w:r>
          </w:p>
        </w:tc>
      </w:tr>
      <w:tr w:rsidR="00F5645B" w:rsidRPr="00DA7120" w14:paraId="2F40A341" w14:textId="77777777" w:rsidTr="00A244D7">
        <w:trPr>
          <w:trHeight w:val="20"/>
        </w:trPr>
        <w:tc>
          <w:tcPr>
            <w:tcW w:w="270" w:type="pct"/>
            <w:tcBorders>
              <w:top w:val="nil"/>
              <w:left w:val="single" w:sz="4" w:space="0" w:color="auto"/>
              <w:bottom w:val="single" w:sz="4" w:space="0" w:color="auto"/>
              <w:right w:val="single" w:sz="4" w:space="0" w:color="auto"/>
            </w:tcBorders>
            <w:vAlign w:val="center"/>
            <w:hideMark/>
          </w:tcPr>
          <w:p w14:paraId="6DE36BD8" w14:textId="77777777" w:rsidR="00610103" w:rsidRPr="00DA7120" w:rsidRDefault="00610103"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18</w:t>
            </w:r>
          </w:p>
        </w:tc>
        <w:tc>
          <w:tcPr>
            <w:tcW w:w="834" w:type="pct"/>
            <w:tcBorders>
              <w:top w:val="nil"/>
              <w:left w:val="nil"/>
              <w:bottom w:val="single" w:sz="4" w:space="0" w:color="auto"/>
              <w:right w:val="single" w:sz="4" w:space="0" w:color="auto"/>
            </w:tcBorders>
            <w:vAlign w:val="center"/>
            <w:hideMark/>
          </w:tcPr>
          <w:p w14:paraId="48AD2BFD" w14:textId="77777777" w:rsidR="00610103" w:rsidRPr="00DA7120" w:rsidRDefault="00610103" w:rsidP="002D2CCE">
            <w:pPr>
              <w:spacing w:after="0" w:line="240" w:lineRule="auto"/>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Máy ảnh kĩ thuật số</w:t>
            </w:r>
          </w:p>
        </w:tc>
        <w:tc>
          <w:tcPr>
            <w:tcW w:w="343" w:type="pct"/>
            <w:tcBorders>
              <w:top w:val="nil"/>
              <w:left w:val="nil"/>
              <w:bottom w:val="single" w:sz="4" w:space="0" w:color="auto"/>
              <w:right w:val="single" w:sz="4" w:space="0" w:color="auto"/>
            </w:tcBorders>
            <w:vAlign w:val="center"/>
            <w:hideMark/>
          </w:tcPr>
          <w:p w14:paraId="367D5FC1" w14:textId="77777777" w:rsidR="00610103" w:rsidRPr="00DA7120" w:rsidRDefault="00610103"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Cái</w:t>
            </w:r>
          </w:p>
        </w:tc>
        <w:tc>
          <w:tcPr>
            <w:tcW w:w="343" w:type="pct"/>
            <w:tcBorders>
              <w:top w:val="nil"/>
              <w:left w:val="nil"/>
              <w:bottom w:val="single" w:sz="4" w:space="0" w:color="auto"/>
              <w:right w:val="single" w:sz="4" w:space="0" w:color="auto"/>
            </w:tcBorders>
            <w:vAlign w:val="center"/>
            <w:hideMark/>
          </w:tcPr>
          <w:p w14:paraId="02CF3699" w14:textId="3D1A958F" w:rsidR="00610103" w:rsidRPr="00DA7120" w:rsidRDefault="00610103" w:rsidP="002D2CCE">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60</w:t>
            </w:r>
          </w:p>
        </w:tc>
        <w:tc>
          <w:tcPr>
            <w:tcW w:w="343" w:type="pct"/>
            <w:tcBorders>
              <w:top w:val="nil"/>
              <w:left w:val="nil"/>
              <w:bottom w:val="single" w:sz="4" w:space="0" w:color="auto"/>
              <w:right w:val="single" w:sz="4" w:space="0" w:color="auto"/>
            </w:tcBorders>
            <w:vAlign w:val="center"/>
            <w:hideMark/>
          </w:tcPr>
          <w:p w14:paraId="626E49FF" w14:textId="52BB1709" w:rsidR="00610103" w:rsidRPr="00DA7120" w:rsidRDefault="00610103" w:rsidP="002D2CCE">
            <w:pPr>
              <w:spacing w:after="0" w:line="240" w:lineRule="auto"/>
              <w:rPr>
                <w:rFonts w:asciiTheme="majorHAnsi" w:eastAsia="Times New Roman" w:hAnsiTheme="majorHAnsi" w:cstheme="majorHAnsi"/>
                <w:sz w:val="24"/>
                <w:szCs w:val="24"/>
              </w:rPr>
            </w:pPr>
            <w:r w:rsidRPr="00DA7120">
              <w:rPr>
                <w:rFonts w:asciiTheme="majorHAnsi" w:hAnsiTheme="majorHAnsi" w:cstheme="majorHAnsi"/>
                <w:sz w:val="24"/>
                <w:szCs w:val="24"/>
              </w:rPr>
              <w:t> </w:t>
            </w:r>
          </w:p>
        </w:tc>
        <w:tc>
          <w:tcPr>
            <w:tcW w:w="420" w:type="pct"/>
            <w:tcBorders>
              <w:top w:val="nil"/>
              <w:left w:val="nil"/>
              <w:bottom w:val="single" w:sz="4" w:space="0" w:color="auto"/>
              <w:right w:val="single" w:sz="4" w:space="0" w:color="auto"/>
            </w:tcBorders>
            <w:noWrap/>
            <w:vAlign w:val="center"/>
            <w:hideMark/>
          </w:tcPr>
          <w:p w14:paraId="3C19A13E" w14:textId="4A8E841E" w:rsidR="00610103" w:rsidRPr="00DA7120" w:rsidRDefault="00610103" w:rsidP="002D2CCE">
            <w:pPr>
              <w:spacing w:after="0" w:line="240" w:lineRule="auto"/>
              <w:rPr>
                <w:rFonts w:asciiTheme="majorHAnsi" w:eastAsia="Times New Roman" w:hAnsiTheme="majorHAnsi" w:cstheme="majorHAnsi"/>
                <w:sz w:val="24"/>
                <w:szCs w:val="24"/>
              </w:rPr>
            </w:pPr>
            <w:r w:rsidRPr="00DA7120">
              <w:rPr>
                <w:rFonts w:asciiTheme="majorHAnsi" w:hAnsiTheme="majorHAnsi" w:cstheme="majorHAnsi"/>
                <w:sz w:val="24"/>
                <w:szCs w:val="24"/>
              </w:rPr>
              <w:t> </w:t>
            </w:r>
          </w:p>
        </w:tc>
        <w:tc>
          <w:tcPr>
            <w:tcW w:w="423" w:type="pct"/>
            <w:tcBorders>
              <w:top w:val="nil"/>
              <w:left w:val="nil"/>
              <w:bottom w:val="single" w:sz="4" w:space="0" w:color="auto"/>
              <w:right w:val="single" w:sz="4" w:space="0" w:color="auto"/>
            </w:tcBorders>
            <w:noWrap/>
            <w:vAlign w:val="center"/>
            <w:hideMark/>
          </w:tcPr>
          <w:p w14:paraId="3E4B9DB1" w14:textId="408F43F4" w:rsidR="00610103" w:rsidRPr="00DA7120" w:rsidRDefault="00610103" w:rsidP="002D2CCE">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368</w:t>
            </w:r>
          </w:p>
        </w:tc>
        <w:tc>
          <w:tcPr>
            <w:tcW w:w="2024" w:type="pct"/>
            <w:tcBorders>
              <w:top w:val="nil"/>
              <w:left w:val="nil"/>
              <w:bottom w:val="single" w:sz="4" w:space="0" w:color="auto"/>
              <w:right w:val="single" w:sz="4" w:space="0" w:color="auto"/>
            </w:tcBorders>
            <w:vAlign w:val="center"/>
            <w:hideMark/>
          </w:tcPr>
          <w:p w14:paraId="75ED64CA" w14:textId="11003076" w:rsidR="00610103" w:rsidRPr="00DA7120" w:rsidRDefault="00610103" w:rsidP="002D2CCE">
            <w:pPr>
              <w:spacing w:after="0" w:line="240" w:lineRule="auto"/>
              <w:jc w:val="both"/>
              <w:rPr>
                <w:rFonts w:asciiTheme="majorHAnsi" w:eastAsia="Times New Roman" w:hAnsiTheme="majorHAnsi" w:cstheme="majorHAnsi"/>
                <w:sz w:val="24"/>
                <w:szCs w:val="24"/>
              </w:rPr>
            </w:pPr>
            <w:r w:rsidRPr="00DA7120">
              <w:rPr>
                <w:rFonts w:asciiTheme="majorHAnsi" w:hAnsiTheme="majorHAnsi" w:cstheme="majorHAnsi"/>
                <w:sz w:val="24"/>
                <w:szCs w:val="24"/>
              </w:rPr>
              <w:t>Tính theo số công ngoại nghiệp;</w:t>
            </w:r>
          </w:p>
        </w:tc>
      </w:tr>
    </w:tbl>
    <w:p w14:paraId="158DE7B0" w14:textId="77777777" w:rsidR="00993350" w:rsidRPr="00DA7120" w:rsidRDefault="00993350" w:rsidP="00DA7120">
      <w:pPr>
        <w:spacing w:after="0" w:line="240" w:lineRule="auto"/>
        <w:jc w:val="both"/>
        <w:rPr>
          <w:rFonts w:asciiTheme="majorHAnsi" w:hAnsiTheme="majorHAnsi" w:cstheme="majorHAnsi"/>
          <w:b/>
          <w:sz w:val="24"/>
          <w:szCs w:val="24"/>
          <w:lang w:val="vi-VN"/>
        </w:rPr>
      </w:pPr>
      <w:r w:rsidRPr="00DA7120">
        <w:rPr>
          <w:rFonts w:asciiTheme="majorHAnsi" w:hAnsiTheme="majorHAnsi" w:cstheme="majorHAnsi"/>
          <w:b/>
          <w:sz w:val="24"/>
          <w:szCs w:val="24"/>
          <w:lang w:val="vi-VN"/>
        </w:rPr>
        <w:t>III. ĐIỀU TRA, ĐÁNH GIÁ Ô NHIỄM ĐẤT</w:t>
      </w:r>
    </w:p>
    <w:p w14:paraId="7FFE0275" w14:textId="5E599C05" w:rsidR="00BB1230" w:rsidRPr="00DA7120" w:rsidRDefault="00BB1230" w:rsidP="00DA7120">
      <w:pPr>
        <w:spacing w:after="0" w:line="240" w:lineRule="auto"/>
        <w:jc w:val="both"/>
        <w:rPr>
          <w:rFonts w:asciiTheme="majorHAnsi" w:hAnsiTheme="majorHAnsi" w:cstheme="majorHAnsi"/>
          <w:sz w:val="24"/>
          <w:szCs w:val="24"/>
          <w:lang w:val="vi-VN"/>
        </w:rPr>
      </w:pPr>
      <w:r w:rsidRPr="00DA7120">
        <w:rPr>
          <w:rFonts w:asciiTheme="majorHAnsi" w:hAnsiTheme="majorHAnsi" w:cstheme="majorHAnsi"/>
          <w:b/>
          <w:sz w:val="24"/>
          <w:szCs w:val="24"/>
          <w:lang w:val="vi-VN"/>
        </w:rPr>
        <w:t xml:space="preserve">1. </w:t>
      </w:r>
      <w:r w:rsidRPr="00DA7120">
        <w:rPr>
          <w:rFonts w:asciiTheme="majorHAnsi" w:eastAsia="Times New Roman" w:hAnsiTheme="majorHAnsi" w:cstheme="majorHAnsi"/>
          <w:b/>
          <w:bCs/>
          <w:sz w:val="24"/>
          <w:szCs w:val="24"/>
          <w:lang w:val="vi-VN" w:eastAsia="vi-VN"/>
        </w:rPr>
        <w:t>Danh mục dụng cụ điều tra ô nhiễm đất cấp tỉnh</w:t>
      </w:r>
      <w:r w:rsidRPr="00DA7120">
        <w:rPr>
          <w:rFonts w:asciiTheme="majorHAnsi" w:hAnsiTheme="majorHAnsi" w:cstheme="majorHAnsi"/>
          <w:sz w:val="24"/>
          <w:szCs w:val="24"/>
          <w:lang w:val="vi-VN"/>
        </w:rPr>
        <w:t xml:space="preserve"> </w:t>
      </w:r>
      <w:r w:rsidR="00D66692" w:rsidRPr="00DA7120">
        <w:rPr>
          <w:rFonts w:asciiTheme="majorHAnsi" w:hAnsiTheme="majorHAnsi" w:cstheme="majorHAnsi"/>
          <w:i/>
          <w:sz w:val="24"/>
          <w:szCs w:val="24"/>
          <w:lang w:val="vi-VN"/>
        </w:rPr>
        <w:t>(không bao gồm các nội dung điều tra lấy mẫu đất, phân tích mẫu đất)</w:t>
      </w:r>
    </w:p>
    <w:p w14:paraId="4EB13332" w14:textId="0F32DAC9" w:rsidR="00BB1230" w:rsidRPr="00DA7120" w:rsidRDefault="00BB1230" w:rsidP="00DA7120">
      <w:pPr>
        <w:spacing w:after="0" w:line="240" w:lineRule="auto"/>
        <w:jc w:val="right"/>
        <w:rPr>
          <w:rFonts w:asciiTheme="majorHAnsi" w:hAnsiTheme="majorHAnsi" w:cstheme="majorHAnsi"/>
          <w:b/>
          <w:i/>
          <w:sz w:val="24"/>
          <w:szCs w:val="24"/>
        </w:rPr>
      </w:pPr>
      <w:r w:rsidRPr="00DA7120">
        <w:rPr>
          <w:rFonts w:asciiTheme="majorHAnsi" w:hAnsiTheme="majorHAnsi" w:cstheme="majorHAnsi"/>
          <w:b/>
          <w:sz w:val="24"/>
          <w:szCs w:val="24"/>
        </w:rPr>
        <w:t xml:space="preserve">Bảng </w:t>
      </w:r>
      <w:r w:rsidRPr="00DA7120">
        <w:rPr>
          <w:rFonts w:asciiTheme="majorHAnsi" w:hAnsiTheme="majorHAnsi" w:cstheme="majorHAnsi"/>
          <w:b/>
          <w:i/>
          <w:sz w:val="24"/>
          <w:szCs w:val="24"/>
        </w:rPr>
        <w:fldChar w:fldCharType="begin"/>
      </w:r>
      <w:r w:rsidRPr="00DA7120">
        <w:rPr>
          <w:rFonts w:asciiTheme="majorHAnsi" w:hAnsiTheme="majorHAnsi" w:cstheme="majorHAnsi"/>
          <w:b/>
          <w:sz w:val="24"/>
          <w:szCs w:val="24"/>
        </w:rPr>
        <w:instrText xml:space="preserve"> SEQ Bảng \* ARABIC </w:instrText>
      </w:r>
      <w:r w:rsidRPr="00DA7120">
        <w:rPr>
          <w:rFonts w:asciiTheme="majorHAnsi" w:hAnsiTheme="majorHAnsi" w:cstheme="majorHAnsi"/>
          <w:b/>
          <w:i/>
          <w:sz w:val="24"/>
          <w:szCs w:val="24"/>
        </w:rPr>
        <w:fldChar w:fldCharType="separate"/>
      </w:r>
      <w:r w:rsidR="0013371F" w:rsidRPr="00DA7120">
        <w:rPr>
          <w:rFonts w:asciiTheme="majorHAnsi" w:hAnsiTheme="majorHAnsi" w:cstheme="majorHAnsi"/>
          <w:b/>
          <w:noProof/>
          <w:sz w:val="24"/>
          <w:szCs w:val="24"/>
        </w:rPr>
        <w:t>8</w:t>
      </w:r>
      <w:r w:rsidRPr="00DA7120">
        <w:rPr>
          <w:rFonts w:asciiTheme="majorHAnsi" w:hAnsiTheme="majorHAnsi" w:cstheme="majorHAnsi"/>
          <w:b/>
          <w:i/>
          <w:sz w:val="24"/>
          <w:szCs w:val="24"/>
        </w:rPr>
        <w:fldChar w:fldCharType="end"/>
      </w:r>
    </w:p>
    <w:tbl>
      <w:tblPr>
        <w:tblW w:w="4957"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3"/>
        <w:gridCol w:w="2636"/>
        <w:gridCol w:w="1048"/>
        <w:gridCol w:w="1335"/>
        <w:gridCol w:w="1537"/>
        <w:gridCol w:w="1455"/>
        <w:gridCol w:w="1332"/>
        <w:gridCol w:w="5588"/>
      </w:tblGrid>
      <w:tr w:rsidR="00F5645B" w:rsidRPr="00DA7120" w14:paraId="382AFB0C" w14:textId="77777777" w:rsidTr="00A244D7">
        <w:trPr>
          <w:trHeight w:val="20"/>
          <w:tblHeader/>
        </w:trPr>
        <w:tc>
          <w:tcPr>
            <w:tcW w:w="270" w:type="pct"/>
            <w:vMerge w:val="restart"/>
            <w:vAlign w:val="center"/>
            <w:hideMark/>
          </w:tcPr>
          <w:p w14:paraId="08D24A23" w14:textId="77777777" w:rsidR="0055789D" w:rsidRPr="00DA7120" w:rsidRDefault="0055789D" w:rsidP="002D2CCE">
            <w:pPr>
              <w:spacing w:after="0" w:line="240" w:lineRule="auto"/>
              <w:jc w:val="center"/>
              <w:rPr>
                <w:rFonts w:asciiTheme="majorHAnsi" w:eastAsia="Times New Roman" w:hAnsiTheme="majorHAnsi" w:cstheme="majorHAnsi"/>
                <w:b/>
                <w:bCs/>
                <w:sz w:val="24"/>
                <w:szCs w:val="24"/>
              </w:rPr>
            </w:pPr>
            <w:r w:rsidRPr="00DA7120">
              <w:rPr>
                <w:rFonts w:asciiTheme="majorHAnsi" w:eastAsia="Times New Roman" w:hAnsiTheme="majorHAnsi" w:cstheme="majorHAnsi"/>
                <w:b/>
                <w:bCs/>
                <w:sz w:val="24"/>
                <w:szCs w:val="24"/>
              </w:rPr>
              <w:t>STT</w:t>
            </w:r>
          </w:p>
        </w:tc>
        <w:tc>
          <w:tcPr>
            <w:tcW w:w="835" w:type="pct"/>
            <w:vMerge w:val="restart"/>
            <w:vAlign w:val="center"/>
            <w:hideMark/>
          </w:tcPr>
          <w:p w14:paraId="0672E414" w14:textId="77777777" w:rsidR="0055789D" w:rsidRPr="00DA7120" w:rsidRDefault="0055789D" w:rsidP="002D2CCE">
            <w:pPr>
              <w:spacing w:after="0" w:line="240" w:lineRule="auto"/>
              <w:jc w:val="center"/>
              <w:rPr>
                <w:rFonts w:asciiTheme="majorHAnsi" w:eastAsia="Times New Roman" w:hAnsiTheme="majorHAnsi" w:cstheme="majorHAnsi"/>
                <w:b/>
                <w:bCs/>
                <w:sz w:val="24"/>
                <w:szCs w:val="24"/>
              </w:rPr>
            </w:pPr>
            <w:r w:rsidRPr="00DA7120">
              <w:rPr>
                <w:rFonts w:asciiTheme="majorHAnsi" w:eastAsia="Times New Roman" w:hAnsiTheme="majorHAnsi" w:cstheme="majorHAnsi"/>
                <w:b/>
                <w:bCs/>
                <w:sz w:val="24"/>
                <w:szCs w:val="24"/>
              </w:rPr>
              <w:t>Danh mục dụng cụ</w:t>
            </w:r>
          </w:p>
        </w:tc>
        <w:tc>
          <w:tcPr>
            <w:tcW w:w="332" w:type="pct"/>
            <w:vMerge w:val="restart"/>
            <w:vAlign w:val="center"/>
            <w:hideMark/>
          </w:tcPr>
          <w:p w14:paraId="00A4920F" w14:textId="77777777" w:rsidR="0055789D" w:rsidRPr="00DA7120" w:rsidRDefault="0055789D" w:rsidP="002D2CCE">
            <w:pPr>
              <w:spacing w:after="0" w:line="240" w:lineRule="auto"/>
              <w:jc w:val="center"/>
              <w:rPr>
                <w:rFonts w:asciiTheme="majorHAnsi" w:eastAsia="Times New Roman" w:hAnsiTheme="majorHAnsi" w:cstheme="majorHAnsi"/>
                <w:b/>
                <w:bCs/>
                <w:sz w:val="24"/>
                <w:szCs w:val="24"/>
              </w:rPr>
            </w:pPr>
            <w:r w:rsidRPr="00DA7120">
              <w:rPr>
                <w:rFonts w:asciiTheme="majorHAnsi" w:eastAsia="Times New Roman" w:hAnsiTheme="majorHAnsi" w:cstheme="majorHAnsi"/>
                <w:b/>
                <w:bCs/>
                <w:sz w:val="24"/>
                <w:szCs w:val="24"/>
              </w:rPr>
              <w:t>Đơn vị tính</w:t>
            </w:r>
          </w:p>
        </w:tc>
        <w:tc>
          <w:tcPr>
            <w:tcW w:w="423" w:type="pct"/>
            <w:vMerge w:val="restart"/>
            <w:vAlign w:val="center"/>
            <w:hideMark/>
          </w:tcPr>
          <w:p w14:paraId="4484052B" w14:textId="77777777" w:rsidR="0055789D" w:rsidRPr="00DA7120" w:rsidRDefault="0055789D" w:rsidP="002D2CCE">
            <w:pPr>
              <w:spacing w:after="0" w:line="240" w:lineRule="auto"/>
              <w:jc w:val="center"/>
              <w:rPr>
                <w:rFonts w:asciiTheme="majorHAnsi" w:eastAsia="Times New Roman" w:hAnsiTheme="majorHAnsi" w:cstheme="majorHAnsi"/>
                <w:b/>
                <w:bCs/>
                <w:sz w:val="24"/>
                <w:szCs w:val="24"/>
              </w:rPr>
            </w:pPr>
            <w:r w:rsidRPr="00DA7120">
              <w:rPr>
                <w:rFonts w:asciiTheme="majorHAnsi" w:eastAsia="Times New Roman" w:hAnsiTheme="majorHAnsi" w:cstheme="majorHAnsi"/>
                <w:b/>
                <w:bCs/>
                <w:sz w:val="24"/>
                <w:szCs w:val="24"/>
              </w:rPr>
              <w:t xml:space="preserve">Thời hạn </w:t>
            </w:r>
            <w:r w:rsidRPr="00DA7120">
              <w:rPr>
                <w:rFonts w:asciiTheme="majorHAnsi" w:eastAsia="Times New Roman" w:hAnsiTheme="majorHAnsi" w:cstheme="majorHAnsi"/>
                <w:sz w:val="24"/>
                <w:szCs w:val="24"/>
              </w:rPr>
              <w:t>(tháng)</w:t>
            </w:r>
          </w:p>
        </w:tc>
        <w:tc>
          <w:tcPr>
            <w:tcW w:w="487" w:type="pct"/>
            <w:vMerge w:val="restart"/>
            <w:vAlign w:val="center"/>
            <w:hideMark/>
          </w:tcPr>
          <w:p w14:paraId="17C7138C" w14:textId="77777777" w:rsidR="0055789D" w:rsidRPr="00DA7120" w:rsidRDefault="0055789D" w:rsidP="002D2CCE">
            <w:pPr>
              <w:spacing w:after="0" w:line="240" w:lineRule="auto"/>
              <w:jc w:val="center"/>
              <w:rPr>
                <w:rFonts w:asciiTheme="majorHAnsi" w:eastAsia="Times New Roman" w:hAnsiTheme="majorHAnsi" w:cstheme="majorHAnsi"/>
                <w:b/>
                <w:bCs/>
                <w:sz w:val="24"/>
                <w:szCs w:val="24"/>
              </w:rPr>
            </w:pPr>
            <w:r w:rsidRPr="00DA7120">
              <w:rPr>
                <w:rFonts w:asciiTheme="majorHAnsi" w:eastAsia="Times New Roman" w:hAnsiTheme="majorHAnsi" w:cstheme="majorHAnsi"/>
                <w:b/>
                <w:bCs/>
                <w:sz w:val="24"/>
                <w:szCs w:val="24"/>
              </w:rPr>
              <w:t xml:space="preserve">Công suất </w:t>
            </w:r>
            <w:r w:rsidRPr="00DA7120">
              <w:rPr>
                <w:rFonts w:asciiTheme="majorHAnsi" w:eastAsia="Times New Roman" w:hAnsiTheme="majorHAnsi" w:cstheme="majorHAnsi"/>
                <w:sz w:val="24"/>
                <w:szCs w:val="24"/>
              </w:rPr>
              <w:t>(Kw)</w:t>
            </w:r>
          </w:p>
        </w:tc>
        <w:tc>
          <w:tcPr>
            <w:tcW w:w="883" w:type="pct"/>
            <w:gridSpan w:val="2"/>
            <w:shd w:val="clear" w:color="000000" w:fill="FFFFFF"/>
            <w:vAlign w:val="center"/>
            <w:hideMark/>
          </w:tcPr>
          <w:p w14:paraId="4B45A764" w14:textId="77777777" w:rsidR="0055789D" w:rsidRPr="00DA7120" w:rsidRDefault="0055789D" w:rsidP="002D2CCE">
            <w:pPr>
              <w:spacing w:after="0" w:line="240" w:lineRule="auto"/>
              <w:jc w:val="center"/>
              <w:rPr>
                <w:rFonts w:asciiTheme="majorHAnsi" w:eastAsia="Times New Roman" w:hAnsiTheme="majorHAnsi" w:cstheme="majorHAnsi"/>
                <w:b/>
                <w:bCs/>
                <w:sz w:val="24"/>
                <w:szCs w:val="24"/>
              </w:rPr>
            </w:pPr>
            <w:r w:rsidRPr="00DA7120">
              <w:rPr>
                <w:rFonts w:asciiTheme="majorHAnsi" w:eastAsia="Times New Roman" w:hAnsiTheme="majorHAnsi" w:cstheme="majorHAnsi"/>
                <w:b/>
                <w:bCs/>
                <w:sz w:val="24"/>
                <w:szCs w:val="24"/>
              </w:rPr>
              <w:t xml:space="preserve">Định mức </w:t>
            </w:r>
            <w:r w:rsidRPr="00DA7120">
              <w:rPr>
                <w:rFonts w:asciiTheme="majorHAnsi" w:eastAsia="Times New Roman" w:hAnsiTheme="majorHAnsi" w:cstheme="majorHAnsi"/>
                <w:sz w:val="24"/>
                <w:szCs w:val="24"/>
              </w:rPr>
              <w:t>(ca)</w:t>
            </w:r>
          </w:p>
        </w:tc>
        <w:tc>
          <w:tcPr>
            <w:tcW w:w="1770" w:type="pct"/>
            <w:vMerge w:val="restart"/>
            <w:shd w:val="clear" w:color="000000" w:fill="FFFFFF"/>
            <w:vAlign w:val="center"/>
            <w:hideMark/>
          </w:tcPr>
          <w:p w14:paraId="4A3396BF" w14:textId="77777777" w:rsidR="0055789D" w:rsidRPr="00DA7120" w:rsidRDefault="0055789D" w:rsidP="002D2CCE">
            <w:pPr>
              <w:spacing w:after="0" w:line="240" w:lineRule="auto"/>
              <w:jc w:val="center"/>
              <w:rPr>
                <w:rFonts w:asciiTheme="majorHAnsi" w:eastAsia="Times New Roman" w:hAnsiTheme="majorHAnsi" w:cstheme="majorHAnsi"/>
                <w:b/>
                <w:bCs/>
                <w:sz w:val="24"/>
                <w:szCs w:val="24"/>
              </w:rPr>
            </w:pPr>
            <w:r w:rsidRPr="00DA7120">
              <w:rPr>
                <w:rFonts w:asciiTheme="majorHAnsi" w:eastAsia="Times New Roman" w:hAnsiTheme="majorHAnsi" w:cstheme="majorHAnsi"/>
                <w:b/>
                <w:bCs/>
                <w:sz w:val="24"/>
                <w:szCs w:val="24"/>
              </w:rPr>
              <w:t>Thuyết minh cách tính</w:t>
            </w:r>
          </w:p>
        </w:tc>
      </w:tr>
      <w:tr w:rsidR="00F5645B" w:rsidRPr="00DA7120" w14:paraId="37AB383E" w14:textId="77777777" w:rsidTr="00A244D7">
        <w:trPr>
          <w:trHeight w:val="20"/>
          <w:tblHeader/>
        </w:trPr>
        <w:tc>
          <w:tcPr>
            <w:tcW w:w="270" w:type="pct"/>
            <w:vMerge/>
            <w:vAlign w:val="center"/>
            <w:hideMark/>
          </w:tcPr>
          <w:p w14:paraId="63EDD725" w14:textId="77777777" w:rsidR="0055789D" w:rsidRPr="00DA7120" w:rsidRDefault="0055789D" w:rsidP="002D2CCE">
            <w:pPr>
              <w:spacing w:after="0" w:line="240" w:lineRule="auto"/>
              <w:rPr>
                <w:rFonts w:asciiTheme="majorHAnsi" w:eastAsia="Times New Roman" w:hAnsiTheme="majorHAnsi" w:cstheme="majorHAnsi"/>
                <w:b/>
                <w:bCs/>
                <w:sz w:val="24"/>
                <w:szCs w:val="24"/>
              </w:rPr>
            </w:pPr>
          </w:p>
        </w:tc>
        <w:tc>
          <w:tcPr>
            <w:tcW w:w="835" w:type="pct"/>
            <w:vMerge/>
            <w:vAlign w:val="center"/>
            <w:hideMark/>
          </w:tcPr>
          <w:p w14:paraId="366393D6" w14:textId="77777777" w:rsidR="0055789D" w:rsidRPr="00DA7120" w:rsidRDefault="0055789D" w:rsidP="002D2CCE">
            <w:pPr>
              <w:spacing w:after="0" w:line="240" w:lineRule="auto"/>
              <w:rPr>
                <w:rFonts w:asciiTheme="majorHAnsi" w:eastAsia="Times New Roman" w:hAnsiTheme="majorHAnsi" w:cstheme="majorHAnsi"/>
                <w:b/>
                <w:bCs/>
                <w:sz w:val="24"/>
                <w:szCs w:val="24"/>
              </w:rPr>
            </w:pPr>
          </w:p>
        </w:tc>
        <w:tc>
          <w:tcPr>
            <w:tcW w:w="332" w:type="pct"/>
            <w:vMerge/>
            <w:vAlign w:val="center"/>
            <w:hideMark/>
          </w:tcPr>
          <w:p w14:paraId="252B5A13" w14:textId="77777777" w:rsidR="0055789D" w:rsidRPr="00DA7120" w:rsidRDefault="0055789D" w:rsidP="002D2CCE">
            <w:pPr>
              <w:spacing w:after="0" w:line="240" w:lineRule="auto"/>
              <w:rPr>
                <w:rFonts w:asciiTheme="majorHAnsi" w:eastAsia="Times New Roman" w:hAnsiTheme="majorHAnsi" w:cstheme="majorHAnsi"/>
                <w:b/>
                <w:bCs/>
                <w:sz w:val="24"/>
                <w:szCs w:val="24"/>
              </w:rPr>
            </w:pPr>
          </w:p>
        </w:tc>
        <w:tc>
          <w:tcPr>
            <w:tcW w:w="423" w:type="pct"/>
            <w:vMerge/>
            <w:vAlign w:val="center"/>
            <w:hideMark/>
          </w:tcPr>
          <w:p w14:paraId="0B2B62DF" w14:textId="77777777" w:rsidR="0055789D" w:rsidRPr="00DA7120" w:rsidRDefault="0055789D" w:rsidP="002D2CCE">
            <w:pPr>
              <w:spacing w:after="0" w:line="240" w:lineRule="auto"/>
              <w:rPr>
                <w:rFonts w:asciiTheme="majorHAnsi" w:eastAsia="Times New Roman" w:hAnsiTheme="majorHAnsi" w:cstheme="majorHAnsi"/>
                <w:b/>
                <w:bCs/>
                <w:sz w:val="24"/>
                <w:szCs w:val="24"/>
              </w:rPr>
            </w:pPr>
          </w:p>
        </w:tc>
        <w:tc>
          <w:tcPr>
            <w:tcW w:w="487" w:type="pct"/>
            <w:vMerge/>
            <w:vAlign w:val="center"/>
            <w:hideMark/>
          </w:tcPr>
          <w:p w14:paraId="1A7CC1EE" w14:textId="77777777" w:rsidR="0055789D" w:rsidRPr="00DA7120" w:rsidRDefault="0055789D" w:rsidP="002D2CCE">
            <w:pPr>
              <w:spacing w:after="0" w:line="240" w:lineRule="auto"/>
              <w:rPr>
                <w:rFonts w:asciiTheme="majorHAnsi" w:eastAsia="Times New Roman" w:hAnsiTheme="majorHAnsi" w:cstheme="majorHAnsi"/>
                <w:b/>
                <w:bCs/>
                <w:sz w:val="24"/>
                <w:szCs w:val="24"/>
              </w:rPr>
            </w:pPr>
          </w:p>
        </w:tc>
        <w:tc>
          <w:tcPr>
            <w:tcW w:w="461" w:type="pct"/>
            <w:shd w:val="clear" w:color="000000" w:fill="FFFFFF"/>
            <w:vAlign w:val="center"/>
            <w:hideMark/>
          </w:tcPr>
          <w:p w14:paraId="3F2894CA" w14:textId="77777777" w:rsidR="0055789D" w:rsidRPr="00DA7120" w:rsidRDefault="0055789D" w:rsidP="002D2CCE">
            <w:pPr>
              <w:spacing w:after="0" w:line="240" w:lineRule="auto"/>
              <w:jc w:val="center"/>
              <w:rPr>
                <w:rFonts w:asciiTheme="majorHAnsi" w:eastAsia="Times New Roman" w:hAnsiTheme="majorHAnsi" w:cstheme="majorHAnsi"/>
                <w:b/>
                <w:bCs/>
                <w:sz w:val="24"/>
                <w:szCs w:val="24"/>
              </w:rPr>
            </w:pPr>
            <w:r w:rsidRPr="00DA7120">
              <w:rPr>
                <w:rFonts w:asciiTheme="majorHAnsi" w:eastAsia="Times New Roman" w:hAnsiTheme="majorHAnsi" w:cstheme="majorHAnsi"/>
                <w:b/>
                <w:bCs/>
                <w:sz w:val="24"/>
                <w:szCs w:val="24"/>
              </w:rPr>
              <w:t>Nội nghiệp</w:t>
            </w:r>
          </w:p>
        </w:tc>
        <w:tc>
          <w:tcPr>
            <w:tcW w:w="422" w:type="pct"/>
            <w:shd w:val="clear" w:color="000000" w:fill="FFFFFF"/>
            <w:vAlign w:val="center"/>
            <w:hideMark/>
          </w:tcPr>
          <w:p w14:paraId="12E0CE3F" w14:textId="77777777" w:rsidR="0055789D" w:rsidRPr="00DA7120" w:rsidRDefault="0055789D" w:rsidP="002D2CCE">
            <w:pPr>
              <w:spacing w:after="0" w:line="240" w:lineRule="auto"/>
              <w:jc w:val="center"/>
              <w:rPr>
                <w:rFonts w:asciiTheme="majorHAnsi" w:eastAsia="Times New Roman" w:hAnsiTheme="majorHAnsi" w:cstheme="majorHAnsi"/>
                <w:b/>
                <w:bCs/>
                <w:sz w:val="24"/>
                <w:szCs w:val="24"/>
              </w:rPr>
            </w:pPr>
            <w:r w:rsidRPr="00DA7120">
              <w:rPr>
                <w:rFonts w:asciiTheme="majorHAnsi" w:eastAsia="Times New Roman" w:hAnsiTheme="majorHAnsi" w:cstheme="majorHAnsi"/>
                <w:b/>
                <w:bCs/>
                <w:sz w:val="24"/>
                <w:szCs w:val="24"/>
              </w:rPr>
              <w:t>Ngoại nghiệp</w:t>
            </w:r>
          </w:p>
        </w:tc>
        <w:tc>
          <w:tcPr>
            <w:tcW w:w="1770" w:type="pct"/>
            <w:vMerge/>
            <w:vAlign w:val="center"/>
            <w:hideMark/>
          </w:tcPr>
          <w:p w14:paraId="5554F797" w14:textId="77777777" w:rsidR="0055789D" w:rsidRPr="00DA7120" w:rsidRDefault="0055789D" w:rsidP="002D2CCE">
            <w:pPr>
              <w:spacing w:after="0" w:line="240" w:lineRule="auto"/>
              <w:rPr>
                <w:rFonts w:asciiTheme="majorHAnsi" w:eastAsia="Times New Roman" w:hAnsiTheme="majorHAnsi" w:cstheme="majorHAnsi"/>
                <w:b/>
                <w:bCs/>
                <w:sz w:val="24"/>
                <w:szCs w:val="24"/>
              </w:rPr>
            </w:pPr>
          </w:p>
        </w:tc>
      </w:tr>
      <w:tr w:rsidR="00F5645B" w:rsidRPr="00DA7120" w14:paraId="6C36CEA4" w14:textId="77777777" w:rsidTr="00A244D7">
        <w:trPr>
          <w:trHeight w:val="20"/>
        </w:trPr>
        <w:tc>
          <w:tcPr>
            <w:tcW w:w="270" w:type="pct"/>
            <w:shd w:val="clear" w:color="000000" w:fill="FFFFFF"/>
            <w:vAlign w:val="center"/>
            <w:hideMark/>
          </w:tcPr>
          <w:p w14:paraId="3E997AF0" w14:textId="77777777" w:rsidR="00610103" w:rsidRPr="00DA7120" w:rsidRDefault="00610103"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1</w:t>
            </w:r>
          </w:p>
        </w:tc>
        <w:tc>
          <w:tcPr>
            <w:tcW w:w="835" w:type="pct"/>
            <w:shd w:val="clear" w:color="000000" w:fill="FFFFFF"/>
            <w:vAlign w:val="center"/>
            <w:hideMark/>
          </w:tcPr>
          <w:p w14:paraId="210E2FEB" w14:textId="77777777" w:rsidR="00610103" w:rsidRPr="00DA7120" w:rsidRDefault="00610103" w:rsidP="002D2CCE">
            <w:pPr>
              <w:spacing w:after="0" w:line="240" w:lineRule="auto"/>
              <w:jc w:val="both"/>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Tủ đựng tài liệu</w:t>
            </w:r>
          </w:p>
        </w:tc>
        <w:tc>
          <w:tcPr>
            <w:tcW w:w="332" w:type="pct"/>
            <w:shd w:val="clear" w:color="000000" w:fill="FFFFFF"/>
            <w:vAlign w:val="center"/>
            <w:hideMark/>
          </w:tcPr>
          <w:p w14:paraId="3850FEF9" w14:textId="77777777" w:rsidR="00610103" w:rsidRPr="00DA7120" w:rsidRDefault="00610103"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Cái</w:t>
            </w:r>
          </w:p>
        </w:tc>
        <w:tc>
          <w:tcPr>
            <w:tcW w:w="423" w:type="pct"/>
            <w:shd w:val="clear" w:color="000000" w:fill="FFFFFF"/>
            <w:vAlign w:val="center"/>
            <w:hideMark/>
          </w:tcPr>
          <w:p w14:paraId="16525D91" w14:textId="147F7C62" w:rsidR="00610103" w:rsidRPr="00DA7120" w:rsidRDefault="00610103" w:rsidP="002D2CCE">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96</w:t>
            </w:r>
          </w:p>
        </w:tc>
        <w:tc>
          <w:tcPr>
            <w:tcW w:w="487" w:type="pct"/>
            <w:shd w:val="clear" w:color="000000" w:fill="FFFFFF"/>
            <w:vAlign w:val="center"/>
            <w:hideMark/>
          </w:tcPr>
          <w:p w14:paraId="70DC459C" w14:textId="423BE2B3" w:rsidR="00610103" w:rsidRPr="00DA7120" w:rsidRDefault="00610103" w:rsidP="002D2CCE">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w:t>
            </w:r>
          </w:p>
        </w:tc>
        <w:tc>
          <w:tcPr>
            <w:tcW w:w="461" w:type="pct"/>
            <w:shd w:val="clear" w:color="000000" w:fill="FFFFFF"/>
            <w:vAlign w:val="center"/>
            <w:hideMark/>
          </w:tcPr>
          <w:p w14:paraId="4D676BE1" w14:textId="33316AF9" w:rsidR="00610103" w:rsidRPr="00DA7120" w:rsidRDefault="00610103" w:rsidP="002D2CCE">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123</w:t>
            </w:r>
          </w:p>
        </w:tc>
        <w:tc>
          <w:tcPr>
            <w:tcW w:w="422" w:type="pct"/>
            <w:shd w:val="clear" w:color="000000" w:fill="FFFFFF"/>
            <w:vAlign w:val="center"/>
            <w:hideMark/>
          </w:tcPr>
          <w:p w14:paraId="13A27A79" w14:textId="3139F5AE" w:rsidR="00610103" w:rsidRPr="00DA7120" w:rsidRDefault="00610103" w:rsidP="002D2CCE">
            <w:pPr>
              <w:spacing w:after="0" w:line="240" w:lineRule="auto"/>
              <w:rPr>
                <w:rFonts w:asciiTheme="majorHAnsi" w:eastAsia="Times New Roman" w:hAnsiTheme="majorHAnsi" w:cstheme="majorHAnsi"/>
                <w:sz w:val="24"/>
                <w:szCs w:val="24"/>
              </w:rPr>
            </w:pPr>
            <w:r w:rsidRPr="00DA7120">
              <w:rPr>
                <w:rFonts w:asciiTheme="majorHAnsi" w:hAnsiTheme="majorHAnsi" w:cstheme="majorHAnsi"/>
                <w:sz w:val="24"/>
                <w:szCs w:val="24"/>
              </w:rPr>
              <w:t> </w:t>
            </w:r>
          </w:p>
        </w:tc>
        <w:tc>
          <w:tcPr>
            <w:tcW w:w="1770" w:type="pct"/>
            <w:shd w:val="clear" w:color="000000" w:fill="FFFFFF"/>
            <w:vAlign w:val="center"/>
            <w:hideMark/>
          </w:tcPr>
          <w:p w14:paraId="5B411E5D" w14:textId="78B25230" w:rsidR="00610103" w:rsidRPr="00DA7120" w:rsidRDefault="00610103" w:rsidP="002D2CCE">
            <w:pPr>
              <w:spacing w:after="0" w:line="240" w:lineRule="auto"/>
              <w:rPr>
                <w:rFonts w:asciiTheme="majorHAnsi" w:eastAsia="Times New Roman" w:hAnsiTheme="majorHAnsi" w:cstheme="majorHAnsi"/>
                <w:sz w:val="24"/>
                <w:szCs w:val="24"/>
              </w:rPr>
            </w:pPr>
            <w:r w:rsidRPr="00DA7120">
              <w:rPr>
                <w:rFonts w:asciiTheme="majorHAnsi" w:hAnsiTheme="majorHAnsi" w:cstheme="majorHAnsi"/>
                <w:sz w:val="24"/>
                <w:szCs w:val="24"/>
              </w:rPr>
              <w:t>Tổng công (đơn)  nội nghiệp/ 6 người phòng</w:t>
            </w:r>
          </w:p>
        </w:tc>
      </w:tr>
      <w:tr w:rsidR="00F5645B" w:rsidRPr="00DA7120" w14:paraId="5E73826F" w14:textId="77777777" w:rsidTr="00A244D7">
        <w:trPr>
          <w:trHeight w:val="20"/>
        </w:trPr>
        <w:tc>
          <w:tcPr>
            <w:tcW w:w="270" w:type="pct"/>
            <w:shd w:val="clear" w:color="000000" w:fill="FFFFFF"/>
            <w:vAlign w:val="center"/>
            <w:hideMark/>
          </w:tcPr>
          <w:p w14:paraId="0DA26942" w14:textId="77777777" w:rsidR="00610103" w:rsidRPr="00DA7120" w:rsidRDefault="00610103"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2</w:t>
            </w:r>
          </w:p>
        </w:tc>
        <w:tc>
          <w:tcPr>
            <w:tcW w:w="835" w:type="pct"/>
            <w:shd w:val="clear" w:color="000000" w:fill="FFFFFF"/>
            <w:vAlign w:val="center"/>
            <w:hideMark/>
          </w:tcPr>
          <w:p w14:paraId="2AACD03C" w14:textId="77777777" w:rsidR="00610103" w:rsidRPr="00DA7120" w:rsidRDefault="00610103" w:rsidP="002D2CCE">
            <w:pPr>
              <w:spacing w:after="0" w:line="240" w:lineRule="auto"/>
              <w:jc w:val="both"/>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Bàn làm việc</w:t>
            </w:r>
          </w:p>
        </w:tc>
        <w:tc>
          <w:tcPr>
            <w:tcW w:w="332" w:type="pct"/>
            <w:shd w:val="clear" w:color="000000" w:fill="FFFFFF"/>
            <w:vAlign w:val="center"/>
            <w:hideMark/>
          </w:tcPr>
          <w:p w14:paraId="42BD5DAC" w14:textId="77777777" w:rsidR="00610103" w:rsidRPr="00DA7120" w:rsidRDefault="00610103"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Cái</w:t>
            </w:r>
          </w:p>
        </w:tc>
        <w:tc>
          <w:tcPr>
            <w:tcW w:w="423" w:type="pct"/>
            <w:shd w:val="clear" w:color="000000" w:fill="FFFFFF"/>
            <w:vAlign w:val="center"/>
            <w:hideMark/>
          </w:tcPr>
          <w:p w14:paraId="75BF5B16" w14:textId="07E364A0" w:rsidR="00610103" w:rsidRPr="00DA7120" w:rsidRDefault="00610103" w:rsidP="002D2CCE">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120</w:t>
            </w:r>
          </w:p>
        </w:tc>
        <w:tc>
          <w:tcPr>
            <w:tcW w:w="487" w:type="pct"/>
            <w:shd w:val="clear" w:color="000000" w:fill="FFFFFF"/>
            <w:vAlign w:val="center"/>
            <w:hideMark/>
          </w:tcPr>
          <w:p w14:paraId="49163F65" w14:textId="15D31605" w:rsidR="00610103" w:rsidRPr="00DA7120" w:rsidRDefault="00610103" w:rsidP="002D2CCE">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w:t>
            </w:r>
          </w:p>
        </w:tc>
        <w:tc>
          <w:tcPr>
            <w:tcW w:w="461" w:type="pct"/>
            <w:shd w:val="clear" w:color="000000" w:fill="FFFFFF"/>
            <w:vAlign w:val="center"/>
            <w:hideMark/>
          </w:tcPr>
          <w:p w14:paraId="758AEED0" w14:textId="529C9531" w:rsidR="00610103" w:rsidRPr="00DA7120" w:rsidRDefault="00610103" w:rsidP="002D2CCE">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444</w:t>
            </w:r>
          </w:p>
        </w:tc>
        <w:tc>
          <w:tcPr>
            <w:tcW w:w="422" w:type="pct"/>
            <w:shd w:val="clear" w:color="000000" w:fill="FFFFFF"/>
            <w:vAlign w:val="center"/>
            <w:hideMark/>
          </w:tcPr>
          <w:p w14:paraId="6DF89BB1" w14:textId="1503549D" w:rsidR="00610103" w:rsidRPr="00DA7120" w:rsidRDefault="00610103" w:rsidP="002D2CCE">
            <w:pPr>
              <w:spacing w:after="0" w:line="240" w:lineRule="auto"/>
              <w:rPr>
                <w:rFonts w:asciiTheme="majorHAnsi" w:eastAsia="Times New Roman" w:hAnsiTheme="majorHAnsi" w:cstheme="majorHAnsi"/>
                <w:sz w:val="24"/>
                <w:szCs w:val="24"/>
              </w:rPr>
            </w:pPr>
            <w:r w:rsidRPr="00DA7120">
              <w:rPr>
                <w:rFonts w:asciiTheme="majorHAnsi" w:hAnsiTheme="majorHAnsi" w:cstheme="majorHAnsi"/>
                <w:sz w:val="24"/>
                <w:szCs w:val="24"/>
              </w:rPr>
              <w:t> </w:t>
            </w:r>
          </w:p>
        </w:tc>
        <w:tc>
          <w:tcPr>
            <w:tcW w:w="1770" w:type="pct"/>
            <w:shd w:val="clear" w:color="000000" w:fill="FFFFFF"/>
            <w:vAlign w:val="center"/>
            <w:hideMark/>
          </w:tcPr>
          <w:p w14:paraId="7579D87F" w14:textId="77B78292" w:rsidR="00610103" w:rsidRPr="00DA7120" w:rsidRDefault="00610103" w:rsidP="002D2CCE">
            <w:pPr>
              <w:spacing w:after="0" w:line="240" w:lineRule="auto"/>
              <w:rPr>
                <w:rFonts w:asciiTheme="majorHAnsi" w:eastAsia="Times New Roman" w:hAnsiTheme="majorHAnsi" w:cstheme="majorHAnsi"/>
                <w:sz w:val="24"/>
                <w:szCs w:val="24"/>
              </w:rPr>
            </w:pPr>
            <w:r w:rsidRPr="00DA7120">
              <w:rPr>
                <w:rFonts w:asciiTheme="majorHAnsi" w:hAnsiTheme="majorHAnsi" w:cstheme="majorHAnsi"/>
                <w:sz w:val="24"/>
                <w:szCs w:val="24"/>
              </w:rPr>
              <w:t>Tính bằng 60% tổng công (đơn) nội nghiệp</w:t>
            </w:r>
          </w:p>
        </w:tc>
      </w:tr>
      <w:tr w:rsidR="00F5645B" w:rsidRPr="00DA7120" w14:paraId="091ECA24" w14:textId="77777777" w:rsidTr="00A244D7">
        <w:trPr>
          <w:trHeight w:val="20"/>
        </w:trPr>
        <w:tc>
          <w:tcPr>
            <w:tcW w:w="270" w:type="pct"/>
            <w:shd w:val="clear" w:color="000000" w:fill="FFFFFF"/>
            <w:vAlign w:val="center"/>
            <w:hideMark/>
          </w:tcPr>
          <w:p w14:paraId="105FD7BC" w14:textId="77777777" w:rsidR="00610103" w:rsidRPr="00DA7120" w:rsidRDefault="00610103"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3</w:t>
            </w:r>
          </w:p>
        </w:tc>
        <w:tc>
          <w:tcPr>
            <w:tcW w:w="835" w:type="pct"/>
            <w:shd w:val="clear" w:color="000000" w:fill="FFFFFF"/>
            <w:vAlign w:val="center"/>
            <w:hideMark/>
          </w:tcPr>
          <w:p w14:paraId="47E400FE" w14:textId="77777777" w:rsidR="00610103" w:rsidRPr="00DA7120" w:rsidRDefault="00610103" w:rsidP="002D2CCE">
            <w:pPr>
              <w:spacing w:after="0" w:line="240" w:lineRule="auto"/>
              <w:jc w:val="both"/>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Ghế tựa</w:t>
            </w:r>
          </w:p>
        </w:tc>
        <w:tc>
          <w:tcPr>
            <w:tcW w:w="332" w:type="pct"/>
            <w:shd w:val="clear" w:color="000000" w:fill="FFFFFF"/>
            <w:vAlign w:val="center"/>
            <w:hideMark/>
          </w:tcPr>
          <w:p w14:paraId="1106E4DF" w14:textId="77777777" w:rsidR="00610103" w:rsidRPr="00DA7120" w:rsidRDefault="00610103"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Cái</w:t>
            </w:r>
          </w:p>
        </w:tc>
        <w:tc>
          <w:tcPr>
            <w:tcW w:w="423" w:type="pct"/>
            <w:shd w:val="clear" w:color="000000" w:fill="FFFFFF"/>
            <w:vAlign w:val="center"/>
            <w:hideMark/>
          </w:tcPr>
          <w:p w14:paraId="5086F542" w14:textId="1A9EBDA3" w:rsidR="00610103" w:rsidRPr="00DA7120" w:rsidRDefault="00610103" w:rsidP="002D2CCE">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120</w:t>
            </w:r>
          </w:p>
        </w:tc>
        <w:tc>
          <w:tcPr>
            <w:tcW w:w="487" w:type="pct"/>
            <w:shd w:val="clear" w:color="000000" w:fill="FFFFFF"/>
            <w:vAlign w:val="center"/>
            <w:hideMark/>
          </w:tcPr>
          <w:p w14:paraId="647BD24C" w14:textId="17FF20E9" w:rsidR="00610103" w:rsidRPr="00DA7120" w:rsidRDefault="00610103" w:rsidP="002D2CCE">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w:t>
            </w:r>
          </w:p>
        </w:tc>
        <w:tc>
          <w:tcPr>
            <w:tcW w:w="461" w:type="pct"/>
            <w:shd w:val="clear" w:color="000000" w:fill="FFFFFF"/>
            <w:vAlign w:val="center"/>
            <w:hideMark/>
          </w:tcPr>
          <w:p w14:paraId="7D3F87F8" w14:textId="22A7700F" w:rsidR="00610103" w:rsidRPr="00DA7120" w:rsidRDefault="00610103" w:rsidP="002D2CCE">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444</w:t>
            </w:r>
          </w:p>
        </w:tc>
        <w:tc>
          <w:tcPr>
            <w:tcW w:w="422" w:type="pct"/>
            <w:shd w:val="clear" w:color="000000" w:fill="FFFFFF"/>
            <w:vAlign w:val="center"/>
            <w:hideMark/>
          </w:tcPr>
          <w:p w14:paraId="0950378C" w14:textId="0ECA6092" w:rsidR="00610103" w:rsidRPr="00DA7120" w:rsidRDefault="00610103" w:rsidP="002D2CCE">
            <w:pPr>
              <w:spacing w:after="0" w:line="240" w:lineRule="auto"/>
              <w:rPr>
                <w:rFonts w:asciiTheme="majorHAnsi" w:eastAsia="Times New Roman" w:hAnsiTheme="majorHAnsi" w:cstheme="majorHAnsi"/>
                <w:sz w:val="24"/>
                <w:szCs w:val="24"/>
              </w:rPr>
            </w:pPr>
            <w:r w:rsidRPr="00DA7120">
              <w:rPr>
                <w:rFonts w:asciiTheme="majorHAnsi" w:hAnsiTheme="majorHAnsi" w:cstheme="majorHAnsi"/>
                <w:sz w:val="24"/>
                <w:szCs w:val="24"/>
              </w:rPr>
              <w:t> </w:t>
            </w:r>
          </w:p>
        </w:tc>
        <w:tc>
          <w:tcPr>
            <w:tcW w:w="1770" w:type="pct"/>
            <w:shd w:val="clear" w:color="000000" w:fill="FFFFFF"/>
            <w:vAlign w:val="center"/>
            <w:hideMark/>
          </w:tcPr>
          <w:p w14:paraId="656FB279" w14:textId="3D28EC3D" w:rsidR="00610103" w:rsidRPr="00DA7120" w:rsidRDefault="00610103" w:rsidP="002D2CCE">
            <w:pPr>
              <w:spacing w:after="0" w:line="240" w:lineRule="auto"/>
              <w:rPr>
                <w:rFonts w:asciiTheme="majorHAnsi" w:eastAsia="Times New Roman" w:hAnsiTheme="majorHAnsi" w:cstheme="majorHAnsi"/>
                <w:sz w:val="24"/>
                <w:szCs w:val="24"/>
              </w:rPr>
            </w:pPr>
            <w:r w:rsidRPr="00DA7120">
              <w:rPr>
                <w:rFonts w:asciiTheme="majorHAnsi" w:hAnsiTheme="majorHAnsi" w:cstheme="majorHAnsi"/>
                <w:sz w:val="24"/>
                <w:szCs w:val="24"/>
              </w:rPr>
              <w:t>Tính bằng 60% tổng công (đơn) nội nghiệp</w:t>
            </w:r>
          </w:p>
        </w:tc>
      </w:tr>
      <w:tr w:rsidR="00F5645B" w:rsidRPr="00DA7120" w14:paraId="2C1FFAE8" w14:textId="77777777" w:rsidTr="00A244D7">
        <w:trPr>
          <w:trHeight w:val="20"/>
        </w:trPr>
        <w:tc>
          <w:tcPr>
            <w:tcW w:w="270" w:type="pct"/>
            <w:shd w:val="clear" w:color="000000" w:fill="FFFFFF"/>
            <w:vAlign w:val="center"/>
            <w:hideMark/>
          </w:tcPr>
          <w:p w14:paraId="7D3D760E" w14:textId="77777777" w:rsidR="00610103" w:rsidRPr="00DA7120" w:rsidRDefault="00610103"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4</w:t>
            </w:r>
          </w:p>
        </w:tc>
        <w:tc>
          <w:tcPr>
            <w:tcW w:w="835" w:type="pct"/>
            <w:shd w:val="clear" w:color="000000" w:fill="FFFFFF"/>
            <w:vAlign w:val="center"/>
            <w:hideMark/>
          </w:tcPr>
          <w:p w14:paraId="39E6F305" w14:textId="77777777" w:rsidR="00610103" w:rsidRPr="00DA7120" w:rsidRDefault="00610103" w:rsidP="002D2CCE">
            <w:pPr>
              <w:spacing w:after="0" w:line="240" w:lineRule="auto"/>
              <w:jc w:val="both"/>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Chuột máy tính</w:t>
            </w:r>
          </w:p>
        </w:tc>
        <w:tc>
          <w:tcPr>
            <w:tcW w:w="332" w:type="pct"/>
            <w:shd w:val="clear" w:color="000000" w:fill="FFFFFF"/>
            <w:vAlign w:val="center"/>
            <w:hideMark/>
          </w:tcPr>
          <w:p w14:paraId="6C05CB13" w14:textId="77777777" w:rsidR="00610103" w:rsidRPr="00DA7120" w:rsidRDefault="00610103"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Cái</w:t>
            </w:r>
          </w:p>
        </w:tc>
        <w:tc>
          <w:tcPr>
            <w:tcW w:w="423" w:type="pct"/>
            <w:shd w:val="clear" w:color="000000" w:fill="FFFFFF"/>
            <w:vAlign w:val="center"/>
            <w:hideMark/>
          </w:tcPr>
          <w:p w14:paraId="354C83F3" w14:textId="05D63B45" w:rsidR="00610103" w:rsidRPr="00DA7120" w:rsidRDefault="00610103" w:rsidP="002D2CCE">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60</w:t>
            </w:r>
          </w:p>
        </w:tc>
        <w:tc>
          <w:tcPr>
            <w:tcW w:w="487" w:type="pct"/>
            <w:shd w:val="clear" w:color="000000" w:fill="FFFFFF"/>
            <w:vAlign w:val="center"/>
            <w:hideMark/>
          </w:tcPr>
          <w:p w14:paraId="536ED86B" w14:textId="21C83AC8" w:rsidR="00610103" w:rsidRPr="00DA7120" w:rsidRDefault="00610103" w:rsidP="002D2CCE">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w:t>
            </w:r>
          </w:p>
        </w:tc>
        <w:tc>
          <w:tcPr>
            <w:tcW w:w="461" w:type="pct"/>
            <w:shd w:val="clear" w:color="000000" w:fill="FFFFFF"/>
            <w:vAlign w:val="center"/>
            <w:hideMark/>
          </w:tcPr>
          <w:p w14:paraId="5E716439" w14:textId="71F623EC" w:rsidR="00610103" w:rsidRPr="00DA7120" w:rsidRDefault="00610103" w:rsidP="002D2CCE">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370</w:t>
            </w:r>
          </w:p>
        </w:tc>
        <w:tc>
          <w:tcPr>
            <w:tcW w:w="422" w:type="pct"/>
            <w:shd w:val="clear" w:color="000000" w:fill="FFFFFF"/>
            <w:vAlign w:val="center"/>
            <w:hideMark/>
          </w:tcPr>
          <w:p w14:paraId="3F1ED95D" w14:textId="74F7578E" w:rsidR="00610103" w:rsidRPr="00DA7120" w:rsidRDefault="00610103" w:rsidP="002D2CCE">
            <w:pPr>
              <w:spacing w:after="0" w:line="240" w:lineRule="auto"/>
              <w:rPr>
                <w:rFonts w:asciiTheme="majorHAnsi" w:eastAsia="Times New Roman" w:hAnsiTheme="majorHAnsi" w:cstheme="majorHAnsi"/>
                <w:sz w:val="24"/>
                <w:szCs w:val="24"/>
              </w:rPr>
            </w:pPr>
            <w:r w:rsidRPr="00DA7120">
              <w:rPr>
                <w:rFonts w:asciiTheme="majorHAnsi" w:hAnsiTheme="majorHAnsi" w:cstheme="majorHAnsi"/>
                <w:sz w:val="24"/>
                <w:szCs w:val="24"/>
              </w:rPr>
              <w:t> </w:t>
            </w:r>
          </w:p>
        </w:tc>
        <w:tc>
          <w:tcPr>
            <w:tcW w:w="1770" w:type="pct"/>
            <w:shd w:val="clear" w:color="000000" w:fill="FFFFFF"/>
            <w:vAlign w:val="center"/>
            <w:hideMark/>
          </w:tcPr>
          <w:p w14:paraId="1D85ABE4" w14:textId="65D3E582" w:rsidR="00610103" w:rsidRPr="00DA7120" w:rsidRDefault="00610103" w:rsidP="002D2CCE">
            <w:pPr>
              <w:spacing w:after="0" w:line="240" w:lineRule="auto"/>
              <w:rPr>
                <w:rFonts w:asciiTheme="majorHAnsi" w:eastAsia="Times New Roman" w:hAnsiTheme="majorHAnsi" w:cstheme="majorHAnsi"/>
                <w:sz w:val="24"/>
                <w:szCs w:val="24"/>
              </w:rPr>
            </w:pPr>
            <w:r w:rsidRPr="00DA7120">
              <w:rPr>
                <w:rFonts w:asciiTheme="majorHAnsi" w:hAnsiTheme="majorHAnsi" w:cstheme="majorHAnsi"/>
                <w:sz w:val="24"/>
                <w:szCs w:val="24"/>
              </w:rPr>
              <w:t>Tính bằng 50% tổng công (đơn) nội nghiệp</w:t>
            </w:r>
          </w:p>
        </w:tc>
      </w:tr>
      <w:tr w:rsidR="00F5645B" w:rsidRPr="00DA7120" w14:paraId="7783C48C" w14:textId="77777777" w:rsidTr="00A244D7">
        <w:trPr>
          <w:trHeight w:val="20"/>
        </w:trPr>
        <w:tc>
          <w:tcPr>
            <w:tcW w:w="270" w:type="pct"/>
            <w:shd w:val="clear" w:color="000000" w:fill="FFFFFF"/>
            <w:vAlign w:val="center"/>
            <w:hideMark/>
          </w:tcPr>
          <w:p w14:paraId="61E96F25" w14:textId="77777777" w:rsidR="00610103" w:rsidRPr="00DA7120" w:rsidRDefault="00610103"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lastRenderedPageBreak/>
              <w:t>5</w:t>
            </w:r>
          </w:p>
        </w:tc>
        <w:tc>
          <w:tcPr>
            <w:tcW w:w="835" w:type="pct"/>
            <w:shd w:val="clear" w:color="000000" w:fill="FFFFFF"/>
            <w:vAlign w:val="center"/>
            <w:hideMark/>
          </w:tcPr>
          <w:p w14:paraId="5359C89D" w14:textId="77777777" w:rsidR="00610103" w:rsidRPr="00DA7120" w:rsidRDefault="00610103" w:rsidP="002D2CCE">
            <w:pPr>
              <w:spacing w:after="0" w:line="240" w:lineRule="auto"/>
              <w:jc w:val="both"/>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Máy tính casio</w:t>
            </w:r>
          </w:p>
        </w:tc>
        <w:tc>
          <w:tcPr>
            <w:tcW w:w="332" w:type="pct"/>
            <w:shd w:val="clear" w:color="000000" w:fill="FFFFFF"/>
            <w:vAlign w:val="center"/>
            <w:hideMark/>
          </w:tcPr>
          <w:p w14:paraId="367217A3" w14:textId="77777777" w:rsidR="00610103" w:rsidRPr="00DA7120" w:rsidRDefault="00610103"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Cái</w:t>
            </w:r>
          </w:p>
        </w:tc>
        <w:tc>
          <w:tcPr>
            <w:tcW w:w="423" w:type="pct"/>
            <w:shd w:val="clear" w:color="000000" w:fill="FFFFFF"/>
            <w:vAlign w:val="center"/>
            <w:hideMark/>
          </w:tcPr>
          <w:p w14:paraId="52019192" w14:textId="021B1D7F" w:rsidR="00610103" w:rsidRPr="00DA7120" w:rsidRDefault="00610103" w:rsidP="002D2CCE">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60</w:t>
            </w:r>
          </w:p>
        </w:tc>
        <w:tc>
          <w:tcPr>
            <w:tcW w:w="487" w:type="pct"/>
            <w:shd w:val="clear" w:color="000000" w:fill="FFFFFF"/>
            <w:vAlign w:val="center"/>
            <w:hideMark/>
          </w:tcPr>
          <w:p w14:paraId="213A6136" w14:textId="7A7EE870" w:rsidR="00610103" w:rsidRPr="00DA7120" w:rsidRDefault="00610103" w:rsidP="002D2CCE">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w:t>
            </w:r>
          </w:p>
        </w:tc>
        <w:tc>
          <w:tcPr>
            <w:tcW w:w="461" w:type="pct"/>
            <w:shd w:val="clear" w:color="000000" w:fill="FFFFFF"/>
            <w:vAlign w:val="center"/>
            <w:hideMark/>
          </w:tcPr>
          <w:p w14:paraId="57B01FEB" w14:textId="57DC09BB" w:rsidR="00610103" w:rsidRPr="00DA7120" w:rsidRDefault="00610103" w:rsidP="002D2CCE">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74</w:t>
            </w:r>
          </w:p>
        </w:tc>
        <w:tc>
          <w:tcPr>
            <w:tcW w:w="422" w:type="pct"/>
            <w:shd w:val="clear" w:color="000000" w:fill="FFFFFF"/>
            <w:vAlign w:val="center"/>
            <w:hideMark/>
          </w:tcPr>
          <w:p w14:paraId="1AC56944" w14:textId="2E6BDE47" w:rsidR="00610103" w:rsidRPr="00DA7120" w:rsidRDefault="00610103" w:rsidP="002D2CCE">
            <w:pPr>
              <w:spacing w:after="0" w:line="240" w:lineRule="auto"/>
              <w:rPr>
                <w:rFonts w:asciiTheme="majorHAnsi" w:eastAsia="Times New Roman" w:hAnsiTheme="majorHAnsi" w:cstheme="majorHAnsi"/>
                <w:sz w:val="24"/>
                <w:szCs w:val="24"/>
              </w:rPr>
            </w:pPr>
            <w:r w:rsidRPr="00DA7120">
              <w:rPr>
                <w:rFonts w:asciiTheme="majorHAnsi" w:hAnsiTheme="majorHAnsi" w:cstheme="majorHAnsi"/>
                <w:sz w:val="24"/>
                <w:szCs w:val="24"/>
              </w:rPr>
              <w:t> </w:t>
            </w:r>
          </w:p>
        </w:tc>
        <w:tc>
          <w:tcPr>
            <w:tcW w:w="1770" w:type="pct"/>
            <w:shd w:val="clear" w:color="000000" w:fill="FFFFFF"/>
            <w:vAlign w:val="center"/>
            <w:hideMark/>
          </w:tcPr>
          <w:p w14:paraId="226428F3" w14:textId="2409EF99" w:rsidR="00610103" w:rsidRPr="00DA7120" w:rsidRDefault="00610103" w:rsidP="002D2CCE">
            <w:pPr>
              <w:spacing w:after="0" w:line="240" w:lineRule="auto"/>
              <w:rPr>
                <w:rFonts w:asciiTheme="majorHAnsi" w:eastAsia="Times New Roman" w:hAnsiTheme="majorHAnsi" w:cstheme="majorHAnsi"/>
                <w:sz w:val="24"/>
                <w:szCs w:val="24"/>
              </w:rPr>
            </w:pPr>
            <w:r w:rsidRPr="00DA7120">
              <w:rPr>
                <w:rFonts w:asciiTheme="majorHAnsi" w:hAnsiTheme="majorHAnsi" w:cstheme="majorHAnsi"/>
                <w:sz w:val="24"/>
                <w:szCs w:val="24"/>
              </w:rPr>
              <w:t>Tính bằng 10% tổng công (đơn) nội nghiệp</w:t>
            </w:r>
          </w:p>
        </w:tc>
      </w:tr>
      <w:tr w:rsidR="00F5645B" w:rsidRPr="00DA7120" w14:paraId="03B9F7CF" w14:textId="77777777" w:rsidTr="00A244D7">
        <w:trPr>
          <w:trHeight w:val="20"/>
        </w:trPr>
        <w:tc>
          <w:tcPr>
            <w:tcW w:w="270" w:type="pct"/>
            <w:shd w:val="clear" w:color="000000" w:fill="FFFFFF"/>
            <w:vAlign w:val="center"/>
            <w:hideMark/>
          </w:tcPr>
          <w:p w14:paraId="151819A3" w14:textId="77777777" w:rsidR="00610103" w:rsidRPr="00DA7120" w:rsidRDefault="00610103"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6</w:t>
            </w:r>
          </w:p>
        </w:tc>
        <w:tc>
          <w:tcPr>
            <w:tcW w:w="835" w:type="pct"/>
            <w:shd w:val="clear" w:color="000000" w:fill="FFFFFF"/>
            <w:vAlign w:val="center"/>
            <w:hideMark/>
          </w:tcPr>
          <w:p w14:paraId="589C2F8C" w14:textId="77777777" w:rsidR="00610103" w:rsidRPr="00DA7120" w:rsidRDefault="00610103" w:rsidP="002D2CCE">
            <w:pPr>
              <w:spacing w:after="0" w:line="240" w:lineRule="auto"/>
              <w:jc w:val="both"/>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Ổn áp dùng chung</w:t>
            </w:r>
          </w:p>
        </w:tc>
        <w:tc>
          <w:tcPr>
            <w:tcW w:w="332" w:type="pct"/>
            <w:shd w:val="clear" w:color="000000" w:fill="FFFFFF"/>
            <w:vAlign w:val="center"/>
            <w:hideMark/>
          </w:tcPr>
          <w:p w14:paraId="7AD8E393" w14:textId="77777777" w:rsidR="00610103" w:rsidRPr="00DA7120" w:rsidRDefault="00610103"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Cái</w:t>
            </w:r>
          </w:p>
        </w:tc>
        <w:tc>
          <w:tcPr>
            <w:tcW w:w="423" w:type="pct"/>
            <w:shd w:val="clear" w:color="000000" w:fill="FFFFFF"/>
            <w:vAlign w:val="center"/>
            <w:hideMark/>
          </w:tcPr>
          <w:p w14:paraId="6D9F76CF" w14:textId="36C98B38" w:rsidR="00610103" w:rsidRPr="00DA7120" w:rsidRDefault="00610103" w:rsidP="002D2CCE">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60</w:t>
            </w:r>
          </w:p>
        </w:tc>
        <w:tc>
          <w:tcPr>
            <w:tcW w:w="487" w:type="pct"/>
            <w:shd w:val="clear" w:color="000000" w:fill="FFFFFF"/>
            <w:vAlign w:val="center"/>
            <w:hideMark/>
          </w:tcPr>
          <w:p w14:paraId="199DDF82" w14:textId="1EEAB997" w:rsidR="00610103" w:rsidRPr="00DA7120" w:rsidRDefault="00610103" w:rsidP="002D2CCE">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w:t>
            </w:r>
          </w:p>
        </w:tc>
        <w:tc>
          <w:tcPr>
            <w:tcW w:w="461" w:type="pct"/>
            <w:shd w:val="clear" w:color="000000" w:fill="FFFFFF"/>
            <w:vAlign w:val="center"/>
            <w:hideMark/>
          </w:tcPr>
          <w:p w14:paraId="58943EE3" w14:textId="52661894" w:rsidR="00610103" w:rsidRPr="00DA7120" w:rsidRDefault="00610103" w:rsidP="002D2CCE">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123</w:t>
            </w:r>
          </w:p>
        </w:tc>
        <w:tc>
          <w:tcPr>
            <w:tcW w:w="422" w:type="pct"/>
            <w:shd w:val="clear" w:color="000000" w:fill="FFFFFF"/>
            <w:vAlign w:val="center"/>
            <w:hideMark/>
          </w:tcPr>
          <w:p w14:paraId="4A3D814D" w14:textId="23CE2EB9" w:rsidR="00610103" w:rsidRPr="00DA7120" w:rsidRDefault="00610103" w:rsidP="002D2CCE">
            <w:pPr>
              <w:spacing w:after="0" w:line="240" w:lineRule="auto"/>
              <w:rPr>
                <w:rFonts w:asciiTheme="majorHAnsi" w:eastAsia="Times New Roman" w:hAnsiTheme="majorHAnsi" w:cstheme="majorHAnsi"/>
                <w:sz w:val="24"/>
                <w:szCs w:val="24"/>
              </w:rPr>
            </w:pPr>
            <w:r w:rsidRPr="00DA7120">
              <w:rPr>
                <w:rFonts w:asciiTheme="majorHAnsi" w:hAnsiTheme="majorHAnsi" w:cstheme="majorHAnsi"/>
                <w:sz w:val="24"/>
                <w:szCs w:val="24"/>
              </w:rPr>
              <w:t> </w:t>
            </w:r>
          </w:p>
        </w:tc>
        <w:tc>
          <w:tcPr>
            <w:tcW w:w="1770" w:type="pct"/>
            <w:shd w:val="clear" w:color="000000" w:fill="FFFFFF"/>
            <w:vAlign w:val="center"/>
            <w:hideMark/>
          </w:tcPr>
          <w:p w14:paraId="349643F6" w14:textId="2428B209" w:rsidR="00610103" w:rsidRPr="00DA7120" w:rsidRDefault="00610103" w:rsidP="002D2CCE">
            <w:pPr>
              <w:spacing w:after="0" w:line="240" w:lineRule="auto"/>
              <w:rPr>
                <w:rFonts w:asciiTheme="majorHAnsi" w:eastAsia="Times New Roman" w:hAnsiTheme="majorHAnsi" w:cstheme="majorHAnsi"/>
                <w:sz w:val="24"/>
                <w:szCs w:val="24"/>
              </w:rPr>
            </w:pPr>
            <w:r w:rsidRPr="00DA7120">
              <w:rPr>
                <w:rFonts w:asciiTheme="majorHAnsi" w:hAnsiTheme="majorHAnsi" w:cstheme="majorHAnsi"/>
                <w:sz w:val="24"/>
                <w:szCs w:val="24"/>
              </w:rPr>
              <w:t>Tổng công (đơn)  nội nghiệp/ 6 người phòng</w:t>
            </w:r>
          </w:p>
        </w:tc>
      </w:tr>
      <w:tr w:rsidR="00F5645B" w:rsidRPr="00DA7120" w14:paraId="71D6D966" w14:textId="77777777" w:rsidTr="00A244D7">
        <w:trPr>
          <w:trHeight w:val="20"/>
        </w:trPr>
        <w:tc>
          <w:tcPr>
            <w:tcW w:w="270" w:type="pct"/>
            <w:shd w:val="clear" w:color="000000" w:fill="FFFFFF"/>
            <w:vAlign w:val="center"/>
            <w:hideMark/>
          </w:tcPr>
          <w:p w14:paraId="10645F99" w14:textId="77777777" w:rsidR="00610103" w:rsidRPr="00DA7120" w:rsidRDefault="00610103"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7</w:t>
            </w:r>
          </w:p>
        </w:tc>
        <w:tc>
          <w:tcPr>
            <w:tcW w:w="835" w:type="pct"/>
            <w:shd w:val="clear" w:color="000000" w:fill="FFFFFF"/>
            <w:vAlign w:val="center"/>
            <w:hideMark/>
          </w:tcPr>
          <w:p w14:paraId="75B4282D" w14:textId="77777777" w:rsidR="00610103" w:rsidRPr="00DA7120" w:rsidRDefault="00610103" w:rsidP="002D2CCE">
            <w:pPr>
              <w:spacing w:after="0" w:line="240" w:lineRule="auto"/>
              <w:jc w:val="both"/>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Lưu điện cho máy tính</w:t>
            </w:r>
          </w:p>
        </w:tc>
        <w:tc>
          <w:tcPr>
            <w:tcW w:w="332" w:type="pct"/>
            <w:shd w:val="clear" w:color="000000" w:fill="FFFFFF"/>
            <w:vAlign w:val="center"/>
            <w:hideMark/>
          </w:tcPr>
          <w:p w14:paraId="1B763E03" w14:textId="77777777" w:rsidR="00610103" w:rsidRPr="00DA7120" w:rsidRDefault="00610103"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Cái</w:t>
            </w:r>
          </w:p>
        </w:tc>
        <w:tc>
          <w:tcPr>
            <w:tcW w:w="423" w:type="pct"/>
            <w:shd w:val="clear" w:color="000000" w:fill="FFFFFF"/>
            <w:vAlign w:val="center"/>
            <w:hideMark/>
          </w:tcPr>
          <w:p w14:paraId="2235AFB7" w14:textId="44FEB150" w:rsidR="00610103" w:rsidRPr="00DA7120" w:rsidRDefault="00610103" w:rsidP="002D2CCE">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60</w:t>
            </w:r>
          </w:p>
        </w:tc>
        <w:tc>
          <w:tcPr>
            <w:tcW w:w="487" w:type="pct"/>
            <w:shd w:val="clear" w:color="000000" w:fill="FFFFFF"/>
            <w:vAlign w:val="center"/>
            <w:hideMark/>
          </w:tcPr>
          <w:p w14:paraId="00A2C2EC" w14:textId="683D13F7" w:rsidR="00610103" w:rsidRPr="00DA7120" w:rsidRDefault="00610103" w:rsidP="002D2CCE">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w:t>
            </w:r>
          </w:p>
        </w:tc>
        <w:tc>
          <w:tcPr>
            <w:tcW w:w="461" w:type="pct"/>
            <w:shd w:val="clear" w:color="000000" w:fill="FFFFFF"/>
            <w:vAlign w:val="center"/>
            <w:hideMark/>
          </w:tcPr>
          <w:p w14:paraId="7F1C7720" w14:textId="020B440E" w:rsidR="00610103" w:rsidRPr="00DA7120" w:rsidRDefault="00610103" w:rsidP="002D2CCE">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370</w:t>
            </w:r>
          </w:p>
        </w:tc>
        <w:tc>
          <w:tcPr>
            <w:tcW w:w="422" w:type="pct"/>
            <w:shd w:val="clear" w:color="000000" w:fill="FFFFFF"/>
            <w:vAlign w:val="center"/>
            <w:hideMark/>
          </w:tcPr>
          <w:p w14:paraId="02130AF4" w14:textId="4AFC18CC" w:rsidR="00610103" w:rsidRPr="00DA7120" w:rsidRDefault="00610103" w:rsidP="002D2CCE">
            <w:pPr>
              <w:spacing w:after="0" w:line="240" w:lineRule="auto"/>
              <w:rPr>
                <w:rFonts w:asciiTheme="majorHAnsi" w:eastAsia="Times New Roman" w:hAnsiTheme="majorHAnsi" w:cstheme="majorHAnsi"/>
                <w:sz w:val="24"/>
                <w:szCs w:val="24"/>
              </w:rPr>
            </w:pPr>
            <w:r w:rsidRPr="00DA7120">
              <w:rPr>
                <w:rFonts w:asciiTheme="majorHAnsi" w:hAnsiTheme="majorHAnsi" w:cstheme="majorHAnsi"/>
                <w:sz w:val="24"/>
                <w:szCs w:val="24"/>
              </w:rPr>
              <w:t> </w:t>
            </w:r>
          </w:p>
        </w:tc>
        <w:tc>
          <w:tcPr>
            <w:tcW w:w="1770" w:type="pct"/>
            <w:shd w:val="clear" w:color="000000" w:fill="FFFFFF"/>
            <w:vAlign w:val="center"/>
            <w:hideMark/>
          </w:tcPr>
          <w:p w14:paraId="2F97E91D" w14:textId="4F604F61" w:rsidR="00610103" w:rsidRPr="00DA7120" w:rsidRDefault="00610103" w:rsidP="002D2CCE">
            <w:pPr>
              <w:spacing w:after="0" w:line="240" w:lineRule="auto"/>
              <w:rPr>
                <w:rFonts w:asciiTheme="majorHAnsi" w:eastAsia="Times New Roman" w:hAnsiTheme="majorHAnsi" w:cstheme="majorHAnsi"/>
                <w:sz w:val="24"/>
                <w:szCs w:val="24"/>
              </w:rPr>
            </w:pPr>
            <w:r w:rsidRPr="00DA7120">
              <w:rPr>
                <w:rFonts w:asciiTheme="majorHAnsi" w:hAnsiTheme="majorHAnsi" w:cstheme="majorHAnsi"/>
                <w:sz w:val="24"/>
                <w:szCs w:val="24"/>
              </w:rPr>
              <w:t>Tính bằng 50% tổng công (đơn) nội nghiệp</w:t>
            </w:r>
          </w:p>
        </w:tc>
      </w:tr>
      <w:tr w:rsidR="00F5645B" w:rsidRPr="00DA7120" w14:paraId="7120D191" w14:textId="77777777" w:rsidTr="00A244D7">
        <w:trPr>
          <w:trHeight w:val="20"/>
        </w:trPr>
        <w:tc>
          <w:tcPr>
            <w:tcW w:w="270" w:type="pct"/>
            <w:shd w:val="clear" w:color="000000" w:fill="FFFFFF"/>
            <w:vAlign w:val="center"/>
            <w:hideMark/>
          </w:tcPr>
          <w:p w14:paraId="5A5F030F" w14:textId="77777777" w:rsidR="00610103" w:rsidRPr="00DA7120" w:rsidRDefault="00610103"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8</w:t>
            </w:r>
          </w:p>
        </w:tc>
        <w:tc>
          <w:tcPr>
            <w:tcW w:w="835" w:type="pct"/>
            <w:shd w:val="clear" w:color="000000" w:fill="FFFFFF"/>
            <w:vAlign w:val="center"/>
            <w:hideMark/>
          </w:tcPr>
          <w:p w14:paraId="0A052A99" w14:textId="77777777" w:rsidR="00610103" w:rsidRPr="00DA7120" w:rsidRDefault="00610103" w:rsidP="002D2CCE">
            <w:pPr>
              <w:spacing w:after="0" w:line="240" w:lineRule="auto"/>
              <w:jc w:val="both"/>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Máy hút bụi</w:t>
            </w:r>
          </w:p>
        </w:tc>
        <w:tc>
          <w:tcPr>
            <w:tcW w:w="332" w:type="pct"/>
            <w:shd w:val="clear" w:color="000000" w:fill="FFFFFF"/>
            <w:vAlign w:val="center"/>
            <w:hideMark/>
          </w:tcPr>
          <w:p w14:paraId="033FE263" w14:textId="77777777" w:rsidR="00610103" w:rsidRPr="00DA7120" w:rsidRDefault="00610103"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Cái</w:t>
            </w:r>
          </w:p>
        </w:tc>
        <w:tc>
          <w:tcPr>
            <w:tcW w:w="423" w:type="pct"/>
            <w:shd w:val="clear" w:color="000000" w:fill="FFFFFF"/>
            <w:vAlign w:val="center"/>
            <w:hideMark/>
          </w:tcPr>
          <w:p w14:paraId="44DCA949" w14:textId="64019F4A" w:rsidR="00610103" w:rsidRPr="00DA7120" w:rsidRDefault="00610103" w:rsidP="002D2CCE">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60</w:t>
            </w:r>
          </w:p>
        </w:tc>
        <w:tc>
          <w:tcPr>
            <w:tcW w:w="487" w:type="pct"/>
            <w:shd w:val="clear" w:color="000000" w:fill="FFFFFF"/>
            <w:vAlign w:val="center"/>
            <w:hideMark/>
          </w:tcPr>
          <w:p w14:paraId="60572DA3" w14:textId="59153286" w:rsidR="00610103" w:rsidRPr="00DA7120" w:rsidRDefault="00610103" w:rsidP="002D2CCE">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2</w:t>
            </w:r>
          </w:p>
        </w:tc>
        <w:tc>
          <w:tcPr>
            <w:tcW w:w="461" w:type="pct"/>
            <w:shd w:val="clear" w:color="000000" w:fill="FFFFFF"/>
            <w:vAlign w:val="center"/>
            <w:hideMark/>
          </w:tcPr>
          <w:p w14:paraId="0B7EA813" w14:textId="41FEB533" w:rsidR="00610103" w:rsidRPr="00DA7120" w:rsidRDefault="00610103" w:rsidP="002D2CCE">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61</w:t>
            </w:r>
          </w:p>
        </w:tc>
        <w:tc>
          <w:tcPr>
            <w:tcW w:w="422" w:type="pct"/>
            <w:shd w:val="clear" w:color="000000" w:fill="FFFFFF"/>
            <w:vAlign w:val="center"/>
            <w:hideMark/>
          </w:tcPr>
          <w:p w14:paraId="15029CEC" w14:textId="6464E4BD" w:rsidR="00610103" w:rsidRPr="00DA7120" w:rsidRDefault="00610103" w:rsidP="002D2CCE">
            <w:pPr>
              <w:spacing w:after="0" w:line="240" w:lineRule="auto"/>
              <w:rPr>
                <w:rFonts w:asciiTheme="majorHAnsi" w:eastAsia="Times New Roman" w:hAnsiTheme="majorHAnsi" w:cstheme="majorHAnsi"/>
                <w:sz w:val="24"/>
                <w:szCs w:val="24"/>
              </w:rPr>
            </w:pPr>
            <w:r w:rsidRPr="00DA7120">
              <w:rPr>
                <w:rFonts w:asciiTheme="majorHAnsi" w:hAnsiTheme="majorHAnsi" w:cstheme="majorHAnsi"/>
                <w:sz w:val="24"/>
                <w:szCs w:val="24"/>
              </w:rPr>
              <w:t> </w:t>
            </w:r>
          </w:p>
        </w:tc>
        <w:tc>
          <w:tcPr>
            <w:tcW w:w="1770" w:type="pct"/>
            <w:shd w:val="clear" w:color="000000" w:fill="FFFFFF"/>
            <w:vAlign w:val="center"/>
            <w:hideMark/>
          </w:tcPr>
          <w:p w14:paraId="204AD02B" w14:textId="068EA1F8" w:rsidR="00610103" w:rsidRPr="00DA7120" w:rsidRDefault="00610103" w:rsidP="002D2CCE">
            <w:pPr>
              <w:spacing w:after="0" w:line="240" w:lineRule="auto"/>
              <w:rPr>
                <w:rFonts w:asciiTheme="majorHAnsi" w:eastAsia="Times New Roman" w:hAnsiTheme="majorHAnsi" w:cstheme="majorHAnsi"/>
                <w:sz w:val="24"/>
                <w:szCs w:val="24"/>
              </w:rPr>
            </w:pPr>
            <w:r w:rsidRPr="00DA7120">
              <w:rPr>
                <w:rFonts w:asciiTheme="majorHAnsi" w:hAnsiTheme="majorHAnsi" w:cstheme="majorHAnsi"/>
                <w:sz w:val="24"/>
                <w:szCs w:val="24"/>
              </w:rPr>
              <w:t>Tuần hút 1 lần/phòng 6 người; tổng công nội nghiệp/6/5</w:t>
            </w:r>
          </w:p>
        </w:tc>
      </w:tr>
      <w:tr w:rsidR="00F5645B" w:rsidRPr="00DA7120" w14:paraId="59744FC1" w14:textId="77777777" w:rsidTr="00A244D7">
        <w:trPr>
          <w:trHeight w:val="20"/>
        </w:trPr>
        <w:tc>
          <w:tcPr>
            <w:tcW w:w="270" w:type="pct"/>
            <w:shd w:val="clear" w:color="000000" w:fill="FFFFFF"/>
            <w:vAlign w:val="center"/>
            <w:hideMark/>
          </w:tcPr>
          <w:p w14:paraId="1314A09D" w14:textId="77777777" w:rsidR="00610103" w:rsidRPr="00DA7120" w:rsidRDefault="00610103"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9</w:t>
            </w:r>
          </w:p>
        </w:tc>
        <w:tc>
          <w:tcPr>
            <w:tcW w:w="835" w:type="pct"/>
            <w:shd w:val="clear" w:color="000000" w:fill="FFFFFF"/>
            <w:vAlign w:val="center"/>
            <w:hideMark/>
          </w:tcPr>
          <w:p w14:paraId="1962611B" w14:textId="77777777" w:rsidR="00610103" w:rsidRPr="00DA7120" w:rsidRDefault="00610103" w:rsidP="002D2CCE">
            <w:pPr>
              <w:spacing w:after="0" w:line="240" w:lineRule="auto"/>
              <w:jc w:val="both"/>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Máy hút ẩm</w:t>
            </w:r>
          </w:p>
        </w:tc>
        <w:tc>
          <w:tcPr>
            <w:tcW w:w="332" w:type="pct"/>
            <w:shd w:val="clear" w:color="000000" w:fill="FFFFFF"/>
            <w:vAlign w:val="center"/>
            <w:hideMark/>
          </w:tcPr>
          <w:p w14:paraId="6E3419E1" w14:textId="77777777" w:rsidR="00610103" w:rsidRPr="00DA7120" w:rsidRDefault="00610103"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Cái</w:t>
            </w:r>
          </w:p>
        </w:tc>
        <w:tc>
          <w:tcPr>
            <w:tcW w:w="423" w:type="pct"/>
            <w:shd w:val="clear" w:color="000000" w:fill="FFFFFF"/>
            <w:vAlign w:val="center"/>
            <w:hideMark/>
          </w:tcPr>
          <w:p w14:paraId="5FD1BB1B" w14:textId="76BBEFA1" w:rsidR="00610103" w:rsidRPr="00DA7120" w:rsidRDefault="00610103" w:rsidP="002D2CCE">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60</w:t>
            </w:r>
          </w:p>
        </w:tc>
        <w:tc>
          <w:tcPr>
            <w:tcW w:w="487" w:type="pct"/>
            <w:shd w:val="clear" w:color="000000" w:fill="FFFFFF"/>
            <w:vAlign w:val="center"/>
            <w:hideMark/>
          </w:tcPr>
          <w:p w14:paraId="0C03EA15" w14:textId="41662181" w:rsidR="00610103" w:rsidRPr="00DA7120" w:rsidRDefault="00610103" w:rsidP="002D2CCE">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2</w:t>
            </w:r>
          </w:p>
        </w:tc>
        <w:tc>
          <w:tcPr>
            <w:tcW w:w="461" w:type="pct"/>
            <w:shd w:val="clear" w:color="000000" w:fill="FFFFFF"/>
            <w:vAlign w:val="center"/>
            <w:hideMark/>
          </w:tcPr>
          <w:p w14:paraId="0D37D0FE" w14:textId="19539FEC" w:rsidR="00610103" w:rsidRPr="00DA7120" w:rsidRDefault="00610103" w:rsidP="002D2CCE">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304</w:t>
            </w:r>
          </w:p>
        </w:tc>
        <w:tc>
          <w:tcPr>
            <w:tcW w:w="422" w:type="pct"/>
            <w:shd w:val="clear" w:color="000000" w:fill="FFFFFF"/>
            <w:vAlign w:val="center"/>
            <w:hideMark/>
          </w:tcPr>
          <w:p w14:paraId="31595DF1" w14:textId="5EEDC3D9" w:rsidR="00610103" w:rsidRPr="00DA7120" w:rsidRDefault="00610103" w:rsidP="002D2CCE">
            <w:pPr>
              <w:spacing w:after="0" w:line="240" w:lineRule="auto"/>
              <w:rPr>
                <w:rFonts w:asciiTheme="majorHAnsi" w:eastAsia="Times New Roman" w:hAnsiTheme="majorHAnsi" w:cstheme="majorHAnsi"/>
                <w:sz w:val="24"/>
                <w:szCs w:val="24"/>
              </w:rPr>
            </w:pPr>
            <w:r w:rsidRPr="00DA7120">
              <w:rPr>
                <w:rFonts w:asciiTheme="majorHAnsi" w:hAnsiTheme="majorHAnsi" w:cstheme="majorHAnsi"/>
                <w:sz w:val="24"/>
                <w:szCs w:val="24"/>
              </w:rPr>
              <w:t> </w:t>
            </w:r>
          </w:p>
        </w:tc>
        <w:tc>
          <w:tcPr>
            <w:tcW w:w="1770" w:type="pct"/>
            <w:shd w:val="clear" w:color="000000" w:fill="FFFFFF"/>
            <w:vAlign w:val="center"/>
            <w:hideMark/>
          </w:tcPr>
          <w:p w14:paraId="4C75ACD5" w14:textId="46126F75" w:rsidR="00610103" w:rsidRPr="00DA7120" w:rsidRDefault="00610103" w:rsidP="002D2CCE">
            <w:pPr>
              <w:spacing w:after="0" w:line="240" w:lineRule="auto"/>
              <w:rPr>
                <w:rFonts w:asciiTheme="majorHAnsi" w:eastAsia="Times New Roman" w:hAnsiTheme="majorHAnsi" w:cstheme="majorHAnsi"/>
                <w:sz w:val="24"/>
                <w:szCs w:val="24"/>
              </w:rPr>
            </w:pPr>
            <w:r w:rsidRPr="00DA7120">
              <w:rPr>
                <w:rFonts w:asciiTheme="majorHAnsi" w:hAnsiTheme="majorHAnsi" w:cstheme="majorHAnsi"/>
                <w:sz w:val="24"/>
                <w:szCs w:val="24"/>
              </w:rPr>
              <w:t>Sử dụng trong 4 tháng; 01 ca/ngày/phòng làm việc 6 người (tổng công đơn nội nghiệp/6)</w:t>
            </w:r>
          </w:p>
        </w:tc>
      </w:tr>
      <w:tr w:rsidR="00F5645B" w:rsidRPr="00DA7120" w14:paraId="2CDACB24" w14:textId="77777777" w:rsidTr="00A244D7">
        <w:trPr>
          <w:trHeight w:val="20"/>
        </w:trPr>
        <w:tc>
          <w:tcPr>
            <w:tcW w:w="270" w:type="pct"/>
            <w:shd w:val="clear" w:color="000000" w:fill="FFFFFF"/>
            <w:vAlign w:val="center"/>
            <w:hideMark/>
          </w:tcPr>
          <w:p w14:paraId="5E2479ED" w14:textId="77777777" w:rsidR="00610103" w:rsidRPr="00DA7120" w:rsidRDefault="00610103"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10</w:t>
            </w:r>
          </w:p>
        </w:tc>
        <w:tc>
          <w:tcPr>
            <w:tcW w:w="835" w:type="pct"/>
            <w:shd w:val="clear" w:color="000000" w:fill="FFFFFF"/>
            <w:vAlign w:val="center"/>
            <w:hideMark/>
          </w:tcPr>
          <w:p w14:paraId="386658A2" w14:textId="77777777" w:rsidR="00610103" w:rsidRPr="00DA7120" w:rsidRDefault="00610103" w:rsidP="002D2CCE">
            <w:pPr>
              <w:spacing w:after="0" w:line="240" w:lineRule="auto"/>
              <w:jc w:val="both"/>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Quạt trần</w:t>
            </w:r>
          </w:p>
        </w:tc>
        <w:tc>
          <w:tcPr>
            <w:tcW w:w="332" w:type="pct"/>
            <w:shd w:val="clear" w:color="000000" w:fill="FFFFFF"/>
            <w:vAlign w:val="center"/>
            <w:hideMark/>
          </w:tcPr>
          <w:p w14:paraId="49630908" w14:textId="77777777" w:rsidR="00610103" w:rsidRPr="00DA7120" w:rsidRDefault="00610103"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Cái</w:t>
            </w:r>
          </w:p>
        </w:tc>
        <w:tc>
          <w:tcPr>
            <w:tcW w:w="423" w:type="pct"/>
            <w:shd w:val="clear" w:color="000000" w:fill="FFFFFF"/>
            <w:vAlign w:val="center"/>
            <w:hideMark/>
          </w:tcPr>
          <w:p w14:paraId="775E4B00" w14:textId="68B7272A" w:rsidR="00610103" w:rsidRPr="00DA7120" w:rsidRDefault="00610103" w:rsidP="002D2CCE">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60</w:t>
            </w:r>
          </w:p>
        </w:tc>
        <w:tc>
          <w:tcPr>
            <w:tcW w:w="487" w:type="pct"/>
            <w:shd w:val="clear" w:color="000000" w:fill="FFFFFF"/>
            <w:vAlign w:val="center"/>
            <w:hideMark/>
          </w:tcPr>
          <w:p w14:paraId="777029B2" w14:textId="55688F39" w:rsidR="00610103" w:rsidRPr="00DA7120" w:rsidRDefault="00610103" w:rsidP="002D2CCE">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0</w:t>
            </w:r>
          </w:p>
        </w:tc>
        <w:tc>
          <w:tcPr>
            <w:tcW w:w="461" w:type="pct"/>
            <w:shd w:val="clear" w:color="000000" w:fill="FFFFFF"/>
            <w:vAlign w:val="center"/>
            <w:hideMark/>
          </w:tcPr>
          <w:p w14:paraId="24FC84AE" w14:textId="0F8751C0" w:rsidR="00610103" w:rsidRPr="00DA7120" w:rsidRDefault="00610103" w:rsidP="002D2CCE">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152</w:t>
            </w:r>
          </w:p>
        </w:tc>
        <w:tc>
          <w:tcPr>
            <w:tcW w:w="422" w:type="pct"/>
            <w:shd w:val="clear" w:color="000000" w:fill="FFFFFF"/>
            <w:vAlign w:val="center"/>
            <w:hideMark/>
          </w:tcPr>
          <w:p w14:paraId="067ADA29" w14:textId="2AE29151" w:rsidR="00610103" w:rsidRPr="00DA7120" w:rsidRDefault="00610103" w:rsidP="002D2CCE">
            <w:pPr>
              <w:spacing w:after="0" w:line="240" w:lineRule="auto"/>
              <w:rPr>
                <w:rFonts w:asciiTheme="majorHAnsi" w:eastAsia="Times New Roman" w:hAnsiTheme="majorHAnsi" w:cstheme="majorHAnsi"/>
                <w:sz w:val="24"/>
                <w:szCs w:val="24"/>
              </w:rPr>
            </w:pPr>
            <w:r w:rsidRPr="00DA7120">
              <w:rPr>
                <w:rFonts w:asciiTheme="majorHAnsi" w:hAnsiTheme="majorHAnsi" w:cstheme="majorHAnsi"/>
                <w:sz w:val="24"/>
                <w:szCs w:val="24"/>
              </w:rPr>
              <w:t> </w:t>
            </w:r>
          </w:p>
        </w:tc>
        <w:tc>
          <w:tcPr>
            <w:tcW w:w="1770" w:type="pct"/>
            <w:shd w:val="clear" w:color="000000" w:fill="FFFFFF"/>
            <w:vAlign w:val="center"/>
            <w:hideMark/>
          </w:tcPr>
          <w:p w14:paraId="32100D4B" w14:textId="48002C01" w:rsidR="00610103" w:rsidRPr="00DA7120" w:rsidRDefault="00610103" w:rsidP="002D2CCE">
            <w:pPr>
              <w:spacing w:after="0" w:line="240" w:lineRule="auto"/>
              <w:rPr>
                <w:rFonts w:asciiTheme="majorHAnsi" w:eastAsia="Times New Roman" w:hAnsiTheme="majorHAnsi" w:cstheme="majorHAnsi"/>
                <w:sz w:val="24"/>
                <w:szCs w:val="24"/>
              </w:rPr>
            </w:pPr>
            <w:r w:rsidRPr="00DA7120">
              <w:rPr>
                <w:rFonts w:asciiTheme="majorHAnsi" w:hAnsiTheme="majorHAnsi" w:cstheme="majorHAnsi"/>
                <w:sz w:val="24"/>
                <w:szCs w:val="24"/>
              </w:rPr>
              <w:t>6 tháng sử dụng/phòng lv/6 người/phòng: Tổng công nội nghiệp/6/2</w:t>
            </w:r>
          </w:p>
        </w:tc>
      </w:tr>
      <w:tr w:rsidR="00F5645B" w:rsidRPr="00DA7120" w14:paraId="1790B1EF" w14:textId="77777777" w:rsidTr="00A244D7">
        <w:trPr>
          <w:trHeight w:val="20"/>
        </w:trPr>
        <w:tc>
          <w:tcPr>
            <w:tcW w:w="270" w:type="pct"/>
            <w:shd w:val="clear" w:color="000000" w:fill="FFFFFF"/>
            <w:vAlign w:val="center"/>
            <w:hideMark/>
          </w:tcPr>
          <w:p w14:paraId="60AFF633" w14:textId="77777777" w:rsidR="00610103" w:rsidRPr="00DA7120" w:rsidRDefault="00610103"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11</w:t>
            </w:r>
          </w:p>
        </w:tc>
        <w:tc>
          <w:tcPr>
            <w:tcW w:w="835" w:type="pct"/>
            <w:shd w:val="clear" w:color="000000" w:fill="FFFFFF"/>
            <w:vAlign w:val="center"/>
            <w:hideMark/>
          </w:tcPr>
          <w:p w14:paraId="5984DF5D" w14:textId="77777777" w:rsidR="00610103" w:rsidRPr="00DA7120" w:rsidRDefault="00610103" w:rsidP="002D2CCE">
            <w:pPr>
              <w:spacing w:after="0" w:line="240" w:lineRule="auto"/>
              <w:jc w:val="both"/>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Đèn neon</w:t>
            </w:r>
          </w:p>
        </w:tc>
        <w:tc>
          <w:tcPr>
            <w:tcW w:w="332" w:type="pct"/>
            <w:shd w:val="clear" w:color="000000" w:fill="FFFFFF"/>
            <w:vAlign w:val="center"/>
            <w:hideMark/>
          </w:tcPr>
          <w:p w14:paraId="5979CEA5" w14:textId="77777777" w:rsidR="00610103" w:rsidRPr="00DA7120" w:rsidRDefault="00610103"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Bộ</w:t>
            </w:r>
          </w:p>
        </w:tc>
        <w:tc>
          <w:tcPr>
            <w:tcW w:w="423" w:type="pct"/>
            <w:shd w:val="clear" w:color="000000" w:fill="FFFFFF"/>
            <w:vAlign w:val="center"/>
            <w:hideMark/>
          </w:tcPr>
          <w:p w14:paraId="30F9844E" w14:textId="5B4C32F7" w:rsidR="00610103" w:rsidRPr="00DA7120" w:rsidRDefault="00610103" w:rsidP="002D2CCE">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60</w:t>
            </w:r>
          </w:p>
        </w:tc>
        <w:tc>
          <w:tcPr>
            <w:tcW w:w="487" w:type="pct"/>
            <w:shd w:val="clear" w:color="000000" w:fill="FFFFFF"/>
            <w:vAlign w:val="center"/>
            <w:hideMark/>
          </w:tcPr>
          <w:p w14:paraId="6F55818B" w14:textId="21131A7B" w:rsidR="00610103" w:rsidRPr="00DA7120" w:rsidRDefault="00610103" w:rsidP="002D2CCE">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0</w:t>
            </w:r>
          </w:p>
        </w:tc>
        <w:tc>
          <w:tcPr>
            <w:tcW w:w="461" w:type="pct"/>
            <w:shd w:val="clear" w:color="000000" w:fill="FFFFFF"/>
            <w:vAlign w:val="center"/>
            <w:hideMark/>
          </w:tcPr>
          <w:p w14:paraId="3E57B033" w14:textId="0E5D4686" w:rsidR="00610103" w:rsidRPr="00DA7120" w:rsidRDefault="00610103" w:rsidP="002D2CCE">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123</w:t>
            </w:r>
          </w:p>
        </w:tc>
        <w:tc>
          <w:tcPr>
            <w:tcW w:w="422" w:type="pct"/>
            <w:shd w:val="clear" w:color="000000" w:fill="FFFFFF"/>
            <w:vAlign w:val="center"/>
            <w:hideMark/>
          </w:tcPr>
          <w:p w14:paraId="450F745C" w14:textId="338997B4" w:rsidR="00610103" w:rsidRPr="00DA7120" w:rsidRDefault="00610103" w:rsidP="002D2CCE">
            <w:pPr>
              <w:spacing w:after="0" w:line="240" w:lineRule="auto"/>
              <w:rPr>
                <w:rFonts w:asciiTheme="majorHAnsi" w:eastAsia="Times New Roman" w:hAnsiTheme="majorHAnsi" w:cstheme="majorHAnsi"/>
                <w:sz w:val="24"/>
                <w:szCs w:val="24"/>
              </w:rPr>
            </w:pPr>
            <w:r w:rsidRPr="00DA7120">
              <w:rPr>
                <w:rFonts w:asciiTheme="majorHAnsi" w:hAnsiTheme="majorHAnsi" w:cstheme="majorHAnsi"/>
                <w:sz w:val="24"/>
                <w:szCs w:val="24"/>
              </w:rPr>
              <w:t> </w:t>
            </w:r>
          </w:p>
        </w:tc>
        <w:tc>
          <w:tcPr>
            <w:tcW w:w="1770" w:type="pct"/>
            <w:shd w:val="clear" w:color="000000" w:fill="FFFFFF"/>
            <w:vAlign w:val="center"/>
            <w:hideMark/>
          </w:tcPr>
          <w:p w14:paraId="7CEFD379" w14:textId="12570DAA" w:rsidR="00610103" w:rsidRPr="00DA7120" w:rsidRDefault="00610103" w:rsidP="002D2CCE">
            <w:pPr>
              <w:spacing w:after="0" w:line="240" w:lineRule="auto"/>
              <w:rPr>
                <w:rFonts w:asciiTheme="majorHAnsi" w:eastAsia="Times New Roman" w:hAnsiTheme="majorHAnsi" w:cstheme="majorHAnsi"/>
                <w:sz w:val="24"/>
                <w:szCs w:val="24"/>
              </w:rPr>
            </w:pPr>
            <w:r w:rsidRPr="00DA7120">
              <w:rPr>
                <w:rFonts w:asciiTheme="majorHAnsi" w:hAnsiTheme="majorHAnsi" w:cstheme="majorHAnsi"/>
                <w:sz w:val="24"/>
                <w:szCs w:val="24"/>
              </w:rPr>
              <w:t>Tổng công (đơn)  nội nghiệp/ 6 người phòng</w:t>
            </w:r>
          </w:p>
        </w:tc>
      </w:tr>
      <w:tr w:rsidR="00F5645B" w:rsidRPr="00DA7120" w14:paraId="77F7301D" w14:textId="77777777" w:rsidTr="00A244D7">
        <w:trPr>
          <w:trHeight w:val="20"/>
        </w:trPr>
        <w:tc>
          <w:tcPr>
            <w:tcW w:w="270" w:type="pct"/>
            <w:shd w:val="clear" w:color="000000" w:fill="FFFFFF"/>
            <w:vAlign w:val="center"/>
            <w:hideMark/>
          </w:tcPr>
          <w:p w14:paraId="2506E3BC" w14:textId="77777777" w:rsidR="00610103" w:rsidRPr="00DA7120" w:rsidRDefault="00610103"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12</w:t>
            </w:r>
          </w:p>
        </w:tc>
        <w:tc>
          <w:tcPr>
            <w:tcW w:w="835" w:type="pct"/>
            <w:shd w:val="clear" w:color="000000" w:fill="FFFFFF"/>
            <w:vAlign w:val="center"/>
            <w:hideMark/>
          </w:tcPr>
          <w:p w14:paraId="145B68D5" w14:textId="77777777" w:rsidR="00610103" w:rsidRPr="00DA7120" w:rsidRDefault="00610103" w:rsidP="002D2CCE">
            <w:pPr>
              <w:spacing w:after="0" w:line="240" w:lineRule="auto"/>
              <w:jc w:val="both"/>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Màn chiếu điện</w:t>
            </w:r>
          </w:p>
        </w:tc>
        <w:tc>
          <w:tcPr>
            <w:tcW w:w="332" w:type="pct"/>
            <w:shd w:val="clear" w:color="000000" w:fill="FFFFFF"/>
            <w:vAlign w:val="center"/>
            <w:hideMark/>
          </w:tcPr>
          <w:p w14:paraId="11D17C70" w14:textId="77777777" w:rsidR="00610103" w:rsidRPr="00DA7120" w:rsidRDefault="00610103"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Cái</w:t>
            </w:r>
          </w:p>
        </w:tc>
        <w:tc>
          <w:tcPr>
            <w:tcW w:w="423" w:type="pct"/>
            <w:shd w:val="clear" w:color="000000" w:fill="FFFFFF"/>
            <w:vAlign w:val="center"/>
            <w:hideMark/>
          </w:tcPr>
          <w:p w14:paraId="2C9F8BFC" w14:textId="045FF1C3" w:rsidR="00610103" w:rsidRPr="00DA7120" w:rsidRDefault="00610103" w:rsidP="002D2CCE">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60</w:t>
            </w:r>
          </w:p>
        </w:tc>
        <w:tc>
          <w:tcPr>
            <w:tcW w:w="487" w:type="pct"/>
            <w:shd w:val="clear" w:color="000000" w:fill="FFFFFF"/>
            <w:vAlign w:val="center"/>
            <w:hideMark/>
          </w:tcPr>
          <w:p w14:paraId="7FCA1E55" w14:textId="43C57F4F" w:rsidR="00610103" w:rsidRPr="00DA7120" w:rsidRDefault="00610103" w:rsidP="002D2CCE">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 </w:t>
            </w:r>
          </w:p>
        </w:tc>
        <w:tc>
          <w:tcPr>
            <w:tcW w:w="461" w:type="pct"/>
            <w:shd w:val="clear" w:color="000000" w:fill="FFFFFF"/>
            <w:vAlign w:val="center"/>
            <w:hideMark/>
          </w:tcPr>
          <w:p w14:paraId="07FA9047" w14:textId="60CE40AB" w:rsidR="00610103" w:rsidRPr="00DA7120" w:rsidRDefault="00610103" w:rsidP="002D2CCE">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8</w:t>
            </w:r>
          </w:p>
        </w:tc>
        <w:tc>
          <w:tcPr>
            <w:tcW w:w="422" w:type="pct"/>
            <w:vAlign w:val="center"/>
            <w:hideMark/>
          </w:tcPr>
          <w:p w14:paraId="327DAEC3" w14:textId="380984BE" w:rsidR="00610103" w:rsidRPr="00DA7120" w:rsidRDefault="00610103" w:rsidP="002D2CCE">
            <w:pPr>
              <w:spacing w:after="0" w:line="240" w:lineRule="auto"/>
              <w:rPr>
                <w:rFonts w:asciiTheme="majorHAnsi" w:eastAsia="Times New Roman" w:hAnsiTheme="majorHAnsi" w:cstheme="majorHAnsi"/>
                <w:sz w:val="24"/>
                <w:szCs w:val="24"/>
              </w:rPr>
            </w:pPr>
            <w:r w:rsidRPr="00DA7120">
              <w:rPr>
                <w:rFonts w:asciiTheme="majorHAnsi" w:hAnsiTheme="majorHAnsi" w:cstheme="majorHAnsi"/>
                <w:sz w:val="24"/>
                <w:szCs w:val="24"/>
              </w:rPr>
              <w:t> </w:t>
            </w:r>
          </w:p>
        </w:tc>
        <w:tc>
          <w:tcPr>
            <w:tcW w:w="1770" w:type="pct"/>
            <w:shd w:val="clear" w:color="000000" w:fill="FFFFFF"/>
            <w:vAlign w:val="center"/>
            <w:hideMark/>
          </w:tcPr>
          <w:p w14:paraId="1AA646CF" w14:textId="1D3DDE7A" w:rsidR="00610103" w:rsidRPr="00DA7120" w:rsidRDefault="00610103" w:rsidP="002D2CCE">
            <w:pPr>
              <w:spacing w:after="0" w:line="240" w:lineRule="auto"/>
              <w:rPr>
                <w:rFonts w:asciiTheme="majorHAnsi" w:eastAsia="Times New Roman" w:hAnsiTheme="majorHAnsi" w:cstheme="majorHAnsi"/>
                <w:sz w:val="24"/>
                <w:szCs w:val="24"/>
              </w:rPr>
            </w:pPr>
            <w:r w:rsidRPr="00DA7120">
              <w:rPr>
                <w:rFonts w:asciiTheme="majorHAnsi" w:hAnsiTheme="majorHAnsi" w:cstheme="majorHAnsi"/>
                <w:sz w:val="24"/>
                <w:szCs w:val="24"/>
              </w:rPr>
              <w:t>Số ca sử dụng = số lần hội thảo</w:t>
            </w:r>
          </w:p>
        </w:tc>
      </w:tr>
      <w:tr w:rsidR="00F5645B" w:rsidRPr="00DA7120" w14:paraId="4D414A82" w14:textId="77777777" w:rsidTr="00A244D7">
        <w:trPr>
          <w:trHeight w:val="20"/>
        </w:trPr>
        <w:tc>
          <w:tcPr>
            <w:tcW w:w="270" w:type="pct"/>
            <w:shd w:val="clear" w:color="000000" w:fill="FFFFFF"/>
            <w:vAlign w:val="center"/>
            <w:hideMark/>
          </w:tcPr>
          <w:p w14:paraId="60FDBC39" w14:textId="77777777" w:rsidR="00610103" w:rsidRPr="00DA7120" w:rsidRDefault="00610103"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13</w:t>
            </w:r>
          </w:p>
        </w:tc>
        <w:tc>
          <w:tcPr>
            <w:tcW w:w="835" w:type="pct"/>
            <w:shd w:val="clear" w:color="000000" w:fill="FFFFFF"/>
            <w:vAlign w:val="center"/>
            <w:hideMark/>
          </w:tcPr>
          <w:p w14:paraId="012AC1EF" w14:textId="77777777" w:rsidR="00610103" w:rsidRPr="00DA7120" w:rsidRDefault="00610103" w:rsidP="002D2CCE">
            <w:pPr>
              <w:spacing w:after="0" w:line="240" w:lineRule="auto"/>
              <w:jc w:val="both"/>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Bút trình chiếu</w:t>
            </w:r>
          </w:p>
        </w:tc>
        <w:tc>
          <w:tcPr>
            <w:tcW w:w="332" w:type="pct"/>
            <w:shd w:val="clear" w:color="000000" w:fill="FFFFFF"/>
            <w:vAlign w:val="center"/>
            <w:hideMark/>
          </w:tcPr>
          <w:p w14:paraId="605E9E87" w14:textId="77777777" w:rsidR="00610103" w:rsidRPr="00DA7120" w:rsidRDefault="00610103"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Cái</w:t>
            </w:r>
          </w:p>
        </w:tc>
        <w:tc>
          <w:tcPr>
            <w:tcW w:w="423" w:type="pct"/>
            <w:shd w:val="clear" w:color="000000" w:fill="FFFFFF"/>
            <w:vAlign w:val="center"/>
            <w:hideMark/>
          </w:tcPr>
          <w:p w14:paraId="28F47D6F" w14:textId="558F051B" w:rsidR="00610103" w:rsidRPr="00DA7120" w:rsidRDefault="00610103" w:rsidP="002D2CCE">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60</w:t>
            </w:r>
          </w:p>
        </w:tc>
        <w:tc>
          <w:tcPr>
            <w:tcW w:w="487" w:type="pct"/>
            <w:shd w:val="clear" w:color="000000" w:fill="FFFFFF"/>
            <w:vAlign w:val="center"/>
            <w:hideMark/>
          </w:tcPr>
          <w:p w14:paraId="467CC8D7" w14:textId="7142CFF9" w:rsidR="00610103" w:rsidRPr="00DA7120" w:rsidRDefault="00610103" w:rsidP="002D2CCE">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 </w:t>
            </w:r>
          </w:p>
        </w:tc>
        <w:tc>
          <w:tcPr>
            <w:tcW w:w="461" w:type="pct"/>
            <w:shd w:val="clear" w:color="000000" w:fill="FFFFFF"/>
            <w:vAlign w:val="center"/>
            <w:hideMark/>
          </w:tcPr>
          <w:p w14:paraId="3C31BED1" w14:textId="25837CEB" w:rsidR="00610103" w:rsidRPr="00DA7120" w:rsidRDefault="00610103" w:rsidP="002D2CCE">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8</w:t>
            </w:r>
          </w:p>
        </w:tc>
        <w:tc>
          <w:tcPr>
            <w:tcW w:w="422" w:type="pct"/>
            <w:vAlign w:val="center"/>
            <w:hideMark/>
          </w:tcPr>
          <w:p w14:paraId="5B72222E" w14:textId="27C85E94" w:rsidR="00610103" w:rsidRPr="00DA7120" w:rsidRDefault="00610103" w:rsidP="002D2CCE">
            <w:pPr>
              <w:spacing w:after="0" w:line="240" w:lineRule="auto"/>
              <w:rPr>
                <w:rFonts w:asciiTheme="majorHAnsi" w:eastAsia="Times New Roman" w:hAnsiTheme="majorHAnsi" w:cstheme="majorHAnsi"/>
                <w:sz w:val="24"/>
                <w:szCs w:val="24"/>
              </w:rPr>
            </w:pPr>
            <w:r w:rsidRPr="00DA7120">
              <w:rPr>
                <w:rFonts w:asciiTheme="majorHAnsi" w:hAnsiTheme="majorHAnsi" w:cstheme="majorHAnsi"/>
                <w:sz w:val="24"/>
                <w:szCs w:val="24"/>
              </w:rPr>
              <w:t> </w:t>
            </w:r>
          </w:p>
        </w:tc>
        <w:tc>
          <w:tcPr>
            <w:tcW w:w="1770" w:type="pct"/>
            <w:shd w:val="clear" w:color="000000" w:fill="FFFFFF"/>
            <w:vAlign w:val="center"/>
            <w:hideMark/>
          </w:tcPr>
          <w:p w14:paraId="449618C6" w14:textId="70FC3A64" w:rsidR="00610103" w:rsidRPr="00DA7120" w:rsidRDefault="00610103" w:rsidP="002D2CCE">
            <w:pPr>
              <w:spacing w:after="0" w:line="240" w:lineRule="auto"/>
              <w:rPr>
                <w:rFonts w:asciiTheme="majorHAnsi" w:eastAsia="Times New Roman" w:hAnsiTheme="majorHAnsi" w:cstheme="majorHAnsi"/>
                <w:sz w:val="24"/>
                <w:szCs w:val="24"/>
              </w:rPr>
            </w:pPr>
            <w:r w:rsidRPr="00DA7120">
              <w:rPr>
                <w:rFonts w:asciiTheme="majorHAnsi" w:hAnsiTheme="majorHAnsi" w:cstheme="majorHAnsi"/>
                <w:sz w:val="24"/>
                <w:szCs w:val="24"/>
              </w:rPr>
              <w:t>Số ca sử dụng = số lần hội thảo</w:t>
            </w:r>
          </w:p>
        </w:tc>
      </w:tr>
      <w:tr w:rsidR="00F5645B" w:rsidRPr="00DA7120" w14:paraId="4BD33EB0" w14:textId="77777777" w:rsidTr="00A244D7">
        <w:trPr>
          <w:trHeight w:val="20"/>
        </w:trPr>
        <w:tc>
          <w:tcPr>
            <w:tcW w:w="270" w:type="pct"/>
            <w:shd w:val="clear" w:color="000000" w:fill="FFFFFF"/>
            <w:vAlign w:val="center"/>
            <w:hideMark/>
          </w:tcPr>
          <w:p w14:paraId="5CD42A40" w14:textId="77777777" w:rsidR="00610103" w:rsidRPr="00DA7120" w:rsidRDefault="00610103"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14</w:t>
            </w:r>
          </w:p>
        </w:tc>
        <w:tc>
          <w:tcPr>
            <w:tcW w:w="835" w:type="pct"/>
            <w:shd w:val="clear" w:color="000000" w:fill="FFFFFF"/>
            <w:vAlign w:val="center"/>
            <w:hideMark/>
          </w:tcPr>
          <w:p w14:paraId="5265CEF6" w14:textId="77777777" w:rsidR="00610103" w:rsidRPr="00DA7120" w:rsidRDefault="00610103" w:rsidP="002D2CCE">
            <w:pPr>
              <w:spacing w:after="0" w:line="240" w:lineRule="auto"/>
              <w:jc w:val="both"/>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Quần áo bảo hộ lao động</w:t>
            </w:r>
          </w:p>
        </w:tc>
        <w:tc>
          <w:tcPr>
            <w:tcW w:w="332" w:type="pct"/>
            <w:shd w:val="clear" w:color="000000" w:fill="FFFFFF"/>
            <w:vAlign w:val="center"/>
            <w:hideMark/>
          </w:tcPr>
          <w:p w14:paraId="26C19AEC" w14:textId="77777777" w:rsidR="00610103" w:rsidRPr="00DA7120" w:rsidRDefault="00610103"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Bộ</w:t>
            </w:r>
          </w:p>
        </w:tc>
        <w:tc>
          <w:tcPr>
            <w:tcW w:w="423" w:type="pct"/>
            <w:shd w:val="clear" w:color="000000" w:fill="FFFFFF"/>
            <w:vAlign w:val="center"/>
            <w:hideMark/>
          </w:tcPr>
          <w:p w14:paraId="6C610442" w14:textId="4AD7D3E2" w:rsidR="00610103" w:rsidRPr="00DA7120" w:rsidRDefault="00610103" w:rsidP="002D2CCE">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6</w:t>
            </w:r>
          </w:p>
        </w:tc>
        <w:tc>
          <w:tcPr>
            <w:tcW w:w="487" w:type="pct"/>
            <w:shd w:val="clear" w:color="000000" w:fill="FFFFFF"/>
            <w:vAlign w:val="center"/>
            <w:hideMark/>
          </w:tcPr>
          <w:p w14:paraId="60ED3E7A" w14:textId="74B11123" w:rsidR="00610103" w:rsidRPr="00DA7120" w:rsidRDefault="00610103" w:rsidP="002D2CCE">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w:t>
            </w:r>
          </w:p>
        </w:tc>
        <w:tc>
          <w:tcPr>
            <w:tcW w:w="461" w:type="pct"/>
            <w:shd w:val="clear" w:color="000000" w:fill="FFFFFF"/>
            <w:vAlign w:val="center"/>
            <w:hideMark/>
          </w:tcPr>
          <w:p w14:paraId="0882BABF" w14:textId="2DB1C6E1" w:rsidR="00610103" w:rsidRPr="00DA7120" w:rsidRDefault="00610103" w:rsidP="002D2CCE">
            <w:pPr>
              <w:spacing w:after="0" w:line="240" w:lineRule="auto"/>
              <w:rPr>
                <w:rFonts w:asciiTheme="majorHAnsi" w:eastAsia="Times New Roman" w:hAnsiTheme="majorHAnsi" w:cstheme="majorHAnsi"/>
                <w:sz w:val="24"/>
                <w:szCs w:val="24"/>
              </w:rPr>
            </w:pPr>
            <w:r w:rsidRPr="00DA7120">
              <w:rPr>
                <w:rFonts w:asciiTheme="majorHAnsi" w:hAnsiTheme="majorHAnsi" w:cstheme="majorHAnsi"/>
                <w:sz w:val="24"/>
                <w:szCs w:val="24"/>
              </w:rPr>
              <w:t> </w:t>
            </w:r>
          </w:p>
        </w:tc>
        <w:tc>
          <w:tcPr>
            <w:tcW w:w="422" w:type="pct"/>
            <w:shd w:val="clear" w:color="000000" w:fill="FFFFFF"/>
            <w:vAlign w:val="center"/>
            <w:hideMark/>
          </w:tcPr>
          <w:p w14:paraId="1A42DE7F" w14:textId="3E75C104" w:rsidR="00610103" w:rsidRPr="00DA7120" w:rsidRDefault="00610103" w:rsidP="002D2CCE">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35</w:t>
            </w:r>
          </w:p>
        </w:tc>
        <w:tc>
          <w:tcPr>
            <w:tcW w:w="1770" w:type="pct"/>
            <w:shd w:val="clear" w:color="000000" w:fill="FFFFFF"/>
            <w:vAlign w:val="center"/>
            <w:hideMark/>
          </w:tcPr>
          <w:p w14:paraId="125E6EF4" w14:textId="65E1CBB8" w:rsidR="00610103" w:rsidRPr="00DA7120" w:rsidRDefault="00610103" w:rsidP="002D2CCE">
            <w:pPr>
              <w:spacing w:after="0" w:line="240" w:lineRule="auto"/>
              <w:rPr>
                <w:rFonts w:asciiTheme="majorHAnsi" w:eastAsia="Times New Roman" w:hAnsiTheme="majorHAnsi" w:cstheme="majorHAnsi"/>
                <w:sz w:val="24"/>
                <w:szCs w:val="24"/>
              </w:rPr>
            </w:pPr>
            <w:r w:rsidRPr="00DA7120">
              <w:rPr>
                <w:rFonts w:asciiTheme="majorHAnsi" w:hAnsiTheme="majorHAnsi" w:cstheme="majorHAnsi"/>
                <w:sz w:val="24"/>
                <w:szCs w:val="24"/>
              </w:rPr>
              <w:t xml:space="preserve">Tính bằng 50% số công (đơn) điều tra ngoại nghiệp </w:t>
            </w:r>
          </w:p>
        </w:tc>
      </w:tr>
      <w:tr w:rsidR="00F5645B" w:rsidRPr="00DA7120" w14:paraId="7BA738D7" w14:textId="77777777" w:rsidTr="00A244D7">
        <w:trPr>
          <w:trHeight w:val="20"/>
        </w:trPr>
        <w:tc>
          <w:tcPr>
            <w:tcW w:w="270" w:type="pct"/>
            <w:shd w:val="clear" w:color="000000" w:fill="FFFFFF"/>
            <w:vAlign w:val="center"/>
            <w:hideMark/>
          </w:tcPr>
          <w:p w14:paraId="0218BAAF" w14:textId="77777777" w:rsidR="00610103" w:rsidRPr="00DA7120" w:rsidRDefault="00610103"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15</w:t>
            </w:r>
          </w:p>
        </w:tc>
        <w:tc>
          <w:tcPr>
            <w:tcW w:w="835" w:type="pct"/>
            <w:shd w:val="clear" w:color="000000" w:fill="FFFFFF"/>
            <w:vAlign w:val="center"/>
            <w:hideMark/>
          </w:tcPr>
          <w:p w14:paraId="09BE8FC3" w14:textId="77777777" w:rsidR="00610103" w:rsidRPr="00DA7120" w:rsidRDefault="00610103" w:rsidP="002D2CCE">
            <w:pPr>
              <w:spacing w:after="0" w:line="240" w:lineRule="auto"/>
              <w:jc w:val="both"/>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Quần áo mưa</w:t>
            </w:r>
          </w:p>
        </w:tc>
        <w:tc>
          <w:tcPr>
            <w:tcW w:w="332" w:type="pct"/>
            <w:shd w:val="clear" w:color="000000" w:fill="FFFFFF"/>
            <w:vAlign w:val="center"/>
            <w:hideMark/>
          </w:tcPr>
          <w:p w14:paraId="6E9DEA8E" w14:textId="77777777" w:rsidR="00610103" w:rsidRPr="00DA7120" w:rsidRDefault="00610103"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Bộ</w:t>
            </w:r>
          </w:p>
        </w:tc>
        <w:tc>
          <w:tcPr>
            <w:tcW w:w="423" w:type="pct"/>
            <w:shd w:val="clear" w:color="000000" w:fill="FFFFFF"/>
            <w:vAlign w:val="center"/>
            <w:hideMark/>
          </w:tcPr>
          <w:p w14:paraId="3B3C3BB1" w14:textId="229AA0FE" w:rsidR="00610103" w:rsidRPr="00DA7120" w:rsidRDefault="00610103" w:rsidP="002D2CCE">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12</w:t>
            </w:r>
          </w:p>
        </w:tc>
        <w:tc>
          <w:tcPr>
            <w:tcW w:w="487" w:type="pct"/>
            <w:shd w:val="clear" w:color="000000" w:fill="FFFFFF"/>
            <w:vAlign w:val="center"/>
            <w:hideMark/>
          </w:tcPr>
          <w:p w14:paraId="10CAD86F" w14:textId="3D38BEB3" w:rsidR="00610103" w:rsidRPr="00DA7120" w:rsidRDefault="00610103" w:rsidP="002D2CCE">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w:t>
            </w:r>
          </w:p>
        </w:tc>
        <w:tc>
          <w:tcPr>
            <w:tcW w:w="461" w:type="pct"/>
            <w:shd w:val="clear" w:color="000000" w:fill="FFFFFF"/>
            <w:vAlign w:val="center"/>
            <w:hideMark/>
          </w:tcPr>
          <w:p w14:paraId="50DDD9B6" w14:textId="15F5492D" w:rsidR="00610103" w:rsidRPr="00DA7120" w:rsidRDefault="00610103" w:rsidP="002D2CCE">
            <w:pPr>
              <w:spacing w:after="0" w:line="240" w:lineRule="auto"/>
              <w:rPr>
                <w:rFonts w:asciiTheme="majorHAnsi" w:eastAsia="Times New Roman" w:hAnsiTheme="majorHAnsi" w:cstheme="majorHAnsi"/>
                <w:sz w:val="24"/>
                <w:szCs w:val="24"/>
              </w:rPr>
            </w:pPr>
            <w:r w:rsidRPr="00DA7120">
              <w:rPr>
                <w:rFonts w:asciiTheme="majorHAnsi" w:hAnsiTheme="majorHAnsi" w:cstheme="majorHAnsi"/>
                <w:sz w:val="24"/>
                <w:szCs w:val="24"/>
              </w:rPr>
              <w:t> </w:t>
            </w:r>
          </w:p>
        </w:tc>
        <w:tc>
          <w:tcPr>
            <w:tcW w:w="422" w:type="pct"/>
            <w:shd w:val="clear" w:color="000000" w:fill="FFFFFF"/>
            <w:vAlign w:val="center"/>
            <w:hideMark/>
          </w:tcPr>
          <w:p w14:paraId="69F60E94" w14:textId="1E1C3E3C" w:rsidR="00610103" w:rsidRPr="00DA7120" w:rsidRDefault="00610103" w:rsidP="002D2CCE">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35</w:t>
            </w:r>
          </w:p>
        </w:tc>
        <w:tc>
          <w:tcPr>
            <w:tcW w:w="1770" w:type="pct"/>
            <w:shd w:val="clear" w:color="000000" w:fill="FFFFFF"/>
            <w:vAlign w:val="center"/>
            <w:hideMark/>
          </w:tcPr>
          <w:p w14:paraId="1F9A4073" w14:textId="6B5C3CA6" w:rsidR="00610103" w:rsidRPr="00DA7120" w:rsidRDefault="00610103" w:rsidP="002D2CCE">
            <w:pPr>
              <w:spacing w:after="0" w:line="240" w:lineRule="auto"/>
              <w:rPr>
                <w:rFonts w:asciiTheme="majorHAnsi" w:eastAsia="Times New Roman" w:hAnsiTheme="majorHAnsi" w:cstheme="majorHAnsi"/>
                <w:sz w:val="24"/>
                <w:szCs w:val="24"/>
              </w:rPr>
            </w:pPr>
            <w:r w:rsidRPr="00DA7120">
              <w:rPr>
                <w:rFonts w:asciiTheme="majorHAnsi" w:hAnsiTheme="majorHAnsi" w:cstheme="majorHAnsi"/>
                <w:sz w:val="24"/>
                <w:szCs w:val="24"/>
              </w:rPr>
              <w:t xml:space="preserve">Tính bằng 50% số công (đơn) điều tra ngoại nghiệp </w:t>
            </w:r>
          </w:p>
        </w:tc>
      </w:tr>
      <w:tr w:rsidR="00F5645B" w:rsidRPr="00DA7120" w14:paraId="19709825" w14:textId="77777777" w:rsidTr="00A244D7">
        <w:trPr>
          <w:trHeight w:val="20"/>
        </w:trPr>
        <w:tc>
          <w:tcPr>
            <w:tcW w:w="270" w:type="pct"/>
            <w:shd w:val="clear" w:color="000000" w:fill="FFFFFF"/>
            <w:vAlign w:val="center"/>
            <w:hideMark/>
          </w:tcPr>
          <w:p w14:paraId="593C91BB" w14:textId="77777777" w:rsidR="00610103" w:rsidRPr="00DA7120" w:rsidRDefault="00610103"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16</w:t>
            </w:r>
          </w:p>
        </w:tc>
        <w:tc>
          <w:tcPr>
            <w:tcW w:w="835" w:type="pct"/>
            <w:shd w:val="clear" w:color="000000" w:fill="FFFFFF"/>
            <w:vAlign w:val="center"/>
            <w:hideMark/>
          </w:tcPr>
          <w:p w14:paraId="03AF9611" w14:textId="77777777" w:rsidR="00610103" w:rsidRPr="00DA7120" w:rsidRDefault="00610103" w:rsidP="002D2CCE">
            <w:pPr>
              <w:spacing w:after="0" w:line="240" w:lineRule="auto"/>
              <w:jc w:val="both"/>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Ba lô</w:t>
            </w:r>
          </w:p>
        </w:tc>
        <w:tc>
          <w:tcPr>
            <w:tcW w:w="332" w:type="pct"/>
            <w:shd w:val="clear" w:color="000000" w:fill="FFFFFF"/>
            <w:vAlign w:val="center"/>
            <w:hideMark/>
          </w:tcPr>
          <w:p w14:paraId="021CC992" w14:textId="77777777" w:rsidR="00610103" w:rsidRPr="00DA7120" w:rsidRDefault="00610103"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Cái</w:t>
            </w:r>
          </w:p>
        </w:tc>
        <w:tc>
          <w:tcPr>
            <w:tcW w:w="423" w:type="pct"/>
            <w:shd w:val="clear" w:color="000000" w:fill="FFFFFF"/>
            <w:vAlign w:val="center"/>
            <w:hideMark/>
          </w:tcPr>
          <w:p w14:paraId="256D8CC7" w14:textId="3DCB9521" w:rsidR="00610103" w:rsidRPr="00DA7120" w:rsidRDefault="00610103" w:rsidP="002D2CCE">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24</w:t>
            </w:r>
          </w:p>
        </w:tc>
        <w:tc>
          <w:tcPr>
            <w:tcW w:w="487" w:type="pct"/>
            <w:shd w:val="clear" w:color="000000" w:fill="FFFFFF"/>
            <w:vAlign w:val="center"/>
            <w:hideMark/>
          </w:tcPr>
          <w:p w14:paraId="76BE849C" w14:textId="132820F9" w:rsidR="00610103" w:rsidRPr="00DA7120" w:rsidRDefault="00610103" w:rsidP="002D2CCE">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w:t>
            </w:r>
          </w:p>
        </w:tc>
        <w:tc>
          <w:tcPr>
            <w:tcW w:w="461" w:type="pct"/>
            <w:shd w:val="clear" w:color="000000" w:fill="FFFFFF"/>
            <w:vAlign w:val="center"/>
            <w:hideMark/>
          </w:tcPr>
          <w:p w14:paraId="05F24F1C" w14:textId="747E6784" w:rsidR="00610103" w:rsidRPr="00DA7120" w:rsidRDefault="00610103" w:rsidP="002D2CCE">
            <w:pPr>
              <w:spacing w:after="0" w:line="240" w:lineRule="auto"/>
              <w:rPr>
                <w:rFonts w:asciiTheme="majorHAnsi" w:eastAsia="Times New Roman" w:hAnsiTheme="majorHAnsi" w:cstheme="majorHAnsi"/>
                <w:sz w:val="24"/>
                <w:szCs w:val="24"/>
              </w:rPr>
            </w:pPr>
            <w:r w:rsidRPr="00DA7120">
              <w:rPr>
                <w:rFonts w:asciiTheme="majorHAnsi" w:hAnsiTheme="majorHAnsi" w:cstheme="majorHAnsi"/>
                <w:sz w:val="24"/>
                <w:szCs w:val="24"/>
              </w:rPr>
              <w:t> </w:t>
            </w:r>
          </w:p>
        </w:tc>
        <w:tc>
          <w:tcPr>
            <w:tcW w:w="422" w:type="pct"/>
            <w:shd w:val="clear" w:color="000000" w:fill="FFFFFF"/>
            <w:vAlign w:val="center"/>
            <w:hideMark/>
          </w:tcPr>
          <w:p w14:paraId="3BD19128" w14:textId="7648B373" w:rsidR="00610103" w:rsidRPr="00DA7120" w:rsidRDefault="00610103" w:rsidP="002D2CCE">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35</w:t>
            </w:r>
          </w:p>
        </w:tc>
        <w:tc>
          <w:tcPr>
            <w:tcW w:w="1770" w:type="pct"/>
            <w:shd w:val="clear" w:color="000000" w:fill="FFFFFF"/>
            <w:vAlign w:val="center"/>
            <w:hideMark/>
          </w:tcPr>
          <w:p w14:paraId="71BA76E8" w14:textId="0970916A" w:rsidR="00610103" w:rsidRPr="00DA7120" w:rsidRDefault="00610103" w:rsidP="002D2CCE">
            <w:pPr>
              <w:spacing w:after="0" w:line="240" w:lineRule="auto"/>
              <w:rPr>
                <w:rFonts w:asciiTheme="majorHAnsi" w:eastAsia="Times New Roman" w:hAnsiTheme="majorHAnsi" w:cstheme="majorHAnsi"/>
                <w:sz w:val="24"/>
                <w:szCs w:val="24"/>
              </w:rPr>
            </w:pPr>
            <w:r w:rsidRPr="00DA7120">
              <w:rPr>
                <w:rFonts w:asciiTheme="majorHAnsi" w:hAnsiTheme="majorHAnsi" w:cstheme="majorHAnsi"/>
                <w:sz w:val="24"/>
                <w:szCs w:val="24"/>
              </w:rPr>
              <w:t xml:space="preserve">Tính bằng 50% số công (đơn) điều tra ngoại nghiệp </w:t>
            </w:r>
          </w:p>
        </w:tc>
      </w:tr>
      <w:tr w:rsidR="00F5645B" w:rsidRPr="00DA7120" w14:paraId="32CBF76A" w14:textId="77777777" w:rsidTr="00A244D7">
        <w:trPr>
          <w:trHeight w:val="20"/>
        </w:trPr>
        <w:tc>
          <w:tcPr>
            <w:tcW w:w="270" w:type="pct"/>
            <w:shd w:val="clear" w:color="000000" w:fill="FFFFFF"/>
            <w:vAlign w:val="center"/>
            <w:hideMark/>
          </w:tcPr>
          <w:p w14:paraId="0F8992A5" w14:textId="77777777" w:rsidR="00610103" w:rsidRPr="00DA7120" w:rsidRDefault="00610103"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17</w:t>
            </w:r>
          </w:p>
        </w:tc>
        <w:tc>
          <w:tcPr>
            <w:tcW w:w="835" w:type="pct"/>
            <w:shd w:val="clear" w:color="000000" w:fill="FFFFFF"/>
            <w:vAlign w:val="center"/>
            <w:hideMark/>
          </w:tcPr>
          <w:p w14:paraId="2BCB7732" w14:textId="77777777" w:rsidR="00610103" w:rsidRPr="00DA7120" w:rsidRDefault="00610103" w:rsidP="002D2CCE">
            <w:pPr>
              <w:spacing w:after="0" w:line="240" w:lineRule="auto"/>
              <w:jc w:val="both"/>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Bình đựng nước uống</w:t>
            </w:r>
          </w:p>
        </w:tc>
        <w:tc>
          <w:tcPr>
            <w:tcW w:w="332" w:type="pct"/>
            <w:shd w:val="clear" w:color="000000" w:fill="FFFFFF"/>
            <w:vAlign w:val="center"/>
            <w:hideMark/>
          </w:tcPr>
          <w:p w14:paraId="37A875EF" w14:textId="77777777" w:rsidR="00610103" w:rsidRPr="00DA7120" w:rsidRDefault="00610103"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Cái</w:t>
            </w:r>
          </w:p>
        </w:tc>
        <w:tc>
          <w:tcPr>
            <w:tcW w:w="423" w:type="pct"/>
            <w:shd w:val="clear" w:color="000000" w:fill="FFFFFF"/>
            <w:vAlign w:val="center"/>
            <w:hideMark/>
          </w:tcPr>
          <w:p w14:paraId="54C11136" w14:textId="680D191A" w:rsidR="00610103" w:rsidRPr="00DA7120" w:rsidRDefault="00610103" w:rsidP="002D2CCE">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36</w:t>
            </w:r>
          </w:p>
        </w:tc>
        <w:tc>
          <w:tcPr>
            <w:tcW w:w="487" w:type="pct"/>
            <w:shd w:val="clear" w:color="000000" w:fill="FFFFFF"/>
            <w:vAlign w:val="center"/>
            <w:hideMark/>
          </w:tcPr>
          <w:p w14:paraId="0DBE3816" w14:textId="74D3FD31" w:rsidR="00610103" w:rsidRPr="00DA7120" w:rsidRDefault="00610103" w:rsidP="002D2CCE">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w:t>
            </w:r>
          </w:p>
        </w:tc>
        <w:tc>
          <w:tcPr>
            <w:tcW w:w="461" w:type="pct"/>
            <w:shd w:val="clear" w:color="000000" w:fill="FFFFFF"/>
            <w:vAlign w:val="center"/>
            <w:hideMark/>
          </w:tcPr>
          <w:p w14:paraId="557A53F2" w14:textId="755CB973" w:rsidR="00610103" w:rsidRPr="00DA7120" w:rsidRDefault="00610103" w:rsidP="002D2CCE">
            <w:pPr>
              <w:spacing w:after="0" w:line="240" w:lineRule="auto"/>
              <w:rPr>
                <w:rFonts w:asciiTheme="majorHAnsi" w:eastAsia="Times New Roman" w:hAnsiTheme="majorHAnsi" w:cstheme="majorHAnsi"/>
                <w:sz w:val="24"/>
                <w:szCs w:val="24"/>
              </w:rPr>
            </w:pPr>
            <w:r w:rsidRPr="00DA7120">
              <w:rPr>
                <w:rFonts w:asciiTheme="majorHAnsi" w:hAnsiTheme="majorHAnsi" w:cstheme="majorHAnsi"/>
                <w:sz w:val="24"/>
                <w:szCs w:val="24"/>
              </w:rPr>
              <w:t> </w:t>
            </w:r>
          </w:p>
        </w:tc>
        <w:tc>
          <w:tcPr>
            <w:tcW w:w="422" w:type="pct"/>
            <w:shd w:val="clear" w:color="000000" w:fill="FFFFFF"/>
            <w:vAlign w:val="center"/>
            <w:hideMark/>
          </w:tcPr>
          <w:p w14:paraId="50F34E58" w14:textId="12B9C5DD" w:rsidR="00610103" w:rsidRPr="00DA7120" w:rsidRDefault="00610103" w:rsidP="002D2CCE">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35</w:t>
            </w:r>
          </w:p>
        </w:tc>
        <w:tc>
          <w:tcPr>
            <w:tcW w:w="1770" w:type="pct"/>
            <w:shd w:val="clear" w:color="000000" w:fill="FFFFFF"/>
            <w:vAlign w:val="center"/>
            <w:hideMark/>
          </w:tcPr>
          <w:p w14:paraId="2111613C" w14:textId="1D63CD0B" w:rsidR="00610103" w:rsidRPr="00DA7120" w:rsidRDefault="00610103" w:rsidP="002D2CCE">
            <w:pPr>
              <w:spacing w:after="0" w:line="240" w:lineRule="auto"/>
              <w:rPr>
                <w:rFonts w:asciiTheme="majorHAnsi" w:eastAsia="Times New Roman" w:hAnsiTheme="majorHAnsi" w:cstheme="majorHAnsi"/>
                <w:sz w:val="24"/>
                <w:szCs w:val="24"/>
              </w:rPr>
            </w:pPr>
            <w:r w:rsidRPr="00DA7120">
              <w:rPr>
                <w:rFonts w:asciiTheme="majorHAnsi" w:hAnsiTheme="majorHAnsi" w:cstheme="majorHAnsi"/>
                <w:sz w:val="24"/>
                <w:szCs w:val="24"/>
              </w:rPr>
              <w:t xml:space="preserve">Tính bằng 50% số công (đơn) điều tra ngoại nghiệp </w:t>
            </w:r>
          </w:p>
        </w:tc>
      </w:tr>
      <w:tr w:rsidR="00F5645B" w:rsidRPr="00DA7120" w14:paraId="403934AB" w14:textId="77777777" w:rsidTr="00A244D7">
        <w:trPr>
          <w:trHeight w:val="20"/>
        </w:trPr>
        <w:tc>
          <w:tcPr>
            <w:tcW w:w="270" w:type="pct"/>
            <w:shd w:val="clear" w:color="000000" w:fill="FFFFFF"/>
            <w:vAlign w:val="center"/>
            <w:hideMark/>
          </w:tcPr>
          <w:p w14:paraId="55DF7553" w14:textId="77777777" w:rsidR="00610103" w:rsidRPr="00DA7120" w:rsidRDefault="00610103"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18</w:t>
            </w:r>
          </w:p>
        </w:tc>
        <w:tc>
          <w:tcPr>
            <w:tcW w:w="835" w:type="pct"/>
            <w:vAlign w:val="center"/>
            <w:hideMark/>
          </w:tcPr>
          <w:p w14:paraId="78A4C67E" w14:textId="77777777" w:rsidR="00610103" w:rsidRPr="00DA7120" w:rsidRDefault="00610103" w:rsidP="002D2CCE">
            <w:pPr>
              <w:spacing w:after="0" w:line="240" w:lineRule="auto"/>
              <w:jc w:val="both"/>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Máy ảnh kĩ thuật số</w:t>
            </w:r>
          </w:p>
        </w:tc>
        <w:tc>
          <w:tcPr>
            <w:tcW w:w="332" w:type="pct"/>
            <w:shd w:val="clear" w:color="000000" w:fill="FFFFFF"/>
            <w:vAlign w:val="center"/>
            <w:hideMark/>
          </w:tcPr>
          <w:p w14:paraId="645FCBB4" w14:textId="77777777" w:rsidR="00610103" w:rsidRPr="00DA7120" w:rsidRDefault="00610103"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Cái</w:t>
            </w:r>
          </w:p>
        </w:tc>
        <w:tc>
          <w:tcPr>
            <w:tcW w:w="423" w:type="pct"/>
            <w:shd w:val="clear" w:color="000000" w:fill="FFFFFF"/>
            <w:vAlign w:val="center"/>
            <w:hideMark/>
          </w:tcPr>
          <w:p w14:paraId="4A16A303" w14:textId="44B08418" w:rsidR="00610103" w:rsidRPr="00DA7120" w:rsidRDefault="00610103" w:rsidP="002D2CCE">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60</w:t>
            </w:r>
          </w:p>
        </w:tc>
        <w:tc>
          <w:tcPr>
            <w:tcW w:w="487" w:type="pct"/>
            <w:shd w:val="clear" w:color="000000" w:fill="FFFFFF"/>
            <w:vAlign w:val="center"/>
            <w:hideMark/>
          </w:tcPr>
          <w:p w14:paraId="61789622" w14:textId="1F2435D4" w:rsidR="00610103" w:rsidRPr="00DA7120" w:rsidRDefault="00610103" w:rsidP="002D2CCE">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w:t>
            </w:r>
          </w:p>
        </w:tc>
        <w:tc>
          <w:tcPr>
            <w:tcW w:w="461" w:type="pct"/>
            <w:shd w:val="clear" w:color="000000" w:fill="FFFFFF"/>
            <w:vAlign w:val="center"/>
            <w:hideMark/>
          </w:tcPr>
          <w:p w14:paraId="6A2493B4" w14:textId="4EED99B4" w:rsidR="00610103" w:rsidRPr="00DA7120" w:rsidRDefault="00610103" w:rsidP="002D2CCE">
            <w:pPr>
              <w:spacing w:after="0" w:line="240" w:lineRule="auto"/>
              <w:rPr>
                <w:rFonts w:asciiTheme="majorHAnsi" w:eastAsia="Times New Roman" w:hAnsiTheme="majorHAnsi" w:cstheme="majorHAnsi"/>
                <w:sz w:val="24"/>
                <w:szCs w:val="24"/>
              </w:rPr>
            </w:pPr>
            <w:r w:rsidRPr="00DA7120">
              <w:rPr>
                <w:rFonts w:asciiTheme="majorHAnsi" w:hAnsiTheme="majorHAnsi" w:cstheme="majorHAnsi"/>
                <w:sz w:val="24"/>
                <w:szCs w:val="24"/>
              </w:rPr>
              <w:t> </w:t>
            </w:r>
          </w:p>
        </w:tc>
        <w:tc>
          <w:tcPr>
            <w:tcW w:w="422" w:type="pct"/>
            <w:shd w:val="clear" w:color="000000" w:fill="FFFFFF"/>
            <w:vAlign w:val="center"/>
            <w:hideMark/>
          </w:tcPr>
          <w:p w14:paraId="18435C2D" w14:textId="69E6022D" w:rsidR="00610103" w:rsidRPr="00DA7120" w:rsidRDefault="00610103" w:rsidP="002D2CCE">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35</w:t>
            </w:r>
          </w:p>
        </w:tc>
        <w:tc>
          <w:tcPr>
            <w:tcW w:w="1770" w:type="pct"/>
            <w:shd w:val="clear" w:color="000000" w:fill="FFFFFF"/>
            <w:vAlign w:val="center"/>
            <w:hideMark/>
          </w:tcPr>
          <w:p w14:paraId="6B33E085" w14:textId="4DCB01FD" w:rsidR="00610103" w:rsidRPr="00DA7120" w:rsidRDefault="00610103" w:rsidP="002D2CCE">
            <w:pPr>
              <w:spacing w:after="0" w:line="240" w:lineRule="auto"/>
              <w:rPr>
                <w:rFonts w:asciiTheme="majorHAnsi" w:eastAsia="Times New Roman" w:hAnsiTheme="majorHAnsi" w:cstheme="majorHAnsi"/>
                <w:sz w:val="24"/>
                <w:szCs w:val="24"/>
              </w:rPr>
            </w:pPr>
            <w:r w:rsidRPr="00DA7120">
              <w:rPr>
                <w:rFonts w:asciiTheme="majorHAnsi" w:hAnsiTheme="majorHAnsi" w:cstheme="majorHAnsi"/>
                <w:sz w:val="24"/>
                <w:szCs w:val="24"/>
              </w:rPr>
              <w:t xml:space="preserve">Tính bằng 50% số công (đơn) điều tra ngoại nghiệp </w:t>
            </w:r>
          </w:p>
        </w:tc>
      </w:tr>
      <w:tr w:rsidR="00F5645B" w:rsidRPr="00DA7120" w14:paraId="44DC6AF8" w14:textId="77777777" w:rsidTr="00A244D7">
        <w:trPr>
          <w:trHeight w:val="20"/>
        </w:trPr>
        <w:tc>
          <w:tcPr>
            <w:tcW w:w="270" w:type="pct"/>
            <w:shd w:val="clear" w:color="000000" w:fill="FFFFFF"/>
            <w:vAlign w:val="center"/>
            <w:hideMark/>
          </w:tcPr>
          <w:p w14:paraId="6DA662C1" w14:textId="77777777" w:rsidR="00610103" w:rsidRPr="00DA7120" w:rsidRDefault="00610103"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19</w:t>
            </w:r>
          </w:p>
        </w:tc>
        <w:tc>
          <w:tcPr>
            <w:tcW w:w="835" w:type="pct"/>
            <w:shd w:val="clear" w:color="000000" w:fill="FFFFFF"/>
            <w:vAlign w:val="center"/>
            <w:hideMark/>
          </w:tcPr>
          <w:p w14:paraId="23276FC4" w14:textId="77777777" w:rsidR="00610103" w:rsidRPr="00DA7120" w:rsidRDefault="00610103" w:rsidP="002D2CCE">
            <w:pPr>
              <w:spacing w:after="0" w:line="240" w:lineRule="auto"/>
              <w:jc w:val="both"/>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Pin máy ảnh kỹ thuật số và máy định vị</w:t>
            </w:r>
          </w:p>
        </w:tc>
        <w:tc>
          <w:tcPr>
            <w:tcW w:w="332" w:type="pct"/>
            <w:shd w:val="clear" w:color="000000" w:fill="FFFFFF"/>
            <w:vAlign w:val="center"/>
            <w:hideMark/>
          </w:tcPr>
          <w:p w14:paraId="3AF76A2D" w14:textId="77777777" w:rsidR="00610103" w:rsidRPr="00DA7120" w:rsidRDefault="00610103"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Cục</w:t>
            </w:r>
          </w:p>
        </w:tc>
        <w:tc>
          <w:tcPr>
            <w:tcW w:w="423" w:type="pct"/>
            <w:shd w:val="clear" w:color="000000" w:fill="FFFFFF"/>
            <w:vAlign w:val="center"/>
            <w:hideMark/>
          </w:tcPr>
          <w:p w14:paraId="40B10E20" w14:textId="373D47FA" w:rsidR="00610103" w:rsidRPr="00DA7120" w:rsidRDefault="00610103" w:rsidP="002D2CCE">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6</w:t>
            </w:r>
          </w:p>
        </w:tc>
        <w:tc>
          <w:tcPr>
            <w:tcW w:w="487" w:type="pct"/>
            <w:shd w:val="clear" w:color="000000" w:fill="FFFFFF"/>
            <w:vAlign w:val="center"/>
            <w:hideMark/>
          </w:tcPr>
          <w:p w14:paraId="6377A9EE" w14:textId="0853D309" w:rsidR="00610103" w:rsidRPr="00DA7120" w:rsidRDefault="00610103" w:rsidP="002D2CCE">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w:t>
            </w:r>
          </w:p>
        </w:tc>
        <w:tc>
          <w:tcPr>
            <w:tcW w:w="461" w:type="pct"/>
            <w:shd w:val="clear" w:color="000000" w:fill="FFFFFF"/>
            <w:vAlign w:val="center"/>
            <w:hideMark/>
          </w:tcPr>
          <w:p w14:paraId="00BEF42B" w14:textId="612D1AD4" w:rsidR="00610103" w:rsidRPr="00DA7120" w:rsidRDefault="00610103" w:rsidP="002D2CCE">
            <w:pPr>
              <w:spacing w:after="0" w:line="240" w:lineRule="auto"/>
              <w:rPr>
                <w:rFonts w:asciiTheme="majorHAnsi" w:eastAsia="Times New Roman" w:hAnsiTheme="majorHAnsi" w:cstheme="majorHAnsi"/>
                <w:sz w:val="24"/>
                <w:szCs w:val="24"/>
              </w:rPr>
            </w:pPr>
            <w:r w:rsidRPr="00DA7120">
              <w:rPr>
                <w:rFonts w:asciiTheme="majorHAnsi" w:hAnsiTheme="majorHAnsi" w:cstheme="majorHAnsi"/>
                <w:sz w:val="24"/>
                <w:szCs w:val="24"/>
              </w:rPr>
              <w:t> </w:t>
            </w:r>
          </w:p>
        </w:tc>
        <w:tc>
          <w:tcPr>
            <w:tcW w:w="422" w:type="pct"/>
            <w:shd w:val="clear" w:color="000000" w:fill="FFFFFF"/>
            <w:vAlign w:val="center"/>
            <w:hideMark/>
          </w:tcPr>
          <w:p w14:paraId="38A9CDE5" w14:textId="1C88C429" w:rsidR="00610103" w:rsidRPr="00DA7120" w:rsidRDefault="00610103" w:rsidP="002D2CCE">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35</w:t>
            </w:r>
          </w:p>
        </w:tc>
        <w:tc>
          <w:tcPr>
            <w:tcW w:w="1770" w:type="pct"/>
            <w:shd w:val="clear" w:color="000000" w:fill="FFFFFF"/>
            <w:vAlign w:val="center"/>
            <w:hideMark/>
          </w:tcPr>
          <w:p w14:paraId="654C8D7A" w14:textId="5872B1AF" w:rsidR="00610103" w:rsidRPr="00DA7120" w:rsidRDefault="00610103" w:rsidP="002D2CCE">
            <w:pPr>
              <w:spacing w:after="0" w:line="240" w:lineRule="auto"/>
              <w:rPr>
                <w:rFonts w:asciiTheme="majorHAnsi" w:eastAsia="Times New Roman" w:hAnsiTheme="majorHAnsi" w:cstheme="majorHAnsi"/>
                <w:sz w:val="24"/>
                <w:szCs w:val="24"/>
              </w:rPr>
            </w:pPr>
            <w:r w:rsidRPr="00DA7120">
              <w:rPr>
                <w:rFonts w:asciiTheme="majorHAnsi" w:hAnsiTheme="majorHAnsi" w:cstheme="majorHAnsi"/>
                <w:sz w:val="24"/>
                <w:szCs w:val="24"/>
              </w:rPr>
              <w:t xml:space="preserve">Tính bằng 50% số công (đơn) điều tra ngoại nghiệp </w:t>
            </w:r>
          </w:p>
        </w:tc>
      </w:tr>
    </w:tbl>
    <w:p w14:paraId="20408C5D" w14:textId="77777777" w:rsidR="00270093" w:rsidRPr="00DA7120" w:rsidRDefault="00BB1230" w:rsidP="00DA7120">
      <w:pPr>
        <w:spacing w:after="0" w:line="240" w:lineRule="auto"/>
        <w:jc w:val="both"/>
        <w:rPr>
          <w:rFonts w:asciiTheme="majorHAnsi" w:hAnsiTheme="majorHAnsi" w:cstheme="majorHAnsi"/>
          <w:i/>
          <w:spacing w:val="-4"/>
          <w:sz w:val="24"/>
          <w:szCs w:val="24"/>
        </w:rPr>
      </w:pPr>
      <w:r w:rsidRPr="00DA7120">
        <w:rPr>
          <w:rFonts w:asciiTheme="majorHAnsi" w:hAnsiTheme="majorHAnsi" w:cstheme="majorHAnsi"/>
          <w:b/>
          <w:spacing w:val="-4"/>
          <w:sz w:val="24"/>
          <w:szCs w:val="24"/>
          <w:lang w:val="vi-VN"/>
        </w:rPr>
        <w:t>2.</w:t>
      </w:r>
      <w:r w:rsidRPr="00DA7120">
        <w:rPr>
          <w:rFonts w:asciiTheme="majorHAnsi" w:hAnsiTheme="majorHAnsi" w:cstheme="majorHAnsi"/>
          <w:spacing w:val="-4"/>
          <w:sz w:val="24"/>
          <w:szCs w:val="24"/>
          <w:lang w:val="vi-VN"/>
        </w:rPr>
        <w:t xml:space="preserve"> </w:t>
      </w:r>
      <w:r w:rsidRPr="00DA7120">
        <w:rPr>
          <w:rFonts w:asciiTheme="majorHAnsi" w:eastAsia="Times New Roman" w:hAnsiTheme="majorHAnsi" w:cstheme="majorHAnsi"/>
          <w:b/>
          <w:bCs/>
          <w:spacing w:val="-4"/>
          <w:sz w:val="24"/>
          <w:szCs w:val="24"/>
          <w:lang w:val="vi-VN" w:eastAsia="vi-VN"/>
        </w:rPr>
        <w:t xml:space="preserve">Danh mục dụng cụ điều tra ô nhiễm đất </w:t>
      </w:r>
      <w:r w:rsidR="00653226" w:rsidRPr="00DA7120">
        <w:rPr>
          <w:rFonts w:asciiTheme="majorHAnsi" w:eastAsia="Times New Roman" w:hAnsiTheme="majorHAnsi" w:cstheme="majorHAnsi"/>
          <w:b/>
          <w:bCs/>
          <w:spacing w:val="-4"/>
          <w:sz w:val="24"/>
          <w:szCs w:val="24"/>
          <w:lang w:val="vi-VN" w:eastAsia="vi-VN"/>
        </w:rPr>
        <w:t xml:space="preserve">theo khu vực điều tra </w:t>
      </w:r>
      <w:r w:rsidR="00270093" w:rsidRPr="00DA7120">
        <w:rPr>
          <w:rFonts w:asciiTheme="majorHAnsi" w:hAnsiTheme="majorHAnsi" w:cstheme="majorHAnsi"/>
          <w:i/>
          <w:spacing w:val="-4"/>
          <w:sz w:val="24"/>
          <w:szCs w:val="24"/>
          <w:lang w:val="vi-VN"/>
        </w:rPr>
        <w:t>(không bao gồm các nội dung điều tra lấy mẫu đất, phân tích mẫu đất)</w:t>
      </w:r>
    </w:p>
    <w:p w14:paraId="5EDDFFF8" w14:textId="231CB516" w:rsidR="00BB1230" w:rsidRPr="00DA7120" w:rsidRDefault="00BB1230" w:rsidP="00DA7120">
      <w:pPr>
        <w:spacing w:after="0" w:line="240" w:lineRule="auto"/>
        <w:jc w:val="right"/>
        <w:rPr>
          <w:rFonts w:asciiTheme="majorHAnsi" w:hAnsiTheme="majorHAnsi" w:cstheme="majorHAnsi"/>
          <w:b/>
          <w:i/>
          <w:sz w:val="24"/>
          <w:szCs w:val="24"/>
        </w:rPr>
      </w:pPr>
      <w:r w:rsidRPr="00DA7120">
        <w:rPr>
          <w:rFonts w:asciiTheme="majorHAnsi" w:hAnsiTheme="majorHAnsi" w:cstheme="majorHAnsi"/>
          <w:sz w:val="24"/>
          <w:szCs w:val="24"/>
        </w:rPr>
        <w:t xml:space="preserve"> </w:t>
      </w:r>
      <w:r w:rsidRPr="00DA7120">
        <w:rPr>
          <w:rFonts w:asciiTheme="majorHAnsi" w:hAnsiTheme="majorHAnsi" w:cstheme="majorHAnsi"/>
          <w:b/>
          <w:sz w:val="24"/>
          <w:szCs w:val="24"/>
        </w:rPr>
        <w:t xml:space="preserve">Bảng </w:t>
      </w:r>
      <w:r w:rsidRPr="00DA7120">
        <w:rPr>
          <w:rFonts w:asciiTheme="majorHAnsi" w:hAnsiTheme="majorHAnsi" w:cstheme="majorHAnsi"/>
          <w:b/>
          <w:i/>
          <w:sz w:val="24"/>
          <w:szCs w:val="24"/>
        </w:rPr>
        <w:fldChar w:fldCharType="begin"/>
      </w:r>
      <w:r w:rsidRPr="00DA7120">
        <w:rPr>
          <w:rFonts w:asciiTheme="majorHAnsi" w:hAnsiTheme="majorHAnsi" w:cstheme="majorHAnsi"/>
          <w:b/>
          <w:sz w:val="24"/>
          <w:szCs w:val="24"/>
        </w:rPr>
        <w:instrText xml:space="preserve"> SEQ Bảng \* ARABIC </w:instrText>
      </w:r>
      <w:r w:rsidRPr="00DA7120">
        <w:rPr>
          <w:rFonts w:asciiTheme="majorHAnsi" w:hAnsiTheme="majorHAnsi" w:cstheme="majorHAnsi"/>
          <w:b/>
          <w:i/>
          <w:sz w:val="24"/>
          <w:szCs w:val="24"/>
        </w:rPr>
        <w:fldChar w:fldCharType="separate"/>
      </w:r>
      <w:r w:rsidR="0013371F" w:rsidRPr="00DA7120">
        <w:rPr>
          <w:rFonts w:asciiTheme="majorHAnsi" w:hAnsiTheme="majorHAnsi" w:cstheme="majorHAnsi"/>
          <w:b/>
          <w:noProof/>
          <w:sz w:val="24"/>
          <w:szCs w:val="24"/>
        </w:rPr>
        <w:t>9</w:t>
      </w:r>
      <w:r w:rsidRPr="00DA7120">
        <w:rPr>
          <w:rFonts w:asciiTheme="majorHAnsi" w:hAnsiTheme="majorHAnsi" w:cstheme="majorHAnsi"/>
          <w:b/>
          <w:i/>
          <w:sz w:val="24"/>
          <w:szCs w:val="24"/>
        </w:rPr>
        <w:fldChar w:fldCharType="end"/>
      </w:r>
    </w:p>
    <w:tbl>
      <w:tblPr>
        <w:tblW w:w="4935" w:type="pct"/>
        <w:tblInd w:w="108" w:type="dxa"/>
        <w:tblLook w:val="04A0" w:firstRow="1" w:lastRow="0" w:firstColumn="1" w:lastColumn="0" w:noHBand="0" w:noVBand="1"/>
      </w:tblPr>
      <w:tblGrid>
        <w:gridCol w:w="816"/>
        <w:gridCol w:w="2413"/>
        <w:gridCol w:w="2015"/>
        <w:gridCol w:w="1647"/>
        <w:gridCol w:w="1003"/>
        <w:gridCol w:w="1213"/>
        <w:gridCol w:w="1025"/>
        <w:gridCol w:w="5582"/>
      </w:tblGrid>
      <w:tr w:rsidR="00F5645B" w:rsidRPr="00DA7120" w14:paraId="7C8969F0" w14:textId="77777777" w:rsidTr="00A244D7">
        <w:trPr>
          <w:trHeight w:val="20"/>
          <w:tblHeader/>
        </w:trPr>
        <w:tc>
          <w:tcPr>
            <w:tcW w:w="260" w:type="pct"/>
            <w:vMerge w:val="restart"/>
            <w:tcBorders>
              <w:top w:val="single" w:sz="4" w:space="0" w:color="auto"/>
              <w:left w:val="single" w:sz="4" w:space="0" w:color="auto"/>
              <w:bottom w:val="single" w:sz="4" w:space="0" w:color="auto"/>
              <w:right w:val="single" w:sz="4" w:space="0" w:color="auto"/>
            </w:tcBorders>
            <w:vAlign w:val="center"/>
            <w:hideMark/>
          </w:tcPr>
          <w:p w14:paraId="16F2C97D" w14:textId="77777777" w:rsidR="00E34F88" w:rsidRPr="00DA7120" w:rsidRDefault="00E34F88" w:rsidP="00DA7120">
            <w:pPr>
              <w:spacing w:after="0" w:line="240" w:lineRule="auto"/>
              <w:jc w:val="center"/>
              <w:rPr>
                <w:rFonts w:asciiTheme="majorHAnsi" w:eastAsia="Times New Roman" w:hAnsiTheme="majorHAnsi" w:cstheme="majorHAnsi"/>
                <w:b/>
                <w:bCs/>
                <w:sz w:val="24"/>
                <w:szCs w:val="24"/>
              </w:rPr>
            </w:pPr>
            <w:r w:rsidRPr="00DA7120">
              <w:rPr>
                <w:rFonts w:asciiTheme="majorHAnsi" w:eastAsia="Times New Roman" w:hAnsiTheme="majorHAnsi" w:cstheme="majorHAnsi"/>
                <w:b/>
                <w:bCs/>
                <w:sz w:val="24"/>
                <w:szCs w:val="24"/>
              </w:rPr>
              <w:t>STT</w:t>
            </w:r>
          </w:p>
        </w:tc>
        <w:tc>
          <w:tcPr>
            <w:tcW w:w="768" w:type="pct"/>
            <w:vMerge w:val="restart"/>
            <w:tcBorders>
              <w:top w:val="single" w:sz="4" w:space="0" w:color="auto"/>
              <w:left w:val="single" w:sz="4" w:space="0" w:color="auto"/>
              <w:bottom w:val="single" w:sz="4" w:space="0" w:color="auto"/>
              <w:right w:val="single" w:sz="4" w:space="0" w:color="auto"/>
            </w:tcBorders>
            <w:vAlign w:val="center"/>
            <w:hideMark/>
          </w:tcPr>
          <w:p w14:paraId="7B287C93" w14:textId="77777777" w:rsidR="00E34F88" w:rsidRPr="00DA7120" w:rsidRDefault="00E34F88" w:rsidP="00DA7120">
            <w:pPr>
              <w:spacing w:after="0" w:line="240" w:lineRule="auto"/>
              <w:jc w:val="center"/>
              <w:rPr>
                <w:rFonts w:asciiTheme="majorHAnsi" w:eastAsia="Times New Roman" w:hAnsiTheme="majorHAnsi" w:cstheme="majorHAnsi"/>
                <w:b/>
                <w:bCs/>
                <w:sz w:val="24"/>
                <w:szCs w:val="24"/>
              </w:rPr>
            </w:pPr>
            <w:r w:rsidRPr="00DA7120">
              <w:rPr>
                <w:rFonts w:asciiTheme="majorHAnsi" w:eastAsia="Times New Roman" w:hAnsiTheme="majorHAnsi" w:cstheme="majorHAnsi"/>
                <w:b/>
                <w:bCs/>
                <w:sz w:val="24"/>
                <w:szCs w:val="24"/>
              </w:rPr>
              <w:t>Danh mục dụng cụ</w:t>
            </w:r>
          </w:p>
        </w:tc>
        <w:tc>
          <w:tcPr>
            <w:tcW w:w="641" w:type="pct"/>
            <w:vMerge w:val="restart"/>
            <w:tcBorders>
              <w:top w:val="single" w:sz="4" w:space="0" w:color="auto"/>
              <w:left w:val="single" w:sz="4" w:space="0" w:color="auto"/>
              <w:bottom w:val="single" w:sz="4" w:space="0" w:color="auto"/>
              <w:right w:val="single" w:sz="4" w:space="0" w:color="auto"/>
            </w:tcBorders>
            <w:vAlign w:val="center"/>
            <w:hideMark/>
          </w:tcPr>
          <w:p w14:paraId="5B400E22" w14:textId="77777777" w:rsidR="00E34F88" w:rsidRPr="00DA7120" w:rsidRDefault="00E34F88" w:rsidP="00DA7120">
            <w:pPr>
              <w:spacing w:after="0" w:line="240" w:lineRule="auto"/>
              <w:jc w:val="center"/>
              <w:rPr>
                <w:rFonts w:asciiTheme="majorHAnsi" w:eastAsia="Times New Roman" w:hAnsiTheme="majorHAnsi" w:cstheme="majorHAnsi"/>
                <w:b/>
                <w:bCs/>
                <w:sz w:val="24"/>
                <w:szCs w:val="24"/>
              </w:rPr>
            </w:pPr>
            <w:r w:rsidRPr="00DA7120">
              <w:rPr>
                <w:rFonts w:asciiTheme="majorHAnsi" w:eastAsia="Times New Roman" w:hAnsiTheme="majorHAnsi" w:cstheme="majorHAnsi"/>
                <w:b/>
                <w:bCs/>
                <w:sz w:val="24"/>
                <w:szCs w:val="24"/>
              </w:rPr>
              <w:t>Đơn vị tính</w:t>
            </w:r>
          </w:p>
        </w:tc>
        <w:tc>
          <w:tcPr>
            <w:tcW w:w="524" w:type="pct"/>
            <w:vMerge w:val="restart"/>
            <w:tcBorders>
              <w:top w:val="single" w:sz="4" w:space="0" w:color="auto"/>
              <w:left w:val="single" w:sz="4" w:space="0" w:color="auto"/>
              <w:bottom w:val="single" w:sz="4" w:space="0" w:color="auto"/>
              <w:right w:val="single" w:sz="4" w:space="0" w:color="auto"/>
            </w:tcBorders>
            <w:vAlign w:val="center"/>
            <w:hideMark/>
          </w:tcPr>
          <w:p w14:paraId="436B1C92" w14:textId="77777777" w:rsidR="00E34F88" w:rsidRPr="00DA7120" w:rsidRDefault="00E34F88" w:rsidP="00DA7120">
            <w:pPr>
              <w:spacing w:after="0" w:line="240" w:lineRule="auto"/>
              <w:jc w:val="center"/>
              <w:rPr>
                <w:rFonts w:asciiTheme="majorHAnsi" w:eastAsia="Times New Roman" w:hAnsiTheme="majorHAnsi" w:cstheme="majorHAnsi"/>
                <w:b/>
                <w:bCs/>
                <w:sz w:val="24"/>
                <w:szCs w:val="24"/>
              </w:rPr>
            </w:pPr>
            <w:r w:rsidRPr="00DA7120">
              <w:rPr>
                <w:rFonts w:asciiTheme="majorHAnsi" w:eastAsia="Times New Roman" w:hAnsiTheme="majorHAnsi" w:cstheme="majorHAnsi"/>
                <w:b/>
                <w:bCs/>
                <w:sz w:val="24"/>
                <w:szCs w:val="24"/>
              </w:rPr>
              <w:t xml:space="preserve">Thời hạn </w:t>
            </w:r>
            <w:r w:rsidRPr="00DA7120">
              <w:rPr>
                <w:rFonts w:asciiTheme="majorHAnsi" w:eastAsia="Times New Roman" w:hAnsiTheme="majorHAnsi" w:cstheme="majorHAnsi"/>
                <w:sz w:val="24"/>
                <w:szCs w:val="24"/>
              </w:rPr>
              <w:t>(tháng)</w:t>
            </w:r>
          </w:p>
        </w:tc>
        <w:tc>
          <w:tcPr>
            <w:tcW w:w="319" w:type="pct"/>
            <w:vMerge w:val="restart"/>
            <w:tcBorders>
              <w:top w:val="single" w:sz="4" w:space="0" w:color="auto"/>
              <w:left w:val="single" w:sz="4" w:space="0" w:color="auto"/>
              <w:bottom w:val="single" w:sz="4" w:space="0" w:color="auto"/>
              <w:right w:val="single" w:sz="4" w:space="0" w:color="auto"/>
            </w:tcBorders>
            <w:vAlign w:val="center"/>
            <w:hideMark/>
          </w:tcPr>
          <w:p w14:paraId="7F33EE4B" w14:textId="77777777" w:rsidR="00E34F88" w:rsidRPr="00DA7120" w:rsidRDefault="00E34F88" w:rsidP="00DA7120">
            <w:pPr>
              <w:spacing w:after="0" w:line="240" w:lineRule="auto"/>
              <w:jc w:val="center"/>
              <w:rPr>
                <w:rFonts w:asciiTheme="majorHAnsi" w:eastAsia="Times New Roman" w:hAnsiTheme="majorHAnsi" w:cstheme="majorHAnsi"/>
                <w:b/>
                <w:bCs/>
                <w:sz w:val="24"/>
                <w:szCs w:val="24"/>
              </w:rPr>
            </w:pPr>
            <w:r w:rsidRPr="00DA7120">
              <w:rPr>
                <w:rFonts w:asciiTheme="majorHAnsi" w:eastAsia="Times New Roman" w:hAnsiTheme="majorHAnsi" w:cstheme="majorHAnsi"/>
                <w:b/>
                <w:bCs/>
                <w:sz w:val="24"/>
                <w:szCs w:val="24"/>
              </w:rPr>
              <w:t xml:space="preserve">Công suất </w:t>
            </w:r>
            <w:r w:rsidRPr="00DA7120">
              <w:rPr>
                <w:rFonts w:asciiTheme="majorHAnsi" w:eastAsia="Times New Roman" w:hAnsiTheme="majorHAnsi" w:cstheme="majorHAnsi"/>
                <w:sz w:val="24"/>
                <w:szCs w:val="24"/>
              </w:rPr>
              <w:t>(Kw)</w:t>
            </w:r>
          </w:p>
        </w:tc>
        <w:tc>
          <w:tcPr>
            <w:tcW w:w="712" w:type="pct"/>
            <w:gridSpan w:val="2"/>
            <w:tcBorders>
              <w:top w:val="single" w:sz="4" w:space="0" w:color="auto"/>
              <w:left w:val="nil"/>
              <w:bottom w:val="single" w:sz="4" w:space="0" w:color="auto"/>
              <w:right w:val="single" w:sz="4" w:space="0" w:color="auto"/>
            </w:tcBorders>
            <w:shd w:val="clear" w:color="000000" w:fill="FFFFFF"/>
            <w:vAlign w:val="center"/>
            <w:hideMark/>
          </w:tcPr>
          <w:p w14:paraId="0649AA9C" w14:textId="77777777" w:rsidR="00E34F88" w:rsidRPr="00DA7120" w:rsidRDefault="00E34F88" w:rsidP="00DA7120">
            <w:pPr>
              <w:spacing w:after="0" w:line="240" w:lineRule="auto"/>
              <w:jc w:val="center"/>
              <w:rPr>
                <w:rFonts w:asciiTheme="majorHAnsi" w:eastAsia="Times New Roman" w:hAnsiTheme="majorHAnsi" w:cstheme="majorHAnsi"/>
                <w:b/>
                <w:bCs/>
                <w:sz w:val="24"/>
                <w:szCs w:val="24"/>
              </w:rPr>
            </w:pPr>
            <w:r w:rsidRPr="00DA7120">
              <w:rPr>
                <w:rFonts w:asciiTheme="majorHAnsi" w:eastAsia="Times New Roman" w:hAnsiTheme="majorHAnsi" w:cstheme="majorHAnsi"/>
                <w:b/>
                <w:bCs/>
                <w:sz w:val="24"/>
                <w:szCs w:val="24"/>
              </w:rPr>
              <w:t xml:space="preserve">Định mức </w:t>
            </w:r>
            <w:r w:rsidRPr="00DA7120">
              <w:rPr>
                <w:rFonts w:asciiTheme="majorHAnsi" w:eastAsia="Times New Roman" w:hAnsiTheme="majorHAnsi" w:cstheme="majorHAnsi"/>
                <w:sz w:val="24"/>
                <w:szCs w:val="24"/>
              </w:rPr>
              <w:t>(ca)</w:t>
            </w:r>
          </w:p>
        </w:tc>
        <w:tc>
          <w:tcPr>
            <w:tcW w:w="1776" w:type="pct"/>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14:paraId="5322E3C9" w14:textId="77777777" w:rsidR="00E34F88" w:rsidRPr="00DA7120" w:rsidRDefault="00E34F88" w:rsidP="00DA7120">
            <w:pPr>
              <w:spacing w:after="0" w:line="240" w:lineRule="auto"/>
              <w:jc w:val="center"/>
              <w:rPr>
                <w:rFonts w:asciiTheme="majorHAnsi" w:eastAsia="Times New Roman" w:hAnsiTheme="majorHAnsi" w:cstheme="majorHAnsi"/>
                <w:b/>
                <w:bCs/>
                <w:sz w:val="24"/>
                <w:szCs w:val="24"/>
              </w:rPr>
            </w:pPr>
            <w:r w:rsidRPr="00DA7120">
              <w:rPr>
                <w:rFonts w:asciiTheme="majorHAnsi" w:eastAsia="Times New Roman" w:hAnsiTheme="majorHAnsi" w:cstheme="majorHAnsi"/>
                <w:b/>
                <w:bCs/>
                <w:sz w:val="24"/>
                <w:szCs w:val="24"/>
              </w:rPr>
              <w:t>Thuyết minh cách tính</w:t>
            </w:r>
          </w:p>
        </w:tc>
      </w:tr>
      <w:tr w:rsidR="00F5645B" w:rsidRPr="00DA7120" w14:paraId="0159E635" w14:textId="77777777" w:rsidTr="00A244D7">
        <w:trPr>
          <w:trHeight w:val="20"/>
          <w:tblHeader/>
        </w:trPr>
        <w:tc>
          <w:tcPr>
            <w:tcW w:w="260" w:type="pct"/>
            <w:vMerge/>
            <w:tcBorders>
              <w:top w:val="single" w:sz="4" w:space="0" w:color="auto"/>
              <w:left w:val="single" w:sz="4" w:space="0" w:color="auto"/>
              <w:bottom w:val="single" w:sz="4" w:space="0" w:color="auto"/>
              <w:right w:val="single" w:sz="4" w:space="0" w:color="auto"/>
            </w:tcBorders>
            <w:vAlign w:val="center"/>
            <w:hideMark/>
          </w:tcPr>
          <w:p w14:paraId="3EB206D0" w14:textId="77777777" w:rsidR="00E34F88" w:rsidRPr="00DA7120" w:rsidRDefault="00E34F88" w:rsidP="00DA7120">
            <w:pPr>
              <w:spacing w:after="0" w:line="240" w:lineRule="auto"/>
              <w:rPr>
                <w:rFonts w:asciiTheme="majorHAnsi" w:eastAsia="Times New Roman" w:hAnsiTheme="majorHAnsi" w:cstheme="majorHAnsi"/>
                <w:b/>
                <w:bCs/>
                <w:sz w:val="24"/>
                <w:szCs w:val="24"/>
              </w:rPr>
            </w:pPr>
          </w:p>
        </w:tc>
        <w:tc>
          <w:tcPr>
            <w:tcW w:w="768" w:type="pct"/>
            <w:vMerge/>
            <w:tcBorders>
              <w:top w:val="single" w:sz="4" w:space="0" w:color="auto"/>
              <w:left w:val="single" w:sz="4" w:space="0" w:color="auto"/>
              <w:bottom w:val="single" w:sz="4" w:space="0" w:color="auto"/>
              <w:right w:val="single" w:sz="4" w:space="0" w:color="auto"/>
            </w:tcBorders>
            <w:vAlign w:val="center"/>
            <w:hideMark/>
          </w:tcPr>
          <w:p w14:paraId="4EBC1F52" w14:textId="77777777" w:rsidR="00E34F88" w:rsidRPr="00DA7120" w:rsidRDefault="00E34F88" w:rsidP="00DA7120">
            <w:pPr>
              <w:spacing w:after="0" w:line="240" w:lineRule="auto"/>
              <w:rPr>
                <w:rFonts w:asciiTheme="majorHAnsi" w:eastAsia="Times New Roman" w:hAnsiTheme="majorHAnsi" w:cstheme="majorHAnsi"/>
                <w:b/>
                <w:bCs/>
                <w:sz w:val="24"/>
                <w:szCs w:val="24"/>
              </w:rPr>
            </w:pPr>
          </w:p>
        </w:tc>
        <w:tc>
          <w:tcPr>
            <w:tcW w:w="641" w:type="pct"/>
            <w:vMerge/>
            <w:tcBorders>
              <w:top w:val="single" w:sz="4" w:space="0" w:color="auto"/>
              <w:left w:val="single" w:sz="4" w:space="0" w:color="auto"/>
              <w:bottom w:val="single" w:sz="4" w:space="0" w:color="auto"/>
              <w:right w:val="single" w:sz="4" w:space="0" w:color="auto"/>
            </w:tcBorders>
            <w:vAlign w:val="center"/>
            <w:hideMark/>
          </w:tcPr>
          <w:p w14:paraId="220A6AC0" w14:textId="77777777" w:rsidR="00E34F88" w:rsidRPr="00DA7120" w:rsidRDefault="00E34F88" w:rsidP="00DA7120">
            <w:pPr>
              <w:spacing w:after="0" w:line="240" w:lineRule="auto"/>
              <w:rPr>
                <w:rFonts w:asciiTheme="majorHAnsi" w:eastAsia="Times New Roman" w:hAnsiTheme="majorHAnsi" w:cstheme="majorHAnsi"/>
                <w:b/>
                <w:bCs/>
                <w:sz w:val="24"/>
                <w:szCs w:val="24"/>
              </w:rPr>
            </w:pPr>
          </w:p>
        </w:tc>
        <w:tc>
          <w:tcPr>
            <w:tcW w:w="524" w:type="pct"/>
            <w:vMerge/>
            <w:tcBorders>
              <w:top w:val="single" w:sz="4" w:space="0" w:color="auto"/>
              <w:left w:val="single" w:sz="4" w:space="0" w:color="auto"/>
              <w:bottom w:val="single" w:sz="4" w:space="0" w:color="auto"/>
              <w:right w:val="single" w:sz="4" w:space="0" w:color="auto"/>
            </w:tcBorders>
            <w:vAlign w:val="center"/>
            <w:hideMark/>
          </w:tcPr>
          <w:p w14:paraId="04AE190D" w14:textId="77777777" w:rsidR="00E34F88" w:rsidRPr="00DA7120" w:rsidRDefault="00E34F88" w:rsidP="00DA7120">
            <w:pPr>
              <w:spacing w:after="0" w:line="240" w:lineRule="auto"/>
              <w:rPr>
                <w:rFonts w:asciiTheme="majorHAnsi" w:eastAsia="Times New Roman" w:hAnsiTheme="majorHAnsi" w:cstheme="majorHAnsi"/>
                <w:b/>
                <w:bCs/>
                <w:sz w:val="24"/>
                <w:szCs w:val="24"/>
              </w:rPr>
            </w:pPr>
          </w:p>
        </w:tc>
        <w:tc>
          <w:tcPr>
            <w:tcW w:w="319" w:type="pct"/>
            <w:vMerge/>
            <w:tcBorders>
              <w:top w:val="single" w:sz="4" w:space="0" w:color="auto"/>
              <w:left w:val="single" w:sz="4" w:space="0" w:color="auto"/>
              <w:bottom w:val="single" w:sz="4" w:space="0" w:color="auto"/>
              <w:right w:val="single" w:sz="4" w:space="0" w:color="auto"/>
            </w:tcBorders>
            <w:vAlign w:val="center"/>
            <w:hideMark/>
          </w:tcPr>
          <w:p w14:paraId="2603BE46" w14:textId="77777777" w:rsidR="00E34F88" w:rsidRPr="00DA7120" w:rsidRDefault="00E34F88" w:rsidP="00DA7120">
            <w:pPr>
              <w:spacing w:after="0" w:line="240" w:lineRule="auto"/>
              <w:rPr>
                <w:rFonts w:asciiTheme="majorHAnsi" w:eastAsia="Times New Roman" w:hAnsiTheme="majorHAnsi" w:cstheme="majorHAnsi"/>
                <w:b/>
                <w:bCs/>
                <w:sz w:val="24"/>
                <w:szCs w:val="24"/>
              </w:rPr>
            </w:pPr>
          </w:p>
        </w:tc>
        <w:tc>
          <w:tcPr>
            <w:tcW w:w="386" w:type="pct"/>
            <w:tcBorders>
              <w:top w:val="nil"/>
              <w:left w:val="nil"/>
              <w:bottom w:val="single" w:sz="4" w:space="0" w:color="auto"/>
              <w:right w:val="single" w:sz="4" w:space="0" w:color="auto"/>
            </w:tcBorders>
            <w:shd w:val="clear" w:color="000000" w:fill="FFFFFF"/>
            <w:vAlign w:val="center"/>
            <w:hideMark/>
          </w:tcPr>
          <w:p w14:paraId="78A73FE5" w14:textId="77777777" w:rsidR="00E34F88" w:rsidRPr="00DA7120" w:rsidRDefault="00E34F88" w:rsidP="00DA7120">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Nội nghiệp</w:t>
            </w:r>
          </w:p>
        </w:tc>
        <w:tc>
          <w:tcPr>
            <w:tcW w:w="326" w:type="pct"/>
            <w:tcBorders>
              <w:top w:val="nil"/>
              <w:left w:val="nil"/>
              <w:bottom w:val="single" w:sz="4" w:space="0" w:color="auto"/>
              <w:right w:val="single" w:sz="4" w:space="0" w:color="auto"/>
            </w:tcBorders>
            <w:shd w:val="clear" w:color="000000" w:fill="FFFFFF"/>
            <w:vAlign w:val="center"/>
            <w:hideMark/>
          </w:tcPr>
          <w:p w14:paraId="434B246F" w14:textId="77777777" w:rsidR="00E34F88" w:rsidRPr="00DA7120" w:rsidRDefault="00E34F88" w:rsidP="00DA7120">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Ngoại nghiệp</w:t>
            </w:r>
          </w:p>
        </w:tc>
        <w:tc>
          <w:tcPr>
            <w:tcW w:w="1776" w:type="pct"/>
            <w:vMerge/>
            <w:tcBorders>
              <w:top w:val="single" w:sz="4" w:space="0" w:color="auto"/>
              <w:left w:val="single" w:sz="4" w:space="0" w:color="auto"/>
              <w:bottom w:val="single" w:sz="4" w:space="0" w:color="000000"/>
              <w:right w:val="single" w:sz="4" w:space="0" w:color="auto"/>
            </w:tcBorders>
            <w:vAlign w:val="center"/>
            <w:hideMark/>
          </w:tcPr>
          <w:p w14:paraId="34C1940F" w14:textId="77777777" w:rsidR="00E34F88" w:rsidRPr="00DA7120" w:rsidRDefault="00E34F88" w:rsidP="00DA7120">
            <w:pPr>
              <w:spacing w:after="0" w:line="240" w:lineRule="auto"/>
              <w:rPr>
                <w:rFonts w:asciiTheme="majorHAnsi" w:eastAsia="Times New Roman" w:hAnsiTheme="majorHAnsi" w:cstheme="majorHAnsi"/>
                <w:b/>
                <w:bCs/>
                <w:sz w:val="24"/>
                <w:szCs w:val="24"/>
              </w:rPr>
            </w:pPr>
          </w:p>
        </w:tc>
      </w:tr>
      <w:tr w:rsidR="00F5645B" w:rsidRPr="00DA7120" w14:paraId="5BBBD60A" w14:textId="77777777" w:rsidTr="00A244D7">
        <w:trPr>
          <w:trHeight w:val="20"/>
        </w:trPr>
        <w:tc>
          <w:tcPr>
            <w:tcW w:w="260" w:type="pct"/>
            <w:tcBorders>
              <w:top w:val="nil"/>
              <w:left w:val="single" w:sz="4" w:space="0" w:color="auto"/>
              <w:bottom w:val="single" w:sz="4" w:space="0" w:color="auto"/>
              <w:right w:val="single" w:sz="4" w:space="0" w:color="auto"/>
            </w:tcBorders>
            <w:shd w:val="clear" w:color="000000" w:fill="FFFFFF"/>
            <w:vAlign w:val="center"/>
            <w:hideMark/>
          </w:tcPr>
          <w:p w14:paraId="70E1422A" w14:textId="77777777" w:rsidR="0072793E" w:rsidRPr="00DA7120" w:rsidRDefault="0072793E" w:rsidP="00DA7120">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1</w:t>
            </w:r>
          </w:p>
        </w:tc>
        <w:tc>
          <w:tcPr>
            <w:tcW w:w="768" w:type="pct"/>
            <w:tcBorders>
              <w:top w:val="nil"/>
              <w:left w:val="nil"/>
              <w:bottom w:val="single" w:sz="4" w:space="0" w:color="auto"/>
              <w:right w:val="single" w:sz="4" w:space="0" w:color="auto"/>
            </w:tcBorders>
            <w:shd w:val="clear" w:color="000000" w:fill="FFFFFF"/>
            <w:vAlign w:val="center"/>
            <w:hideMark/>
          </w:tcPr>
          <w:p w14:paraId="0CB426F8" w14:textId="77777777" w:rsidR="0072793E" w:rsidRPr="00DA7120" w:rsidRDefault="0072793E" w:rsidP="00DA7120">
            <w:pPr>
              <w:spacing w:after="0" w:line="240" w:lineRule="auto"/>
              <w:jc w:val="both"/>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Tủ đựng tài liệu</w:t>
            </w:r>
          </w:p>
        </w:tc>
        <w:tc>
          <w:tcPr>
            <w:tcW w:w="641" w:type="pct"/>
            <w:tcBorders>
              <w:top w:val="nil"/>
              <w:left w:val="nil"/>
              <w:bottom w:val="single" w:sz="4" w:space="0" w:color="auto"/>
              <w:right w:val="single" w:sz="4" w:space="0" w:color="auto"/>
            </w:tcBorders>
            <w:shd w:val="clear" w:color="000000" w:fill="FFFFFF"/>
            <w:vAlign w:val="center"/>
            <w:hideMark/>
          </w:tcPr>
          <w:p w14:paraId="7647B1B6" w14:textId="77777777" w:rsidR="0072793E" w:rsidRPr="00DA7120" w:rsidRDefault="0072793E" w:rsidP="00DA7120">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Cái</w:t>
            </w:r>
          </w:p>
        </w:tc>
        <w:tc>
          <w:tcPr>
            <w:tcW w:w="524" w:type="pct"/>
            <w:tcBorders>
              <w:top w:val="nil"/>
              <w:left w:val="nil"/>
              <w:bottom w:val="single" w:sz="4" w:space="0" w:color="auto"/>
              <w:right w:val="single" w:sz="4" w:space="0" w:color="auto"/>
            </w:tcBorders>
            <w:shd w:val="clear" w:color="000000" w:fill="FFFFFF"/>
            <w:vAlign w:val="center"/>
            <w:hideMark/>
          </w:tcPr>
          <w:p w14:paraId="3779871B" w14:textId="5EB53D47" w:rsidR="0072793E" w:rsidRPr="00DA7120" w:rsidRDefault="0072793E" w:rsidP="00DA7120">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96</w:t>
            </w:r>
          </w:p>
        </w:tc>
        <w:tc>
          <w:tcPr>
            <w:tcW w:w="319" w:type="pct"/>
            <w:tcBorders>
              <w:top w:val="nil"/>
              <w:left w:val="nil"/>
              <w:bottom w:val="single" w:sz="4" w:space="0" w:color="auto"/>
              <w:right w:val="single" w:sz="4" w:space="0" w:color="auto"/>
            </w:tcBorders>
            <w:shd w:val="clear" w:color="000000" w:fill="FFFFFF"/>
            <w:vAlign w:val="center"/>
            <w:hideMark/>
          </w:tcPr>
          <w:p w14:paraId="4C40F78A" w14:textId="20573B12" w:rsidR="0072793E" w:rsidRPr="00DA7120" w:rsidRDefault="0072793E" w:rsidP="00DA7120">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w:t>
            </w:r>
          </w:p>
        </w:tc>
        <w:tc>
          <w:tcPr>
            <w:tcW w:w="386" w:type="pct"/>
            <w:tcBorders>
              <w:top w:val="nil"/>
              <w:left w:val="nil"/>
              <w:bottom w:val="single" w:sz="4" w:space="0" w:color="auto"/>
              <w:right w:val="single" w:sz="4" w:space="0" w:color="auto"/>
            </w:tcBorders>
            <w:shd w:val="clear" w:color="000000" w:fill="FFFFFF"/>
            <w:vAlign w:val="center"/>
            <w:hideMark/>
          </w:tcPr>
          <w:p w14:paraId="73655613" w14:textId="0DFA50E6" w:rsidR="0072793E" w:rsidRPr="00DA7120" w:rsidRDefault="0072793E" w:rsidP="00DA7120">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123</w:t>
            </w:r>
          </w:p>
        </w:tc>
        <w:tc>
          <w:tcPr>
            <w:tcW w:w="326" w:type="pct"/>
            <w:tcBorders>
              <w:top w:val="nil"/>
              <w:left w:val="nil"/>
              <w:bottom w:val="single" w:sz="4" w:space="0" w:color="auto"/>
              <w:right w:val="single" w:sz="4" w:space="0" w:color="auto"/>
            </w:tcBorders>
            <w:shd w:val="clear" w:color="000000" w:fill="FFFFFF"/>
            <w:vAlign w:val="center"/>
            <w:hideMark/>
          </w:tcPr>
          <w:p w14:paraId="11A41B27" w14:textId="70F5018B" w:rsidR="0072793E" w:rsidRPr="00DA7120" w:rsidRDefault="0072793E" w:rsidP="00DA7120">
            <w:pPr>
              <w:spacing w:after="0" w:line="240" w:lineRule="auto"/>
              <w:rPr>
                <w:rFonts w:asciiTheme="majorHAnsi" w:eastAsia="Times New Roman" w:hAnsiTheme="majorHAnsi" w:cstheme="majorHAnsi"/>
                <w:sz w:val="24"/>
                <w:szCs w:val="24"/>
              </w:rPr>
            </w:pPr>
            <w:r w:rsidRPr="00DA7120">
              <w:rPr>
                <w:rFonts w:asciiTheme="majorHAnsi" w:hAnsiTheme="majorHAnsi" w:cstheme="majorHAnsi"/>
                <w:sz w:val="24"/>
                <w:szCs w:val="24"/>
              </w:rPr>
              <w:t> </w:t>
            </w:r>
          </w:p>
        </w:tc>
        <w:tc>
          <w:tcPr>
            <w:tcW w:w="1776" w:type="pct"/>
            <w:tcBorders>
              <w:top w:val="nil"/>
              <w:left w:val="nil"/>
              <w:bottom w:val="single" w:sz="4" w:space="0" w:color="auto"/>
              <w:right w:val="single" w:sz="4" w:space="0" w:color="auto"/>
            </w:tcBorders>
            <w:shd w:val="clear" w:color="000000" w:fill="FFFFFF"/>
            <w:vAlign w:val="center"/>
            <w:hideMark/>
          </w:tcPr>
          <w:p w14:paraId="5FB27192" w14:textId="4AA8CCEF" w:rsidR="0072793E" w:rsidRPr="00DA7120" w:rsidRDefault="0072793E" w:rsidP="00DA7120">
            <w:pPr>
              <w:spacing w:after="0" w:line="240" w:lineRule="auto"/>
              <w:rPr>
                <w:rFonts w:asciiTheme="majorHAnsi" w:eastAsia="Times New Roman" w:hAnsiTheme="majorHAnsi" w:cstheme="majorHAnsi"/>
                <w:sz w:val="24"/>
                <w:szCs w:val="24"/>
              </w:rPr>
            </w:pPr>
            <w:r w:rsidRPr="00DA7120">
              <w:rPr>
                <w:rFonts w:asciiTheme="majorHAnsi" w:hAnsiTheme="majorHAnsi" w:cstheme="majorHAnsi"/>
                <w:sz w:val="24"/>
                <w:szCs w:val="24"/>
              </w:rPr>
              <w:t>Tổng công (đơn)  nội nghiệp/ 6 người phòng</w:t>
            </w:r>
          </w:p>
        </w:tc>
      </w:tr>
      <w:tr w:rsidR="00F5645B" w:rsidRPr="00DA7120" w14:paraId="5193BE4C" w14:textId="77777777" w:rsidTr="00A244D7">
        <w:trPr>
          <w:trHeight w:val="20"/>
        </w:trPr>
        <w:tc>
          <w:tcPr>
            <w:tcW w:w="260" w:type="pct"/>
            <w:tcBorders>
              <w:top w:val="nil"/>
              <w:left w:val="single" w:sz="4" w:space="0" w:color="auto"/>
              <w:bottom w:val="single" w:sz="4" w:space="0" w:color="auto"/>
              <w:right w:val="single" w:sz="4" w:space="0" w:color="auto"/>
            </w:tcBorders>
            <w:shd w:val="clear" w:color="000000" w:fill="FFFFFF"/>
            <w:vAlign w:val="center"/>
            <w:hideMark/>
          </w:tcPr>
          <w:p w14:paraId="500F1BF8" w14:textId="77777777" w:rsidR="0072793E" w:rsidRPr="00DA7120" w:rsidRDefault="0072793E" w:rsidP="00DA7120">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2</w:t>
            </w:r>
          </w:p>
        </w:tc>
        <w:tc>
          <w:tcPr>
            <w:tcW w:w="768" w:type="pct"/>
            <w:tcBorders>
              <w:top w:val="nil"/>
              <w:left w:val="nil"/>
              <w:bottom w:val="single" w:sz="4" w:space="0" w:color="auto"/>
              <w:right w:val="single" w:sz="4" w:space="0" w:color="auto"/>
            </w:tcBorders>
            <w:shd w:val="clear" w:color="000000" w:fill="FFFFFF"/>
            <w:vAlign w:val="center"/>
            <w:hideMark/>
          </w:tcPr>
          <w:p w14:paraId="6EB0C6DE" w14:textId="77777777" w:rsidR="0072793E" w:rsidRPr="00DA7120" w:rsidRDefault="0072793E" w:rsidP="00DA7120">
            <w:pPr>
              <w:spacing w:after="0" w:line="240" w:lineRule="auto"/>
              <w:jc w:val="both"/>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Bàn làm việc</w:t>
            </w:r>
          </w:p>
        </w:tc>
        <w:tc>
          <w:tcPr>
            <w:tcW w:w="641" w:type="pct"/>
            <w:tcBorders>
              <w:top w:val="nil"/>
              <w:left w:val="nil"/>
              <w:bottom w:val="single" w:sz="4" w:space="0" w:color="auto"/>
              <w:right w:val="single" w:sz="4" w:space="0" w:color="auto"/>
            </w:tcBorders>
            <w:shd w:val="clear" w:color="000000" w:fill="FFFFFF"/>
            <w:vAlign w:val="center"/>
            <w:hideMark/>
          </w:tcPr>
          <w:p w14:paraId="0ECA2152" w14:textId="77777777" w:rsidR="0072793E" w:rsidRPr="00DA7120" w:rsidRDefault="0072793E" w:rsidP="00DA7120">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Cái</w:t>
            </w:r>
          </w:p>
        </w:tc>
        <w:tc>
          <w:tcPr>
            <w:tcW w:w="524" w:type="pct"/>
            <w:tcBorders>
              <w:top w:val="nil"/>
              <w:left w:val="nil"/>
              <w:bottom w:val="single" w:sz="4" w:space="0" w:color="auto"/>
              <w:right w:val="single" w:sz="4" w:space="0" w:color="auto"/>
            </w:tcBorders>
            <w:shd w:val="clear" w:color="000000" w:fill="FFFFFF"/>
            <w:vAlign w:val="center"/>
            <w:hideMark/>
          </w:tcPr>
          <w:p w14:paraId="7B6D0533" w14:textId="24A4C269" w:rsidR="0072793E" w:rsidRPr="00DA7120" w:rsidRDefault="0072793E" w:rsidP="00DA7120">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120</w:t>
            </w:r>
          </w:p>
        </w:tc>
        <w:tc>
          <w:tcPr>
            <w:tcW w:w="319" w:type="pct"/>
            <w:tcBorders>
              <w:top w:val="nil"/>
              <w:left w:val="nil"/>
              <w:bottom w:val="single" w:sz="4" w:space="0" w:color="auto"/>
              <w:right w:val="single" w:sz="4" w:space="0" w:color="auto"/>
            </w:tcBorders>
            <w:shd w:val="clear" w:color="000000" w:fill="FFFFFF"/>
            <w:vAlign w:val="center"/>
            <w:hideMark/>
          </w:tcPr>
          <w:p w14:paraId="206D817F" w14:textId="57775D2B" w:rsidR="0072793E" w:rsidRPr="00DA7120" w:rsidRDefault="0072793E" w:rsidP="00DA7120">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w:t>
            </w:r>
          </w:p>
        </w:tc>
        <w:tc>
          <w:tcPr>
            <w:tcW w:w="386" w:type="pct"/>
            <w:tcBorders>
              <w:top w:val="nil"/>
              <w:left w:val="nil"/>
              <w:bottom w:val="single" w:sz="4" w:space="0" w:color="auto"/>
              <w:right w:val="single" w:sz="4" w:space="0" w:color="auto"/>
            </w:tcBorders>
            <w:shd w:val="clear" w:color="000000" w:fill="FFFFFF"/>
            <w:vAlign w:val="center"/>
            <w:hideMark/>
          </w:tcPr>
          <w:p w14:paraId="240DA44E" w14:textId="7FE2AAAC" w:rsidR="0072793E" w:rsidRPr="00DA7120" w:rsidRDefault="0072793E" w:rsidP="00DA7120">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444</w:t>
            </w:r>
          </w:p>
        </w:tc>
        <w:tc>
          <w:tcPr>
            <w:tcW w:w="326" w:type="pct"/>
            <w:tcBorders>
              <w:top w:val="nil"/>
              <w:left w:val="nil"/>
              <w:bottom w:val="single" w:sz="4" w:space="0" w:color="auto"/>
              <w:right w:val="single" w:sz="4" w:space="0" w:color="auto"/>
            </w:tcBorders>
            <w:shd w:val="clear" w:color="000000" w:fill="FFFFFF"/>
            <w:vAlign w:val="center"/>
            <w:hideMark/>
          </w:tcPr>
          <w:p w14:paraId="3A64FC88" w14:textId="4D407A88" w:rsidR="0072793E" w:rsidRPr="00DA7120" w:rsidRDefault="0072793E" w:rsidP="00DA7120">
            <w:pPr>
              <w:spacing w:after="0" w:line="240" w:lineRule="auto"/>
              <w:rPr>
                <w:rFonts w:asciiTheme="majorHAnsi" w:eastAsia="Times New Roman" w:hAnsiTheme="majorHAnsi" w:cstheme="majorHAnsi"/>
                <w:sz w:val="24"/>
                <w:szCs w:val="24"/>
              </w:rPr>
            </w:pPr>
            <w:r w:rsidRPr="00DA7120">
              <w:rPr>
                <w:rFonts w:asciiTheme="majorHAnsi" w:hAnsiTheme="majorHAnsi" w:cstheme="majorHAnsi"/>
                <w:sz w:val="24"/>
                <w:szCs w:val="24"/>
              </w:rPr>
              <w:t> </w:t>
            </w:r>
          </w:p>
        </w:tc>
        <w:tc>
          <w:tcPr>
            <w:tcW w:w="1776" w:type="pct"/>
            <w:tcBorders>
              <w:top w:val="nil"/>
              <w:left w:val="nil"/>
              <w:bottom w:val="single" w:sz="4" w:space="0" w:color="auto"/>
              <w:right w:val="single" w:sz="4" w:space="0" w:color="auto"/>
            </w:tcBorders>
            <w:shd w:val="clear" w:color="000000" w:fill="FFFFFF"/>
            <w:vAlign w:val="center"/>
            <w:hideMark/>
          </w:tcPr>
          <w:p w14:paraId="4F38D016" w14:textId="2F3A3D6D" w:rsidR="0072793E" w:rsidRPr="00DA7120" w:rsidRDefault="0072793E" w:rsidP="00DA7120">
            <w:pPr>
              <w:spacing w:after="0" w:line="240" w:lineRule="auto"/>
              <w:rPr>
                <w:rFonts w:asciiTheme="majorHAnsi" w:eastAsia="Times New Roman" w:hAnsiTheme="majorHAnsi" w:cstheme="majorHAnsi"/>
                <w:sz w:val="24"/>
                <w:szCs w:val="24"/>
              </w:rPr>
            </w:pPr>
            <w:r w:rsidRPr="00DA7120">
              <w:rPr>
                <w:rFonts w:asciiTheme="majorHAnsi" w:hAnsiTheme="majorHAnsi" w:cstheme="majorHAnsi"/>
                <w:sz w:val="24"/>
                <w:szCs w:val="24"/>
              </w:rPr>
              <w:t>Tính bằng 60% tổng công (đơn) nội nghiệp</w:t>
            </w:r>
          </w:p>
        </w:tc>
      </w:tr>
      <w:tr w:rsidR="00F5645B" w:rsidRPr="00DA7120" w14:paraId="5ECD8432" w14:textId="77777777" w:rsidTr="00A244D7">
        <w:trPr>
          <w:trHeight w:val="20"/>
        </w:trPr>
        <w:tc>
          <w:tcPr>
            <w:tcW w:w="260" w:type="pct"/>
            <w:tcBorders>
              <w:top w:val="nil"/>
              <w:left w:val="single" w:sz="4" w:space="0" w:color="auto"/>
              <w:bottom w:val="single" w:sz="4" w:space="0" w:color="auto"/>
              <w:right w:val="single" w:sz="4" w:space="0" w:color="auto"/>
            </w:tcBorders>
            <w:shd w:val="clear" w:color="000000" w:fill="FFFFFF"/>
            <w:vAlign w:val="center"/>
            <w:hideMark/>
          </w:tcPr>
          <w:p w14:paraId="2BF84F70" w14:textId="77777777" w:rsidR="0072793E" w:rsidRPr="00DA7120" w:rsidRDefault="0072793E" w:rsidP="00DA7120">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3</w:t>
            </w:r>
          </w:p>
        </w:tc>
        <w:tc>
          <w:tcPr>
            <w:tcW w:w="768" w:type="pct"/>
            <w:tcBorders>
              <w:top w:val="nil"/>
              <w:left w:val="nil"/>
              <w:bottom w:val="single" w:sz="4" w:space="0" w:color="auto"/>
              <w:right w:val="single" w:sz="4" w:space="0" w:color="auto"/>
            </w:tcBorders>
            <w:shd w:val="clear" w:color="000000" w:fill="FFFFFF"/>
            <w:vAlign w:val="center"/>
            <w:hideMark/>
          </w:tcPr>
          <w:p w14:paraId="700C4FC1" w14:textId="77777777" w:rsidR="0072793E" w:rsidRPr="00DA7120" w:rsidRDefault="0072793E" w:rsidP="00DA7120">
            <w:pPr>
              <w:spacing w:after="0" w:line="240" w:lineRule="auto"/>
              <w:jc w:val="both"/>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Ghế tựa</w:t>
            </w:r>
          </w:p>
        </w:tc>
        <w:tc>
          <w:tcPr>
            <w:tcW w:w="641" w:type="pct"/>
            <w:tcBorders>
              <w:top w:val="nil"/>
              <w:left w:val="nil"/>
              <w:bottom w:val="single" w:sz="4" w:space="0" w:color="auto"/>
              <w:right w:val="single" w:sz="4" w:space="0" w:color="auto"/>
            </w:tcBorders>
            <w:shd w:val="clear" w:color="000000" w:fill="FFFFFF"/>
            <w:vAlign w:val="center"/>
            <w:hideMark/>
          </w:tcPr>
          <w:p w14:paraId="235C97AD" w14:textId="77777777" w:rsidR="0072793E" w:rsidRPr="00DA7120" w:rsidRDefault="0072793E" w:rsidP="00DA7120">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Cái</w:t>
            </w:r>
          </w:p>
        </w:tc>
        <w:tc>
          <w:tcPr>
            <w:tcW w:w="524" w:type="pct"/>
            <w:tcBorders>
              <w:top w:val="nil"/>
              <w:left w:val="nil"/>
              <w:bottom w:val="single" w:sz="4" w:space="0" w:color="auto"/>
              <w:right w:val="single" w:sz="4" w:space="0" w:color="auto"/>
            </w:tcBorders>
            <w:shd w:val="clear" w:color="000000" w:fill="FFFFFF"/>
            <w:vAlign w:val="center"/>
            <w:hideMark/>
          </w:tcPr>
          <w:p w14:paraId="3233855D" w14:textId="60383513" w:rsidR="0072793E" w:rsidRPr="00DA7120" w:rsidRDefault="0072793E" w:rsidP="00DA7120">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120</w:t>
            </w:r>
          </w:p>
        </w:tc>
        <w:tc>
          <w:tcPr>
            <w:tcW w:w="319" w:type="pct"/>
            <w:tcBorders>
              <w:top w:val="nil"/>
              <w:left w:val="nil"/>
              <w:bottom w:val="single" w:sz="4" w:space="0" w:color="auto"/>
              <w:right w:val="single" w:sz="4" w:space="0" w:color="auto"/>
            </w:tcBorders>
            <w:shd w:val="clear" w:color="000000" w:fill="FFFFFF"/>
            <w:vAlign w:val="center"/>
            <w:hideMark/>
          </w:tcPr>
          <w:p w14:paraId="7D901F7E" w14:textId="5BF2E187" w:rsidR="0072793E" w:rsidRPr="00DA7120" w:rsidRDefault="0072793E" w:rsidP="00DA7120">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w:t>
            </w:r>
          </w:p>
        </w:tc>
        <w:tc>
          <w:tcPr>
            <w:tcW w:w="386" w:type="pct"/>
            <w:tcBorders>
              <w:top w:val="nil"/>
              <w:left w:val="nil"/>
              <w:bottom w:val="single" w:sz="4" w:space="0" w:color="auto"/>
              <w:right w:val="single" w:sz="4" w:space="0" w:color="auto"/>
            </w:tcBorders>
            <w:shd w:val="clear" w:color="000000" w:fill="FFFFFF"/>
            <w:vAlign w:val="center"/>
            <w:hideMark/>
          </w:tcPr>
          <w:p w14:paraId="1D151565" w14:textId="433397A8" w:rsidR="0072793E" w:rsidRPr="00DA7120" w:rsidRDefault="0072793E" w:rsidP="00DA7120">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444</w:t>
            </w:r>
          </w:p>
        </w:tc>
        <w:tc>
          <w:tcPr>
            <w:tcW w:w="326" w:type="pct"/>
            <w:tcBorders>
              <w:top w:val="nil"/>
              <w:left w:val="nil"/>
              <w:bottom w:val="single" w:sz="4" w:space="0" w:color="auto"/>
              <w:right w:val="single" w:sz="4" w:space="0" w:color="auto"/>
            </w:tcBorders>
            <w:shd w:val="clear" w:color="000000" w:fill="FFFFFF"/>
            <w:vAlign w:val="center"/>
            <w:hideMark/>
          </w:tcPr>
          <w:p w14:paraId="4CE27777" w14:textId="20C7CF36" w:rsidR="0072793E" w:rsidRPr="00DA7120" w:rsidRDefault="0072793E" w:rsidP="00DA7120">
            <w:pPr>
              <w:spacing w:after="0" w:line="240" w:lineRule="auto"/>
              <w:rPr>
                <w:rFonts w:asciiTheme="majorHAnsi" w:eastAsia="Times New Roman" w:hAnsiTheme="majorHAnsi" w:cstheme="majorHAnsi"/>
                <w:sz w:val="24"/>
                <w:szCs w:val="24"/>
              </w:rPr>
            </w:pPr>
            <w:r w:rsidRPr="00DA7120">
              <w:rPr>
                <w:rFonts w:asciiTheme="majorHAnsi" w:hAnsiTheme="majorHAnsi" w:cstheme="majorHAnsi"/>
                <w:sz w:val="24"/>
                <w:szCs w:val="24"/>
              </w:rPr>
              <w:t> </w:t>
            </w:r>
          </w:p>
        </w:tc>
        <w:tc>
          <w:tcPr>
            <w:tcW w:w="1776" w:type="pct"/>
            <w:tcBorders>
              <w:top w:val="nil"/>
              <w:left w:val="nil"/>
              <w:bottom w:val="single" w:sz="4" w:space="0" w:color="auto"/>
              <w:right w:val="single" w:sz="4" w:space="0" w:color="auto"/>
            </w:tcBorders>
            <w:shd w:val="clear" w:color="000000" w:fill="FFFFFF"/>
            <w:vAlign w:val="center"/>
            <w:hideMark/>
          </w:tcPr>
          <w:p w14:paraId="270DFDC7" w14:textId="3B1B3D61" w:rsidR="0072793E" w:rsidRPr="00DA7120" w:rsidRDefault="0072793E" w:rsidP="00DA7120">
            <w:pPr>
              <w:spacing w:after="0" w:line="240" w:lineRule="auto"/>
              <w:rPr>
                <w:rFonts w:asciiTheme="majorHAnsi" w:eastAsia="Times New Roman" w:hAnsiTheme="majorHAnsi" w:cstheme="majorHAnsi"/>
                <w:sz w:val="24"/>
                <w:szCs w:val="24"/>
              </w:rPr>
            </w:pPr>
            <w:r w:rsidRPr="00DA7120">
              <w:rPr>
                <w:rFonts w:asciiTheme="majorHAnsi" w:hAnsiTheme="majorHAnsi" w:cstheme="majorHAnsi"/>
                <w:sz w:val="24"/>
                <w:szCs w:val="24"/>
              </w:rPr>
              <w:t>Tính bằng 60% tổng công (đơn) nội nghiệp</w:t>
            </w:r>
          </w:p>
        </w:tc>
      </w:tr>
      <w:tr w:rsidR="00F5645B" w:rsidRPr="00DA7120" w14:paraId="34F7D2D6" w14:textId="77777777" w:rsidTr="00A244D7">
        <w:trPr>
          <w:trHeight w:val="20"/>
        </w:trPr>
        <w:tc>
          <w:tcPr>
            <w:tcW w:w="260" w:type="pct"/>
            <w:tcBorders>
              <w:top w:val="nil"/>
              <w:left w:val="single" w:sz="4" w:space="0" w:color="auto"/>
              <w:bottom w:val="single" w:sz="4" w:space="0" w:color="auto"/>
              <w:right w:val="single" w:sz="4" w:space="0" w:color="auto"/>
            </w:tcBorders>
            <w:shd w:val="clear" w:color="000000" w:fill="FFFFFF"/>
            <w:vAlign w:val="center"/>
            <w:hideMark/>
          </w:tcPr>
          <w:p w14:paraId="0D556841" w14:textId="77777777" w:rsidR="0072793E" w:rsidRPr="00DA7120" w:rsidRDefault="0072793E" w:rsidP="00DA7120">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4</w:t>
            </w:r>
          </w:p>
        </w:tc>
        <w:tc>
          <w:tcPr>
            <w:tcW w:w="768" w:type="pct"/>
            <w:tcBorders>
              <w:top w:val="nil"/>
              <w:left w:val="nil"/>
              <w:bottom w:val="single" w:sz="4" w:space="0" w:color="auto"/>
              <w:right w:val="single" w:sz="4" w:space="0" w:color="auto"/>
            </w:tcBorders>
            <w:shd w:val="clear" w:color="000000" w:fill="FFFFFF"/>
            <w:vAlign w:val="center"/>
            <w:hideMark/>
          </w:tcPr>
          <w:p w14:paraId="208D4348" w14:textId="77777777" w:rsidR="0072793E" w:rsidRPr="00DA7120" w:rsidRDefault="0072793E" w:rsidP="00DA7120">
            <w:pPr>
              <w:spacing w:after="0" w:line="240" w:lineRule="auto"/>
              <w:jc w:val="both"/>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Chuột máy tính</w:t>
            </w:r>
          </w:p>
        </w:tc>
        <w:tc>
          <w:tcPr>
            <w:tcW w:w="641" w:type="pct"/>
            <w:tcBorders>
              <w:top w:val="nil"/>
              <w:left w:val="nil"/>
              <w:bottom w:val="single" w:sz="4" w:space="0" w:color="auto"/>
              <w:right w:val="single" w:sz="4" w:space="0" w:color="auto"/>
            </w:tcBorders>
            <w:shd w:val="clear" w:color="000000" w:fill="FFFFFF"/>
            <w:vAlign w:val="center"/>
            <w:hideMark/>
          </w:tcPr>
          <w:p w14:paraId="665AE770" w14:textId="77777777" w:rsidR="0072793E" w:rsidRPr="00DA7120" w:rsidRDefault="0072793E" w:rsidP="00DA7120">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Cái</w:t>
            </w:r>
          </w:p>
        </w:tc>
        <w:tc>
          <w:tcPr>
            <w:tcW w:w="524" w:type="pct"/>
            <w:tcBorders>
              <w:top w:val="nil"/>
              <w:left w:val="nil"/>
              <w:bottom w:val="single" w:sz="4" w:space="0" w:color="auto"/>
              <w:right w:val="single" w:sz="4" w:space="0" w:color="auto"/>
            </w:tcBorders>
            <w:shd w:val="clear" w:color="000000" w:fill="FFFFFF"/>
            <w:vAlign w:val="center"/>
            <w:hideMark/>
          </w:tcPr>
          <w:p w14:paraId="486D9C10" w14:textId="0D42FFE1" w:rsidR="0072793E" w:rsidRPr="00DA7120" w:rsidRDefault="0072793E" w:rsidP="00DA7120">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60</w:t>
            </w:r>
          </w:p>
        </w:tc>
        <w:tc>
          <w:tcPr>
            <w:tcW w:w="319" w:type="pct"/>
            <w:tcBorders>
              <w:top w:val="nil"/>
              <w:left w:val="nil"/>
              <w:bottom w:val="single" w:sz="4" w:space="0" w:color="auto"/>
              <w:right w:val="single" w:sz="4" w:space="0" w:color="auto"/>
            </w:tcBorders>
            <w:shd w:val="clear" w:color="000000" w:fill="FFFFFF"/>
            <w:vAlign w:val="center"/>
            <w:hideMark/>
          </w:tcPr>
          <w:p w14:paraId="3008ECA0" w14:textId="007D3C79" w:rsidR="0072793E" w:rsidRPr="00DA7120" w:rsidRDefault="0072793E" w:rsidP="00DA7120">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w:t>
            </w:r>
          </w:p>
        </w:tc>
        <w:tc>
          <w:tcPr>
            <w:tcW w:w="386" w:type="pct"/>
            <w:tcBorders>
              <w:top w:val="nil"/>
              <w:left w:val="nil"/>
              <w:bottom w:val="single" w:sz="4" w:space="0" w:color="auto"/>
              <w:right w:val="single" w:sz="4" w:space="0" w:color="auto"/>
            </w:tcBorders>
            <w:shd w:val="clear" w:color="000000" w:fill="FFFFFF"/>
            <w:vAlign w:val="center"/>
            <w:hideMark/>
          </w:tcPr>
          <w:p w14:paraId="616A95A8" w14:textId="26A2B913" w:rsidR="0072793E" w:rsidRPr="00DA7120" w:rsidRDefault="0072793E" w:rsidP="00DA7120">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370</w:t>
            </w:r>
          </w:p>
        </w:tc>
        <w:tc>
          <w:tcPr>
            <w:tcW w:w="326" w:type="pct"/>
            <w:tcBorders>
              <w:top w:val="nil"/>
              <w:left w:val="nil"/>
              <w:bottom w:val="single" w:sz="4" w:space="0" w:color="auto"/>
              <w:right w:val="single" w:sz="4" w:space="0" w:color="auto"/>
            </w:tcBorders>
            <w:shd w:val="clear" w:color="000000" w:fill="FFFFFF"/>
            <w:vAlign w:val="center"/>
            <w:hideMark/>
          </w:tcPr>
          <w:p w14:paraId="50FC3E93" w14:textId="4042DC7E" w:rsidR="0072793E" w:rsidRPr="00DA7120" w:rsidRDefault="0072793E" w:rsidP="00DA7120">
            <w:pPr>
              <w:spacing w:after="0" w:line="240" w:lineRule="auto"/>
              <w:rPr>
                <w:rFonts w:asciiTheme="majorHAnsi" w:eastAsia="Times New Roman" w:hAnsiTheme="majorHAnsi" w:cstheme="majorHAnsi"/>
                <w:sz w:val="24"/>
                <w:szCs w:val="24"/>
              </w:rPr>
            </w:pPr>
            <w:r w:rsidRPr="00DA7120">
              <w:rPr>
                <w:rFonts w:asciiTheme="majorHAnsi" w:hAnsiTheme="majorHAnsi" w:cstheme="majorHAnsi"/>
                <w:sz w:val="24"/>
                <w:szCs w:val="24"/>
              </w:rPr>
              <w:t> </w:t>
            </w:r>
          </w:p>
        </w:tc>
        <w:tc>
          <w:tcPr>
            <w:tcW w:w="1776" w:type="pct"/>
            <w:tcBorders>
              <w:top w:val="nil"/>
              <w:left w:val="nil"/>
              <w:bottom w:val="single" w:sz="4" w:space="0" w:color="auto"/>
              <w:right w:val="single" w:sz="4" w:space="0" w:color="auto"/>
            </w:tcBorders>
            <w:shd w:val="clear" w:color="000000" w:fill="FFFFFF"/>
            <w:vAlign w:val="center"/>
            <w:hideMark/>
          </w:tcPr>
          <w:p w14:paraId="77F9607F" w14:textId="2194357C" w:rsidR="0072793E" w:rsidRPr="00DA7120" w:rsidRDefault="0072793E" w:rsidP="00DA7120">
            <w:pPr>
              <w:spacing w:after="0" w:line="240" w:lineRule="auto"/>
              <w:rPr>
                <w:rFonts w:asciiTheme="majorHAnsi" w:eastAsia="Times New Roman" w:hAnsiTheme="majorHAnsi" w:cstheme="majorHAnsi"/>
                <w:sz w:val="24"/>
                <w:szCs w:val="24"/>
              </w:rPr>
            </w:pPr>
            <w:r w:rsidRPr="00DA7120">
              <w:rPr>
                <w:rFonts w:asciiTheme="majorHAnsi" w:hAnsiTheme="majorHAnsi" w:cstheme="majorHAnsi"/>
                <w:sz w:val="24"/>
                <w:szCs w:val="24"/>
              </w:rPr>
              <w:t>Tính bằng 50% tổng công (đơn) nội nghiệp</w:t>
            </w:r>
          </w:p>
        </w:tc>
      </w:tr>
      <w:tr w:rsidR="00F5645B" w:rsidRPr="00DA7120" w14:paraId="25B132B7" w14:textId="77777777" w:rsidTr="00A244D7">
        <w:trPr>
          <w:trHeight w:val="20"/>
        </w:trPr>
        <w:tc>
          <w:tcPr>
            <w:tcW w:w="260" w:type="pct"/>
            <w:tcBorders>
              <w:top w:val="nil"/>
              <w:left w:val="single" w:sz="4" w:space="0" w:color="auto"/>
              <w:bottom w:val="single" w:sz="4" w:space="0" w:color="auto"/>
              <w:right w:val="single" w:sz="4" w:space="0" w:color="auto"/>
            </w:tcBorders>
            <w:shd w:val="clear" w:color="000000" w:fill="FFFFFF"/>
            <w:vAlign w:val="center"/>
            <w:hideMark/>
          </w:tcPr>
          <w:p w14:paraId="22602865" w14:textId="77777777" w:rsidR="0072793E" w:rsidRPr="00DA7120" w:rsidRDefault="0072793E" w:rsidP="00DA7120">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5</w:t>
            </w:r>
          </w:p>
        </w:tc>
        <w:tc>
          <w:tcPr>
            <w:tcW w:w="768" w:type="pct"/>
            <w:tcBorders>
              <w:top w:val="nil"/>
              <w:left w:val="nil"/>
              <w:bottom w:val="single" w:sz="4" w:space="0" w:color="auto"/>
              <w:right w:val="single" w:sz="4" w:space="0" w:color="auto"/>
            </w:tcBorders>
            <w:shd w:val="clear" w:color="000000" w:fill="FFFFFF"/>
            <w:vAlign w:val="center"/>
            <w:hideMark/>
          </w:tcPr>
          <w:p w14:paraId="5DFA7D90" w14:textId="77777777" w:rsidR="0072793E" w:rsidRPr="00DA7120" w:rsidRDefault="0072793E" w:rsidP="00DA7120">
            <w:pPr>
              <w:spacing w:after="0" w:line="240" w:lineRule="auto"/>
              <w:jc w:val="both"/>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Máy tính casio</w:t>
            </w:r>
          </w:p>
        </w:tc>
        <w:tc>
          <w:tcPr>
            <w:tcW w:w="641" w:type="pct"/>
            <w:tcBorders>
              <w:top w:val="nil"/>
              <w:left w:val="nil"/>
              <w:bottom w:val="single" w:sz="4" w:space="0" w:color="auto"/>
              <w:right w:val="single" w:sz="4" w:space="0" w:color="auto"/>
            </w:tcBorders>
            <w:shd w:val="clear" w:color="000000" w:fill="FFFFFF"/>
            <w:vAlign w:val="center"/>
            <w:hideMark/>
          </w:tcPr>
          <w:p w14:paraId="6DAFD31A" w14:textId="77777777" w:rsidR="0072793E" w:rsidRPr="00DA7120" w:rsidRDefault="0072793E" w:rsidP="00DA7120">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Cái</w:t>
            </w:r>
          </w:p>
        </w:tc>
        <w:tc>
          <w:tcPr>
            <w:tcW w:w="524" w:type="pct"/>
            <w:tcBorders>
              <w:top w:val="nil"/>
              <w:left w:val="nil"/>
              <w:bottom w:val="single" w:sz="4" w:space="0" w:color="auto"/>
              <w:right w:val="single" w:sz="4" w:space="0" w:color="auto"/>
            </w:tcBorders>
            <w:shd w:val="clear" w:color="000000" w:fill="FFFFFF"/>
            <w:vAlign w:val="center"/>
            <w:hideMark/>
          </w:tcPr>
          <w:p w14:paraId="0D428BD4" w14:textId="6EA99FF8" w:rsidR="0072793E" w:rsidRPr="00DA7120" w:rsidRDefault="0072793E" w:rsidP="00DA7120">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60</w:t>
            </w:r>
          </w:p>
        </w:tc>
        <w:tc>
          <w:tcPr>
            <w:tcW w:w="319" w:type="pct"/>
            <w:tcBorders>
              <w:top w:val="nil"/>
              <w:left w:val="nil"/>
              <w:bottom w:val="single" w:sz="4" w:space="0" w:color="auto"/>
              <w:right w:val="single" w:sz="4" w:space="0" w:color="auto"/>
            </w:tcBorders>
            <w:shd w:val="clear" w:color="000000" w:fill="FFFFFF"/>
            <w:vAlign w:val="center"/>
            <w:hideMark/>
          </w:tcPr>
          <w:p w14:paraId="4CFAEF66" w14:textId="2A722D23" w:rsidR="0072793E" w:rsidRPr="00DA7120" w:rsidRDefault="0072793E" w:rsidP="00DA7120">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w:t>
            </w:r>
          </w:p>
        </w:tc>
        <w:tc>
          <w:tcPr>
            <w:tcW w:w="386" w:type="pct"/>
            <w:tcBorders>
              <w:top w:val="nil"/>
              <w:left w:val="nil"/>
              <w:bottom w:val="single" w:sz="4" w:space="0" w:color="auto"/>
              <w:right w:val="single" w:sz="4" w:space="0" w:color="auto"/>
            </w:tcBorders>
            <w:shd w:val="clear" w:color="000000" w:fill="FFFFFF"/>
            <w:vAlign w:val="center"/>
            <w:hideMark/>
          </w:tcPr>
          <w:p w14:paraId="51BEFC69" w14:textId="50A1F796" w:rsidR="0072793E" w:rsidRPr="00DA7120" w:rsidRDefault="0072793E" w:rsidP="00DA7120">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74</w:t>
            </w:r>
          </w:p>
        </w:tc>
        <w:tc>
          <w:tcPr>
            <w:tcW w:w="326" w:type="pct"/>
            <w:tcBorders>
              <w:top w:val="nil"/>
              <w:left w:val="nil"/>
              <w:bottom w:val="single" w:sz="4" w:space="0" w:color="auto"/>
              <w:right w:val="single" w:sz="4" w:space="0" w:color="auto"/>
            </w:tcBorders>
            <w:shd w:val="clear" w:color="000000" w:fill="FFFFFF"/>
            <w:vAlign w:val="center"/>
            <w:hideMark/>
          </w:tcPr>
          <w:p w14:paraId="26E6389D" w14:textId="63206833" w:rsidR="0072793E" w:rsidRPr="00DA7120" w:rsidRDefault="0072793E" w:rsidP="00DA7120">
            <w:pPr>
              <w:spacing w:after="0" w:line="240" w:lineRule="auto"/>
              <w:rPr>
                <w:rFonts w:asciiTheme="majorHAnsi" w:eastAsia="Times New Roman" w:hAnsiTheme="majorHAnsi" w:cstheme="majorHAnsi"/>
                <w:sz w:val="24"/>
                <w:szCs w:val="24"/>
              </w:rPr>
            </w:pPr>
            <w:r w:rsidRPr="00DA7120">
              <w:rPr>
                <w:rFonts w:asciiTheme="majorHAnsi" w:hAnsiTheme="majorHAnsi" w:cstheme="majorHAnsi"/>
                <w:sz w:val="24"/>
                <w:szCs w:val="24"/>
              </w:rPr>
              <w:t> </w:t>
            </w:r>
          </w:p>
        </w:tc>
        <w:tc>
          <w:tcPr>
            <w:tcW w:w="1776" w:type="pct"/>
            <w:tcBorders>
              <w:top w:val="nil"/>
              <w:left w:val="nil"/>
              <w:bottom w:val="single" w:sz="4" w:space="0" w:color="auto"/>
              <w:right w:val="single" w:sz="4" w:space="0" w:color="auto"/>
            </w:tcBorders>
            <w:shd w:val="clear" w:color="000000" w:fill="FFFFFF"/>
            <w:vAlign w:val="center"/>
            <w:hideMark/>
          </w:tcPr>
          <w:p w14:paraId="6916AB29" w14:textId="5ADE17BE" w:rsidR="0072793E" w:rsidRPr="00DA7120" w:rsidRDefault="0072793E" w:rsidP="00DA7120">
            <w:pPr>
              <w:spacing w:after="0" w:line="240" w:lineRule="auto"/>
              <w:rPr>
                <w:rFonts w:asciiTheme="majorHAnsi" w:eastAsia="Times New Roman" w:hAnsiTheme="majorHAnsi" w:cstheme="majorHAnsi"/>
                <w:sz w:val="24"/>
                <w:szCs w:val="24"/>
              </w:rPr>
            </w:pPr>
            <w:r w:rsidRPr="00DA7120">
              <w:rPr>
                <w:rFonts w:asciiTheme="majorHAnsi" w:hAnsiTheme="majorHAnsi" w:cstheme="majorHAnsi"/>
                <w:sz w:val="24"/>
                <w:szCs w:val="24"/>
              </w:rPr>
              <w:t>Tính bằng 10% tổng công (đơn) nội nghiệp</w:t>
            </w:r>
          </w:p>
        </w:tc>
      </w:tr>
      <w:tr w:rsidR="00F5645B" w:rsidRPr="00DA7120" w14:paraId="5603887A" w14:textId="77777777" w:rsidTr="00A244D7">
        <w:trPr>
          <w:trHeight w:val="20"/>
        </w:trPr>
        <w:tc>
          <w:tcPr>
            <w:tcW w:w="260" w:type="pct"/>
            <w:tcBorders>
              <w:top w:val="nil"/>
              <w:left w:val="single" w:sz="4" w:space="0" w:color="auto"/>
              <w:bottom w:val="single" w:sz="4" w:space="0" w:color="auto"/>
              <w:right w:val="single" w:sz="4" w:space="0" w:color="auto"/>
            </w:tcBorders>
            <w:shd w:val="clear" w:color="000000" w:fill="FFFFFF"/>
            <w:vAlign w:val="center"/>
            <w:hideMark/>
          </w:tcPr>
          <w:p w14:paraId="19F362C3" w14:textId="77777777" w:rsidR="0072793E" w:rsidRPr="00DA7120" w:rsidRDefault="0072793E" w:rsidP="00DA7120">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6</w:t>
            </w:r>
          </w:p>
        </w:tc>
        <w:tc>
          <w:tcPr>
            <w:tcW w:w="768" w:type="pct"/>
            <w:tcBorders>
              <w:top w:val="nil"/>
              <w:left w:val="nil"/>
              <w:bottom w:val="single" w:sz="4" w:space="0" w:color="auto"/>
              <w:right w:val="single" w:sz="4" w:space="0" w:color="auto"/>
            </w:tcBorders>
            <w:shd w:val="clear" w:color="000000" w:fill="FFFFFF"/>
            <w:vAlign w:val="center"/>
            <w:hideMark/>
          </w:tcPr>
          <w:p w14:paraId="292082DF" w14:textId="77777777" w:rsidR="0072793E" w:rsidRPr="00DA7120" w:rsidRDefault="0072793E" w:rsidP="00DA7120">
            <w:pPr>
              <w:spacing w:after="0" w:line="240" w:lineRule="auto"/>
              <w:jc w:val="both"/>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Ổn áp dùng chung</w:t>
            </w:r>
          </w:p>
        </w:tc>
        <w:tc>
          <w:tcPr>
            <w:tcW w:w="641" w:type="pct"/>
            <w:tcBorders>
              <w:top w:val="nil"/>
              <w:left w:val="nil"/>
              <w:bottom w:val="single" w:sz="4" w:space="0" w:color="auto"/>
              <w:right w:val="single" w:sz="4" w:space="0" w:color="auto"/>
            </w:tcBorders>
            <w:shd w:val="clear" w:color="000000" w:fill="FFFFFF"/>
            <w:vAlign w:val="center"/>
            <w:hideMark/>
          </w:tcPr>
          <w:p w14:paraId="5F49690C" w14:textId="77777777" w:rsidR="0072793E" w:rsidRPr="00DA7120" w:rsidRDefault="0072793E" w:rsidP="00DA7120">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Cái</w:t>
            </w:r>
          </w:p>
        </w:tc>
        <w:tc>
          <w:tcPr>
            <w:tcW w:w="524" w:type="pct"/>
            <w:tcBorders>
              <w:top w:val="nil"/>
              <w:left w:val="nil"/>
              <w:bottom w:val="single" w:sz="4" w:space="0" w:color="auto"/>
              <w:right w:val="single" w:sz="4" w:space="0" w:color="auto"/>
            </w:tcBorders>
            <w:shd w:val="clear" w:color="000000" w:fill="FFFFFF"/>
            <w:vAlign w:val="center"/>
            <w:hideMark/>
          </w:tcPr>
          <w:p w14:paraId="1E4FC881" w14:textId="16302C82" w:rsidR="0072793E" w:rsidRPr="00DA7120" w:rsidRDefault="0072793E" w:rsidP="00DA7120">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60</w:t>
            </w:r>
          </w:p>
        </w:tc>
        <w:tc>
          <w:tcPr>
            <w:tcW w:w="319" w:type="pct"/>
            <w:tcBorders>
              <w:top w:val="nil"/>
              <w:left w:val="nil"/>
              <w:bottom w:val="single" w:sz="4" w:space="0" w:color="auto"/>
              <w:right w:val="single" w:sz="4" w:space="0" w:color="auto"/>
            </w:tcBorders>
            <w:shd w:val="clear" w:color="000000" w:fill="FFFFFF"/>
            <w:vAlign w:val="center"/>
            <w:hideMark/>
          </w:tcPr>
          <w:p w14:paraId="75CBB9DA" w14:textId="0F063587" w:rsidR="0072793E" w:rsidRPr="00DA7120" w:rsidRDefault="0072793E" w:rsidP="00DA7120">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w:t>
            </w:r>
          </w:p>
        </w:tc>
        <w:tc>
          <w:tcPr>
            <w:tcW w:w="386" w:type="pct"/>
            <w:tcBorders>
              <w:top w:val="nil"/>
              <w:left w:val="nil"/>
              <w:bottom w:val="single" w:sz="4" w:space="0" w:color="auto"/>
              <w:right w:val="single" w:sz="4" w:space="0" w:color="auto"/>
            </w:tcBorders>
            <w:shd w:val="clear" w:color="000000" w:fill="FFFFFF"/>
            <w:vAlign w:val="center"/>
            <w:hideMark/>
          </w:tcPr>
          <w:p w14:paraId="23A5DADB" w14:textId="47EFB605" w:rsidR="0072793E" w:rsidRPr="00DA7120" w:rsidRDefault="0072793E" w:rsidP="00DA7120">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123</w:t>
            </w:r>
          </w:p>
        </w:tc>
        <w:tc>
          <w:tcPr>
            <w:tcW w:w="326" w:type="pct"/>
            <w:tcBorders>
              <w:top w:val="nil"/>
              <w:left w:val="nil"/>
              <w:bottom w:val="single" w:sz="4" w:space="0" w:color="auto"/>
              <w:right w:val="single" w:sz="4" w:space="0" w:color="auto"/>
            </w:tcBorders>
            <w:shd w:val="clear" w:color="000000" w:fill="FFFFFF"/>
            <w:vAlign w:val="center"/>
            <w:hideMark/>
          </w:tcPr>
          <w:p w14:paraId="2CC9C460" w14:textId="31F8FE5C" w:rsidR="0072793E" w:rsidRPr="00DA7120" w:rsidRDefault="0072793E" w:rsidP="00DA7120">
            <w:pPr>
              <w:spacing w:after="0" w:line="240" w:lineRule="auto"/>
              <w:rPr>
                <w:rFonts w:asciiTheme="majorHAnsi" w:eastAsia="Times New Roman" w:hAnsiTheme="majorHAnsi" w:cstheme="majorHAnsi"/>
                <w:sz w:val="24"/>
                <w:szCs w:val="24"/>
              </w:rPr>
            </w:pPr>
            <w:r w:rsidRPr="00DA7120">
              <w:rPr>
                <w:rFonts w:asciiTheme="majorHAnsi" w:hAnsiTheme="majorHAnsi" w:cstheme="majorHAnsi"/>
                <w:sz w:val="24"/>
                <w:szCs w:val="24"/>
              </w:rPr>
              <w:t> </w:t>
            </w:r>
          </w:p>
        </w:tc>
        <w:tc>
          <w:tcPr>
            <w:tcW w:w="1776" w:type="pct"/>
            <w:tcBorders>
              <w:top w:val="nil"/>
              <w:left w:val="nil"/>
              <w:bottom w:val="single" w:sz="4" w:space="0" w:color="auto"/>
              <w:right w:val="single" w:sz="4" w:space="0" w:color="auto"/>
            </w:tcBorders>
            <w:shd w:val="clear" w:color="000000" w:fill="FFFFFF"/>
            <w:vAlign w:val="center"/>
            <w:hideMark/>
          </w:tcPr>
          <w:p w14:paraId="537F4EEC" w14:textId="7926CA94" w:rsidR="0072793E" w:rsidRPr="00DA7120" w:rsidRDefault="0072793E" w:rsidP="00DA7120">
            <w:pPr>
              <w:spacing w:after="0" w:line="240" w:lineRule="auto"/>
              <w:rPr>
                <w:rFonts w:asciiTheme="majorHAnsi" w:eastAsia="Times New Roman" w:hAnsiTheme="majorHAnsi" w:cstheme="majorHAnsi"/>
                <w:sz w:val="24"/>
                <w:szCs w:val="24"/>
              </w:rPr>
            </w:pPr>
            <w:r w:rsidRPr="00DA7120">
              <w:rPr>
                <w:rFonts w:asciiTheme="majorHAnsi" w:hAnsiTheme="majorHAnsi" w:cstheme="majorHAnsi"/>
                <w:sz w:val="24"/>
                <w:szCs w:val="24"/>
              </w:rPr>
              <w:t>Tổng công (đơn)  nội nghiệp/ 6 người phòng</w:t>
            </w:r>
          </w:p>
        </w:tc>
      </w:tr>
      <w:tr w:rsidR="00F5645B" w:rsidRPr="00DA7120" w14:paraId="2548F826" w14:textId="77777777" w:rsidTr="00A244D7">
        <w:trPr>
          <w:trHeight w:val="20"/>
        </w:trPr>
        <w:tc>
          <w:tcPr>
            <w:tcW w:w="260" w:type="pct"/>
            <w:tcBorders>
              <w:top w:val="nil"/>
              <w:left w:val="single" w:sz="4" w:space="0" w:color="auto"/>
              <w:bottom w:val="single" w:sz="4" w:space="0" w:color="auto"/>
              <w:right w:val="single" w:sz="4" w:space="0" w:color="auto"/>
            </w:tcBorders>
            <w:shd w:val="clear" w:color="000000" w:fill="FFFFFF"/>
            <w:vAlign w:val="center"/>
            <w:hideMark/>
          </w:tcPr>
          <w:p w14:paraId="60979ADE" w14:textId="77777777" w:rsidR="0072793E" w:rsidRPr="00DA7120" w:rsidRDefault="0072793E" w:rsidP="00DA7120">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7</w:t>
            </w:r>
          </w:p>
        </w:tc>
        <w:tc>
          <w:tcPr>
            <w:tcW w:w="768" w:type="pct"/>
            <w:tcBorders>
              <w:top w:val="nil"/>
              <w:left w:val="nil"/>
              <w:bottom w:val="single" w:sz="4" w:space="0" w:color="auto"/>
              <w:right w:val="single" w:sz="4" w:space="0" w:color="auto"/>
            </w:tcBorders>
            <w:shd w:val="clear" w:color="000000" w:fill="FFFFFF"/>
            <w:vAlign w:val="center"/>
            <w:hideMark/>
          </w:tcPr>
          <w:p w14:paraId="331D1BBA" w14:textId="77777777" w:rsidR="0072793E" w:rsidRPr="00DA7120" w:rsidRDefault="0072793E" w:rsidP="00DA7120">
            <w:pPr>
              <w:spacing w:after="0" w:line="240" w:lineRule="auto"/>
              <w:jc w:val="both"/>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Lưu điện cho máy tính</w:t>
            </w:r>
          </w:p>
        </w:tc>
        <w:tc>
          <w:tcPr>
            <w:tcW w:w="641" w:type="pct"/>
            <w:tcBorders>
              <w:top w:val="nil"/>
              <w:left w:val="nil"/>
              <w:bottom w:val="single" w:sz="4" w:space="0" w:color="auto"/>
              <w:right w:val="single" w:sz="4" w:space="0" w:color="auto"/>
            </w:tcBorders>
            <w:shd w:val="clear" w:color="000000" w:fill="FFFFFF"/>
            <w:vAlign w:val="center"/>
            <w:hideMark/>
          </w:tcPr>
          <w:p w14:paraId="7EBD89AE" w14:textId="77777777" w:rsidR="0072793E" w:rsidRPr="00DA7120" w:rsidRDefault="0072793E" w:rsidP="00DA7120">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Cái</w:t>
            </w:r>
          </w:p>
        </w:tc>
        <w:tc>
          <w:tcPr>
            <w:tcW w:w="524" w:type="pct"/>
            <w:tcBorders>
              <w:top w:val="nil"/>
              <w:left w:val="nil"/>
              <w:bottom w:val="single" w:sz="4" w:space="0" w:color="auto"/>
              <w:right w:val="single" w:sz="4" w:space="0" w:color="auto"/>
            </w:tcBorders>
            <w:shd w:val="clear" w:color="000000" w:fill="FFFFFF"/>
            <w:vAlign w:val="center"/>
            <w:hideMark/>
          </w:tcPr>
          <w:p w14:paraId="4857D39E" w14:textId="27E1F2FB" w:rsidR="0072793E" w:rsidRPr="00DA7120" w:rsidRDefault="0072793E" w:rsidP="00DA7120">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60</w:t>
            </w:r>
          </w:p>
        </w:tc>
        <w:tc>
          <w:tcPr>
            <w:tcW w:w="319" w:type="pct"/>
            <w:tcBorders>
              <w:top w:val="nil"/>
              <w:left w:val="nil"/>
              <w:bottom w:val="single" w:sz="4" w:space="0" w:color="auto"/>
              <w:right w:val="single" w:sz="4" w:space="0" w:color="auto"/>
            </w:tcBorders>
            <w:shd w:val="clear" w:color="000000" w:fill="FFFFFF"/>
            <w:vAlign w:val="center"/>
            <w:hideMark/>
          </w:tcPr>
          <w:p w14:paraId="6C5E3487" w14:textId="25DC2ED9" w:rsidR="0072793E" w:rsidRPr="00DA7120" w:rsidRDefault="0072793E" w:rsidP="00DA7120">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w:t>
            </w:r>
          </w:p>
        </w:tc>
        <w:tc>
          <w:tcPr>
            <w:tcW w:w="386" w:type="pct"/>
            <w:tcBorders>
              <w:top w:val="nil"/>
              <w:left w:val="nil"/>
              <w:bottom w:val="single" w:sz="4" w:space="0" w:color="auto"/>
              <w:right w:val="single" w:sz="4" w:space="0" w:color="auto"/>
            </w:tcBorders>
            <w:shd w:val="clear" w:color="000000" w:fill="FFFFFF"/>
            <w:vAlign w:val="center"/>
            <w:hideMark/>
          </w:tcPr>
          <w:p w14:paraId="751220F7" w14:textId="4E01D7F6" w:rsidR="0072793E" w:rsidRPr="00DA7120" w:rsidRDefault="0072793E" w:rsidP="00DA7120">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370</w:t>
            </w:r>
          </w:p>
        </w:tc>
        <w:tc>
          <w:tcPr>
            <w:tcW w:w="326" w:type="pct"/>
            <w:tcBorders>
              <w:top w:val="nil"/>
              <w:left w:val="nil"/>
              <w:bottom w:val="single" w:sz="4" w:space="0" w:color="auto"/>
              <w:right w:val="single" w:sz="4" w:space="0" w:color="auto"/>
            </w:tcBorders>
            <w:shd w:val="clear" w:color="000000" w:fill="FFFFFF"/>
            <w:vAlign w:val="center"/>
            <w:hideMark/>
          </w:tcPr>
          <w:p w14:paraId="5387A2BC" w14:textId="61F6A75D" w:rsidR="0072793E" w:rsidRPr="00DA7120" w:rsidRDefault="0072793E" w:rsidP="00DA7120">
            <w:pPr>
              <w:spacing w:after="0" w:line="240" w:lineRule="auto"/>
              <w:rPr>
                <w:rFonts w:asciiTheme="majorHAnsi" w:eastAsia="Times New Roman" w:hAnsiTheme="majorHAnsi" w:cstheme="majorHAnsi"/>
                <w:sz w:val="24"/>
                <w:szCs w:val="24"/>
              </w:rPr>
            </w:pPr>
            <w:r w:rsidRPr="00DA7120">
              <w:rPr>
                <w:rFonts w:asciiTheme="majorHAnsi" w:hAnsiTheme="majorHAnsi" w:cstheme="majorHAnsi"/>
                <w:sz w:val="24"/>
                <w:szCs w:val="24"/>
              </w:rPr>
              <w:t> </w:t>
            </w:r>
          </w:p>
        </w:tc>
        <w:tc>
          <w:tcPr>
            <w:tcW w:w="1776" w:type="pct"/>
            <w:tcBorders>
              <w:top w:val="nil"/>
              <w:left w:val="nil"/>
              <w:bottom w:val="single" w:sz="4" w:space="0" w:color="auto"/>
              <w:right w:val="single" w:sz="4" w:space="0" w:color="auto"/>
            </w:tcBorders>
            <w:shd w:val="clear" w:color="000000" w:fill="FFFFFF"/>
            <w:vAlign w:val="center"/>
            <w:hideMark/>
          </w:tcPr>
          <w:p w14:paraId="157ADBA5" w14:textId="0CC9375C" w:rsidR="0072793E" w:rsidRPr="00DA7120" w:rsidRDefault="0072793E" w:rsidP="00DA7120">
            <w:pPr>
              <w:spacing w:after="0" w:line="240" w:lineRule="auto"/>
              <w:rPr>
                <w:rFonts w:asciiTheme="majorHAnsi" w:eastAsia="Times New Roman" w:hAnsiTheme="majorHAnsi" w:cstheme="majorHAnsi"/>
                <w:sz w:val="24"/>
                <w:szCs w:val="24"/>
              </w:rPr>
            </w:pPr>
            <w:r w:rsidRPr="00DA7120">
              <w:rPr>
                <w:rFonts w:asciiTheme="majorHAnsi" w:hAnsiTheme="majorHAnsi" w:cstheme="majorHAnsi"/>
                <w:sz w:val="24"/>
                <w:szCs w:val="24"/>
              </w:rPr>
              <w:t>Tính bằng 50% tổng công (đơn) nội nghiệp</w:t>
            </w:r>
          </w:p>
        </w:tc>
      </w:tr>
      <w:tr w:rsidR="00F5645B" w:rsidRPr="00DA7120" w14:paraId="388995D3" w14:textId="77777777" w:rsidTr="00A244D7">
        <w:trPr>
          <w:trHeight w:val="20"/>
        </w:trPr>
        <w:tc>
          <w:tcPr>
            <w:tcW w:w="260" w:type="pct"/>
            <w:tcBorders>
              <w:top w:val="nil"/>
              <w:left w:val="single" w:sz="4" w:space="0" w:color="auto"/>
              <w:bottom w:val="single" w:sz="4" w:space="0" w:color="auto"/>
              <w:right w:val="single" w:sz="4" w:space="0" w:color="auto"/>
            </w:tcBorders>
            <w:shd w:val="clear" w:color="000000" w:fill="FFFFFF"/>
            <w:vAlign w:val="center"/>
            <w:hideMark/>
          </w:tcPr>
          <w:p w14:paraId="7B648DE9" w14:textId="77777777" w:rsidR="0072793E" w:rsidRPr="00DA7120" w:rsidRDefault="0072793E" w:rsidP="00DA7120">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8</w:t>
            </w:r>
          </w:p>
        </w:tc>
        <w:tc>
          <w:tcPr>
            <w:tcW w:w="768" w:type="pct"/>
            <w:tcBorders>
              <w:top w:val="nil"/>
              <w:left w:val="nil"/>
              <w:bottom w:val="single" w:sz="4" w:space="0" w:color="auto"/>
              <w:right w:val="single" w:sz="4" w:space="0" w:color="auto"/>
            </w:tcBorders>
            <w:shd w:val="clear" w:color="000000" w:fill="FFFFFF"/>
            <w:vAlign w:val="center"/>
            <w:hideMark/>
          </w:tcPr>
          <w:p w14:paraId="5BA5281E" w14:textId="77777777" w:rsidR="0072793E" w:rsidRPr="00DA7120" w:rsidRDefault="0072793E" w:rsidP="00DA7120">
            <w:pPr>
              <w:spacing w:after="0" w:line="240" w:lineRule="auto"/>
              <w:jc w:val="both"/>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Máy hút bụi</w:t>
            </w:r>
          </w:p>
        </w:tc>
        <w:tc>
          <w:tcPr>
            <w:tcW w:w="641" w:type="pct"/>
            <w:tcBorders>
              <w:top w:val="nil"/>
              <w:left w:val="nil"/>
              <w:bottom w:val="single" w:sz="4" w:space="0" w:color="auto"/>
              <w:right w:val="single" w:sz="4" w:space="0" w:color="auto"/>
            </w:tcBorders>
            <w:shd w:val="clear" w:color="000000" w:fill="FFFFFF"/>
            <w:vAlign w:val="center"/>
            <w:hideMark/>
          </w:tcPr>
          <w:p w14:paraId="6A00E621" w14:textId="77777777" w:rsidR="0072793E" w:rsidRPr="00DA7120" w:rsidRDefault="0072793E" w:rsidP="00DA7120">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Cái</w:t>
            </w:r>
          </w:p>
        </w:tc>
        <w:tc>
          <w:tcPr>
            <w:tcW w:w="524" w:type="pct"/>
            <w:tcBorders>
              <w:top w:val="nil"/>
              <w:left w:val="nil"/>
              <w:bottom w:val="single" w:sz="4" w:space="0" w:color="auto"/>
              <w:right w:val="single" w:sz="4" w:space="0" w:color="auto"/>
            </w:tcBorders>
            <w:shd w:val="clear" w:color="000000" w:fill="FFFFFF"/>
            <w:vAlign w:val="center"/>
            <w:hideMark/>
          </w:tcPr>
          <w:p w14:paraId="3F897B05" w14:textId="00FEB90D" w:rsidR="0072793E" w:rsidRPr="00DA7120" w:rsidRDefault="0072793E" w:rsidP="00DA7120">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60</w:t>
            </w:r>
          </w:p>
        </w:tc>
        <w:tc>
          <w:tcPr>
            <w:tcW w:w="319" w:type="pct"/>
            <w:tcBorders>
              <w:top w:val="nil"/>
              <w:left w:val="nil"/>
              <w:bottom w:val="single" w:sz="4" w:space="0" w:color="auto"/>
              <w:right w:val="single" w:sz="4" w:space="0" w:color="auto"/>
            </w:tcBorders>
            <w:shd w:val="clear" w:color="000000" w:fill="FFFFFF"/>
            <w:vAlign w:val="center"/>
            <w:hideMark/>
          </w:tcPr>
          <w:p w14:paraId="18415266" w14:textId="7B3FD272" w:rsidR="0072793E" w:rsidRPr="00DA7120" w:rsidRDefault="0072793E" w:rsidP="00DA7120">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2</w:t>
            </w:r>
          </w:p>
        </w:tc>
        <w:tc>
          <w:tcPr>
            <w:tcW w:w="386" w:type="pct"/>
            <w:tcBorders>
              <w:top w:val="nil"/>
              <w:left w:val="nil"/>
              <w:bottom w:val="single" w:sz="4" w:space="0" w:color="auto"/>
              <w:right w:val="single" w:sz="4" w:space="0" w:color="auto"/>
            </w:tcBorders>
            <w:shd w:val="clear" w:color="000000" w:fill="FFFFFF"/>
            <w:vAlign w:val="center"/>
            <w:hideMark/>
          </w:tcPr>
          <w:p w14:paraId="1D02D5E5" w14:textId="7BAC9548" w:rsidR="0072793E" w:rsidRPr="00DA7120" w:rsidRDefault="0072793E" w:rsidP="00DA7120">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61</w:t>
            </w:r>
          </w:p>
        </w:tc>
        <w:tc>
          <w:tcPr>
            <w:tcW w:w="326" w:type="pct"/>
            <w:tcBorders>
              <w:top w:val="nil"/>
              <w:left w:val="nil"/>
              <w:bottom w:val="single" w:sz="4" w:space="0" w:color="auto"/>
              <w:right w:val="single" w:sz="4" w:space="0" w:color="auto"/>
            </w:tcBorders>
            <w:shd w:val="clear" w:color="000000" w:fill="FFFFFF"/>
            <w:vAlign w:val="center"/>
            <w:hideMark/>
          </w:tcPr>
          <w:p w14:paraId="10D46692" w14:textId="2AA195B8" w:rsidR="0072793E" w:rsidRPr="00DA7120" w:rsidRDefault="0072793E" w:rsidP="00DA7120">
            <w:pPr>
              <w:spacing w:after="0" w:line="240" w:lineRule="auto"/>
              <w:rPr>
                <w:rFonts w:asciiTheme="majorHAnsi" w:eastAsia="Times New Roman" w:hAnsiTheme="majorHAnsi" w:cstheme="majorHAnsi"/>
                <w:sz w:val="24"/>
                <w:szCs w:val="24"/>
              </w:rPr>
            </w:pPr>
            <w:r w:rsidRPr="00DA7120">
              <w:rPr>
                <w:rFonts w:asciiTheme="majorHAnsi" w:hAnsiTheme="majorHAnsi" w:cstheme="majorHAnsi"/>
                <w:sz w:val="24"/>
                <w:szCs w:val="24"/>
              </w:rPr>
              <w:t> </w:t>
            </w:r>
          </w:p>
        </w:tc>
        <w:tc>
          <w:tcPr>
            <w:tcW w:w="1776" w:type="pct"/>
            <w:tcBorders>
              <w:top w:val="nil"/>
              <w:left w:val="nil"/>
              <w:bottom w:val="single" w:sz="4" w:space="0" w:color="auto"/>
              <w:right w:val="single" w:sz="4" w:space="0" w:color="auto"/>
            </w:tcBorders>
            <w:shd w:val="clear" w:color="000000" w:fill="FFFFFF"/>
            <w:vAlign w:val="center"/>
            <w:hideMark/>
          </w:tcPr>
          <w:p w14:paraId="3F6FA13E" w14:textId="65647F46" w:rsidR="0072793E" w:rsidRPr="00DA7120" w:rsidRDefault="0072793E" w:rsidP="00DA7120">
            <w:pPr>
              <w:spacing w:after="0" w:line="240" w:lineRule="auto"/>
              <w:rPr>
                <w:rFonts w:asciiTheme="majorHAnsi" w:eastAsia="Times New Roman" w:hAnsiTheme="majorHAnsi" w:cstheme="majorHAnsi"/>
                <w:sz w:val="24"/>
                <w:szCs w:val="24"/>
              </w:rPr>
            </w:pPr>
            <w:r w:rsidRPr="00DA7120">
              <w:rPr>
                <w:rFonts w:asciiTheme="majorHAnsi" w:hAnsiTheme="majorHAnsi" w:cstheme="majorHAnsi"/>
                <w:sz w:val="24"/>
                <w:szCs w:val="24"/>
              </w:rPr>
              <w:t xml:space="preserve">Tuần hút 1 lần/phòng 6 người; tổng công nội </w:t>
            </w:r>
            <w:r w:rsidRPr="00DA7120">
              <w:rPr>
                <w:rFonts w:asciiTheme="majorHAnsi" w:hAnsiTheme="majorHAnsi" w:cstheme="majorHAnsi"/>
                <w:sz w:val="24"/>
                <w:szCs w:val="24"/>
              </w:rPr>
              <w:lastRenderedPageBreak/>
              <w:t>nghiệp/6/5</w:t>
            </w:r>
          </w:p>
        </w:tc>
      </w:tr>
      <w:tr w:rsidR="00F5645B" w:rsidRPr="00DA7120" w14:paraId="18AD159E" w14:textId="77777777" w:rsidTr="00A244D7">
        <w:trPr>
          <w:trHeight w:val="20"/>
        </w:trPr>
        <w:tc>
          <w:tcPr>
            <w:tcW w:w="260" w:type="pct"/>
            <w:tcBorders>
              <w:top w:val="nil"/>
              <w:left w:val="single" w:sz="4" w:space="0" w:color="auto"/>
              <w:bottom w:val="single" w:sz="4" w:space="0" w:color="auto"/>
              <w:right w:val="single" w:sz="4" w:space="0" w:color="auto"/>
            </w:tcBorders>
            <w:shd w:val="clear" w:color="000000" w:fill="FFFFFF"/>
            <w:vAlign w:val="center"/>
            <w:hideMark/>
          </w:tcPr>
          <w:p w14:paraId="11459260" w14:textId="77777777" w:rsidR="0072793E" w:rsidRPr="00DA7120" w:rsidRDefault="0072793E" w:rsidP="00DA7120">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lastRenderedPageBreak/>
              <w:t>9</w:t>
            </w:r>
          </w:p>
        </w:tc>
        <w:tc>
          <w:tcPr>
            <w:tcW w:w="768" w:type="pct"/>
            <w:tcBorders>
              <w:top w:val="nil"/>
              <w:left w:val="nil"/>
              <w:bottom w:val="single" w:sz="4" w:space="0" w:color="auto"/>
              <w:right w:val="single" w:sz="4" w:space="0" w:color="auto"/>
            </w:tcBorders>
            <w:shd w:val="clear" w:color="000000" w:fill="FFFFFF"/>
            <w:vAlign w:val="center"/>
            <w:hideMark/>
          </w:tcPr>
          <w:p w14:paraId="350D34BB" w14:textId="77777777" w:rsidR="0072793E" w:rsidRPr="00DA7120" w:rsidRDefault="0072793E" w:rsidP="00DA7120">
            <w:pPr>
              <w:spacing w:after="0" w:line="240" w:lineRule="auto"/>
              <w:jc w:val="both"/>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Máy hút ẩm</w:t>
            </w:r>
          </w:p>
        </w:tc>
        <w:tc>
          <w:tcPr>
            <w:tcW w:w="641" w:type="pct"/>
            <w:tcBorders>
              <w:top w:val="nil"/>
              <w:left w:val="nil"/>
              <w:bottom w:val="single" w:sz="4" w:space="0" w:color="auto"/>
              <w:right w:val="single" w:sz="4" w:space="0" w:color="auto"/>
            </w:tcBorders>
            <w:shd w:val="clear" w:color="000000" w:fill="FFFFFF"/>
            <w:vAlign w:val="center"/>
            <w:hideMark/>
          </w:tcPr>
          <w:p w14:paraId="56ACCB31" w14:textId="77777777" w:rsidR="0072793E" w:rsidRPr="00DA7120" w:rsidRDefault="0072793E" w:rsidP="00DA7120">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Cái</w:t>
            </w:r>
          </w:p>
        </w:tc>
        <w:tc>
          <w:tcPr>
            <w:tcW w:w="524" w:type="pct"/>
            <w:tcBorders>
              <w:top w:val="nil"/>
              <w:left w:val="nil"/>
              <w:bottom w:val="single" w:sz="4" w:space="0" w:color="auto"/>
              <w:right w:val="single" w:sz="4" w:space="0" w:color="auto"/>
            </w:tcBorders>
            <w:shd w:val="clear" w:color="000000" w:fill="FFFFFF"/>
            <w:vAlign w:val="center"/>
            <w:hideMark/>
          </w:tcPr>
          <w:p w14:paraId="3DFBE7CC" w14:textId="7AAD3DA3" w:rsidR="0072793E" w:rsidRPr="00DA7120" w:rsidRDefault="0072793E" w:rsidP="00DA7120">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60</w:t>
            </w:r>
          </w:p>
        </w:tc>
        <w:tc>
          <w:tcPr>
            <w:tcW w:w="319" w:type="pct"/>
            <w:tcBorders>
              <w:top w:val="nil"/>
              <w:left w:val="nil"/>
              <w:bottom w:val="single" w:sz="4" w:space="0" w:color="auto"/>
              <w:right w:val="single" w:sz="4" w:space="0" w:color="auto"/>
            </w:tcBorders>
            <w:shd w:val="clear" w:color="000000" w:fill="FFFFFF"/>
            <w:vAlign w:val="center"/>
            <w:hideMark/>
          </w:tcPr>
          <w:p w14:paraId="03F86484" w14:textId="3FE604B8" w:rsidR="0072793E" w:rsidRPr="00DA7120" w:rsidRDefault="0072793E" w:rsidP="00DA7120">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1,5</w:t>
            </w:r>
          </w:p>
        </w:tc>
        <w:tc>
          <w:tcPr>
            <w:tcW w:w="386" w:type="pct"/>
            <w:tcBorders>
              <w:top w:val="nil"/>
              <w:left w:val="nil"/>
              <w:bottom w:val="single" w:sz="4" w:space="0" w:color="auto"/>
              <w:right w:val="single" w:sz="4" w:space="0" w:color="auto"/>
            </w:tcBorders>
            <w:shd w:val="clear" w:color="000000" w:fill="FFFFFF"/>
            <w:vAlign w:val="center"/>
            <w:hideMark/>
          </w:tcPr>
          <w:p w14:paraId="6B34C28A" w14:textId="7362749C" w:rsidR="0072793E" w:rsidRPr="00DA7120" w:rsidRDefault="0072793E" w:rsidP="00DA7120">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304</w:t>
            </w:r>
          </w:p>
        </w:tc>
        <w:tc>
          <w:tcPr>
            <w:tcW w:w="326" w:type="pct"/>
            <w:tcBorders>
              <w:top w:val="nil"/>
              <w:left w:val="nil"/>
              <w:bottom w:val="single" w:sz="4" w:space="0" w:color="auto"/>
              <w:right w:val="single" w:sz="4" w:space="0" w:color="auto"/>
            </w:tcBorders>
            <w:shd w:val="clear" w:color="000000" w:fill="FFFFFF"/>
            <w:vAlign w:val="center"/>
            <w:hideMark/>
          </w:tcPr>
          <w:p w14:paraId="621816E0" w14:textId="32B00A73" w:rsidR="0072793E" w:rsidRPr="00DA7120" w:rsidRDefault="0072793E" w:rsidP="00DA7120">
            <w:pPr>
              <w:spacing w:after="0" w:line="240" w:lineRule="auto"/>
              <w:rPr>
                <w:rFonts w:asciiTheme="majorHAnsi" w:eastAsia="Times New Roman" w:hAnsiTheme="majorHAnsi" w:cstheme="majorHAnsi"/>
                <w:sz w:val="24"/>
                <w:szCs w:val="24"/>
              </w:rPr>
            </w:pPr>
            <w:r w:rsidRPr="00DA7120">
              <w:rPr>
                <w:rFonts w:asciiTheme="majorHAnsi" w:hAnsiTheme="majorHAnsi" w:cstheme="majorHAnsi"/>
                <w:sz w:val="24"/>
                <w:szCs w:val="24"/>
              </w:rPr>
              <w:t> </w:t>
            </w:r>
          </w:p>
        </w:tc>
        <w:tc>
          <w:tcPr>
            <w:tcW w:w="1776" w:type="pct"/>
            <w:tcBorders>
              <w:top w:val="nil"/>
              <w:left w:val="nil"/>
              <w:bottom w:val="single" w:sz="4" w:space="0" w:color="auto"/>
              <w:right w:val="single" w:sz="4" w:space="0" w:color="auto"/>
            </w:tcBorders>
            <w:shd w:val="clear" w:color="000000" w:fill="FFFFFF"/>
            <w:vAlign w:val="center"/>
            <w:hideMark/>
          </w:tcPr>
          <w:p w14:paraId="51327B32" w14:textId="23BBF1BD" w:rsidR="0072793E" w:rsidRPr="00DA7120" w:rsidRDefault="0072793E" w:rsidP="00DA7120">
            <w:pPr>
              <w:spacing w:after="0" w:line="240" w:lineRule="auto"/>
              <w:rPr>
                <w:rFonts w:asciiTheme="majorHAnsi" w:eastAsia="Times New Roman" w:hAnsiTheme="majorHAnsi" w:cstheme="majorHAnsi"/>
                <w:sz w:val="24"/>
                <w:szCs w:val="24"/>
              </w:rPr>
            </w:pPr>
            <w:r w:rsidRPr="00DA7120">
              <w:rPr>
                <w:rFonts w:asciiTheme="majorHAnsi" w:hAnsiTheme="majorHAnsi" w:cstheme="majorHAnsi"/>
                <w:sz w:val="24"/>
                <w:szCs w:val="24"/>
              </w:rPr>
              <w:t>Sử dụng trong 4 tháng; 01 ca/ngày/phòng làm việc 6 người (tổng công đơn nội nghiệp/6)</w:t>
            </w:r>
          </w:p>
        </w:tc>
      </w:tr>
      <w:tr w:rsidR="00F5645B" w:rsidRPr="00DA7120" w14:paraId="0DFB18DF" w14:textId="77777777" w:rsidTr="00A244D7">
        <w:trPr>
          <w:trHeight w:val="20"/>
        </w:trPr>
        <w:tc>
          <w:tcPr>
            <w:tcW w:w="260" w:type="pct"/>
            <w:tcBorders>
              <w:top w:val="nil"/>
              <w:left w:val="single" w:sz="4" w:space="0" w:color="auto"/>
              <w:bottom w:val="single" w:sz="4" w:space="0" w:color="auto"/>
              <w:right w:val="single" w:sz="4" w:space="0" w:color="auto"/>
            </w:tcBorders>
            <w:shd w:val="clear" w:color="000000" w:fill="FFFFFF"/>
            <w:vAlign w:val="center"/>
            <w:hideMark/>
          </w:tcPr>
          <w:p w14:paraId="432309D1" w14:textId="77777777" w:rsidR="0072793E" w:rsidRPr="00DA7120" w:rsidRDefault="0072793E" w:rsidP="00DA7120">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10</w:t>
            </w:r>
          </w:p>
        </w:tc>
        <w:tc>
          <w:tcPr>
            <w:tcW w:w="768" w:type="pct"/>
            <w:tcBorders>
              <w:top w:val="nil"/>
              <w:left w:val="nil"/>
              <w:bottom w:val="single" w:sz="4" w:space="0" w:color="auto"/>
              <w:right w:val="single" w:sz="4" w:space="0" w:color="auto"/>
            </w:tcBorders>
            <w:shd w:val="clear" w:color="000000" w:fill="FFFFFF"/>
            <w:vAlign w:val="center"/>
            <w:hideMark/>
          </w:tcPr>
          <w:p w14:paraId="323C7257" w14:textId="77777777" w:rsidR="0072793E" w:rsidRPr="00DA7120" w:rsidRDefault="0072793E" w:rsidP="00DA7120">
            <w:pPr>
              <w:spacing w:after="0" w:line="240" w:lineRule="auto"/>
              <w:jc w:val="both"/>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Quạt trần</w:t>
            </w:r>
          </w:p>
        </w:tc>
        <w:tc>
          <w:tcPr>
            <w:tcW w:w="641" w:type="pct"/>
            <w:tcBorders>
              <w:top w:val="nil"/>
              <w:left w:val="nil"/>
              <w:bottom w:val="single" w:sz="4" w:space="0" w:color="auto"/>
              <w:right w:val="single" w:sz="4" w:space="0" w:color="auto"/>
            </w:tcBorders>
            <w:shd w:val="clear" w:color="000000" w:fill="FFFFFF"/>
            <w:vAlign w:val="center"/>
            <w:hideMark/>
          </w:tcPr>
          <w:p w14:paraId="53FB3E29" w14:textId="77777777" w:rsidR="0072793E" w:rsidRPr="00DA7120" w:rsidRDefault="0072793E" w:rsidP="00DA7120">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Cái</w:t>
            </w:r>
          </w:p>
        </w:tc>
        <w:tc>
          <w:tcPr>
            <w:tcW w:w="524" w:type="pct"/>
            <w:tcBorders>
              <w:top w:val="nil"/>
              <w:left w:val="nil"/>
              <w:bottom w:val="single" w:sz="4" w:space="0" w:color="auto"/>
              <w:right w:val="single" w:sz="4" w:space="0" w:color="auto"/>
            </w:tcBorders>
            <w:shd w:val="clear" w:color="000000" w:fill="FFFFFF"/>
            <w:vAlign w:val="center"/>
            <w:hideMark/>
          </w:tcPr>
          <w:p w14:paraId="688C7A77" w14:textId="3211EC95" w:rsidR="0072793E" w:rsidRPr="00DA7120" w:rsidRDefault="0072793E" w:rsidP="00DA7120">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60</w:t>
            </w:r>
          </w:p>
        </w:tc>
        <w:tc>
          <w:tcPr>
            <w:tcW w:w="319" w:type="pct"/>
            <w:tcBorders>
              <w:top w:val="nil"/>
              <w:left w:val="nil"/>
              <w:bottom w:val="single" w:sz="4" w:space="0" w:color="auto"/>
              <w:right w:val="single" w:sz="4" w:space="0" w:color="auto"/>
            </w:tcBorders>
            <w:shd w:val="clear" w:color="000000" w:fill="FFFFFF"/>
            <w:vAlign w:val="center"/>
            <w:hideMark/>
          </w:tcPr>
          <w:p w14:paraId="704323AF" w14:textId="4BB40645" w:rsidR="0072793E" w:rsidRPr="00DA7120" w:rsidRDefault="0072793E" w:rsidP="00DA7120">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0,1</w:t>
            </w:r>
          </w:p>
        </w:tc>
        <w:tc>
          <w:tcPr>
            <w:tcW w:w="386" w:type="pct"/>
            <w:tcBorders>
              <w:top w:val="nil"/>
              <w:left w:val="nil"/>
              <w:bottom w:val="single" w:sz="4" w:space="0" w:color="auto"/>
              <w:right w:val="single" w:sz="4" w:space="0" w:color="auto"/>
            </w:tcBorders>
            <w:shd w:val="clear" w:color="000000" w:fill="FFFFFF"/>
            <w:vAlign w:val="center"/>
            <w:hideMark/>
          </w:tcPr>
          <w:p w14:paraId="5ABCE576" w14:textId="3751B2A4" w:rsidR="0072793E" w:rsidRPr="00DA7120" w:rsidRDefault="0072793E" w:rsidP="00DA7120">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152</w:t>
            </w:r>
          </w:p>
        </w:tc>
        <w:tc>
          <w:tcPr>
            <w:tcW w:w="326" w:type="pct"/>
            <w:tcBorders>
              <w:top w:val="nil"/>
              <w:left w:val="nil"/>
              <w:bottom w:val="single" w:sz="4" w:space="0" w:color="auto"/>
              <w:right w:val="single" w:sz="4" w:space="0" w:color="auto"/>
            </w:tcBorders>
            <w:shd w:val="clear" w:color="000000" w:fill="FFFFFF"/>
            <w:vAlign w:val="center"/>
            <w:hideMark/>
          </w:tcPr>
          <w:p w14:paraId="1BBBC77F" w14:textId="14E7E4BC" w:rsidR="0072793E" w:rsidRPr="00DA7120" w:rsidRDefault="0072793E" w:rsidP="00DA7120">
            <w:pPr>
              <w:spacing w:after="0" w:line="240" w:lineRule="auto"/>
              <w:rPr>
                <w:rFonts w:asciiTheme="majorHAnsi" w:eastAsia="Times New Roman" w:hAnsiTheme="majorHAnsi" w:cstheme="majorHAnsi"/>
                <w:sz w:val="24"/>
                <w:szCs w:val="24"/>
              </w:rPr>
            </w:pPr>
            <w:r w:rsidRPr="00DA7120">
              <w:rPr>
                <w:rFonts w:asciiTheme="majorHAnsi" w:hAnsiTheme="majorHAnsi" w:cstheme="majorHAnsi"/>
                <w:sz w:val="24"/>
                <w:szCs w:val="24"/>
              </w:rPr>
              <w:t> </w:t>
            </w:r>
          </w:p>
        </w:tc>
        <w:tc>
          <w:tcPr>
            <w:tcW w:w="1776" w:type="pct"/>
            <w:tcBorders>
              <w:top w:val="nil"/>
              <w:left w:val="nil"/>
              <w:bottom w:val="single" w:sz="4" w:space="0" w:color="auto"/>
              <w:right w:val="single" w:sz="4" w:space="0" w:color="auto"/>
            </w:tcBorders>
            <w:shd w:val="clear" w:color="000000" w:fill="FFFFFF"/>
            <w:vAlign w:val="center"/>
            <w:hideMark/>
          </w:tcPr>
          <w:p w14:paraId="0DE10EA2" w14:textId="43A6030D" w:rsidR="0072793E" w:rsidRPr="00DA7120" w:rsidRDefault="0072793E" w:rsidP="00DA7120">
            <w:pPr>
              <w:spacing w:after="0" w:line="240" w:lineRule="auto"/>
              <w:rPr>
                <w:rFonts w:asciiTheme="majorHAnsi" w:eastAsia="Times New Roman" w:hAnsiTheme="majorHAnsi" w:cstheme="majorHAnsi"/>
                <w:sz w:val="24"/>
                <w:szCs w:val="24"/>
              </w:rPr>
            </w:pPr>
            <w:r w:rsidRPr="00DA7120">
              <w:rPr>
                <w:rFonts w:asciiTheme="majorHAnsi" w:hAnsiTheme="majorHAnsi" w:cstheme="majorHAnsi"/>
                <w:sz w:val="24"/>
                <w:szCs w:val="24"/>
              </w:rPr>
              <w:t>6 tháng sử dụng/phòng lv/6 người/phòng: Tổng công nội nghiệp/6/2</w:t>
            </w:r>
          </w:p>
        </w:tc>
      </w:tr>
      <w:tr w:rsidR="00F5645B" w:rsidRPr="00DA7120" w14:paraId="2CF8FC0B" w14:textId="77777777" w:rsidTr="00A244D7">
        <w:trPr>
          <w:trHeight w:val="20"/>
        </w:trPr>
        <w:tc>
          <w:tcPr>
            <w:tcW w:w="260" w:type="pct"/>
            <w:tcBorders>
              <w:top w:val="nil"/>
              <w:left w:val="single" w:sz="4" w:space="0" w:color="auto"/>
              <w:bottom w:val="single" w:sz="4" w:space="0" w:color="auto"/>
              <w:right w:val="single" w:sz="4" w:space="0" w:color="auto"/>
            </w:tcBorders>
            <w:shd w:val="clear" w:color="000000" w:fill="FFFFFF"/>
            <w:vAlign w:val="center"/>
            <w:hideMark/>
          </w:tcPr>
          <w:p w14:paraId="74F5E971" w14:textId="77777777" w:rsidR="0072793E" w:rsidRPr="00DA7120" w:rsidRDefault="0072793E" w:rsidP="00DA7120">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11</w:t>
            </w:r>
          </w:p>
        </w:tc>
        <w:tc>
          <w:tcPr>
            <w:tcW w:w="768" w:type="pct"/>
            <w:tcBorders>
              <w:top w:val="nil"/>
              <w:left w:val="nil"/>
              <w:bottom w:val="single" w:sz="4" w:space="0" w:color="auto"/>
              <w:right w:val="single" w:sz="4" w:space="0" w:color="auto"/>
            </w:tcBorders>
            <w:shd w:val="clear" w:color="000000" w:fill="FFFFFF"/>
            <w:vAlign w:val="center"/>
            <w:hideMark/>
          </w:tcPr>
          <w:p w14:paraId="19098A5E" w14:textId="77777777" w:rsidR="0072793E" w:rsidRPr="00DA7120" w:rsidRDefault="0072793E" w:rsidP="00DA7120">
            <w:pPr>
              <w:spacing w:after="0" w:line="240" w:lineRule="auto"/>
              <w:jc w:val="both"/>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Đèn neon</w:t>
            </w:r>
          </w:p>
        </w:tc>
        <w:tc>
          <w:tcPr>
            <w:tcW w:w="641" w:type="pct"/>
            <w:tcBorders>
              <w:top w:val="nil"/>
              <w:left w:val="nil"/>
              <w:bottom w:val="single" w:sz="4" w:space="0" w:color="auto"/>
              <w:right w:val="single" w:sz="4" w:space="0" w:color="auto"/>
            </w:tcBorders>
            <w:shd w:val="clear" w:color="000000" w:fill="FFFFFF"/>
            <w:vAlign w:val="center"/>
            <w:hideMark/>
          </w:tcPr>
          <w:p w14:paraId="1E0DE46F" w14:textId="77777777" w:rsidR="0072793E" w:rsidRPr="00DA7120" w:rsidRDefault="0072793E" w:rsidP="00DA7120">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Bộ</w:t>
            </w:r>
          </w:p>
        </w:tc>
        <w:tc>
          <w:tcPr>
            <w:tcW w:w="524" w:type="pct"/>
            <w:tcBorders>
              <w:top w:val="nil"/>
              <w:left w:val="nil"/>
              <w:bottom w:val="single" w:sz="4" w:space="0" w:color="auto"/>
              <w:right w:val="single" w:sz="4" w:space="0" w:color="auto"/>
            </w:tcBorders>
            <w:shd w:val="clear" w:color="000000" w:fill="FFFFFF"/>
            <w:vAlign w:val="center"/>
            <w:hideMark/>
          </w:tcPr>
          <w:p w14:paraId="16013737" w14:textId="0A9F30E7" w:rsidR="0072793E" w:rsidRPr="00DA7120" w:rsidRDefault="0072793E" w:rsidP="00DA7120">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60</w:t>
            </w:r>
          </w:p>
        </w:tc>
        <w:tc>
          <w:tcPr>
            <w:tcW w:w="319" w:type="pct"/>
            <w:tcBorders>
              <w:top w:val="nil"/>
              <w:left w:val="nil"/>
              <w:bottom w:val="single" w:sz="4" w:space="0" w:color="auto"/>
              <w:right w:val="single" w:sz="4" w:space="0" w:color="auto"/>
            </w:tcBorders>
            <w:shd w:val="clear" w:color="000000" w:fill="FFFFFF"/>
            <w:vAlign w:val="center"/>
            <w:hideMark/>
          </w:tcPr>
          <w:p w14:paraId="47AFF7FF" w14:textId="31CCEE30" w:rsidR="0072793E" w:rsidRPr="00DA7120" w:rsidRDefault="0072793E" w:rsidP="00DA7120">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0,04</w:t>
            </w:r>
          </w:p>
        </w:tc>
        <w:tc>
          <w:tcPr>
            <w:tcW w:w="386" w:type="pct"/>
            <w:tcBorders>
              <w:top w:val="nil"/>
              <w:left w:val="nil"/>
              <w:bottom w:val="single" w:sz="4" w:space="0" w:color="auto"/>
              <w:right w:val="single" w:sz="4" w:space="0" w:color="auto"/>
            </w:tcBorders>
            <w:shd w:val="clear" w:color="000000" w:fill="FFFFFF"/>
            <w:vAlign w:val="center"/>
            <w:hideMark/>
          </w:tcPr>
          <w:p w14:paraId="44C9C242" w14:textId="614B21B9" w:rsidR="0072793E" w:rsidRPr="00DA7120" w:rsidRDefault="0072793E" w:rsidP="00DA7120">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34</w:t>
            </w:r>
          </w:p>
        </w:tc>
        <w:tc>
          <w:tcPr>
            <w:tcW w:w="326" w:type="pct"/>
            <w:tcBorders>
              <w:top w:val="nil"/>
              <w:left w:val="nil"/>
              <w:bottom w:val="single" w:sz="4" w:space="0" w:color="auto"/>
              <w:right w:val="single" w:sz="4" w:space="0" w:color="auto"/>
            </w:tcBorders>
            <w:shd w:val="clear" w:color="000000" w:fill="FFFFFF"/>
            <w:vAlign w:val="center"/>
            <w:hideMark/>
          </w:tcPr>
          <w:p w14:paraId="0B2E48E7" w14:textId="7CC9420F" w:rsidR="0072793E" w:rsidRPr="00DA7120" w:rsidRDefault="0072793E" w:rsidP="00DA7120">
            <w:pPr>
              <w:spacing w:after="0" w:line="240" w:lineRule="auto"/>
              <w:rPr>
                <w:rFonts w:asciiTheme="majorHAnsi" w:eastAsia="Times New Roman" w:hAnsiTheme="majorHAnsi" w:cstheme="majorHAnsi"/>
                <w:sz w:val="24"/>
                <w:szCs w:val="24"/>
              </w:rPr>
            </w:pPr>
            <w:r w:rsidRPr="00DA7120">
              <w:rPr>
                <w:rFonts w:asciiTheme="majorHAnsi" w:hAnsiTheme="majorHAnsi" w:cstheme="majorHAnsi"/>
                <w:sz w:val="24"/>
                <w:szCs w:val="24"/>
              </w:rPr>
              <w:t> </w:t>
            </w:r>
          </w:p>
        </w:tc>
        <w:tc>
          <w:tcPr>
            <w:tcW w:w="1776" w:type="pct"/>
            <w:tcBorders>
              <w:top w:val="nil"/>
              <w:left w:val="nil"/>
              <w:bottom w:val="single" w:sz="4" w:space="0" w:color="auto"/>
              <w:right w:val="single" w:sz="4" w:space="0" w:color="auto"/>
            </w:tcBorders>
            <w:shd w:val="clear" w:color="000000" w:fill="FFFFFF"/>
            <w:vAlign w:val="center"/>
            <w:hideMark/>
          </w:tcPr>
          <w:p w14:paraId="09AF811D" w14:textId="7DB4F0D9" w:rsidR="0072793E" w:rsidRPr="00DA7120" w:rsidRDefault="0072793E" w:rsidP="00DA7120">
            <w:pPr>
              <w:spacing w:after="0" w:line="240" w:lineRule="auto"/>
              <w:rPr>
                <w:rFonts w:asciiTheme="majorHAnsi" w:eastAsia="Times New Roman" w:hAnsiTheme="majorHAnsi" w:cstheme="majorHAnsi"/>
                <w:sz w:val="24"/>
                <w:szCs w:val="24"/>
              </w:rPr>
            </w:pPr>
            <w:r w:rsidRPr="00DA7120">
              <w:rPr>
                <w:rFonts w:asciiTheme="majorHAnsi" w:hAnsiTheme="majorHAnsi" w:cstheme="majorHAnsi"/>
                <w:sz w:val="24"/>
                <w:szCs w:val="24"/>
              </w:rPr>
              <w:t>Tổng công (đơn)  nội nghiệp/ 6 người phòng</w:t>
            </w:r>
          </w:p>
        </w:tc>
      </w:tr>
      <w:tr w:rsidR="00F5645B" w:rsidRPr="00DA7120" w14:paraId="7277C3E4" w14:textId="77777777" w:rsidTr="00A244D7">
        <w:trPr>
          <w:trHeight w:val="20"/>
        </w:trPr>
        <w:tc>
          <w:tcPr>
            <w:tcW w:w="260" w:type="pct"/>
            <w:tcBorders>
              <w:top w:val="nil"/>
              <w:left w:val="single" w:sz="4" w:space="0" w:color="auto"/>
              <w:bottom w:val="single" w:sz="4" w:space="0" w:color="auto"/>
              <w:right w:val="single" w:sz="4" w:space="0" w:color="auto"/>
            </w:tcBorders>
            <w:shd w:val="clear" w:color="000000" w:fill="FFFFFF"/>
            <w:vAlign w:val="center"/>
            <w:hideMark/>
          </w:tcPr>
          <w:p w14:paraId="66EA08E9" w14:textId="77777777" w:rsidR="0072793E" w:rsidRPr="00DA7120" w:rsidRDefault="0072793E" w:rsidP="00DA7120">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12</w:t>
            </w:r>
          </w:p>
        </w:tc>
        <w:tc>
          <w:tcPr>
            <w:tcW w:w="768" w:type="pct"/>
            <w:tcBorders>
              <w:top w:val="nil"/>
              <w:left w:val="nil"/>
              <w:bottom w:val="single" w:sz="4" w:space="0" w:color="auto"/>
              <w:right w:val="single" w:sz="4" w:space="0" w:color="auto"/>
            </w:tcBorders>
            <w:shd w:val="clear" w:color="000000" w:fill="FFFFFF"/>
            <w:vAlign w:val="center"/>
            <w:hideMark/>
          </w:tcPr>
          <w:p w14:paraId="3B64C775" w14:textId="77777777" w:rsidR="0072793E" w:rsidRPr="00DA7120" w:rsidRDefault="0072793E" w:rsidP="00DA7120">
            <w:pPr>
              <w:spacing w:after="0" w:line="240" w:lineRule="auto"/>
              <w:jc w:val="both"/>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Màn chiếu điện</w:t>
            </w:r>
          </w:p>
        </w:tc>
        <w:tc>
          <w:tcPr>
            <w:tcW w:w="641" w:type="pct"/>
            <w:tcBorders>
              <w:top w:val="nil"/>
              <w:left w:val="nil"/>
              <w:bottom w:val="single" w:sz="4" w:space="0" w:color="auto"/>
              <w:right w:val="single" w:sz="4" w:space="0" w:color="auto"/>
            </w:tcBorders>
            <w:shd w:val="clear" w:color="000000" w:fill="FFFFFF"/>
            <w:vAlign w:val="center"/>
            <w:hideMark/>
          </w:tcPr>
          <w:p w14:paraId="2444B42A" w14:textId="77777777" w:rsidR="0072793E" w:rsidRPr="00DA7120" w:rsidRDefault="0072793E" w:rsidP="00DA7120">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Cái</w:t>
            </w:r>
          </w:p>
        </w:tc>
        <w:tc>
          <w:tcPr>
            <w:tcW w:w="524" w:type="pct"/>
            <w:tcBorders>
              <w:top w:val="nil"/>
              <w:left w:val="nil"/>
              <w:bottom w:val="single" w:sz="4" w:space="0" w:color="auto"/>
              <w:right w:val="single" w:sz="4" w:space="0" w:color="auto"/>
            </w:tcBorders>
            <w:shd w:val="clear" w:color="000000" w:fill="FFFFFF"/>
            <w:vAlign w:val="center"/>
            <w:hideMark/>
          </w:tcPr>
          <w:p w14:paraId="7AC06EDE" w14:textId="124E6633" w:rsidR="0072793E" w:rsidRPr="00DA7120" w:rsidRDefault="0072793E" w:rsidP="00DA7120">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60</w:t>
            </w:r>
          </w:p>
        </w:tc>
        <w:tc>
          <w:tcPr>
            <w:tcW w:w="319" w:type="pct"/>
            <w:tcBorders>
              <w:top w:val="nil"/>
              <w:left w:val="nil"/>
              <w:bottom w:val="single" w:sz="4" w:space="0" w:color="auto"/>
              <w:right w:val="single" w:sz="4" w:space="0" w:color="auto"/>
            </w:tcBorders>
            <w:shd w:val="clear" w:color="000000" w:fill="FFFFFF"/>
            <w:vAlign w:val="center"/>
            <w:hideMark/>
          </w:tcPr>
          <w:p w14:paraId="436A4305" w14:textId="502F339D" w:rsidR="0072793E" w:rsidRPr="00DA7120" w:rsidRDefault="0072793E" w:rsidP="00DA7120">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 </w:t>
            </w:r>
          </w:p>
        </w:tc>
        <w:tc>
          <w:tcPr>
            <w:tcW w:w="386" w:type="pct"/>
            <w:tcBorders>
              <w:top w:val="nil"/>
              <w:left w:val="nil"/>
              <w:bottom w:val="single" w:sz="4" w:space="0" w:color="auto"/>
              <w:right w:val="single" w:sz="4" w:space="0" w:color="auto"/>
            </w:tcBorders>
            <w:shd w:val="clear" w:color="000000" w:fill="FFFFFF"/>
            <w:vAlign w:val="center"/>
            <w:hideMark/>
          </w:tcPr>
          <w:p w14:paraId="5E99E0C5" w14:textId="39E51C54" w:rsidR="0072793E" w:rsidRPr="00DA7120" w:rsidRDefault="0072793E" w:rsidP="00DA7120">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4</w:t>
            </w:r>
          </w:p>
        </w:tc>
        <w:tc>
          <w:tcPr>
            <w:tcW w:w="326" w:type="pct"/>
            <w:tcBorders>
              <w:top w:val="nil"/>
              <w:left w:val="nil"/>
              <w:bottom w:val="single" w:sz="4" w:space="0" w:color="auto"/>
              <w:right w:val="single" w:sz="4" w:space="0" w:color="auto"/>
            </w:tcBorders>
            <w:vAlign w:val="center"/>
            <w:hideMark/>
          </w:tcPr>
          <w:p w14:paraId="5050CA1F" w14:textId="3A16AEC1" w:rsidR="0072793E" w:rsidRPr="00DA7120" w:rsidRDefault="0072793E" w:rsidP="00DA7120">
            <w:pPr>
              <w:spacing w:after="0" w:line="240" w:lineRule="auto"/>
              <w:rPr>
                <w:rFonts w:asciiTheme="majorHAnsi" w:eastAsia="Times New Roman" w:hAnsiTheme="majorHAnsi" w:cstheme="majorHAnsi"/>
                <w:sz w:val="24"/>
                <w:szCs w:val="24"/>
              </w:rPr>
            </w:pPr>
            <w:r w:rsidRPr="00DA7120">
              <w:rPr>
                <w:rFonts w:asciiTheme="majorHAnsi" w:hAnsiTheme="majorHAnsi" w:cstheme="majorHAnsi"/>
                <w:sz w:val="24"/>
                <w:szCs w:val="24"/>
              </w:rPr>
              <w:t> </w:t>
            </w:r>
          </w:p>
        </w:tc>
        <w:tc>
          <w:tcPr>
            <w:tcW w:w="1776" w:type="pct"/>
            <w:tcBorders>
              <w:top w:val="nil"/>
              <w:left w:val="nil"/>
              <w:bottom w:val="single" w:sz="4" w:space="0" w:color="auto"/>
              <w:right w:val="single" w:sz="4" w:space="0" w:color="auto"/>
            </w:tcBorders>
            <w:shd w:val="clear" w:color="000000" w:fill="FFFFFF"/>
            <w:vAlign w:val="center"/>
            <w:hideMark/>
          </w:tcPr>
          <w:p w14:paraId="4666D7F6" w14:textId="5933ED90" w:rsidR="0072793E" w:rsidRPr="00DA7120" w:rsidRDefault="0072793E" w:rsidP="00DA7120">
            <w:pPr>
              <w:spacing w:after="0" w:line="240" w:lineRule="auto"/>
              <w:rPr>
                <w:rFonts w:asciiTheme="majorHAnsi" w:eastAsia="Times New Roman" w:hAnsiTheme="majorHAnsi" w:cstheme="majorHAnsi"/>
                <w:sz w:val="24"/>
                <w:szCs w:val="24"/>
              </w:rPr>
            </w:pPr>
            <w:r w:rsidRPr="00DA7120">
              <w:rPr>
                <w:rFonts w:asciiTheme="majorHAnsi" w:hAnsiTheme="majorHAnsi" w:cstheme="majorHAnsi"/>
                <w:sz w:val="24"/>
                <w:szCs w:val="24"/>
              </w:rPr>
              <w:t>Số ca sử dụng = số lần hội thảo</w:t>
            </w:r>
          </w:p>
        </w:tc>
      </w:tr>
      <w:tr w:rsidR="00F5645B" w:rsidRPr="00DA7120" w14:paraId="46DEFD91" w14:textId="77777777" w:rsidTr="00A244D7">
        <w:trPr>
          <w:trHeight w:val="20"/>
        </w:trPr>
        <w:tc>
          <w:tcPr>
            <w:tcW w:w="260" w:type="pct"/>
            <w:tcBorders>
              <w:top w:val="nil"/>
              <w:left w:val="single" w:sz="4" w:space="0" w:color="auto"/>
              <w:bottom w:val="single" w:sz="4" w:space="0" w:color="auto"/>
              <w:right w:val="single" w:sz="4" w:space="0" w:color="auto"/>
            </w:tcBorders>
            <w:shd w:val="clear" w:color="000000" w:fill="FFFFFF"/>
            <w:vAlign w:val="center"/>
            <w:hideMark/>
          </w:tcPr>
          <w:p w14:paraId="77A305A0" w14:textId="77777777" w:rsidR="0072793E" w:rsidRPr="00DA7120" w:rsidRDefault="0072793E" w:rsidP="00DA7120">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13</w:t>
            </w:r>
          </w:p>
        </w:tc>
        <w:tc>
          <w:tcPr>
            <w:tcW w:w="768" w:type="pct"/>
            <w:tcBorders>
              <w:top w:val="nil"/>
              <w:left w:val="nil"/>
              <w:bottom w:val="single" w:sz="4" w:space="0" w:color="auto"/>
              <w:right w:val="single" w:sz="4" w:space="0" w:color="auto"/>
            </w:tcBorders>
            <w:shd w:val="clear" w:color="000000" w:fill="FFFFFF"/>
            <w:vAlign w:val="center"/>
            <w:hideMark/>
          </w:tcPr>
          <w:p w14:paraId="441BB872" w14:textId="77777777" w:rsidR="0072793E" w:rsidRPr="00DA7120" w:rsidRDefault="0072793E" w:rsidP="00DA7120">
            <w:pPr>
              <w:spacing w:after="0" w:line="240" w:lineRule="auto"/>
              <w:jc w:val="both"/>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Bút trình chiếu</w:t>
            </w:r>
          </w:p>
        </w:tc>
        <w:tc>
          <w:tcPr>
            <w:tcW w:w="641" w:type="pct"/>
            <w:tcBorders>
              <w:top w:val="nil"/>
              <w:left w:val="nil"/>
              <w:bottom w:val="single" w:sz="4" w:space="0" w:color="auto"/>
              <w:right w:val="single" w:sz="4" w:space="0" w:color="auto"/>
            </w:tcBorders>
            <w:shd w:val="clear" w:color="000000" w:fill="FFFFFF"/>
            <w:vAlign w:val="center"/>
            <w:hideMark/>
          </w:tcPr>
          <w:p w14:paraId="767FC7D9" w14:textId="77777777" w:rsidR="0072793E" w:rsidRPr="00DA7120" w:rsidRDefault="0072793E" w:rsidP="00DA7120">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Cái</w:t>
            </w:r>
          </w:p>
        </w:tc>
        <w:tc>
          <w:tcPr>
            <w:tcW w:w="524" w:type="pct"/>
            <w:tcBorders>
              <w:top w:val="nil"/>
              <w:left w:val="nil"/>
              <w:bottom w:val="single" w:sz="4" w:space="0" w:color="auto"/>
              <w:right w:val="single" w:sz="4" w:space="0" w:color="auto"/>
            </w:tcBorders>
            <w:shd w:val="clear" w:color="000000" w:fill="FFFFFF"/>
            <w:vAlign w:val="center"/>
            <w:hideMark/>
          </w:tcPr>
          <w:p w14:paraId="1F22D941" w14:textId="44EBDD3F" w:rsidR="0072793E" w:rsidRPr="00DA7120" w:rsidRDefault="0072793E" w:rsidP="00DA7120">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60</w:t>
            </w:r>
          </w:p>
        </w:tc>
        <w:tc>
          <w:tcPr>
            <w:tcW w:w="319" w:type="pct"/>
            <w:tcBorders>
              <w:top w:val="nil"/>
              <w:left w:val="nil"/>
              <w:bottom w:val="single" w:sz="4" w:space="0" w:color="auto"/>
              <w:right w:val="single" w:sz="4" w:space="0" w:color="auto"/>
            </w:tcBorders>
            <w:shd w:val="clear" w:color="000000" w:fill="FFFFFF"/>
            <w:vAlign w:val="center"/>
            <w:hideMark/>
          </w:tcPr>
          <w:p w14:paraId="16F54B30" w14:textId="636BFA2E" w:rsidR="0072793E" w:rsidRPr="00DA7120" w:rsidRDefault="0072793E" w:rsidP="00DA7120">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 </w:t>
            </w:r>
          </w:p>
        </w:tc>
        <w:tc>
          <w:tcPr>
            <w:tcW w:w="386" w:type="pct"/>
            <w:tcBorders>
              <w:top w:val="nil"/>
              <w:left w:val="nil"/>
              <w:bottom w:val="single" w:sz="4" w:space="0" w:color="auto"/>
              <w:right w:val="single" w:sz="4" w:space="0" w:color="auto"/>
            </w:tcBorders>
            <w:shd w:val="clear" w:color="000000" w:fill="FFFFFF"/>
            <w:vAlign w:val="center"/>
            <w:hideMark/>
          </w:tcPr>
          <w:p w14:paraId="5B52293B" w14:textId="304DBB31" w:rsidR="0072793E" w:rsidRPr="00DA7120" w:rsidRDefault="0072793E" w:rsidP="00DA7120">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4</w:t>
            </w:r>
          </w:p>
        </w:tc>
        <w:tc>
          <w:tcPr>
            <w:tcW w:w="326" w:type="pct"/>
            <w:tcBorders>
              <w:top w:val="nil"/>
              <w:left w:val="nil"/>
              <w:bottom w:val="single" w:sz="4" w:space="0" w:color="auto"/>
              <w:right w:val="single" w:sz="4" w:space="0" w:color="auto"/>
            </w:tcBorders>
            <w:vAlign w:val="center"/>
            <w:hideMark/>
          </w:tcPr>
          <w:p w14:paraId="7A04B07F" w14:textId="45E6649A" w:rsidR="0072793E" w:rsidRPr="00DA7120" w:rsidRDefault="0072793E" w:rsidP="00DA7120">
            <w:pPr>
              <w:spacing w:after="0" w:line="240" w:lineRule="auto"/>
              <w:rPr>
                <w:rFonts w:asciiTheme="majorHAnsi" w:eastAsia="Times New Roman" w:hAnsiTheme="majorHAnsi" w:cstheme="majorHAnsi"/>
                <w:sz w:val="24"/>
                <w:szCs w:val="24"/>
              </w:rPr>
            </w:pPr>
            <w:r w:rsidRPr="00DA7120">
              <w:rPr>
                <w:rFonts w:asciiTheme="majorHAnsi" w:hAnsiTheme="majorHAnsi" w:cstheme="majorHAnsi"/>
                <w:sz w:val="24"/>
                <w:szCs w:val="24"/>
              </w:rPr>
              <w:t> </w:t>
            </w:r>
          </w:p>
        </w:tc>
        <w:tc>
          <w:tcPr>
            <w:tcW w:w="1776" w:type="pct"/>
            <w:tcBorders>
              <w:top w:val="nil"/>
              <w:left w:val="nil"/>
              <w:bottom w:val="single" w:sz="4" w:space="0" w:color="auto"/>
              <w:right w:val="single" w:sz="4" w:space="0" w:color="auto"/>
            </w:tcBorders>
            <w:shd w:val="clear" w:color="000000" w:fill="FFFFFF"/>
            <w:vAlign w:val="center"/>
            <w:hideMark/>
          </w:tcPr>
          <w:p w14:paraId="20F3DFD7" w14:textId="64B68FD1" w:rsidR="0072793E" w:rsidRPr="00DA7120" w:rsidRDefault="0072793E" w:rsidP="00DA7120">
            <w:pPr>
              <w:spacing w:after="0" w:line="240" w:lineRule="auto"/>
              <w:rPr>
                <w:rFonts w:asciiTheme="majorHAnsi" w:eastAsia="Times New Roman" w:hAnsiTheme="majorHAnsi" w:cstheme="majorHAnsi"/>
                <w:sz w:val="24"/>
                <w:szCs w:val="24"/>
              </w:rPr>
            </w:pPr>
            <w:r w:rsidRPr="00DA7120">
              <w:rPr>
                <w:rFonts w:asciiTheme="majorHAnsi" w:hAnsiTheme="majorHAnsi" w:cstheme="majorHAnsi"/>
                <w:sz w:val="24"/>
                <w:szCs w:val="24"/>
              </w:rPr>
              <w:t>Số ca sử dụng = số lần hội thảo</w:t>
            </w:r>
          </w:p>
        </w:tc>
      </w:tr>
      <w:tr w:rsidR="00F5645B" w:rsidRPr="00DA7120" w14:paraId="05E11ADF" w14:textId="77777777" w:rsidTr="00A244D7">
        <w:trPr>
          <w:trHeight w:val="20"/>
        </w:trPr>
        <w:tc>
          <w:tcPr>
            <w:tcW w:w="260" w:type="pct"/>
            <w:tcBorders>
              <w:top w:val="nil"/>
              <w:left w:val="single" w:sz="4" w:space="0" w:color="auto"/>
              <w:bottom w:val="single" w:sz="4" w:space="0" w:color="auto"/>
              <w:right w:val="single" w:sz="4" w:space="0" w:color="auto"/>
            </w:tcBorders>
            <w:shd w:val="clear" w:color="000000" w:fill="FFFFFF"/>
            <w:vAlign w:val="center"/>
            <w:hideMark/>
          </w:tcPr>
          <w:p w14:paraId="73B281EF" w14:textId="77777777" w:rsidR="0072793E" w:rsidRPr="00DA7120" w:rsidRDefault="0072793E" w:rsidP="00DA7120">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14</w:t>
            </w:r>
          </w:p>
        </w:tc>
        <w:tc>
          <w:tcPr>
            <w:tcW w:w="768" w:type="pct"/>
            <w:tcBorders>
              <w:top w:val="nil"/>
              <w:left w:val="nil"/>
              <w:bottom w:val="single" w:sz="4" w:space="0" w:color="auto"/>
              <w:right w:val="single" w:sz="4" w:space="0" w:color="auto"/>
            </w:tcBorders>
            <w:shd w:val="clear" w:color="000000" w:fill="FFFFFF"/>
            <w:vAlign w:val="center"/>
            <w:hideMark/>
          </w:tcPr>
          <w:p w14:paraId="222F9AFF" w14:textId="77777777" w:rsidR="0072793E" w:rsidRPr="00DA7120" w:rsidRDefault="0072793E" w:rsidP="00DA7120">
            <w:pPr>
              <w:spacing w:after="0" w:line="240" w:lineRule="auto"/>
              <w:jc w:val="both"/>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Quần áo bảo hộ lao động</w:t>
            </w:r>
          </w:p>
        </w:tc>
        <w:tc>
          <w:tcPr>
            <w:tcW w:w="641" w:type="pct"/>
            <w:tcBorders>
              <w:top w:val="nil"/>
              <w:left w:val="nil"/>
              <w:bottom w:val="single" w:sz="4" w:space="0" w:color="auto"/>
              <w:right w:val="single" w:sz="4" w:space="0" w:color="auto"/>
            </w:tcBorders>
            <w:shd w:val="clear" w:color="000000" w:fill="FFFFFF"/>
            <w:vAlign w:val="center"/>
            <w:hideMark/>
          </w:tcPr>
          <w:p w14:paraId="1759F524" w14:textId="77777777" w:rsidR="0072793E" w:rsidRPr="00DA7120" w:rsidRDefault="0072793E" w:rsidP="00DA7120">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Bộ</w:t>
            </w:r>
          </w:p>
        </w:tc>
        <w:tc>
          <w:tcPr>
            <w:tcW w:w="524" w:type="pct"/>
            <w:tcBorders>
              <w:top w:val="nil"/>
              <w:left w:val="nil"/>
              <w:bottom w:val="single" w:sz="4" w:space="0" w:color="auto"/>
              <w:right w:val="single" w:sz="4" w:space="0" w:color="auto"/>
            </w:tcBorders>
            <w:shd w:val="clear" w:color="000000" w:fill="FFFFFF"/>
            <w:vAlign w:val="center"/>
            <w:hideMark/>
          </w:tcPr>
          <w:p w14:paraId="711E2B02" w14:textId="1580EB5E" w:rsidR="0072793E" w:rsidRPr="00DA7120" w:rsidRDefault="0072793E" w:rsidP="00DA7120">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6</w:t>
            </w:r>
          </w:p>
        </w:tc>
        <w:tc>
          <w:tcPr>
            <w:tcW w:w="319" w:type="pct"/>
            <w:tcBorders>
              <w:top w:val="nil"/>
              <w:left w:val="nil"/>
              <w:bottom w:val="single" w:sz="4" w:space="0" w:color="auto"/>
              <w:right w:val="single" w:sz="4" w:space="0" w:color="auto"/>
            </w:tcBorders>
            <w:shd w:val="clear" w:color="000000" w:fill="FFFFFF"/>
            <w:vAlign w:val="center"/>
            <w:hideMark/>
          </w:tcPr>
          <w:p w14:paraId="2D64F020" w14:textId="54E2D779" w:rsidR="0072793E" w:rsidRPr="00DA7120" w:rsidRDefault="0072793E" w:rsidP="00DA7120">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w:t>
            </w:r>
          </w:p>
        </w:tc>
        <w:tc>
          <w:tcPr>
            <w:tcW w:w="386" w:type="pct"/>
            <w:tcBorders>
              <w:top w:val="nil"/>
              <w:left w:val="nil"/>
              <w:bottom w:val="single" w:sz="4" w:space="0" w:color="auto"/>
              <w:right w:val="single" w:sz="4" w:space="0" w:color="auto"/>
            </w:tcBorders>
            <w:shd w:val="clear" w:color="000000" w:fill="FFFFFF"/>
            <w:vAlign w:val="center"/>
            <w:hideMark/>
          </w:tcPr>
          <w:p w14:paraId="145CD3F8" w14:textId="192DA322" w:rsidR="0072793E" w:rsidRPr="00DA7120" w:rsidRDefault="0072793E" w:rsidP="00DA7120">
            <w:pPr>
              <w:spacing w:after="0" w:line="240" w:lineRule="auto"/>
              <w:rPr>
                <w:rFonts w:asciiTheme="majorHAnsi" w:eastAsia="Times New Roman" w:hAnsiTheme="majorHAnsi" w:cstheme="majorHAnsi"/>
                <w:sz w:val="24"/>
                <w:szCs w:val="24"/>
              </w:rPr>
            </w:pPr>
            <w:r w:rsidRPr="00DA7120">
              <w:rPr>
                <w:rFonts w:asciiTheme="majorHAnsi" w:hAnsiTheme="majorHAnsi" w:cstheme="majorHAnsi"/>
                <w:sz w:val="24"/>
                <w:szCs w:val="24"/>
              </w:rPr>
              <w:t> </w:t>
            </w:r>
          </w:p>
        </w:tc>
        <w:tc>
          <w:tcPr>
            <w:tcW w:w="326" w:type="pct"/>
            <w:tcBorders>
              <w:top w:val="nil"/>
              <w:left w:val="nil"/>
              <w:bottom w:val="single" w:sz="4" w:space="0" w:color="auto"/>
              <w:right w:val="single" w:sz="4" w:space="0" w:color="auto"/>
            </w:tcBorders>
            <w:shd w:val="clear" w:color="000000" w:fill="FFFFFF"/>
            <w:vAlign w:val="center"/>
            <w:hideMark/>
          </w:tcPr>
          <w:p w14:paraId="483C8A7D" w14:textId="2AFC4DA4" w:rsidR="0072793E" w:rsidRPr="00DA7120" w:rsidRDefault="0072793E" w:rsidP="00DA7120">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84</w:t>
            </w:r>
          </w:p>
        </w:tc>
        <w:tc>
          <w:tcPr>
            <w:tcW w:w="1776" w:type="pct"/>
            <w:tcBorders>
              <w:top w:val="nil"/>
              <w:left w:val="nil"/>
              <w:bottom w:val="single" w:sz="4" w:space="0" w:color="auto"/>
              <w:right w:val="single" w:sz="4" w:space="0" w:color="auto"/>
            </w:tcBorders>
            <w:shd w:val="clear" w:color="000000" w:fill="FFFFFF"/>
            <w:vAlign w:val="center"/>
            <w:hideMark/>
          </w:tcPr>
          <w:p w14:paraId="5599BC7E" w14:textId="7D1FD0B0" w:rsidR="0072793E" w:rsidRPr="00DA7120" w:rsidRDefault="0072793E" w:rsidP="00DA7120">
            <w:pPr>
              <w:spacing w:after="0" w:line="240" w:lineRule="auto"/>
              <w:rPr>
                <w:rFonts w:asciiTheme="majorHAnsi" w:eastAsia="Times New Roman" w:hAnsiTheme="majorHAnsi" w:cstheme="majorHAnsi"/>
                <w:sz w:val="24"/>
                <w:szCs w:val="24"/>
              </w:rPr>
            </w:pPr>
            <w:r w:rsidRPr="00DA7120">
              <w:rPr>
                <w:rFonts w:asciiTheme="majorHAnsi" w:hAnsiTheme="majorHAnsi" w:cstheme="majorHAnsi"/>
                <w:sz w:val="24"/>
                <w:szCs w:val="24"/>
              </w:rPr>
              <w:t>Tính bằng 60% số công (đơn) điều tra ngoại nghiệp mục 2.1 bước 2</w:t>
            </w:r>
          </w:p>
        </w:tc>
      </w:tr>
      <w:tr w:rsidR="00F5645B" w:rsidRPr="00DA7120" w14:paraId="27AB8A85" w14:textId="77777777" w:rsidTr="00A244D7">
        <w:trPr>
          <w:trHeight w:val="20"/>
        </w:trPr>
        <w:tc>
          <w:tcPr>
            <w:tcW w:w="260" w:type="pct"/>
            <w:tcBorders>
              <w:top w:val="nil"/>
              <w:left w:val="single" w:sz="4" w:space="0" w:color="auto"/>
              <w:bottom w:val="single" w:sz="4" w:space="0" w:color="auto"/>
              <w:right w:val="single" w:sz="4" w:space="0" w:color="auto"/>
            </w:tcBorders>
            <w:shd w:val="clear" w:color="000000" w:fill="FFFFFF"/>
            <w:vAlign w:val="center"/>
            <w:hideMark/>
          </w:tcPr>
          <w:p w14:paraId="27D0A279" w14:textId="77777777" w:rsidR="0072793E" w:rsidRPr="00DA7120" w:rsidRDefault="0072793E" w:rsidP="00DA7120">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15</w:t>
            </w:r>
          </w:p>
        </w:tc>
        <w:tc>
          <w:tcPr>
            <w:tcW w:w="768" w:type="pct"/>
            <w:tcBorders>
              <w:top w:val="nil"/>
              <w:left w:val="nil"/>
              <w:bottom w:val="single" w:sz="4" w:space="0" w:color="auto"/>
              <w:right w:val="single" w:sz="4" w:space="0" w:color="auto"/>
            </w:tcBorders>
            <w:shd w:val="clear" w:color="000000" w:fill="FFFFFF"/>
            <w:vAlign w:val="center"/>
            <w:hideMark/>
          </w:tcPr>
          <w:p w14:paraId="09F5BE0C" w14:textId="77777777" w:rsidR="0072793E" w:rsidRPr="00DA7120" w:rsidRDefault="0072793E" w:rsidP="00DA7120">
            <w:pPr>
              <w:spacing w:after="0" w:line="240" w:lineRule="auto"/>
              <w:jc w:val="both"/>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Quần áo mưa</w:t>
            </w:r>
          </w:p>
        </w:tc>
        <w:tc>
          <w:tcPr>
            <w:tcW w:w="641" w:type="pct"/>
            <w:tcBorders>
              <w:top w:val="nil"/>
              <w:left w:val="nil"/>
              <w:bottom w:val="single" w:sz="4" w:space="0" w:color="auto"/>
              <w:right w:val="single" w:sz="4" w:space="0" w:color="auto"/>
            </w:tcBorders>
            <w:shd w:val="clear" w:color="000000" w:fill="FFFFFF"/>
            <w:vAlign w:val="center"/>
            <w:hideMark/>
          </w:tcPr>
          <w:p w14:paraId="33888DC7" w14:textId="77777777" w:rsidR="0072793E" w:rsidRPr="00DA7120" w:rsidRDefault="0072793E" w:rsidP="00DA7120">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Bộ</w:t>
            </w:r>
          </w:p>
        </w:tc>
        <w:tc>
          <w:tcPr>
            <w:tcW w:w="524" w:type="pct"/>
            <w:tcBorders>
              <w:top w:val="nil"/>
              <w:left w:val="nil"/>
              <w:bottom w:val="single" w:sz="4" w:space="0" w:color="auto"/>
              <w:right w:val="single" w:sz="4" w:space="0" w:color="auto"/>
            </w:tcBorders>
            <w:shd w:val="clear" w:color="000000" w:fill="FFFFFF"/>
            <w:vAlign w:val="center"/>
            <w:hideMark/>
          </w:tcPr>
          <w:p w14:paraId="18B3E6B5" w14:textId="39C31711" w:rsidR="0072793E" w:rsidRPr="00DA7120" w:rsidRDefault="0072793E" w:rsidP="00DA7120">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12</w:t>
            </w:r>
          </w:p>
        </w:tc>
        <w:tc>
          <w:tcPr>
            <w:tcW w:w="319" w:type="pct"/>
            <w:tcBorders>
              <w:top w:val="nil"/>
              <w:left w:val="nil"/>
              <w:bottom w:val="single" w:sz="4" w:space="0" w:color="auto"/>
              <w:right w:val="single" w:sz="4" w:space="0" w:color="auto"/>
            </w:tcBorders>
            <w:shd w:val="clear" w:color="000000" w:fill="FFFFFF"/>
            <w:vAlign w:val="center"/>
            <w:hideMark/>
          </w:tcPr>
          <w:p w14:paraId="48A6784F" w14:textId="42ACB6BD" w:rsidR="0072793E" w:rsidRPr="00DA7120" w:rsidRDefault="0072793E" w:rsidP="00DA7120">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w:t>
            </w:r>
          </w:p>
        </w:tc>
        <w:tc>
          <w:tcPr>
            <w:tcW w:w="386" w:type="pct"/>
            <w:tcBorders>
              <w:top w:val="nil"/>
              <w:left w:val="nil"/>
              <w:bottom w:val="single" w:sz="4" w:space="0" w:color="auto"/>
              <w:right w:val="single" w:sz="4" w:space="0" w:color="auto"/>
            </w:tcBorders>
            <w:shd w:val="clear" w:color="000000" w:fill="FFFFFF"/>
            <w:vAlign w:val="center"/>
            <w:hideMark/>
          </w:tcPr>
          <w:p w14:paraId="35623E46" w14:textId="3C50B9C4" w:rsidR="0072793E" w:rsidRPr="00DA7120" w:rsidRDefault="0072793E" w:rsidP="00DA7120">
            <w:pPr>
              <w:spacing w:after="0" w:line="240" w:lineRule="auto"/>
              <w:rPr>
                <w:rFonts w:asciiTheme="majorHAnsi" w:eastAsia="Times New Roman" w:hAnsiTheme="majorHAnsi" w:cstheme="majorHAnsi"/>
                <w:sz w:val="24"/>
                <w:szCs w:val="24"/>
              </w:rPr>
            </w:pPr>
            <w:r w:rsidRPr="00DA7120">
              <w:rPr>
                <w:rFonts w:asciiTheme="majorHAnsi" w:hAnsiTheme="majorHAnsi" w:cstheme="majorHAnsi"/>
                <w:sz w:val="24"/>
                <w:szCs w:val="24"/>
              </w:rPr>
              <w:t> </w:t>
            </w:r>
          </w:p>
        </w:tc>
        <w:tc>
          <w:tcPr>
            <w:tcW w:w="326" w:type="pct"/>
            <w:tcBorders>
              <w:top w:val="nil"/>
              <w:left w:val="nil"/>
              <w:bottom w:val="single" w:sz="4" w:space="0" w:color="auto"/>
              <w:right w:val="single" w:sz="4" w:space="0" w:color="auto"/>
            </w:tcBorders>
            <w:shd w:val="clear" w:color="000000" w:fill="FFFFFF"/>
            <w:vAlign w:val="center"/>
            <w:hideMark/>
          </w:tcPr>
          <w:p w14:paraId="14FBD986" w14:textId="38DCED27" w:rsidR="0072793E" w:rsidRPr="00DA7120" w:rsidRDefault="0072793E" w:rsidP="00DA7120">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84</w:t>
            </w:r>
          </w:p>
        </w:tc>
        <w:tc>
          <w:tcPr>
            <w:tcW w:w="1776" w:type="pct"/>
            <w:tcBorders>
              <w:top w:val="nil"/>
              <w:left w:val="nil"/>
              <w:bottom w:val="single" w:sz="4" w:space="0" w:color="auto"/>
              <w:right w:val="single" w:sz="4" w:space="0" w:color="auto"/>
            </w:tcBorders>
            <w:shd w:val="clear" w:color="000000" w:fill="FFFFFF"/>
            <w:vAlign w:val="center"/>
            <w:hideMark/>
          </w:tcPr>
          <w:p w14:paraId="1CD4B835" w14:textId="482EFA5E" w:rsidR="0072793E" w:rsidRPr="00DA7120" w:rsidRDefault="0072793E" w:rsidP="00DA7120">
            <w:pPr>
              <w:spacing w:after="0" w:line="240" w:lineRule="auto"/>
              <w:rPr>
                <w:rFonts w:asciiTheme="majorHAnsi" w:eastAsia="Times New Roman" w:hAnsiTheme="majorHAnsi" w:cstheme="majorHAnsi"/>
                <w:sz w:val="24"/>
                <w:szCs w:val="24"/>
              </w:rPr>
            </w:pPr>
            <w:r w:rsidRPr="00DA7120">
              <w:rPr>
                <w:rFonts w:asciiTheme="majorHAnsi" w:hAnsiTheme="majorHAnsi" w:cstheme="majorHAnsi"/>
                <w:sz w:val="24"/>
                <w:szCs w:val="24"/>
              </w:rPr>
              <w:t>Tính bằng 60% số công (đơn) điều tra ngoại nghiệp mục 2.1 bước 2</w:t>
            </w:r>
          </w:p>
        </w:tc>
      </w:tr>
      <w:tr w:rsidR="00F5645B" w:rsidRPr="00DA7120" w14:paraId="2B41FB9E" w14:textId="77777777" w:rsidTr="00A244D7">
        <w:trPr>
          <w:trHeight w:val="20"/>
        </w:trPr>
        <w:tc>
          <w:tcPr>
            <w:tcW w:w="260" w:type="pct"/>
            <w:tcBorders>
              <w:top w:val="nil"/>
              <w:left w:val="single" w:sz="4" w:space="0" w:color="auto"/>
              <w:bottom w:val="single" w:sz="4" w:space="0" w:color="auto"/>
              <w:right w:val="single" w:sz="4" w:space="0" w:color="auto"/>
            </w:tcBorders>
            <w:shd w:val="clear" w:color="000000" w:fill="FFFFFF"/>
            <w:vAlign w:val="center"/>
            <w:hideMark/>
          </w:tcPr>
          <w:p w14:paraId="7AEDCBCE" w14:textId="77777777" w:rsidR="0072793E" w:rsidRPr="00DA7120" w:rsidRDefault="0072793E" w:rsidP="00DA7120">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16</w:t>
            </w:r>
          </w:p>
        </w:tc>
        <w:tc>
          <w:tcPr>
            <w:tcW w:w="768" w:type="pct"/>
            <w:tcBorders>
              <w:top w:val="nil"/>
              <w:left w:val="nil"/>
              <w:bottom w:val="single" w:sz="4" w:space="0" w:color="auto"/>
              <w:right w:val="single" w:sz="4" w:space="0" w:color="auto"/>
            </w:tcBorders>
            <w:shd w:val="clear" w:color="000000" w:fill="FFFFFF"/>
            <w:vAlign w:val="center"/>
            <w:hideMark/>
          </w:tcPr>
          <w:p w14:paraId="0FB0A695" w14:textId="77777777" w:rsidR="0072793E" w:rsidRPr="00DA7120" w:rsidRDefault="0072793E" w:rsidP="00DA7120">
            <w:pPr>
              <w:spacing w:after="0" w:line="240" w:lineRule="auto"/>
              <w:jc w:val="both"/>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Ba lô</w:t>
            </w:r>
          </w:p>
        </w:tc>
        <w:tc>
          <w:tcPr>
            <w:tcW w:w="641" w:type="pct"/>
            <w:tcBorders>
              <w:top w:val="nil"/>
              <w:left w:val="nil"/>
              <w:bottom w:val="single" w:sz="4" w:space="0" w:color="auto"/>
              <w:right w:val="single" w:sz="4" w:space="0" w:color="auto"/>
            </w:tcBorders>
            <w:shd w:val="clear" w:color="000000" w:fill="FFFFFF"/>
            <w:vAlign w:val="center"/>
            <w:hideMark/>
          </w:tcPr>
          <w:p w14:paraId="06F368A4" w14:textId="77777777" w:rsidR="0072793E" w:rsidRPr="00DA7120" w:rsidRDefault="0072793E" w:rsidP="00DA7120">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Cái</w:t>
            </w:r>
          </w:p>
        </w:tc>
        <w:tc>
          <w:tcPr>
            <w:tcW w:w="524" w:type="pct"/>
            <w:tcBorders>
              <w:top w:val="nil"/>
              <w:left w:val="nil"/>
              <w:bottom w:val="single" w:sz="4" w:space="0" w:color="auto"/>
              <w:right w:val="single" w:sz="4" w:space="0" w:color="auto"/>
            </w:tcBorders>
            <w:shd w:val="clear" w:color="000000" w:fill="FFFFFF"/>
            <w:vAlign w:val="center"/>
            <w:hideMark/>
          </w:tcPr>
          <w:p w14:paraId="43020C22" w14:textId="55349538" w:rsidR="0072793E" w:rsidRPr="00DA7120" w:rsidRDefault="0072793E" w:rsidP="00DA7120">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24</w:t>
            </w:r>
          </w:p>
        </w:tc>
        <w:tc>
          <w:tcPr>
            <w:tcW w:w="319" w:type="pct"/>
            <w:tcBorders>
              <w:top w:val="nil"/>
              <w:left w:val="nil"/>
              <w:bottom w:val="single" w:sz="4" w:space="0" w:color="auto"/>
              <w:right w:val="single" w:sz="4" w:space="0" w:color="auto"/>
            </w:tcBorders>
            <w:shd w:val="clear" w:color="000000" w:fill="FFFFFF"/>
            <w:vAlign w:val="center"/>
            <w:hideMark/>
          </w:tcPr>
          <w:p w14:paraId="409842CD" w14:textId="7D68D2CF" w:rsidR="0072793E" w:rsidRPr="00DA7120" w:rsidRDefault="0072793E" w:rsidP="00DA7120">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w:t>
            </w:r>
          </w:p>
        </w:tc>
        <w:tc>
          <w:tcPr>
            <w:tcW w:w="386" w:type="pct"/>
            <w:tcBorders>
              <w:top w:val="nil"/>
              <w:left w:val="nil"/>
              <w:bottom w:val="single" w:sz="4" w:space="0" w:color="auto"/>
              <w:right w:val="single" w:sz="4" w:space="0" w:color="auto"/>
            </w:tcBorders>
            <w:shd w:val="clear" w:color="000000" w:fill="FFFFFF"/>
            <w:vAlign w:val="center"/>
            <w:hideMark/>
          </w:tcPr>
          <w:p w14:paraId="2C479322" w14:textId="0C9923E0" w:rsidR="0072793E" w:rsidRPr="00DA7120" w:rsidRDefault="0072793E" w:rsidP="00DA7120">
            <w:pPr>
              <w:spacing w:after="0" w:line="240" w:lineRule="auto"/>
              <w:rPr>
                <w:rFonts w:asciiTheme="majorHAnsi" w:eastAsia="Times New Roman" w:hAnsiTheme="majorHAnsi" w:cstheme="majorHAnsi"/>
                <w:sz w:val="24"/>
                <w:szCs w:val="24"/>
              </w:rPr>
            </w:pPr>
            <w:r w:rsidRPr="00DA7120">
              <w:rPr>
                <w:rFonts w:asciiTheme="majorHAnsi" w:hAnsiTheme="majorHAnsi" w:cstheme="majorHAnsi"/>
                <w:sz w:val="24"/>
                <w:szCs w:val="24"/>
              </w:rPr>
              <w:t> </w:t>
            </w:r>
          </w:p>
        </w:tc>
        <w:tc>
          <w:tcPr>
            <w:tcW w:w="326" w:type="pct"/>
            <w:tcBorders>
              <w:top w:val="nil"/>
              <w:left w:val="nil"/>
              <w:bottom w:val="single" w:sz="4" w:space="0" w:color="auto"/>
              <w:right w:val="single" w:sz="4" w:space="0" w:color="auto"/>
            </w:tcBorders>
            <w:shd w:val="clear" w:color="000000" w:fill="FFFFFF"/>
            <w:vAlign w:val="center"/>
            <w:hideMark/>
          </w:tcPr>
          <w:p w14:paraId="50E43EF7" w14:textId="670E240D" w:rsidR="0072793E" w:rsidRPr="00DA7120" w:rsidRDefault="0072793E" w:rsidP="00DA7120">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84</w:t>
            </w:r>
          </w:p>
        </w:tc>
        <w:tc>
          <w:tcPr>
            <w:tcW w:w="1776" w:type="pct"/>
            <w:tcBorders>
              <w:top w:val="nil"/>
              <w:left w:val="nil"/>
              <w:bottom w:val="single" w:sz="4" w:space="0" w:color="auto"/>
              <w:right w:val="single" w:sz="4" w:space="0" w:color="auto"/>
            </w:tcBorders>
            <w:shd w:val="clear" w:color="000000" w:fill="FFFFFF"/>
            <w:vAlign w:val="center"/>
            <w:hideMark/>
          </w:tcPr>
          <w:p w14:paraId="5F506BBC" w14:textId="58E8E0F0" w:rsidR="0072793E" w:rsidRPr="00DA7120" w:rsidRDefault="0072793E" w:rsidP="00DA7120">
            <w:pPr>
              <w:spacing w:after="0" w:line="240" w:lineRule="auto"/>
              <w:rPr>
                <w:rFonts w:asciiTheme="majorHAnsi" w:eastAsia="Times New Roman" w:hAnsiTheme="majorHAnsi" w:cstheme="majorHAnsi"/>
                <w:sz w:val="24"/>
                <w:szCs w:val="24"/>
              </w:rPr>
            </w:pPr>
            <w:r w:rsidRPr="00DA7120">
              <w:rPr>
                <w:rFonts w:asciiTheme="majorHAnsi" w:hAnsiTheme="majorHAnsi" w:cstheme="majorHAnsi"/>
                <w:sz w:val="24"/>
                <w:szCs w:val="24"/>
              </w:rPr>
              <w:t>Tính bằng 60% số công (đơn) điều tra ngoại nghiệp mục 2.1 bước 2</w:t>
            </w:r>
          </w:p>
        </w:tc>
      </w:tr>
      <w:tr w:rsidR="00F5645B" w:rsidRPr="00DA7120" w14:paraId="70AC9D63" w14:textId="77777777" w:rsidTr="00A244D7">
        <w:trPr>
          <w:trHeight w:val="20"/>
        </w:trPr>
        <w:tc>
          <w:tcPr>
            <w:tcW w:w="260" w:type="pct"/>
            <w:tcBorders>
              <w:top w:val="nil"/>
              <w:left w:val="single" w:sz="4" w:space="0" w:color="auto"/>
              <w:bottom w:val="single" w:sz="4" w:space="0" w:color="auto"/>
              <w:right w:val="single" w:sz="4" w:space="0" w:color="auto"/>
            </w:tcBorders>
            <w:shd w:val="clear" w:color="000000" w:fill="FFFFFF"/>
            <w:vAlign w:val="center"/>
            <w:hideMark/>
          </w:tcPr>
          <w:p w14:paraId="1D5E9A97" w14:textId="77777777" w:rsidR="0072793E" w:rsidRPr="00DA7120" w:rsidRDefault="0072793E" w:rsidP="00DA7120">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17</w:t>
            </w:r>
          </w:p>
        </w:tc>
        <w:tc>
          <w:tcPr>
            <w:tcW w:w="768" w:type="pct"/>
            <w:tcBorders>
              <w:top w:val="nil"/>
              <w:left w:val="nil"/>
              <w:bottom w:val="single" w:sz="4" w:space="0" w:color="auto"/>
              <w:right w:val="single" w:sz="4" w:space="0" w:color="auto"/>
            </w:tcBorders>
            <w:shd w:val="clear" w:color="000000" w:fill="FFFFFF"/>
            <w:vAlign w:val="center"/>
            <w:hideMark/>
          </w:tcPr>
          <w:p w14:paraId="515D638D" w14:textId="77777777" w:rsidR="0072793E" w:rsidRPr="00DA7120" w:rsidRDefault="0072793E" w:rsidP="00DA7120">
            <w:pPr>
              <w:spacing w:after="0" w:line="240" w:lineRule="auto"/>
              <w:jc w:val="both"/>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Bình đựng nước uống</w:t>
            </w:r>
          </w:p>
        </w:tc>
        <w:tc>
          <w:tcPr>
            <w:tcW w:w="641" w:type="pct"/>
            <w:tcBorders>
              <w:top w:val="nil"/>
              <w:left w:val="nil"/>
              <w:bottom w:val="single" w:sz="4" w:space="0" w:color="auto"/>
              <w:right w:val="single" w:sz="4" w:space="0" w:color="auto"/>
            </w:tcBorders>
            <w:shd w:val="clear" w:color="000000" w:fill="FFFFFF"/>
            <w:vAlign w:val="center"/>
            <w:hideMark/>
          </w:tcPr>
          <w:p w14:paraId="06C10A1E" w14:textId="77777777" w:rsidR="0072793E" w:rsidRPr="00DA7120" w:rsidRDefault="0072793E" w:rsidP="00DA7120">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Cái</w:t>
            </w:r>
          </w:p>
        </w:tc>
        <w:tc>
          <w:tcPr>
            <w:tcW w:w="524" w:type="pct"/>
            <w:tcBorders>
              <w:top w:val="nil"/>
              <w:left w:val="nil"/>
              <w:bottom w:val="single" w:sz="4" w:space="0" w:color="auto"/>
              <w:right w:val="single" w:sz="4" w:space="0" w:color="auto"/>
            </w:tcBorders>
            <w:shd w:val="clear" w:color="000000" w:fill="FFFFFF"/>
            <w:vAlign w:val="center"/>
            <w:hideMark/>
          </w:tcPr>
          <w:p w14:paraId="36ADD7F9" w14:textId="1B9F5653" w:rsidR="0072793E" w:rsidRPr="00DA7120" w:rsidRDefault="0072793E" w:rsidP="00DA7120">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36</w:t>
            </w:r>
          </w:p>
        </w:tc>
        <w:tc>
          <w:tcPr>
            <w:tcW w:w="319" w:type="pct"/>
            <w:tcBorders>
              <w:top w:val="nil"/>
              <w:left w:val="nil"/>
              <w:bottom w:val="single" w:sz="4" w:space="0" w:color="auto"/>
              <w:right w:val="single" w:sz="4" w:space="0" w:color="auto"/>
            </w:tcBorders>
            <w:shd w:val="clear" w:color="000000" w:fill="FFFFFF"/>
            <w:vAlign w:val="center"/>
            <w:hideMark/>
          </w:tcPr>
          <w:p w14:paraId="46433257" w14:textId="2B61AB8A" w:rsidR="0072793E" w:rsidRPr="00DA7120" w:rsidRDefault="0072793E" w:rsidP="00DA7120">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w:t>
            </w:r>
          </w:p>
        </w:tc>
        <w:tc>
          <w:tcPr>
            <w:tcW w:w="386" w:type="pct"/>
            <w:tcBorders>
              <w:top w:val="nil"/>
              <w:left w:val="nil"/>
              <w:bottom w:val="single" w:sz="4" w:space="0" w:color="auto"/>
              <w:right w:val="single" w:sz="4" w:space="0" w:color="auto"/>
            </w:tcBorders>
            <w:shd w:val="clear" w:color="000000" w:fill="FFFFFF"/>
            <w:vAlign w:val="center"/>
            <w:hideMark/>
          </w:tcPr>
          <w:p w14:paraId="1AEF0701" w14:textId="303BB16C" w:rsidR="0072793E" w:rsidRPr="00DA7120" w:rsidRDefault="0072793E" w:rsidP="00DA7120">
            <w:pPr>
              <w:spacing w:after="0" w:line="240" w:lineRule="auto"/>
              <w:rPr>
                <w:rFonts w:asciiTheme="majorHAnsi" w:eastAsia="Times New Roman" w:hAnsiTheme="majorHAnsi" w:cstheme="majorHAnsi"/>
                <w:sz w:val="24"/>
                <w:szCs w:val="24"/>
              </w:rPr>
            </w:pPr>
            <w:r w:rsidRPr="00DA7120">
              <w:rPr>
                <w:rFonts w:asciiTheme="majorHAnsi" w:hAnsiTheme="majorHAnsi" w:cstheme="majorHAnsi"/>
                <w:sz w:val="24"/>
                <w:szCs w:val="24"/>
              </w:rPr>
              <w:t> </w:t>
            </w:r>
          </w:p>
        </w:tc>
        <w:tc>
          <w:tcPr>
            <w:tcW w:w="326" w:type="pct"/>
            <w:tcBorders>
              <w:top w:val="nil"/>
              <w:left w:val="nil"/>
              <w:bottom w:val="single" w:sz="4" w:space="0" w:color="auto"/>
              <w:right w:val="single" w:sz="4" w:space="0" w:color="auto"/>
            </w:tcBorders>
            <w:shd w:val="clear" w:color="000000" w:fill="FFFFFF"/>
            <w:vAlign w:val="center"/>
            <w:hideMark/>
          </w:tcPr>
          <w:p w14:paraId="5EEC6B35" w14:textId="43D8E470" w:rsidR="0072793E" w:rsidRPr="00DA7120" w:rsidRDefault="0072793E" w:rsidP="00DA7120">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84</w:t>
            </w:r>
          </w:p>
        </w:tc>
        <w:tc>
          <w:tcPr>
            <w:tcW w:w="1776" w:type="pct"/>
            <w:tcBorders>
              <w:top w:val="nil"/>
              <w:left w:val="nil"/>
              <w:bottom w:val="single" w:sz="4" w:space="0" w:color="auto"/>
              <w:right w:val="single" w:sz="4" w:space="0" w:color="auto"/>
            </w:tcBorders>
            <w:shd w:val="clear" w:color="000000" w:fill="FFFFFF"/>
            <w:vAlign w:val="center"/>
            <w:hideMark/>
          </w:tcPr>
          <w:p w14:paraId="2ED9B2C9" w14:textId="5A008833" w:rsidR="0072793E" w:rsidRPr="00DA7120" w:rsidRDefault="0072793E" w:rsidP="00DA7120">
            <w:pPr>
              <w:spacing w:after="0" w:line="240" w:lineRule="auto"/>
              <w:rPr>
                <w:rFonts w:asciiTheme="majorHAnsi" w:eastAsia="Times New Roman" w:hAnsiTheme="majorHAnsi" w:cstheme="majorHAnsi"/>
                <w:sz w:val="24"/>
                <w:szCs w:val="24"/>
              </w:rPr>
            </w:pPr>
            <w:r w:rsidRPr="00DA7120">
              <w:rPr>
                <w:rFonts w:asciiTheme="majorHAnsi" w:hAnsiTheme="majorHAnsi" w:cstheme="majorHAnsi"/>
                <w:sz w:val="24"/>
                <w:szCs w:val="24"/>
              </w:rPr>
              <w:t>Tính bằng 60% số công (đơn) điều tra ngoại nghiệp mục 2.1 bước 2</w:t>
            </w:r>
          </w:p>
        </w:tc>
      </w:tr>
      <w:tr w:rsidR="00F5645B" w:rsidRPr="00DA7120" w14:paraId="64F2D850" w14:textId="77777777" w:rsidTr="00A244D7">
        <w:trPr>
          <w:trHeight w:val="20"/>
        </w:trPr>
        <w:tc>
          <w:tcPr>
            <w:tcW w:w="260" w:type="pct"/>
            <w:tcBorders>
              <w:top w:val="nil"/>
              <w:left w:val="single" w:sz="4" w:space="0" w:color="auto"/>
              <w:bottom w:val="single" w:sz="4" w:space="0" w:color="auto"/>
              <w:right w:val="single" w:sz="4" w:space="0" w:color="auto"/>
            </w:tcBorders>
            <w:shd w:val="clear" w:color="000000" w:fill="FFFFFF"/>
            <w:vAlign w:val="center"/>
            <w:hideMark/>
          </w:tcPr>
          <w:p w14:paraId="291ECD09" w14:textId="77777777" w:rsidR="0072793E" w:rsidRPr="00DA7120" w:rsidRDefault="0072793E" w:rsidP="00DA7120">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18</w:t>
            </w:r>
          </w:p>
        </w:tc>
        <w:tc>
          <w:tcPr>
            <w:tcW w:w="768" w:type="pct"/>
            <w:tcBorders>
              <w:top w:val="nil"/>
              <w:left w:val="nil"/>
              <w:bottom w:val="single" w:sz="4" w:space="0" w:color="auto"/>
              <w:right w:val="single" w:sz="4" w:space="0" w:color="auto"/>
            </w:tcBorders>
            <w:vAlign w:val="center"/>
            <w:hideMark/>
          </w:tcPr>
          <w:p w14:paraId="1DACA5AB" w14:textId="77777777" w:rsidR="0072793E" w:rsidRPr="00DA7120" w:rsidRDefault="0072793E" w:rsidP="00DA7120">
            <w:pPr>
              <w:spacing w:after="0" w:line="240" w:lineRule="auto"/>
              <w:jc w:val="both"/>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Máy ảnh kĩ thuật số</w:t>
            </w:r>
          </w:p>
        </w:tc>
        <w:tc>
          <w:tcPr>
            <w:tcW w:w="641" w:type="pct"/>
            <w:tcBorders>
              <w:top w:val="nil"/>
              <w:left w:val="nil"/>
              <w:bottom w:val="single" w:sz="4" w:space="0" w:color="auto"/>
              <w:right w:val="single" w:sz="4" w:space="0" w:color="auto"/>
            </w:tcBorders>
            <w:shd w:val="clear" w:color="000000" w:fill="FFFFFF"/>
            <w:vAlign w:val="center"/>
            <w:hideMark/>
          </w:tcPr>
          <w:p w14:paraId="035C4AF8" w14:textId="77777777" w:rsidR="0072793E" w:rsidRPr="00DA7120" w:rsidRDefault="0072793E" w:rsidP="00DA7120">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Cái</w:t>
            </w:r>
          </w:p>
        </w:tc>
        <w:tc>
          <w:tcPr>
            <w:tcW w:w="524" w:type="pct"/>
            <w:tcBorders>
              <w:top w:val="nil"/>
              <w:left w:val="nil"/>
              <w:bottom w:val="single" w:sz="4" w:space="0" w:color="auto"/>
              <w:right w:val="single" w:sz="4" w:space="0" w:color="auto"/>
            </w:tcBorders>
            <w:shd w:val="clear" w:color="000000" w:fill="FFFFFF"/>
            <w:vAlign w:val="center"/>
            <w:hideMark/>
          </w:tcPr>
          <w:p w14:paraId="06B4C844" w14:textId="05DC55C0" w:rsidR="0072793E" w:rsidRPr="00DA7120" w:rsidRDefault="0072793E" w:rsidP="00DA7120">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60</w:t>
            </w:r>
          </w:p>
        </w:tc>
        <w:tc>
          <w:tcPr>
            <w:tcW w:w="319" w:type="pct"/>
            <w:tcBorders>
              <w:top w:val="nil"/>
              <w:left w:val="nil"/>
              <w:bottom w:val="single" w:sz="4" w:space="0" w:color="auto"/>
              <w:right w:val="single" w:sz="4" w:space="0" w:color="auto"/>
            </w:tcBorders>
            <w:shd w:val="clear" w:color="000000" w:fill="FFFFFF"/>
            <w:vAlign w:val="center"/>
            <w:hideMark/>
          </w:tcPr>
          <w:p w14:paraId="607386B5" w14:textId="52DBDDB9" w:rsidR="0072793E" w:rsidRPr="00DA7120" w:rsidRDefault="0072793E" w:rsidP="00DA7120">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w:t>
            </w:r>
          </w:p>
        </w:tc>
        <w:tc>
          <w:tcPr>
            <w:tcW w:w="386" w:type="pct"/>
            <w:tcBorders>
              <w:top w:val="nil"/>
              <w:left w:val="nil"/>
              <w:bottom w:val="single" w:sz="4" w:space="0" w:color="auto"/>
              <w:right w:val="single" w:sz="4" w:space="0" w:color="auto"/>
            </w:tcBorders>
            <w:shd w:val="clear" w:color="000000" w:fill="FFFFFF"/>
            <w:vAlign w:val="center"/>
            <w:hideMark/>
          </w:tcPr>
          <w:p w14:paraId="4B03BBD3" w14:textId="41A412D3" w:rsidR="0072793E" w:rsidRPr="00DA7120" w:rsidRDefault="0072793E" w:rsidP="00DA7120">
            <w:pPr>
              <w:spacing w:after="0" w:line="240" w:lineRule="auto"/>
              <w:rPr>
                <w:rFonts w:asciiTheme="majorHAnsi" w:eastAsia="Times New Roman" w:hAnsiTheme="majorHAnsi" w:cstheme="majorHAnsi"/>
                <w:sz w:val="24"/>
                <w:szCs w:val="24"/>
              </w:rPr>
            </w:pPr>
            <w:r w:rsidRPr="00DA7120">
              <w:rPr>
                <w:rFonts w:asciiTheme="majorHAnsi" w:hAnsiTheme="majorHAnsi" w:cstheme="majorHAnsi"/>
                <w:sz w:val="24"/>
                <w:szCs w:val="24"/>
              </w:rPr>
              <w:t> </w:t>
            </w:r>
          </w:p>
        </w:tc>
        <w:tc>
          <w:tcPr>
            <w:tcW w:w="326" w:type="pct"/>
            <w:tcBorders>
              <w:top w:val="nil"/>
              <w:left w:val="nil"/>
              <w:bottom w:val="single" w:sz="4" w:space="0" w:color="auto"/>
              <w:right w:val="single" w:sz="4" w:space="0" w:color="auto"/>
            </w:tcBorders>
            <w:shd w:val="clear" w:color="000000" w:fill="FFFFFF"/>
            <w:vAlign w:val="center"/>
            <w:hideMark/>
          </w:tcPr>
          <w:p w14:paraId="694960F8" w14:textId="2EE29A0C" w:rsidR="0072793E" w:rsidRPr="00DA7120" w:rsidRDefault="0072793E" w:rsidP="00DA7120">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84</w:t>
            </w:r>
          </w:p>
        </w:tc>
        <w:tc>
          <w:tcPr>
            <w:tcW w:w="1776" w:type="pct"/>
            <w:tcBorders>
              <w:top w:val="nil"/>
              <w:left w:val="nil"/>
              <w:bottom w:val="single" w:sz="4" w:space="0" w:color="auto"/>
              <w:right w:val="single" w:sz="4" w:space="0" w:color="auto"/>
            </w:tcBorders>
            <w:shd w:val="clear" w:color="000000" w:fill="FFFFFF"/>
            <w:vAlign w:val="center"/>
            <w:hideMark/>
          </w:tcPr>
          <w:p w14:paraId="3F1A09B2" w14:textId="1CEFB67A" w:rsidR="0072793E" w:rsidRPr="00DA7120" w:rsidRDefault="0072793E" w:rsidP="00DA7120">
            <w:pPr>
              <w:spacing w:after="0" w:line="240" w:lineRule="auto"/>
              <w:rPr>
                <w:rFonts w:asciiTheme="majorHAnsi" w:eastAsia="Times New Roman" w:hAnsiTheme="majorHAnsi" w:cstheme="majorHAnsi"/>
                <w:sz w:val="24"/>
                <w:szCs w:val="24"/>
              </w:rPr>
            </w:pPr>
            <w:r w:rsidRPr="00DA7120">
              <w:rPr>
                <w:rFonts w:asciiTheme="majorHAnsi" w:hAnsiTheme="majorHAnsi" w:cstheme="majorHAnsi"/>
                <w:sz w:val="24"/>
                <w:szCs w:val="24"/>
              </w:rPr>
              <w:t>Tính bằng 60% số công (đơn) điều tra ngoại nghiệp mục 2.1 bước 2</w:t>
            </w:r>
          </w:p>
        </w:tc>
      </w:tr>
      <w:tr w:rsidR="00F5645B" w:rsidRPr="00DA7120" w14:paraId="3E2ADEFA" w14:textId="77777777" w:rsidTr="00A244D7">
        <w:trPr>
          <w:trHeight w:val="20"/>
        </w:trPr>
        <w:tc>
          <w:tcPr>
            <w:tcW w:w="260" w:type="pct"/>
            <w:tcBorders>
              <w:top w:val="nil"/>
              <w:left w:val="single" w:sz="4" w:space="0" w:color="auto"/>
              <w:bottom w:val="single" w:sz="4" w:space="0" w:color="auto"/>
              <w:right w:val="single" w:sz="4" w:space="0" w:color="auto"/>
            </w:tcBorders>
            <w:shd w:val="clear" w:color="000000" w:fill="FFFFFF"/>
            <w:vAlign w:val="center"/>
            <w:hideMark/>
          </w:tcPr>
          <w:p w14:paraId="53616F6B" w14:textId="77777777" w:rsidR="0072793E" w:rsidRPr="00DA7120" w:rsidRDefault="0072793E" w:rsidP="00DA7120">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19</w:t>
            </w:r>
          </w:p>
        </w:tc>
        <w:tc>
          <w:tcPr>
            <w:tcW w:w="768" w:type="pct"/>
            <w:tcBorders>
              <w:top w:val="nil"/>
              <w:left w:val="nil"/>
              <w:bottom w:val="single" w:sz="4" w:space="0" w:color="auto"/>
              <w:right w:val="single" w:sz="4" w:space="0" w:color="auto"/>
            </w:tcBorders>
            <w:shd w:val="clear" w:color="000000" w:fill="FFFFFF"/>
            <w:vAlign w:val="center"/>
            <w:hideMark/>
          </w:tcPr>
          <w:p w14:paraId="5BFC4D76" w14:textId="77777777" w:rsidR="0072793E" w:rsidRPr="00DA7120" w:rsidRDefault="0072793E" w:rsidP="00DA7120">
            <w:pPr>
              <w:spacing w:after="0" w:line="240" w:lineRule="auto"/>
              <w:jc w:val="both"/>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Pin máy ảnh kỹ thuật số và máy định vị</w:t>
            </w:r>
          </w:p>
        </w:tc>
        <w:tc>
          <w:tcPr>
            <w:tcW w:w="641" w:type="pct"/>
            <w:tcBorders>
              <w:top w:val="nil"/>
              <w:left w:val="nil"/>
              <w:bottom w:val="single" w:sz="4" w:space="0" w:color="auto"/>
              <w:right w:val="single" w:sz="4" w:space="0" w:color="auto"/>
            </w:tcBorders>
            <w:shd w:val="clear" w:color="000000" w:fill="FFFFFF"/>
            <w:vAlign w:val="center"/>
            <w:hideMark/>
          </w:tcPr>
          <w:p w14:paraId="79348FCA" w14:textId="77777777" w:rsidR="0072793E" w:rsidRPr="00DA7120" w:rsidRDefault="0072793E" w:rsidP="00DA7120">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Cục</w:t>
            </w:r>
          </w:p>
        </w:tc>
        <w:tc>
          <w:tcPr>
            <w:tcW w:w="524" w:type="pct"/>
            <w:tcBorders>
              <w:top w:val="nil"/>
              <w:left w:val="nil"/>
              <w:bottom w:val="single" w:sz="4" w:space="0" w:color="auto"/>
              <w:right w:val="single" w:sz="4" w:space="0" w:color="auto"/>
            </w:tcBorders>
            <w:shd w:val="clear" w:color="000000" w:fill="FFFFFF"/>
            <w:vAlign w:val="center"/>
            <w:hideMark/>
          </w:tcPr>
          <w:p w14:paraId="707D361C" w14:textId="0F38FF9F" w:rsidR="0072793E" w:rsidRPr="00DA7120" w:rsidRDefault="0072793E" w:rsidP="00DA7120">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6</w:t>
            </w:r>
          </w:p>
        </w:tc>
        <w:tc>
          <w:tcPr>
            <w:tcW w:w="319" w:type="pct"/>
            <w:tcBorders>
              <w:top w:val="nil"/>
              <w:left w:val="nil"/>
              <w:bottom w:val="single" w:sz="4" w:space="0" w:color="auto"/>
              <w:right w:val="single" w:sz="4" w:space="0" w:color="auto"/>
            </w:tcBorders>
            <w:shd w:val="clear" w:color="000000" w:fill="FFFFFF"/>
            <w:vAlign w:val="center"/>
            <w:hideMark/>
          </w:tcPr>
          <w:p w14:paraId="0E91C896" w14:textId="2F539635" w:rsidR="0072793E" w:rsidRPr="00DA7120" w:rsidRDefault="0072793E" w:rsidP="00DA7120">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w:t>
            </w:r>
          </w:p>
        </w:tc>
        <w:tc>
          <w:tcPr>
            <w:tcW w:w="386" w:type="pct"/>
            <w:tcBorders>
              <w:top w:val="nil"/>
              <w:left w:val="nil"/>
              <w:bottom w:val="single" w:sz="4" w:space="0" w:color="auto"/>
              <w:right w:val="single" w:sz="4" w:space="0" w:color="auto"/>
            </w:tcBorders>
            <w:shd w:val="clear" w:color="000000" w:fill="FFFFFF"/>
            <w:vAlign w:val="center"/>
            <w:hideMark/>
          </w:tcPr>
          <w:p w14:paraId="09C8D213" w14:textId="50752B83" w:rsidR="0072793E" w:rsidRPr="00DA7120" w:rsidRDefault="0072793E" w:rsidP="00DA7120">
            <w:pPr>
              <w:spacing w:after="0" w:line="240" w:lineRule="auto"/>
              <w:rPr>
                <w:rFonts w:asciiTheme="majorHAnsi" w:eastAsia="Times New Roman" w:hAnsiTheme="majorHAnsi" w:cstheme="majorHAnsi"/>
                <w:sz w:val="24"/>
                <w:szCs w:val="24"/>
              </w:rPr>
            </w:pPr>
            <w:r w:rsidRPr="00DA7120">
              <w:rPr>
                <w:rFonts w:asciiTheme="majorHAnsi" w:hAnsiTheme="majorHAnsi" w:cstheme="majorHAnsi"/>
                <w:sz w:val="24"/>
                <w:szCs w:val="24"/>
              </w:rPr>
              <w:t> </w:t>
            </w:r>
          </w:p>
        </w:tc>
        <w:tc>
          <w:tcPr>
            <w:tcW w:w="326" w:type="pct"/>
            <w:tcBorders>
              <w:top w:val="nil"/>
              <w:left w:val="nil"/>
              <w:bottom w:val="single" w:sz="4" w:space="0" w:color="auto"/>
              <w:right w:val="single" w:sz="4" w:space="0" w:color="auto"/>
            </w:tcBorders>
            <w:shd w:val="clear" w:color="000000" w:fill="FFFFFF"/>
            <w:vAlign w:val="center"/>
            <w:hideMark/>
          </w:tcPr>
          <w:p w14:paraId="782FE37D" w14:textId="0890CF28" w:rsidR="0072793E" w:rsidRPr="00DA7120" w:rsidRDefault="0072793E" w:rsidP="00DA7120">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84</w:t>
            </w:r>
          </w:p>
        </w:tc>
        <w:tc>
          <w:tcPr>
            <w:tcW w:w="1776" w:type="pct"/>
            <w:tcBorders>
              <w:top w:val="nil"/>
              <w:left w:val="nil"/>
              <w:bottom w:val="single" w:sz="4" w:space="0" w:color="auto"/>
              <w:right w:val="single" w:sz="4" w:space="0" w:color="auto"/>
            </w:tcBorders>
            <w:shd w:val="clear" w:color="000000" w:fill="FFFFFF"/>
            <w:vAlign w:val="center"/>
            <w:hideMark/>
          </w:tcPr>
          <w:p w14:paraId="60372247" w14:textId="4A17176B" w:rsidR="0072793E" w:rsidRPr="00DA7120" w:rsidRDefault="0072793E" w:rsidP="00DA7120">
            <w:pPr>
              <w:spacing w:after="0" w:line="240" w:lineRule="auto"/>
              <w:rPr>
                <w:rFonts w:asciiTheme="majorHAnsi" w:eastAsia="Times New Roman" w:hAnsiTheme="majorHAnsi" w:cstheme="majorHAnsi"/>
                <w:sz w:val="24"/>
                <w:szCs w:val="24"/>
              </w:rPr>
            </w:pPr>
            <w:r w:rsidRPr="00DA7120">
              <w:rPr>
                <w:rFonts w:asciiTheme="majorHAnsi" w:hAnsiTheme="majorHAnsi" w:cstheme="majorHAnsi"/>
                <w:sz w:val="24"/>
                <w:szCs w:val="24"/>
              </w:rPr>
              <w:t>Tính bằng 60% số công (đơn) điều tra ngoại nghiệp mục 2.1 bước 2</w:t>
            </w:r>
          </w:p>
        </w:tc>
      </w:tr>
    </w:tbl>
    <w:p w14:paraId="1285AB7C" w14:textId="77777777" w:rsidR="00E537B7" w:rsidRDefault="00E537B7" w:rsidP="00DA7120">
      <w:pPr>
        <w:spacing w:after="0" w:line="240" w:lineRule="auto"/>
        <w:jc w:val="center"/>
        <w:rPr>
          <w:rFonts w:asciiTheme="majorHAnsi" w:hAnsiTheme="majorHAnsi" w:cstheme="majorHAnsi"/>
          <w:b/>
          <w:sz w:val="24"/>
          <w:szCs w:val="24"/>
        </w:rPr>
      </w:pPr>
    </w:p>
    <w:p w14:paraId="192ED108" w14:textId="09290317" w:rsidR="00041853" w:rsidRPr="00DA7120" w:rsidRDefault="00041853" w:rsidP="00DA7120">
      <w:pPr>
        <w:spacing w:after="0" w:line="240" w:lineRule="auto"/>
        <w:jc w:val="center"/>
        <w:rPr>
          <w:rFonts w:asciiTheme="majorHAnsi" w:hAnsiTheme="majorHAnsi" w:cstheme="majorHAnsi"/>
          <w:b/>
          <w:sz w:val="24"/>
          <w:szCs w:val="24"/>
          <w:lang w:val="vi-VN"/>
        </w:rPr>
      </w:pPr>
      <w:r w:rsidRPr="00DA7120">
        <w:rPr>
          <w:rFonts w:asciiTheme="majorHAnsi" w:hAnsiTheme="majorHAnsi" w:cstheme="majorHAnsi"/>
          <w:b/>
          <w:sz w:val="24"/>
          <w:szCs w:val="24"/>
          <w:lang w:val="vi-VN"/>
        </w:rPr>
        <w:t>PHẦN I</w:t>
      </w:r>
      <w:r w:rsidR="006A7F40" w:rsidRPr="00DA7120">
        <w:rPr>
          <w:rFonts w:asciiTheme="majorHAnsi" w:hAnsiTheme="majorHAnsi" w:cstheme="majorHAnsi"/>
          <w:b/>
          <w:sz w:val="24"/>
          <w:szCs w:val="24"/>
          <w:lang w:val="vi-VN"/>
        </w:rPr>
        <w:t>V</w:t>
      </w:r>
    </w:p>
    <w:p w14:paraId="3415CDC3" w14:textId="3410AAEA" w:rsidR="00041853" w:rsidRPr="00DA7120" w:rsidRDefault="00041853" w:rsidP="00DA7120">
      <w:pPr>
        <w:spacing w:after="0" w:line="240" w:lineRule="auto"/>
        <w:jc w:val="center"/>
        <w:rPr>
          <w:rFonts w:asciiTheme="majorHAnsi" w:hAnsiTheme="majorHAnsi" w:cstheme="majorHAnsi"/>
          <w:b/>
          <w:sz w:val="24"/>
          <w:szCs w:val="24"/>
          <w:lang w:val="vi-VN"/>
        </w:rPr>
      </w:pPr>
      <w:r w:rsidRPr="00DA7120">
        <w:rPr>
          <w:rFonts w:asciiTheme="majorHAnsi" w:hAnsiTheme="majorHAnsi" w:cstheme="majorHAnsi"/>
          <w:b/>
          <w:sz w:val="24"/>
          <w:szCs w:val="24"/>
          <w:lang w:val="vi-VN"/>
        </w:rPr>
        <w:t>THUYẾT MINH ĐỊNH MỨC</w:t>
      </w:r>
      <w:r w:rsidR="006D717F" w:rsidRPr="00DA7120">
        <w:rPr>
          <w:rFonts w:asciiTheme="majorHAnsi" w:hAnsiTheme="majorHAnsi" w:cstheme="majorHAnsi"/>
          <w:b/>
          <w:sz w:val="24"/>
          <w:szCs w:val="24"/>
          <w:lang w:val="vi-VN"/>
        </w:rPr>
        <w:t xml:space="preserve"> TIÊU</w:t>
      </w:r>
      <w:r w:rsidRPr="00DA7120">
        <w:rPr>
          <w:rFonts w:asciiTheme="majorHAnsi" w:hAnsiTheme="majorHAnsi" w:cstheme="majorHAnsi"/>
          <w:b/>
          <w:sz w:val="24"/>
          <w:szCs w:val="24"/>
          <w:lang w:val="vi-VN"/>
        </w:rPr>
        <w:t xml:space="preserve"> HAO VẬT LIỆU ĐIỀU TRA, ĐÁNH GIÁ ĐẤT ĐAI TRÊN ĐỊA BÀN </w:t>
      </w:r>
      <w:r w:rsidR="005C74CB" w:rsidRPr="00DA7120">
        <w:rPr>
          <w:rFonts w:asciiTheme="majorHAnsi" w:hAnsiTheme="majorHAnsi" w:cstheme="majorHAnsi"/>
          <w:b/>
          <w:sz w:val="24"/>
          <w:szCs w:val="24"/>
          <w:lang w:val="vi-VN"/>
        </w:rPr>
        <w:t xml:space="preserve">TỈNH </w:t>
      </w:r>
      <w:r w:rsidR="00D57535" w:rsidRPr="00DA7120">
        <w:rPr>
          <w:rFonts w:asciiTheme="majorHAnsi" w:hAnsiTheme="majorHAnsi" w:cstheme="majorHAnsi"/>
          <w:b/>
          <w:sz w:val="24"/>
          <w:szCs w:val="24"/>
          <w:lang w:val="vi-VN"/>
        </w:rPr>
        <w:t>LAI CHÂU</w:t>
      </w:r>
    </w:p>
    <w:p w14:paraId="438391F9" w14:textId="77777777" w:rsidR="00041853" w:rsidRPr="00DA7120" w:rsidRDefault="00041853" w:rsidP="00DA7120">
      <w:pPr>
        <w:spacing w:after="0" w:line="240" w:lineRule="auto"/>
        <w:jc w:val="both"/>
        <w:rPr>
          <w:rFonts w:asciiTheme="majorHAnsi" w:hAnsiTheme="majorHAnsi" w:cstheme="majorHAnsi"/>
          <w:b/>
          <w:sz w:val="24"/>
          <w:szCs w:val="24"/>
          <w:lang w:val="vi-VN"/>
        </w:rPr>
      </w:pPr>
      <w:r w:rsidRPr="00DA7120">
        <w:rPr>
          <w:rFonts w:asciiTheme="majorHAnsi" w:hAnsiTheme="majorHAnsi" w:cstheme="majorHAnsi"/>
          <w:b/>
          <w:sz w:val="24"/>
          <w:szCs w:val="24"/>
          <w:lang w:val="vi-VN"/>
        </w:rPr>
        <w:t>I. ĐIỀU TRA, ĐÁNH GIÁ CHẤT LƯỢNG ĐẤT, TIỀM NĂNG ĐẤT ĐAI</w:t>
      </w:r>
    </w:p>
    <w:p w14:paraId="2983D905" w14:textId="75A54D72" w:rsidR="004A6E83" w:rsidRPr="00DA7120" w:rsidRDefault="004A6E83" w:rsidP="00DA7120">
      <w:pPr>
        <w:pStyle w:val="Caption"/>
        <w:spacing w:after="0"/>
        <w:jc w:val="right"/>
        <w:rPr>
          <w:rFonts w:asciiTheme="majorHAnsi" w:hAnsiTheme="majorHAnsi" w:cstheme="majorHAnsi"/>
          <w:i w:val="0"/>
          <w:color w:val="auto"/>
          <w:sz w:val="24"/>
          <w:szCs w:val="24"/>
        </w:rPr>
      </w:pPr>
      <w:r w:rsidRPr="00DA7120">
        <w:rPr>
          <w:rFonts w:asciiTheme="majorHAnsi" w:hAnsiTheme="majorHAnsi" w:cstheme="majorHAnsi"/>
          <w:i w:val="0"/>
          <w:color w:val="auto"/>
          <w:sz w:val="24"/>
          <w:szCs w:val="24"/>
        </w:rPr>
        <w:t xml:space="preserve">Bảng </w:t>
      </w:r>
      <w:r w:rsidRPr="00DA7120">
        <w:rPr>
          <w:rFonts w:asciiTheme="majorHAnsi" w:hAnsiTheme="majorHAnsi" w:cstheme="majorHAnsi"/>
          <w:i w:val="0"/>
          <w:color w:val="auto"/>
          <w:sz w:val="24"/>
          <w:szCs w:val="24"/>
        </w:rPr>
        <w:fldChar w:fldCharType="begin"/>
      </w:r>
      <w:r w:rsidRPr="00DA7120">
        <w:rPr>
          <w:rFonts w:asciiTheme="majorHAnsi" w:hAnsiTheme="majorHAnsi" w:cstheme="majorHAnsi"/>
          <w:i w:val="0"/>
          <w:color w:val="auto"/>
          <w:sz w:val="24"/>
          <w:szCs w:val="24"/>
        </w:rPr>
        <w:instrText xml:space="preserve"> SEQ Bảng \* ARABIC </w:instrText>
      </w:r>
      <w:r w:rsidRPr="00DA7120">
        <w:rPr>
          <w:rFonts w:asciiTheme="majorHAnsi" w:hAnsiTheme="majorHAnsi" w:cstheme="majorHAnsi"/>
          <w:i w:val="0"/>
          <w:color w:val="auto"/>
          <w:sz w:val="24"/>
          <w:szCs w:val="24"/>
        </w:rPr>
        <w:fldChar w:fldCharType="separate"/>
      </w:r>
      <w:r w:rsidR="0013371F" w:rsidRPr="00DA7120">
        <w:rPr>
          <w:rFonts w:asciiTheme="majorHAnsi" w:hAnsiTheme="majorHAnsi" w:cstheme="majorHAnsi"/>
          <w:i w:val="0"/>
          <w:noProof/>
          <w:color w:val="auto"/>
          <w:sz w:val="24"/>
          <w:szCs w:val="24"/>
        </w:rPr>
        <w:t>10</w:t>
      </w:r>
      <w:r w:rsidRPr="00DA7120">
        <w:rPr>
          <w:rFonts w:asciiTheme="majorHAnsi" w:hAnsiTheme="majorHAnsi" w:cstheme="majorHAnsi"/>
          <w:i w:val="0"/>
          <w:color w:val="auto"/>
          <w:sz w:val="24"/>
          <w:szCs w:val="24"/>
        </w:rPr>
        <w:fldChar w:fldCharType="end"/>
      </w:r>
    </w:p>
    <w:tbl>
      <w:tblPr>
        <w:tblW w:w="4942" w:type="pct"/>
        <w:tblInd w:w="108" w:type="dxa"/>
        <w:tblLook w:val="04A0" w:firstRow="1" w:lastRow="0" w:firstColumn="1" w:lastColumn="0" w:noHBand="0" w:noVBand="1"/>
      </w:tblPr>
      <w:tblGrid>
        <w:gridCol w:w="1023"/>
        <w:gridCol w:w="2946"/>
        <w:gridCol w:w="1463"/>
        <w:gridCol w:w="1602"/>
        <w:gridCol w:w="1784"/>
        <w:gridCol w:w="6918"/>
      </w:tblGrid>
      <w:tr w:rsidR="00F5645B" w:rsidRPr="00DA7120" w14:paraId="2FA9298E" w14:textId="77777777" w:rsidTr="00A244D7">
        <w:trPr>
          <w:trHeight w:val="20"/>
          <w:tblHeader/>
        </w:trPr>
        <w:tc>
          <w:tcPr>
            <w:tcW w:w="325" w:type="pct"/>
            <w:vMerge w:val="restart"/>
            <w:tcBorders>
              <w:top w:val="single" w:sz="4" w:space="0" w:color="auto"/>
              <w:left w:val="single" w:sz="4" w:space="0" w:color="auto"/>
              <w:bottom w:val="single" w:sz="4" w:space="0" w:color="auto"/>
              <w:right w:val="single" w:sz="4" w:space="0" w:color="auto"/>
            </w:tcBorders>
            <w:shd w:val="clear" w:color="FFFFFF" w:fill="FFFFFF"/>
            <w:noWrap/>
            <w:vAlign w:val="center"/>
            <w:hideMark/>
          </w:tcPr>
          <w:p w14:paraId="4AE4B50A" w14:textId="77777777" w:rsidR="00B82F06" w:rsidRPr="00DA7120" w:rsidRDefault="00B82F06" w:rsidP="002D2CCE">
            <w:pPr>
              <w:spacing w:after="0" w:line="240" w:lineRule="auto"/>
              <w:jc w:val="center"/>
              <w:rPr>
                <w:rFonts w:asciiTheme="majorHAnsi" w:eastAsia="Times New Roman" w:hAnsiTheme="majorHAnsi" w:cstheme="majorHAnsi"/>
                <w:b/>
                <w:bCs/>
                <w:sz w:val="24"/>
                <w:szCs w:val="24"/>
              </w:rPr>
            </w:pPr>
            <w:r w:rsidRPr="00DA7120">
              <w:rPr>
                <w:rFonts w:asciiTheme="majorHAnsi" w:eastAsia="Times New Roman" w:hAnsiTheme="majorHAnsi" w:cstheme="majorHAnsi"/>
                <w:b/>
                <w:bCs/>
                <w:sz w:val="24"/>
                <w:szCs w:val="24"/>
              </w:rPr>
              <w:t>STT</w:t>
            </w:r>
          </w:p>
        </w:tc>
        <w:tc>
          <w:tcPr>
            <w:tcW w:w="936" w:type="pct"/>
            <w:vMerge w:val="restart"/>
            <w:tcBorders>
              <w:top w:val="single" w:sz="4" w:space="0" w:color="auto"/>
              <w:left w:val="single" w:sz="4" w:space="0" w:color="auto"/>
              <w:bottom w:val="single" w:sz="4" w:space="0" w:color="auto"/>
              <w:right w:val="single" w:sz="4" w:space="0" w:color="auto"/>
            </w:tcBorders>
            <w:vAlign w:val="center"/>
            <w:hideMark/>
          </w:tcPr>
          <w:p w14:paraId="43022ABB" w14:textId="77777777" w:rsidR="00B82F06" w:rsidRPr="00DA7120" w:rsidRDefault="00B82F06" w:rsidP="002D2CCE">
            <w:pPr>
              <w:spacing w:after="0" w:line="240" w:lineRule="auto"/>
              <w:rPr>
                <w:rFonts w:asciiTheme="majorHAnsi" w:eastAsia="Times New Roman" w:hAnsiTheme="majorHAnsi" w:cstheme="majorHAnsi"/>
                <w:b/>
                <w:bCs/>
                <w:sz w:val="24"/>
                <w:szCs w:val="24"/>
              </w:rPr>
            </w:pPr>
            <w:r w:rsidRPr="00DA7120">
              <w:rPr>
                <w:rFonts w:asciiTheme="majorHAnsi" w:eastAsia="Times New Roman" w:hAnsiTheme="majorHAnsi" w:cstheme="majorHAnsi"/>
                <w:b/>
                <w:bCs/>
                <w:sz w:val="24"/>
                <w:szCs w:val="24"/>
              </w:rPr>
              <w:t>Danh mục vật liệu</w:t>
            </w:r>
          </w:p>
        </w:tc>
        <w:tc>
          <w:tcPr>
            <w:tcW w:w="465" w:type="pct"/>
            <w:vMerge w:val="restart"/>
            <w:tcBorders>
              <w:top w:val="single" w:sz="4" w:space="0" w:color="auto"/>
              <w:left w:val="single" w:sz="4" w:space="0" w:color="auto"/>
              <w:bottom w:val="single" w:sz="4" w:space="0" w:color="auto"/>
              <w:right w:val="single" w:sz="4" w:space="0" w:color="auto"/>
            </w:tcBorders>
            <w:vAlign w:val="center"/>
            <w:hideMark/>
          </w:tcPr>
          <w:p w14:paraId="452E2991" w14:textId="77777777" w:rsidR="00B82F06" w:rsidRPr="00DA7120" w:rsidRDefault="00B82F06" w:rsidP="002D2CCE">
            <w:pPr>
              <w:spacing w:after="0" w:line="240" w:lineRule="auto"/>
              <w:jc w:val="center"/>
              <w:rPr>
                <w:rFonts w:asciiTheme="majorHAnsi" w:eastAsia="Times New Roman" w:hAnsiTheme="majorHAnsi" w:cstheme="majorHAnsi"/>
                <w:b/>
                <w:bCs/>
                <w:sz w:val="24"/>
                <w:szCs w:val="24"/>
              </w:rPr>
            </w:pPr>
            <w:r w:rsidRPr="00DA7120">
              <w:rPr>
                <w:rFonts w:asciiTheme="majorHAnsi" w:eastAsia="Times New Roman" w:hAnsiTheme="majorHAnsi" w:cstheme="majorHAnsi"/>
                <w:b/>
                <w:bCs/>
                <w:sz w:val="24"/>
                <w:szCs w:val="24"/>
              </w:rPr>
              <w:t>Đơn vị tính</w:t>
            </w:r>
          </w:p>
        </w:tc>
        <w:tc>
          <w:tcPr>
            <w:tcW w:w="1076" w:type="pct"/>
            <w:gridSpan w:val="2"/>
            <w:tcBorders>
              <w:top w:val="single" w:sz="4" w:space="0" w:color="auto"/>
              <w:left w:val="nil"/>
              <w:bottom w:val="single" w:sz="4" w:space="0" w:color="auto"/>
              <w:right w:val="single" w:sz="4" w:space="0" w:color="auto"/>
            </w:tcBorders>
            <w:noWrap/>
            <w:vAlign w:val="center"/>
            <w:hideMark/>
          </w:tcPr>
          <w:p w14:paraId="16FD6D28" w14:textId="77777777" w:rsidR="00B82F06" w:rsidRPr="00DA7120" w:rsidRDefault="00B82F06" w:rsidP="002D2CCE">
            <w:pPr>
              <w:spacing w:after="0" w:line="240" w:lineRule="auto"/>
              <w:jc w:val="center"/>
              <w:rPr>
                <w:rFonts w:asciiTheme="majorHAnsi" w:eastAsia="Times New Roman" w:hAnsiTheme="majorHAnsi" w:cstheme="majorHAnsi"/>
                <w:b/>
                <w:bCs/>
                <w:sz w:val="24"/>
                <w:szCs w:val="24"/>
              </w:rPr>
            </w:pPr>
            <w:r w:rsidRPr="00DA7120">
              <w:rPr>
                <w:rFonts w:asciiTheme="majorHAnsi" w:eastAsia="Times New Roman" w:hAnsiTheme="majorHAnsi" w:cstheme="majorHAnsi"/>
                <w:b/>
                <w:bCs/>
                <w:sz w:val="24"/>
                <w:szCs w:val="24"/>
              </w:rPr>
              <w:t>Định mức</w:t>
            </w:r>
          </w:p>
        </w:tc>
        <w:tc>
          <w:tcPr>
            <w:tcW w:w="2199" w:type="pct"/>
            <w:vMerge w:val="restart"/>
            <w:tcBorders>
              <w:top w:val="single" w:sz="4" w:space="0" w:color="auto"/>
              <w:left w:val="single" w:sz="4" w:space="0" w:color="auto"/>
              <w:bottom w:val="single" w:sz="4" w:space="0" w:color="auto"/>
              <w:right w:val="single" w:sz="4" w:space="0" w:color="auto"/>
            </w:tcBorders>
            <w:noWrap/>
            <w:vAlign w:val="center"/>
            <w:hideMark/>
          </w:tcPr>
          <w:p w14:paraId="135143F7" w14:textId="77777777" w:rsidR="00B82F06" w:rsidRPr="00DA7120" w:rsidRDefault="00B82F06" w:rsidP="002D2CCE">
            <w:pPr>
              <w:spacing w:after="0" w:line="240" w:lineRule="auto"/>
              <w:jc w:val="center"/>
              <w:rPr>
                <w:rFonts w:asciiTheme="majorHAnsi" w:eastAsia="Times New Roman" w:hAnsiTheme="majorHAnsi" w:cstheme="majorHAnsi"/>
                <w:b/>
                <w:bCs/>
                <w:sz w:val="24"/>
                <w:szCs w:val="24"/>
              </w:rPr>
            </w:pPr>
            <w:r w:rsidRPr="00DA7120">
              <w:rPr>
                <w:rFonts w:asciiTheme="majorHAnsi" w:eastAsia="Times New Roman" w:hAnsiTheme="majorHAnsi" w:cstheme="majorHAnsi"/>
                <w:b/>
                <w:bCs/>
                <w:sz w:val="24"/>
                <w:szCs w:val="24"/>
              </w:rPr>
              <w:t>Thuyết minh cách tính</w:t>
            </w:r>
          </w:p>
        </w:tc>
      </w:tr>
      <w:tr w:rsidR="00F5645B" w:rsidRPr="00DA7120" w14:paraId="0E568FF8" w14:textId="77777777" w:rsidTr="00A244D7">
        <w:trPr>
          <w:trHeight w:val="20"/>
          <w:tblHeader/>
        </w:trPr>
        <w:tc>
          <w:tcPr>
            <w:tcW w:w="325" w:type="pct"/>
            <w:vMerge/>
            <w:tcBorders>
              <w:top w:val="single" w:sz="4" w:space="0" w:color="auto"/>
              <w:left w:val="single" w:sz="4" w:space="0" w:color="auto"/>
              <w:bottom w:val="single" w:sz="4" w:space="0" w:color="auto"/>
              <w:right w:val="single" w:sz="4" w:space="0" w:color="auto"/>
            </w:tcBorders>
            <w:vAlign w:val="center"/>
            <w:hideMark/>
          </w:tcPr>
          <w:p w14:paraId="07AC09BA" w14:textId="77777777" w:rsidR="00B82F06" w:rsidRPr="00DA7120" w:rsidRDefault="00B82F06" w:rsidP="002D2CCE">
            <w:pPr>
              <w:spacing w:after="0" w:line="240" w:lineRule="auto"/>
              <w:rPr>
                <w:rFonts w:asciiTheme="majorHAnsi" w:eastAsia="Times New Roman" w:hAnsiTheme="majorHAnsi" w:cstheme="majorHAnsi"/>
                <w:b/>
                <w:bCs/>
                <w:sz w:val="24"/>
                <w:szCs w:val="24"/>
              </w:rPr>
            </w:pPr>
          </w:p>
        </w:tc>
        <w:tc>
          <w:tcPr>
            <w:tcW w:w="936" w:type="pct"/>
            <w:vMerge/>
            <w:tcBorders>
              <w:top w:val="single" w:sz="4" w:space="0" w:color="auto"/>
              <w:left w:val="single" w:sz="4" w:space="0" w:color="auto"/>
              <w:bottom w:val="single" w:sz="4" w:space="0" w:color="auto"/>
              <w:right w:val="single" w:sz="4" w:space="0" w:color="auto"/>
            </w:tcBorders>
            <w:vAlign w:val="center"/>
            <w:hideMark/>
          </w:tcPr>
          <w:p w14:paraId="6DFDCF94" w14:textId="77777777" w:rsidR="00B82F06" w:rsidRPr="00DA7120" w:rsidRDefault="00B82F06" w:rsidP="002D2CCE">
            <w:pPr>
              <w:spacing w:after="0" w:line="240" w:lineRule="auto"/>
              <w:rPr>
                <w:rFonts w:asciiTheme="majorHAnsi" w:eastAsia="Times New Roman" w:hAnsiTheme="majorHAnsi" w:cstheme="majorHAnsi"/>
                <w:b/>
                <w:bCs/>
                <w:sz w:val="24"/>
                <w:szCs w:val="24"/>
              </w:rPr>
            </w:pPr>
          </w:p>
        </w:tc>
        <w:tc>
          <w:tcPr>
            <w:tcW w:w="465" w:type="pct"/>
            <w:vMerge/>
            <w:tcBorders>
              <w:top w:val="single" w:sz="4" w:space="0" w:color="auto"/>
              <w:left w:val="single" w:sz="4" w:space="0" w:color="auto"/>
              <w:bottom w:val="single" w:sz="4" w:space="0" w:color="auto"/>
              <w:right w:val="single" w:sz="4" w:space="0" w:color="auto"/>
            </w:tcBorders>
            <w:vAlign w:val="center"/>
            <w:hideMark/>
          </w:tcPr>
          <w:p w14:paraId="3D1144A5" w14:textId="77777777" w:rsidR="00B82F06" w:rsidRPr="00DA7120" w:rsidRDefault="00B82F06" w:rsidP="002D2CCE">
            <w:pPr>
              <w:spacing w:after="0" w:line="240" w:lineRule="auto"/>
              <w:rPr>
                <w:rFonts w:asciiTheme="majorHAnsi" w:eastAsia="Times New Roman" w:hAnsiTheme="majorHAnsi" w:cstheme="majorHAnsi"/>
                <w:b/>
                <w:bCs/>
                <w:sz w:val="24"/>
                <w:szCs w:val="24"/>
              </w:rPr>
            </w:pPr>
          </w:p>
        </w:tc>
        <w:tc>
          <w:tcPr>
            <w:tcW w:w="509" w:type="pct"/>
            <w:tcBorders>
              <w:top w:val="nil"/>
              <w:left w:val="nil"/>
              <w:bottom w:val="single" w:sz="4" w:space="0" w:color="auto"/>
              <w:right w:val="single" w:sz="4" w:space="0" w:color="auto"/>
            </w:tcBorders>
            <w:vAlign w:val="center"/>
            <w:hideMark/>
          </w:tcPr>
          <w:p w14:paraId="5A834CB9" w14:textId="77777777" w:rsidR="00B82F06" w:rsidRPr="00DA7120" w:rsidRDefault="00B82F06" w:rsidP="002D2CCE">
            <w:pPr>
              <w:spacing w:after="0" w:line="240" w:lineRule="auto"/>
              <w:jc w:val="center"/>
              <w:rPr>
                <w:rFonts w:asciiTheme="majorHAnsi" w:eastAsia="Times New Roman" w:hAnsiTheme="majorHAnsi" w:cstheme="majorHAnsi"/>
                <w:b/>
                <w:bCs/>
                <w:sz w:val="24"/>
                <w:szCs w:val="24"/>
              </w:rPr>
            </w:pPr>
            <w:r w:rsidRPr="00DA7120">
              <w:rPr>
                <w:rFonts w:asciiTheme="majorHAnsi" w:eastAsia="Times New Roman" w:hAnsiTheme="majorHAnsi" w:cstheme="majorHAnsi"/>
                <w:b/>
                <w:bCs/>
                <w:sz w:val="24"/>
                <w:szCs w:val="24"/>
              </w:rPr>
              <w:t>Nội nghiệp</w:t>
            </w:r>
          </w:p>
        </w:tc>
        <w:tc>
          <w:tcPr>
            <w:tcW w:w="567" w:type="pct"/>
            <w:tcBorders>
              <w:top w:val="nil"/>
              <w:left w:val="nil"/>
              <w:bottom w:val="single" w:sz="4" w:space="0" w:color="auto"/>
              <w:right w:val="single" w:sz="4" w:space="0" w:color="auto"/>
            </w:tcBorders>
            <w:vAlign w:val="center"/>
            <w:hideMark/>
          </w:tcPr>
          <w:p w14:paraId="7A234CCA" w14:textId="77777777" w:rsidR="00B82F06" w:rsidRPr="00DA7120" w:rsidRDefault="00B82F06" w:rsidP="002D2CCE">
            <w:pPr>
              <w:spacing w:after="0" w:line="240" w:lineRule="auto"/>
              <w:jc w:val="center"/>
              <w:rPr>
                <w:rFonts w:asciiTheme="majorHAnsi" w:eastAsia="Times New Roman" w:hAnsiTheme="majorHAnsi" w:cstheme="majorHAnsi"/>
                <w:b/>
                <w:bCs/>
                <w:sz w:val="24"/>
                <w:szCs w:val="24"/>
              </w:rPr>
            </w:pPr>
            <w:r w:rsidRPr="00DA7120">
              <w:rPr>
                <w:rFonts w:asciiTheme="majorHAnsi" w:eastAsia="Times New Roman" w:hAnsiTheme="majorHAnsi" w:cstheme="majorHAnsi"/>
                <w:b/>
                <w:bCs/>
                <w:sz w:val="24"/>
                <w:szCs w:val="24"/>
              </w:rPr>
              <w:t>Ngoại nghiệp</w:t>
            </w:r>
          </w:p>
        </w:tc>
        <w:tc>
          <w:tcPr>
            <w:tcW w:w="2199" w:type="pct"/>
            <w:vMerge/>
            <w:tcBorders>
              <w:top w:val="single" w:sz="4" w:space="0" w:color="auto"/>
              <w:left w:val="single" w:sz="4" w:space="0" w:color="auto"/>
              <w:bottom w:val="single" w:sz="4" w:space="0" w:color="auto"/>
              <w:right w:val="single" w:sz="4" w:space="0" w:color="auto"/>
            </w:tcBorders>
            <w:vAlign w:val="center"/>
            <w:hideMark/>
          </w:tcPr>
          <w:p w14:paraId="3745DDB1" w14:textId="77777777" w:rsidR="00B82F06" w:rsidRPr="00DA7120" w:rsidRDefault="00B82F06" w:rsidP="002D2CCE">
            <w:pPr>
              <w:spacing w:after="0" w:line="240" w:lineRule="auto"/>
              <w:rPr>
                <w:rFonts w:asciiTheme="majorHAnsi" w:eastAsia="Times New Roman" w:hAnsiTheme="majorHAnsi" w:cstheme="majorHAnsi"/>
                <w:b/>
                <w:bCs/>
                <w:sz w:val="24"/>
                <w:szCs w:val="24"/>
              </w:rPr>
            </w:pPr>
          </w:p>
        </w:tc>
      </w:tr>
      <w:tr w:rsidR="00F5645B" w:rsidRPr="00DA7120" w14:paraId="7B98851A" w14:textId="77777777" w:rsidTr="00A244D7">
        <w:trPr>
          <w:trHeight w:val="20"/>
        </w:trPr>
        <w:tc>
          <w:tcPr>
            <w:tcW w:w="325" w:type="pct"/>
            <w:tcBorders>
              <w:top w:val="nil"/>
              <w:left w:val="single" w:sz="4" w:space="0" w:color="auto"/>
              <w:bottom w:val="single" w:sz="4" w:space="0" w:color="auto"/>
              <w:right w:val="single" w:sz="4" w:space="0" w:color="auto"/>
            </w:tcBorders>
            <w:shd w:val="clear" w:color="FFFFFF" w:fill="FFFFFF"/>
            <w:noWrap/>
            <w:vAlign w:val="center"/>
            <w:hideMark/>
          </w:tcPr>
          <w:p w14:paraId="40D7E7FF" w14:textId="77777777" w:rsidR="0072793E" w:rsidRPr="00DA7120" w:rsidRDefault="0072793E"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1</w:t>
            </w:r>
          </w:p>
        </w:tc>
        <w:tc>
          <w:tcPr>
            <w:tcW w:w="936" w:type="pct"/>
            <w:tcBorders>
              <w:top w:val="nil"/>
              <w:left w:val="nil"/>
              <w:bottom w:val="single" w:sz="4" w:space="0" w:color="auto"/>
              <w:right w:val="single" w:sz="4" w:space="0" w:color="auto"/>
            </w:tcBorders>
            <w:vAlign w:val="center"/>
            <w:hideMark/>
          </w:tcPr>
          <w:p w14:paraId="35EBF9E2" w14:textId="77777777" w:rsidR="0072793E" w:rsidRPr="00DA7120" w:rsidRDefault="0072793E" w:rsidP="002D2CCE">
            <w:pPr>
              <w:spacing w:after="0" w:line="240" w:lineRule="auto"/>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USB (32G)</w:t>
            </w:r>
          </w:p>
        </w:tc>
        <w:tc>
          <w:tcPr>
            <w:tcW w:w="465" w:type="pct"/>
            <w:tcBorders>
              <w:top w:val="nil"/>
              <w:left w:val="nil"/>
              <w:bottom w:val="single" w:sz="4" w:space="0" w:color="auto"/>
              <w:right w:val="single" w:sz="4" w:space="0" w:color="auto"/>
            </w:tcBorders>
            <w:vAlign w:val="center"/>
            <w:hideMark/>
          </w:tcPr>
          <w:p w14:paraId="38DE33C3" w14:textId="77777777" w:rsidR="0072793E" w:rsidRPr="00DA7120" w:rsidRDefault="0072793E"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Cái</w:t>
            </w:r>
          </w:p>
        </w:tc>
        <w:tc>
          <w:tcPr>
            <w:tcW w:w="509" w:type="pct"/>
            <w:tcBorders>
              <w:top w:val="nil"/>
              <w:left w:val="nil"/>
              <w:bottom w:val="single" w:sz="4" w:space="0" w:color="auto"/>
              <w:right w:val="single" w:sz="4" w:space="0" w:color="auto"/>
            </w:tcBorders>
            <w:vAlign w:val="center"/>
            <w:hideMark/>
          </w:tcPr>
          <w:p w14:paraId="3F747F74" w14:textId="685A9FE3" w:rsidR="0072793E" w:rsidRPr="00DA7120" w:rsidRDefault="0072793E" w:rsidP="002D2CCE">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4</w:t>
            </w:r>
          </w:p>
        </w:tc>
        <w:tc>
          <w:tcPr>
            <w:tcW w:w="567" w:type="pct"/>
            <w:tcBorders>
              <w:top w:val="nil"/>
              <w:left w:val="nil"/>
              <w:bottom w:val="single" w:sz="4" w:space="0" w:color="auto"/>
              <w:right w:val="single" w:sz="4" w:space="0" w:color="auto"/>
            </w:tcBorders>
            <w:vAlign w:val="center"/>
            <w:hideMark/>
          </w:tcPr>
          <w:p w14:paraId="734A6725" w14:textId="6C4BA914" w:rsidR="0072793E" w:rsidRPr="00DA7120" w:rsidRDefault="0072793E" w:rsidP="002D2CCE">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4</w:t>
            </w:r>
          </w:p>
        </w:tc>
        <w:tc>
          <w:tcPr>
            <w:tcW w:w="2199" w:type="pct"/>
            <w:tcBorders>
              <w:top w:val="nil"/>
              <w:left w:val="nil"/>
              <w:bottom w:val="single" w:sz="4" w:space="0" w:color="auto"/>
              <w:right w:val="single" w:sz="4" w:space="0" w:color="auto"/>
            </w:tcBorders>
            <w:vAlign w:val="center"/>
            <w:hideMark/>
          </w:tcPr>
          <w:p w14:paraId="0863E6C3" w14:textId="4554D69F" w:rsidR="0072793E" w:rsidRPr="00DA7120" w:rsidRDefault="0072793E" w:rsidP="002D2CCE">
            <w:pPr>
              <w:spacing w:after="0" w:line="240" w:lineRule="auto"/>
              <w:jc w:val="both"/>
              <w:rPr>
                <w:rFonts w:asciiTheme="majorHAnsi" w:eastAsia="Times New Roman" w:hAnsiTheme="majorHAnsi" w:cstheme="majorHAnsi"/>
                <w:sz w:val="24"/>
                <w:szCs w:val="24"/>
              </w:rPr>
            </w:pPr>
            <w:r w:rsidRPr="00DA7120">
              <w:rPr>
                <w:rFonts w:asciiTheme="majorHAnsi" w:hAnsiTheme="majorHAnsi" w:cstheme="majorHAnsi"/>
                <w:sz w:val="24"/>
                <w:szCs w:val="24"/>
              </w:rPr>
              <w:t>Trung bình 4 cái/vùng, đổi USB (4G) thành USB (32G)</w:t>
            </w:r>
          </w:p>
        </w:tc>
      </w:tr>
      <w:tr w:rsidR="00F5645B" w:rsidRPr="00DA7120" w14:paraId="764F16CA" w14:textId="77777777" w:rsidTr="00A244D7">
        <w:trPr>
          <w:trHeight w:val="20"/>
        </w:trPr>
        <w:tc>
          <w:tcPr>
            <w:tcW w:w="325" w:type="pct"/>
            <w:tcBorders>
              <w:top w:val="nil"/>
              <w:left w:val="single" w:sz="4" w:space="0" w:color="auto"/>
              <w:bottom w:val="single" w:sz="4" w:space="0" w:color="auto"/>
              <w:right w:val="single" w:sz="4" w:space="0" w:color="auto"/>
            </w:tcBorders>
            <w:shd w:val="clear" w:color="FFFFFF" w:fill="FFFFFF"/>
            <w:noWrap/>
            <w:vAlign w:val="center"/>
            <w:hideMark/>
          </w:tcPr>
          <w:p w14:paraId="2537347A" w14:textId="77777777" w:rsidR="0072793E" w:rsidRPr="00DA7120" w:rsidRDefault="0072793E"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2</w:t>
            </w:r>
          </w:p>
        </w:tc>
        <w:tc>
          <w:tcPr>
            <w:tcW w:w="936" w:type="pct"/>
            <w:tcBorders>
              <w:top w:val="nil"/>
              <w:left w:val="nil"/>
              <w:bottom w:val="single" w:sz="4" w:space="0" w:color="auto"/>
              <w:right w:val="single" w:sz="4" w:space="0" w:color="auto"/>
            </w:tcBorders>
            <w:vAlign w:val="center"/>
            <w:hideMark/>
          </w:tcPr>
          <w:p w14:paraId="51E4F3E0" w14:textId="77777777" w:rsidR="0072793E" w:rsidRPr="00DA7120" w:rsidRDefault="0072793E" w:rsidP="002D2CCE">
            <w:pPr>
              <w:spacing w:after="0" w:line="240" w:lineRule="auto"/>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Mực in A3</w:t>
            </w:r>
          </w:p>
        </w:tc>
        <w:tc>
          <w:tcPr>
            <w:tcW w:w="465" w:type="pct"/>
            <w:tcBorders>
              <w:top w:val="nil"/>
              <w:left w:val="nil"/>
              <w:bottom w:val="single" w:sz="4" w:space="0" w:color="auto"/>
              <w:right w:val="single" w:sz="4" w:space="0" w:color="auto"/>
            </w:tcBorders>
            <w:vAlign w:val="center"/>
            <w:hideMark/>
          </w:tcPr>
          <w:p w14:paraId="576CC41F" w14:textId="77777777" w:rsidR="0072793E" w:rsidRPr="00DA7120" w:rsidRDefault="0072793E"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Hộp</w:t>
            </w:r>
          </w:p>
        </w:tc>
        <w:tc>
          <w:tcPr>
            <w:tcW w:w="509" w:type="pct"/>
            <w:tcBorders>
              <w:top w:val="nil"/>
              <w:left w:val="nil"/>
              <w:bottom w:val="single" w:sz="4" w:space="0" w:color="auto"/>
              <w:right w:val="single" w:sz="4" w:space="0" w:color="auto"/>
            </w:tcBorders>
            <w:vAlign w:val="center"/>
            <w:hideMark/>
          </w:tcPr>
          <w:p w14:paraId="02ACBABF" w14:textId="2734484C" w:rsidR="0072793E" w:rsidRPr="00DA7120" w:rsidRDefault="0072793E" w:rsidP="002D2CCE">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2</w:t>
            </w:r>
          </w:p>
        </w:tc>
        <w:tc>
          <w:tcPr>
            <w:tcW w:w="567" w:type="pct"/>
            <w:tcBorders>
              <w:top w:val="nil"/>
              <w:left w:val="nil"/>
              <w:bottom w:val="single" w:sz="4" w:space="0" w:color="auto"/>
              <w:right w:val="single" w:sz="4" w:space="0" w:color="auto"/>
            </w:tcBorders>
            <w:noWrap/>
            <w:vAlign w:val="center"/>
            <w:hideMark/>
          </w:tcPr>
          <w:p w14:paraId="3784F0ED" w14:textId="22184204" w:rsidR="0072793E" w:rsidRPr="00DA7120" w:rsidRDefault="0072793E" w:rsidP="002D2CCE">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 </w:t>
            </w:r>
          </w:p>
        </w:tc>
        <w:tc>
          <w:tcPr>
            <w:tcW w:w="2199" w:type="pct"/>
            <w:tcBorders>
              <w:top w:val="nil"/>
              <w:left w:val="nil"/>
              <w:bottom w:val="single" w:sz="4" w:space="0" w:color="auto"/>
              <w:right w:val="single" w:sz="4" w:space="0" w:color="auto"/>
            </w:tcBorders>
            <w:vAlign w:val="center"/>
            <w:hideMark/>
          </w:tcPr>
          <w:p w14:paraId="021B8F24" w14:textId="571DE716" w:rsidR="0072793E" w:rsidRPr="00DA7120" w:rsidRDefault="0072793E" w:rsidP="002D2CCE">
            <w:pPr>
              <w:spacing w:after="0" w:line="240" w:lineRule="auto"/>
              <w:jc w:val="both"/>
              <w:rPr>
                <w:rFonts w:asciiTheme="majorHAnsi" w:eastAsia="Times New Roman" w:hAnsiTheme="majorHAnsi" w:cstheme="majorHAnsi"/>
                <w:sz w:val="24"/>
                <w:szCs w:val="24"/>
              </w:rPr>
            </w:pPr>
            <w:r w:rsidRPr="00DA7120">
              <w:rPr>
                <w:rFonts w:asciiTheme="majorHAnsi" w:hAnsiTheme="majorHAnsi" w:cstheme="majorHAnsi"/>
                <w:sz w:val="24"/>
                <w:szCs w:val="24"/>
              </w:rPr>
              <w:t>Áp dụng 100% bảng 33 Thông tư số 33/2016/TT-BTNMT</w:t>
            </w:r>
          </w:p>
        </w:tc>
      </w:tr>
      <w:tr w:rsidR="00F5645B" w:rsidRPr="00DA7120" w14:paraId="0E34C3B5" w14:textId="77777777" w:rsidTr="00A244D7">
        <w:trPr>
          <w:trHeight w:val="20"/>
        </w:trPr>
        <w:tc>
          <w:tcPr>
            <w:tcW w:w="325" w:type="pct"/>
            <w:tcBorders>
              <w:top w:val="nil"/>
              <w:left w:val="single" w:sz="4" w:space="0" w:color="auto"/>
              <w:bottom w:val="single" w:sz="4" w:space="0" w:color="auto"/>
              <w:right w:val="single" w:sz="4" w:space="0" w:color="auto"/>
            </w:tcBorders>
            <w:shd w:val="clear" w:color="FFFFFF" w:fill="FFFFFF"/>
            <w:noWrap/>
            <w:vAlign w:val="center"/>
            <w:hideMark/>
          </w:tcPr>
          <w:p w14:paraId="532A44DC" w14:textId="77777777" w:rsidR="0072793E" w:rsidRPr="00DA7120" w:rsidRDefault="0072793E"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3</w:t>
            </w:r>
          </w:p>
        </w:tc>
        <w:tc>
          <w:tcPr>
            <w:tcW w:w="936" w:type="pct"/>
            <w:tcBorders>
              <w:top w:val="nil"/>
              <w:left w:val="nil"/>
              <w:bottom w:val="single" w:sz="4" w:space="0" w:color="auto"/>
              <w:right w:val="single" w:sz="4" w:space="0" w:color="auto"/>
            </w:tcBorders>
            <w:vAlign w:val="center"/>
            <w:hideMark/>
          </w:tcPr>
          <w:p w14:paraId="17A0980C" w14:textId="77777777" w:rsidR="0072793E" w:rsidRPr="00DA7120" w:rsidRDefault="0072793E" w:rsidP="002D2CCE">
            <w:pPr>
              <w:spacing w:after="0" w:line="240" w:lineRule="auto"/>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Mực in A4</w:t>
            </w:r>
          </w:p>
        </w:tc>
        <w:tc>
          <w:tcPr>
            <w:tcW w:w="465" w:type="pct"/>
            <w:tcBorders>
              <w:top w:val="nil"/>
              <w:left w:val="nil"/>
              <w:bottom w:val="single" w:sz="4" w:space="0" w:color="auto"/>
              <w:right w:val="single" w:sz="4" w:space="0" w:color="auto"/>
            </w:tcBorders>
            <w:vAlign w:val="center"/>
            <w:hideMark/>
          </w:tcPr>
          <w:p w14:paraId="06F5BBF6" w14:textId="77777777" w:rsidR="0072793E" w:rsidRPr="00DA7120" w:rsidRDefault="0072793E"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Hộp</w:t>
            </w:r>
          </w:p>
        </w:tc>
        <w:tc>
          <w:tcPr>
            <w:tcW w:w="509" w:type="pct"/>
            <w:tcBorders>
              <w:top w:val="nil"/>
              <w:left w:val="nil"/>
              <w:bottom w:val="single" w:sz="4" w:space="0" w:color="auto"/>
              <w:right w:val="single" w:sz="4" w:space="0" w:color="auto"/>
            </w:tcBorders>
            <w:vAlign w:val="center"/>
            <w:hideMark/>
          </w:tcPr>
          <w:p w14:paraId="1C38774E" w14:textId="27D87533" w:rsidR="0072793E" w:rsidRPr="00DA7120" w:rsidRDefault="0072793E" w:rsidP="002D2CCE">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12</w:t>
            </w:r>
          </w:p>
        </w:tc>
        <w:tc>
          <w:tcPr>
            <w:tcW w:w="567" w:type="pct"/>
            <w:tcBorders>
              <w:top w:val="nil"/>
              <w:left w:val="nil"/>
              <w:bottom w:val="single" w:sz="4" w:space="0" w:color="auto"/>
              <w:right w:val="single" w:sz="4" w:space="0" w:color="auto"/>
            </w:tcBorders>
            <w:vAlign w:val="center"/>
            <w:hideMark/>
          </w:tcPr>
          <w:p w14:paraId="3D45A1E2" w14:textId="5D2E3AFC" w:rsidR="0072793E" w:rsidRPr="00DA7120" w:rsidRDefault="0072793E" w:rsidP="002D2CCE">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4</w:t>
            </w:r>
          </w:p>
        </w:tc>
        <w:tc>
          <w:tcPr>
            <w:tcW w:w="2199" w:type="pct"/>
            <w:tcBorders>
              <w:top w:val="nil"/>
              <w:left w:val="nil"/>
              <w:bottom w:val="single" w:sz="4" w:space="0" w:color="auto"/>
              <w:right w:val="single" w:sz="4" w:space="0" w:color="auto"/>
            </w:tcBorders>
            <w:vAlign w:val="center"/>
            <w:hideMark/>
          </w:tcPr>
          <w:p w14:paraId="33603DEF" w14:textId="124E7F18" w:rsidR="0072793E" w:rsidRPr="00DA7120" w:rsidRDefault="0072793E" w:rsidP="002D2CCE">
            <w:pPr>
              <w:spacing w:after="0" w:line="240" w:lineRule="auto"/>
              <w:jc w:val="both"/>
              <w:rPr>
                <w:rFonts w:asciiTheme="majorHAnsi" w:eastAsia="Times New Roman" w:hAnsiTheme="majorHAnsi" w:cstheme="majorHAnsi"/>
                <w:sz w:val="24"/>
                <w:szCs w:val="24"/>
              </w:rPr>
            </w:pPr>
            <w:r w:rsidRPr="00DA7120">
              <w:rPr>
                <w:rFonts w:asciiTheme="majorHAnsi" w:hAnsiTheme="majorHAnsi" w:cstheme="majorHAnsi"/>
                <w:sz w:val="24"/>
                <w:szCs w:val="24"/>
              </w:rPr>
              <w:t>Áp dụng 100% bảng 33 Thông tư số 33/2016/TT-BTNMT</w:t>
            </w:r>
          </w:p>
        </w:tc>
      </w:tr>
      <w:tr w:rsidR="00F5645B" w:rsidRPr="00DA7120" w14:paraId="6FD86FEE" w14:textId="77777777" w:rsidTr="00A244D7">
        <w:trPr>
          <w:trHeight w:val="20"/>
        </w:trPr>
        <w:tc>
          <w:tcPr>
            <w:tcW w:w="325" w:type="pct"/>
            <w:tcBorders>
              <w:top w:val="nil"/>
              <w:left w:val="single" w:sz="4" w:space="0" w:color="auto"/>
              <w:bottom w:val="single" w:sz="4" w:space="0" w:color="auto"/>
              <w:right w:val="single" w:sz="4" w:space="0" w:color="auto"/>
            </w:tcBorders>
            <w:shd w:val="clear" w:color="FFFFFF" w:fill="FFFFFF"/>
            <w:noWrap/>
            <w:vAlign w:val="center"/>
            <w:hideMark/>
          </w:tcPr>
          <w:p w14:paraId="1944ADFB" w14:textId="77777777" w:rsidR="0072793E" w:rsidRPr="00DA7120" w:rsidRDefault="0072793E"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4</w:t>
            </w:r>
          </w:p>
        </w:tc>
        <w:tc>
          <w:tcPr>
            <w:tcW w:w="936" w:type="pct"/>
            <w:tcBorders>
              <w:top w:val="nil"/>
              <w:left w:val="nil"/>
              <w:bottom w:val="single" w:sz="4" w:space="0" w:color="auto"/>
              <w:right w:val="single" w:sz="4" w:space="0" w:color="auto"/>
            </w:tcBorders>
            <w:vAlign w:val="center"/>
            <w:hideMark/>
          </w:tcPr>
          <w:p w14:paraId="7AD324A3" w14:textId="77777777" w:rsidR="0072793E" w:rsidRPr="00DA7120" w:rsidRDefault="0072793E" w:rsidP="002D2CCE">
            <w:pPr>
              <w:spacing w:after="0" w:line="240" w:lineRule="auto"/>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Mực in màu A4</w:t>
            </w:r>
          </w:p>
        </w:tc>
        <w:tc>
          <w:tcPr>
            <w:tcW w:w="465" w:type="pct"/>
            <w:tcBorders>
              <w:top w:val="nil"/>
              <w:left w:val="nil"/>
              <w:bottom w:val="single" w:sz="4" w:space="0" w:color="auto"/>
              <w:right w:val="single" w:sz="4" w:space="0" w:color="auto"/>
            </w:tcBorders>
            <w:vAlign w:val="center"/>
            <w:hideMark/>
          </w:tcPr>
          <w:p w14:paraId="113172BC" w14:textId="77777777" w:rsidR="0072793E" w:rsidRPr="00DA7120" w:rsidRDefault="0072793E"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Hộp</w:t>
            </w:r>
          </w:p>
        </w:tc>
        <w:tc>
          <w:tcPr>
            <w:tcW w:w="509" w:type="pct"/>
            <w:tcBorders>
              <w:top w:val="nil"/>
              <w:left w:val="nil"/>
              <w:bottom w:val="single" w:sz="4" w:space="0" w:color="auto"/>
              <w:right w:val="single" w:sz="4" w:space="0" w:color="auto"/>
            </w:tcBorders>
            <w:vAlign w:val="center"/>
            <w:hideMark/>
          </w:tcPr>
          <w:p w14:paraId="310B50F8" w14:textId="704ABBB8" w:rsidR="0072793E" w:rsidRPr="00DA7120" w:rsidRDefault="0072793E" w:rsidP="002D2CCE">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4</w:t>
            </w:r>
          </w:p>
        </w:tc>
        <w:tc>
          <w:tcPr>
            <w:tcW w:w="567" w:type="pct"/>
            <w:tcBorders>
              <w:top w:val="nil"/>
              <w:left w:val="nil"/>
              <w:bottom w:val="single" w:sz="4" w:space="0" w:color="auto"/>
              <w:right w:val="single" w:sz="4" w:space="0" w:color="auto"/>
            </w:tcBorders>
            <w:noWrap/>
            <w:vAlign w:val="center"/>
            <w:hideMark/>
          </w:tcPr>
          <w:p w14:paraId="1A2DF630" w14:textId="5ACFB2BA" w:rsidR="0072793E" w:rsidRPr="00DA7120" w:rsidRDefault="0072793E" w:rsidP="002D2CCE">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 </w:t>
            </w:r>
          </w:p>
        </w:tc>
        <w:tc>
          <w:tcPr>
            <w:tcW w:w="2199" w:type="pct"/>
            <w:tcBorders>
              <w:top w:val="nil"/>
              <w:left w:val="nil"/>
              <w:bottom w:val="single" w:sz="4" w:space="0" w:color="auto"/>
              <w:right w:val="single" w:sz="4" w:space="0" w:color="auto"/>
            </w:tcBorders>
            <w:vAlign w:val="center"/>
            <w:hideMark/>
          </w:tcPr>
          <w:p w14:paraId="704A5CD6" w14:textId="7938DE04" w:rsidR="0072793E" w:rsidRPr="00DA7120" w:rsidRDefault="0072793E" w:rsidP="002D2CCE">
            <w:pPr>
              <w:spacing w:after="0" w:line="240" w:lineRule="auto"/>
              <w:jc w:val="both"/>
              <w:rPr>
                <w:rFonts w:asciiTheme="majorHAnsi" w:eastAsia="Times New Roman" w:hAnsiTheme="majorHAnsi" w:cstheme="majorHAnsi"/>
                <w:sz w:val="24"/>
                <w:szCs w:val="24"/>
              </w:rPr>
            </w:pPr>
            <w:r w:rsidRPr="00DA7120">
              <w:rPr>
                <w:rFonts w:asciiTheme="majorHAnsi" w:hAnsiTheme="majorHAnsi" w:cstheme="majorHAnsi"/>
                <w:sz w:val="24"/>
                <w:szCs w:val="24"/>
              </w:rPr>
              <w:t>Áp dụng 100% bảng 33 Thông tư số 33/2016/TT-BTNMT</w:t>
            </w:r>
          </w:p>
        </w:tc>
      </w:tr>
      <w:tr w:rsidR="00F5645B" w:rsidRPr="00DA7120" w14:paraId="0483228C" w14:textId="77777777" w:rsidTr="00A244D7">
        <w:trPr>
          <w:trHeight w:val="20"/>
        </w:trPr>
        <w:tc>
          <w:tcPr>
            <w:tcW w:w="325" w:type="pct"/>
            <w:tcBorders>
              <w:top w:val="nil"/>
              <w:left w:val="single" w:sz="4" w:space="0" w:color="auto"/>
              <w:bottom w:val="single" w:sz="4" w:space="0" w:color="auto"/>
              <w:right w:val="single" w:sz="4" w:space="0" w:color="auto"/>
            </w:tcBorders>
            <w:shd w:val="clear" w:color="FFFFFF" w:fill="FFFFFF"/>
            <w:noWrap/>
            <w:vAlign w:val="center"/>
            <w:hideMark/>
          </w:tcPr>
          <w:p w14:paraId="5D4AF6C5" w14:textId="77777777" w:rsidR="0072793E" w:rsidRPr="00DA7120" w:rsidRDefault="0072793E"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5</w:t>
            </w:r>
          </w:p>
        </w:tc>
        <w:tc>
          <w:tcPr>
            <w:tcW w:w="936" w:type="pct"/>
            <w:tcBorders>
              <w:top w:val="nil"/>
              <w:left w:val="nil"/>
              <w:bottom w:val="single" w:sz="4" w:space="0" w:color="auto"/>
              <w:right w:val="single" w:sz="4" w:space="0" w:color="auto"/>
            </w:tcBorders>
            <w:vAlign w:val="center"/>
            <w:hideMark/>
          </w:tcPr>
          <w:p w14:paraId="1FE9C068" w14:textId="77777777" w:rsidR="0072793E" w:rsidRPr="00DA7120" w:rsidRDefault="0072793E" w:rsidP="002D2CCE">
            <w:pPr>
              <w:spacing w:after="0" w:line="240" w:lineRule="auto"/>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Mực in Ploter (06 hộp)</w:t>
            </w:r>
          </w:p>
        </w:tc>
        <w:tc>
          <w:tcPr>
            <w:tcW w:w="465" w:type="pct"/>
            <w:tcBorders>
              <w:top w:val="nil"/>
              <w:left w:val="nil"/>
              <w:bottom w:val="single" w:sz="4" w:space="0" w:color="auto"/>
              <w:right w:val="single" w:sz="4" w:space="0" w:color="auto"/>
            </w:tcBorders>
            <w:vAlign w:val="center"/>
            <w:hideMark/>
          </w:tcPr>
          <w:p w14:paraId="65870B47" w14:textId="77777777" w:rsidR="0072793E" w:rsidRPr="00DA7120" w:rsidRDefault="0072793E"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Bộ</w:t>
            </w:r>
          </w:p>
        </w:tc>
        <w:tc>
          <w:tcPr>
            <w:tcW w:w="509" w:type="pct"/>
            <w:tcBorders>
              <w:top w:val="nil"/>
              <w:left w:val="nil"/>
              <w:bottom w:val="single" w:sz="4" w:space="0" w:color="auto"/>
              <w:right w:val="single" w:sz="4" w:space="0" w:color="auto"/>
            </w:tcBorders>
            <w:vAlign w:val="center"/>
            <w:hideMark/>
          </w:tcPr>
          <w:p w14:paraId="08C89729" w14:textId="3DFFF14C" w:rsidR="0072793E" w:rsidRPr="00DA7120" w:rsidRDefault="0072793E" w:rsidP="002D2CCE">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2</w:t>
            </w:r>
          </w:p>
        </w:tc>
        <w:tc>
          <w:tcPr>
            <w:tcW w:w="567" w:type="pct"/>
            <w:tcBorders>
              <w:top w:val="nil"/>
              <w:left w:val="nil"/>
              <w:bottom w:val="single" w:sz="4" w:space="0" w:color="auto"/>
              <w:right w:val="single" w:sz="4" w:space="0" w:color="auto"/>
            </w:tcBorders>
            <w:noWrap/>
            <w:vAlign w:val="center"/>
            <w:hideMark/>
          </w:tcPr>
          <w:p w14:paraId="125BB6BF" w14:textId="7E348B70" w:rsidR="0072793E" w:rsidRPr="00DA7120" w:rsidRDefault="0072793E" w:rsidP="002D2CCE">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 </w:t>
            </w:r>
          </w:p>
        </w:tc>
        <w:tc>
          <w:tcPr>
            <w:tcW w:w="2199" w:type="pct"/>
            <w:tcBorders>
              <w:top w:val="nil"/>
              <w:left w:val="nil"/>
              <w:bottom w:val="single" w:sz="4" w:space="0" w:color="auto"/>
              <w:right w:val="single" w:sz="4" w:space="0" w:color="auto"/>
            </w:tcBorders>
            <w:vAlign w:val="center"/>
            <w:hideMark/>
          </w:tcPr>
          <w:p w14:paraId="637E6F5D" w14:textId="7599BE21" w:rsidR="0072793E" w:rsidRPr="00DA7120" w:rsidRDefault="0072793E" w:rsidP="002D2CCE">
            <w:pPr>
              <w:spacing w:after="0" w:line="240" w:lineRule="auto"/>
              <w:jc w:val="both"/>
              <w:rPr>
                <w:rFonts w:asciiTheme="majorHAnsi" w:eastAsia="Times New Roman" w:hAnsiTheme="majorHAnsi" w:cstheme="majorHAnsi"/>
                <w:sz w:val="24"/>
                <w:szCs w:val="24"/>
              </w:rPr>
            </w:pPr>
            <w:r w:rsidRPr="00DA7120">
              <w:rPr>
                <w:rFonts w:asciiTheme="majorHAnsi" w:hAnsiTheme="majorHAnsi" w:cstheme="majorHAnsi"/>
                <w:sz w:val="24"/>
                <w:szCs w:val="24"/>
              </w:rPr>
              <w:t>Áp dụng 100% bảng 33 Thông tư số 33/2016/TT-BTNMT</w:t>
            </w:r>
          </w:p>
        </w:tc>
      </w:tr>
      <w:tr w:rsidR="00F5645B" w:rsidRPr="00DA7120" w14:paraId="24ECF71C" w14:textId="77777777" w:rsidTr="00A244D7">
        <w:trPr>
          <w:trHeight w:val="20"/>
        </w:trPr>
        <w:tc>
          <w:tcPr>
            <w:tcW w:w="325" w:type="pct"/>
            <w:tcBorders>
              <w:top w:val="nil"/>
              <w:left w:val="single" w:sz="4" w:space="0" w:color="auto"/>
              <w:bottom w:val="single" w:sz="4" w:space="0" w:color="auto"/>
              <w:right w:val="single" w:sz="4" w:space="0" w:color="auto"/>
            </w:tcBorders>
            <w:shd w:val="clear" w:color="D9EAD3" w:fill="FFFFFF"/>
            <w:noWrap/>
            <w:vAlign w:val="center"/>
            <w:hideMark/>
          </w:tcPr>
          <w:p w14:paraId="35D10D95" w14:textId="77777777" w:rsidR="0072793E" w:rsidRPr="00DA7120" w:rsidRDefault="0072793E"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lastRenderedPageBreak/>
              <w:t>6</w:t>
            </w:r>
          </w:p>
        </w:tc>
        <w:tc>
          <w:tcPr>
            <w:tcW w:w="936" w:type="pct"/>
            <w:tcBorders>
              <w:top w:val="nil"/>
              <w:left w:val="nil"/>
              <w:bottom w:val="single" w:sz="4" w:space="0" w:color="auto"/>
              <w:right w:val="single" w:sz="4" w:space="0" w:color="auto"/>
            </w:tcBorders>
            <w:vAlign w:val="center"/>
            <w:hideMark/>
          </w:tcPr>
          <w:p w14:paraId="3002D3DD" w14:textId="77777777" w:rsidR="0072793E" w:rsidRPr="00DA7120" w:rsidRDefault="0072793E" w:rsidP="002D2CCE">
            <w:pPr>
              <w:spacing w:after="0" w:line="240" w:lineRule="auto"/>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Mực phô tô</w:t>
            </w:r>
          </w:p>
        </w:tc>
        <w:tc>
          <w:tcPr>
            <w:tcW w:w="465" w:type="pct"/>
            <w:tcBorders>
              <w:top w:val="nil"/>
              <w:left w:val="nil"/>
              <w:bottom w:val="single" w:sz="4" w:space="0" w:color="auto"/>
              <w:right w:val="single" w:sz="4" w:space="0" w:color="auto"/>
            </w:tcBorders>
            <w:vAlign w:val="center"/>
            <w:hideMark/>
          </w:tcPr>
          <w:p w14:paraId="77868ABE" w14:textId="77777777" w:rsidR="0072793E" w:rsidRPr="00DA7120" w:rsidRDefault="0072793E"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Hộp</w:t>
            </w:r>
          </w:p>
        </w:tc>
        <w:tc>
          <w:tcPr>
            <w:tcW w:w="509" w:type="pct"/>
            <w:tcBorders>
              <w:top w:val="nil"/>
              <w:left w:val="nil"/>
              <w:bottom w:val="single" w:sz="4" w:space="0" w:color="auto"/>
              <w:right w:val="single" w:sz="4" w:space="0" w:color="auto"/>
            </w:tcBorders>
            <w:vAlign w:val="center"/>
            <w:hideMark/>
          </w:tcPr>
          <w:p w14:paraId="7F858378" w14:textId="3247EFB8" w:rsidR="0072793E" w:rsidRPr="00DA7120" w:rsidRDefault="0072793E" w:rsidP="002D2CCE">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2</w:t>
            </w:r>
          </w:p>
        </w:tc>
        <w:tc>
          <w:tcPr>
            <w:tcW w:w="567" w:type="pct"/>
            <w:tcBorders>
              <w:top w:val="nil"/>
              <w:left w:val="nil"/>
              <w:bottom w:val="single" w:sz="4" w:space="0" w:color="auto"/>
              <w:right w:val="single" w:sz="4" w:space="0" w:color="auto"/>
            </w:tcBorders>
            <w:noWrap/>
            <w:vAlign w:val="center"/>
            <w:hideMark/>
          </w:tcPr>
          <w:p w14:paraId="40119AE3" w14:textId="60250A3C" w:rsidR="0072793E" w:rsidRPr="00DA7120" w:rsidRDefault="0072793E" w:rsidP="002D2CCE">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 </w:t>
            </w:r>
          </w:p>
        </w:tc>
        <w:tc>
          <w:tcPr>
            <w:tcW w:w="2199" w:type="pct"/>
            <w:tcBorders>
              <w:top w:val="nil"/>
              <w:left w:val="nil"/>
              <w:bottom w:val="single" w:sz="4" w:space="0" w:color="auto"/>
              <w:right w:val="single" w:sz="4" w:space="0" w:color="auto"/>
            </w:tcBorders>
            <w:vAlign w:val="center"/>
            <w:hideMark/>
          </w:tcPr>
          <w:p w14:paraId="7E6FDFE3" w14:textId="7F3DE84D" w:rsidR="0072793E" w:rsidRPr="00DA7120" w:rsidRDefault="0072793E" w:rsidP="002D2CCE">
            <w:pPr>
              <w:spacing w:after="0" w:line="240" w:lineRule="auto"/>
              <w:jc w:val="both"/>
              <w:rPr>
                <w:rFonts w:asciiTheme="majorHAnsi" w:eastAsia="Times New Roman" w:hAnsiTheme="majorHAnsi" w:cstheme="majorHAnsi"/>
                <w:sz w:val="24"/>
                <w:szCs w:val="24"/>
              </w:rPr>
            </w:pPr>
            <w:r w:rsidRPr="00DA7120">
              <w:rPr>
                <w:rFonts w:asciiTheme="majorHAnsi" w:hAnsiTheme="majorHAnsi" w:cstheme="majorHAnsi"/>
                <w:sz w:val="24"/>
                <w:szCs w:val="24"/>
              </w:rPr>
              <w:t>Áp dụng 100% bảng 33 Thông tư số 33/2016/TT-BTNMT</w:t>
            </w:r>
          </w:p>
        </w:tc>
      </w:tr>
      <w:tr w:rsidR="00F5645B" w:rsidRPr="00DA7120" w14:paraId="68E0CBBC" w14:textId="77777777" w:rsidTr="00A244D7">
        <w:trPr>
          <w:trHeight w:val="20"/>
        </w:trPr>
        <w:tc>
          <w:tcPr>
            <w:tcW w:w="325" w:type="pct"/>
            <w:tcBorders>
              <w:top w:val="nil"/>
              <w:left w:val="single" w:sz="4" w:space="0" w:color="auto"/>
              <w:bottom w:val="single" w:sz="4" w:space="0" w:color="auto"/>
              <w:right w:val="single" w:sz="4" w:space="0" w:color="auto"/>
            </w:tcBorders>
            <w:shd w:val="clear" w:color="FFFFFF" w:fill="FFFFFF"/>
            <w:noWrap/>
            <w:vAlign w:val="center"/>
            <w:hideMark/>
          </w:tcPr>
          <w:p w14:paraId="31D0B986" w14:textId="77777777" w:rsidR="0072793E" w:rsidRPr="00DA7120" w:rsidRDefault="0072793E"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7</w:t>
            </w:r>
          </w:p>
        </w:tc>
        <w:tc>
          <w:tcPr>
            <w:tcW w:w="936" w:type="pct"/>
            <w:tcBorders>
              <w:top w:val="nil"/>
              <w:left w:val="nil"/>
              <w:bottom w:val="single" w:sz="4" w:space="0" w:color="auto"/>
              <w:right w:val="single" w:sz="4" w:space="0" w:color="auto"/>
            </w:tcBorders>
            <w:vAlign w:val="center"/>
            <w:hideMark/>
          </w:tcPr>
          <w:p w14:paraId="2F6A270B" w14:textId="77777777" w:rsidR="0072793E" w:rsidRPr="00DA7120" w:rsidRDefault="0072793E" w:rsidP="002D2CCE">
            <w:pPr>
              <w:spacing w:after="0" w:line="240" w:lineRule="auto"/>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Đầu phun màu A0</w:t>
            </w:r>
          </w:p>
        </w:tc>
        <w:tc>
          <w:tcPr>
            <w:tcW w:w="465" w:type="pct"/>
            <w:tcBorders>
              <w:top w:val="nil"/>
              <w:left w:val="nil"/>
              <w:bottom w:val="single" w:sz="4" w:space="0" w:color="auto"/>
              <w:right w:val="single" w:sz="4" w:space="0" w:color="auto"/>
            </w:tcBorders>
            <w:vAlign w:val="center"/>
            <w:hideMark/>
          </w:tcPr>
          <w:p w14:paraId="166890EA" w14:textId="77777777" w:rsidR="0072793E" w:rsidRPr="00DA7120" w:rsidRDefault="0072793E"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Chiếc</w:t>
            </w:r>
          </w:p>
        </w:tc>
        <w:tc>
          <w:tcPr>
            <w:tcW w:w="509" w:type="pct"/>
            <w:tcBorders>
              <w:top w:val="nil"/>
              <w:left w:val="nil"/>
              <w:bottom w:val="single" w:sz="4" w:space="0" w:color="auto"/>
              <w:right w:val="single" w:sz="4" w:space="0" w:color="auto"/>
            </w:tcBorders>
            <w:vAlign w:val="center"/>
            <w:hideMark/>
          </w:tcPr>
          <w:p w14:paraId="448C1229" w14:textId="4A238844" w:rsidR="0072793E" w:rsidRPr="00DA7120" w:rsidRDefault="0072793E" w:rsidP="002D2CCE">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2</w:t>
            </w:r>
          </w:p>
        </w:tc>
        <w:tc>
          <w:tcPr>
            <w:tcW w:w="567" w:type="pct"/>
            <w:tcBorders>
              <w:top w:val="nil"/>
              <w:left w:val="nil"/>
              <w:bottom w:val="single" w:sz="4" w:space="0" w:color="auto"/>
              <w:right w:val="single" w:sz="4" w:space="0" w:color="auto"/>
            </w:tcBorders>
            <w:noWrap/>
            <w:vAlign w:val="center"/>
            <w:hideMark/>
          </w:tcPr>
          <w:p w14:paraId="4CA18EBA" w14:textId="47A32C29" w:rsidR="0072793E" w:rsidRPr="00DA7120" w:rsidRDefault="0072793E" w:rsidP="002D2CCE">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 </w:t>
            </w:r>
          </w:p>
        </w:tc>
        <w:tc>
          <w:tcPr>
            <w:tcW w:w="2199" w:type="pct"/>
            <w:tcBorders>
              <w:top w:val="nil"/>
              <w:left w:val="nil"/>
              <w:bottom w:val="single" w:sz="4" w:space="0" w:color="auto"/>
              <w:right w:val="single" w:sz="4" w:space="0" w:color="auto"/>
            </w:tcBorders>
            <w:vAlign w:val="center"/>
            <w:hideMark/>
          </w:tcPr>
          <w:p w14:paraId="6CED5B9F" w14:textId="4B65C69A" w:rsidR="0072793E" w:rsidRPr="00DA7120" w:rsidRDefault="0072793E" w:rsidP="002D2CCE">
            <w:pPr>
              <w:spacing w:after="0" w:line="240" w:lineRule="auto"/>
              <w:jc w:val="both"/>
              <w:rPr>
                <w:rFonts w:asciiTheme="majorHAnsi" w:eastAsia="Times New Roman" w:hAnsiTheme="majorHAnsi" w:cstheme="majorHAnsi"/>
                <w:sz w:val="24"/>
                <w:szCs w:val="24"/>
              </w:rPr>
            </w:pPr>
            <w:r w:rsidRPr="00DA7120">
              <w:rPr>
                <w:rFonts w:asciiTheme="majorHAnsi" w:hAnsiTheme="majorHAnsi" w:cstheme="majorHAnsi"/>
                <w:sz w:val="24"/>
                <w:szCs w:val="24"/>
              </w:rPr>
              <w:t>Áp dụng 100% bảng 33 Thông tư số 33/2016/TT-BTNMT</w:t>
            </w:r>
          </w:p>
        </w:tc>
      </w:tr>
      <w:tr w:rsidR="00F5645B" w:rsidRPr="00DA7120" w14:paraId="7B065EA8" w14:textId="77777777" w:rsidTr="00A244D7">
        <w:trPr>
          <w:trHeight w:val="20"/>
        </w:trPr>
        <w:tc>
          <w:tcPr>
            <w:tcW w:w="325" w:type="pct"/>
            <w:tcBorders>
              <w:top w:val="nil"/>
              <w:left w:val="single" w:sz="4" w:space="0" w:color="auto"/>
              <w:bottom w:val="single" w:sz="4" w:space="0" w:color="auto"/>
              <w:right w:val="single" w:sz="4" w:space="0" w:color="auto"/>
            </w:tcBorders>
            <w:shd w:val="clear" w:color="FFFFFF" w:fill="FFFFFF"/>
            <w:noWrap/>
            <w:vAlign w:val="center"/>
            <w:hideMark/>
          </w:tcPr>
          <w:p w14:paraId="12F4D792" w14:textId="77777777" w:rsidR="0072793E" w:rsidRPr="00DA7120" w:rsidRDefault="0072793E"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8</w:t>
            </w:r>
          </w:p>
        </w:tc>
        <w:tc>
          <w:tcPr>
            <w:tcW w:w="936" w:type="pct"/>
            <w:tcBorders>
              <w:top w:val="nil"/>
              <w:left w:val="nil"/>
              <w:bottom w:val="single" w:sz="4" w:space="0" w:color="auto"/>
              <w:right w:val="single" w:sz="4" w:space="0" w:color="auto"/>
            </w:tcBorders>
            <w:vAlign w:val="center"/>
            <w:hideMark/>
          </w:tcPr>
          <w:p w14:paraId="55FEC192" w14:textId="77777777" w:rsidR="0072793E" w:rsidRPr="00DA7120" w:rsidRDefault="0072793E" w:rsidP="002D2CCE">
            <w:pPr>
              <w:spacing w:after="0" w:line="240" w:lineRule="auto"/>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Đầu phun màu A4</w:t>
            </w:r>
          </w:p>
        </w:tc>
        <w:tc>
          <w:tcPr>
            <w:tcW w:w="465" w:type="pct"/>
            <w:tcBorders>
              <w:top w:val="nil"/>
              <w:left w:val="nil"/>
              <w:bottom w:val="single" w:sz="4" w:space="0" w:color="auto"/>
              <w:right w:val="single" w:sz="4" w:space="0" w:color="auto"/>
            </w:tcBorders>
            <w:vAlign w:val="center"/>
            <w:hideMark/>
          </w:tcPr>
          <w:p w14:paraId="2954ED76" w14:textId="77777777" w:rsidR="0072793E" w:rsidRPr="00DA7120" w:rsidRDefault="0072793E"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Chiếc</w:t>
            </w:r>
          </w:p>
        </w:tc>
        <w:tc>
          <w:tcPr>
            <w:tcW w:w="509" w:type="pct"/>
            <w:tcBorders>
              <w:top w:val="nil"/>
              <w:left w:val="nil"/>
              <w:bottom w:val="single" w:sz="4" w:space="0" w:color="auto"/>
              <w:right w:val="single" w:sz="4" w:space="0" w:color="auto"/>
            </w:tcBorders>
            <w:vAlign w:val="center"/>
            <w:hideMark/>
          </w:tcPr>
          <w:p w14:paraId="3A267F2A" w14:textId="5B432DC9" w:rsidR="0072793E" w:rsidRPr="00DA7120" w:rsidRDefault="0072793E" w:rsidP="002D2CCE">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4</w:t>
            </w:r>
          </w:p>
        </w:tc>
        <w:tc>
          <w:tcPr>
            <w:tcW w:w="567" w:type="pct"/>
            <w:tcBorders>
              <w:top w:val="nil"/>
              <w:left w:val="nil"/>
              <w:bottom w:val="single" w:sz="4" w:space="0" w:color="auto"/>
              <w:right w:val="single" w:sz="4" w:space="0" w:color="auto"/>
            </w:tcBorders>
            <w:noWrap/>
            <w:vAlign w:val="center"/>
            <w:hideMark/>
          </w:tcPr>
          <w:p w14:paraId="71E94A0B" w14:textId="3193686D" w:rsidR="0072793E" w:rsidRPr="00DA7120" w:rsidRDefault="0072793E" w:rsidP="002D2CCE">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 </w:t>
            </w:r>
          </w:p>
        </w:tc>
        <w:tc>
          <w:tcPr>
            <w:tcW w:w="2199" w:type="pct"/>
            <w:tcBorders>
              <w:top w:val="nil"/>
              <w:left w:val="nil"/>
              <w:bottom w:val="single" w:sz="4" w:space="0" w:color="auto"/>
              <w:right w:val="single" w:sz="4" w:space="0" w:color="auto"/>
            </w:tcBorders>
            <w:vAlign w:val="center"/>
            <w:hideMark/>
          </w:tcPr>
          <w:p w14:paraId="1DCA7565" w14:textId="20228D49" w:rsidR="0072793E" w:rsidRPr="00DA7120" w:rsidRDefault="0072793E" w:rsidP="002D2CCE">
            <w:pPr>
              <w:spacing w:after="0" w:line="240" w:lineRule="auto"/>
              <w:jc w:val="both"/>
              <w:rPr>
                <w:rFonts w:asciiTheme="majorHAnsi" w:eastAsia="Times New Roman" w:hAnsiTheme="majorHAnsi" w:cstheme="majorHAnsi"/>
                <w:sz w:val="24"/>
                <w:szCs w:val="24"/>
              </w:rPr>
            </w:pPr>
            <w:r w:rsidRPr="00DA7120">
              <w:rPr>
                <w:rFonts w:asciiTheme="majorHAnsi" w:hAnsiTheme="majorHAnsi" w:cstheme="majorHAnsi"/>
                <w:sz w:val="24"/>
                <w:szCs w:val="24"/>
              </w:rPr>
              <w:t>Áp dụng 100% bảng 33 Thông tư số 33/2016/TT-BTNMT</w:t>
            </w:r>
          </w:p>
        </w:tc>
      </w:tr>
      <w:tr w:rsidR="00F5645B" w:rsidRPr="00DA7120" w14:paraId="41C7AB0E" w14:textId="77777777" w:rsidTr="00A244D7">
        <w:trPr>
          <w:trHeight w:val="20"/>
        </w:trPr>
        <w:tc>
          <w:tcPr>
            <w:tcW w:w="325" w:type="pct"/>
            <w:tcBorders>
              <w:top w:val="nil"/>
              <w:left w:val="single" w:sz="4" w:space="0" w:color="auto"/>
              <w:bottom w:val="single" w:sz="4" w:space="0" w:color="auto"/>
              <w:right w:val="single" w:sz="4" w:space="0" w:color="auto"/>
            </w:tcBorders>
            <w:shd w:val="clear" w:color="FFFFFF" w:fill="FFFFFF"/>
            <w:noWrap/>
            <w:vAlign w:val="center"/>
            <w:hideMark/>
          </w:tcPr>
          <w:p w14:paraId="3E6A515C" w14:textId="77777777" w:rsidR="0072793E" w:rsidRPr="00DA7120" w:rsidRDefault="0072793E"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9</w:t>
            </w:r>
          </w:p>
        </w:tc>
        <w:tc>
          <w:tcPr>
            <w:tcW w:w="936" w:type="pct"/>
            <w:tcBorders>
              <w:top w:val="nil"/>
              <w:left w:val="nil"/>
              <w:bottom w:val="single" w:sz="4" w:space="0" w:color="auto"/>
              <w:right w:val="single" w:sz="4" w:space="0" w:color="auto"/>
            </w:tcBorders>
            <w:vAlign w:val="center"/>
            <w:hideMark/>
          </w:tcPr>
          <w:p w14:paraId="0FC019DB" w14:textId="77777777" w:rsidR="0072793E" w:rsidRPr="00DA7120" w:rsidRDefault="0072793E" w:rsidP="002D2CCE">
            <w:pPr>
              <w:spacing w:after="0" w:line="240" w:lineRule="auto"/>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Giấy A3</w:t>
            </w:r>
          </w:p>
        </w:tc>
        <w:tc>
          <w:tcPr>
            <w:tcW w:w="465" w:type="pct"/>
            <w:tcBorders>
              <w:top w:val="nil"/>
              <w:left w:val="nil"/>
              <w:bottom w:val="single" w:sz="4" w:space="0" w:color="auto"/>
              <w:right w:val="single" w:sz="4" w:space="0" w:color="auto"/>
            </w:tcBorders>
            <w:vAlign w:val="center"/>
            <w:hideMark/>
          </w:tcPr>
          <w:p w14:paraId="57AC9B75" w14:textId="77777777" w:rsidR="0072793E" w:rsidRPr="00DA7120" w:rsidRDefault="0072793E"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Gram</w:t>
            </w:r>
          </w:p>
        </w:tc>
        <w:tc>
          <w:tcPr>
            <w:tcW w:w="509" w:type="pct"/>
            <w:tcBorders>
              <w:top w:val="nil"/>
              <w:left w:val="nil"/>
              <w:bottom w:val="single" w:sz="4" w:space="0" w:color="auto"/>
              <w:right w:val="single" w:sz="4" w:space="0" w:color="auto"/>
            </w:tcBorders>
            <w:vAlign w:val="center"/>
            <w:hideMark/>
          </w:tcPr>
          <w:p w14:paraId="13D4BA7D" w14:textId="6A2B7B25" w:rsidR="0072793E" w:rsidRPr="00DA7120" w:rsidRDefault="0072793E" w:rsidP="002D2CCE">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2</w:t>
            </w:r>
          </w:p>
        </w:tc>
        <w:tc>
          <w:tcPr>
            <w:tcW w:w="567" w:type="pct"/>
            <w:tcBorders>
              <w:top w:val="nil"/>
              <w:left w:val="nil"/>
              <w:bottom w:val="single" w:sz="4" w:space="0" w:color="auto"/>
              <w:right w:val="single" w:sz="4" w:space="0" w:color="auto"/>
            </w:tcBorders>
            <w:vAlign w:val="center"/>
            <w:hideMark/>
          </w:tcPr>
          <w:p w14:paraId="6302FEDC" w14:textId="69A23E33" w:rsidR="0072793E" w:rsidRPr="00DA7120" w:rsidRDefault="0072793E" w:rsidP="002D2CCE">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 </w:t>
            </w:r>
          </w:p>
        </w:tc>
        <w:tc>
          <w:tcPr>
            <w:tcW w:w="2199" w:type="pct"/>
            <w:tcBorders>
              <w:top w:val="nil"/>
              <w:left w:val="nil"/>
              <w:bottom w:val="single" w:sz="4" w:space="0" w:color="auto"/>
              <w:right w:val="single" w:sz="4" w:space="0" w:color="auto"/>
            </w:tcBorders>
            <w:vAlign w:val="center"/>
            <w:hideMark/>
          </w:tcPr>
          <w:p w14:paraId="04F839A2" w14:textId="7C7F55B9" w:rsidR="0072793E" w:rsidRPr="00DA7120" w:rsidRDefault="0072793E" w:rsidP="002D2CCE">
            <w:pPr>
              <w:spacing w:after="0" w:line="240" w:lineRule="auto"/>
              <w:jc w:val="both"/>
              <w:rPr>
                <w:rFonts w:asciiTheme="majorHAnsi" w:eastAsia="Times New Roman" w:hAnsiTheme="majorHAnsi" w:cstheme="majorHAnsi"/>
                <w:sz w:val="24"/>
                <w:szCs w:val="24"/>
              </w:rPr>
            </w:pPr>
            <w:r w:rsidRPr="00DA7120">
              <w:rPr>
                <w:rFonts w:asciiTheme="majorHAnsi" w:hAnsiTheme="majorHAnsi" w:cstheme="majorHAnsi"/>
                <w:sz w:val="24"/>
                <w:szCs w:val="24"/>
              </w:rPr>
              <w:t>Áp dụng 100% bảng 33 Thông tư số 33/2016/TT-BTNMT</w:t>
            </w:r>
          </w:p>
        </w:tc>
      </w:tr>
      <w:tr w:rsidR="00F5645B" w:rsidRPr="00DA7120" w14:paraId="45EEFAAE" w14:textId="77777777" w:rsidTr="00A244D7">
        <w:trPr>
          <w:trHeight w:val="20"/>
        </w:trPr>
        <w:tc>
          <w:tcPr>
            <w:tcW w:w="325" w:type="pct"/>
            <w:tcBorders>
              <w:top w:val="nil"/>
              <w:left w:val="single" w:sz="4" w:space="0" w:color="auto"/>
              <w:bottom w:val="single" w:sz="4" w:space="0" w:color="auto"/>
              <w:right w:val="single" w:sz="4" w:space="0" w:color="auto"/>
            </w:tcBorders>
            <w:shd w:val="clear" w:color="FFFFFF" w:fill="FFFFFF"/>
            <w:noWrap/>
            <w:vAlign w:val="center"/>
            <w:hideMark/>
          </w:tcPr>
          <w:p w14:paraId="23FA2290" w14:textId="77777777" w:rsidR="0072793E" w:rsidRPr="00DA7120" w:rsidRDefault="0072793E"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10</w:t>
            </w:r>
          </w:p>
        </w:tc>
        <w:tc>
          <w:tcPr>
            <w:tcW w:w="936" w:type="pct"/>
            <w:tcBorders>
              <w:top w:val="nil"/>
              <w:left w:val="nil"/>
              <w:bottom w:val="single" w:sz="4" w:space="0" w:color="auto"/>
              <w:right w:val="single" w:sz="4" w:space="0" w:color="auto"/>
            </w:tcBorders>
            <w:vAlign w:val="center"/>
            <w:hideMark/>
          </w:tcPr>
          <w:p w14:paraId="4E0CA60F" w14:textId="77777777" w:rsidR="0072793E" w:rsidRPr="00DA7120" w:rsidRDefault="0072793E" w:rsidP="002D2CCE">
            <w:pPr>
              <w:spacing w:after="0" w:line="240" w:lineRule="auto"/>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Giấy A4</w:t>
            </w:r>
          </w:p>
        </w:tc>
        <w:tc>
          <w:tcPr>
            <w:tcW w:w="465" w:type="pct"/>
            <w:tcBorders>
              <w:top w:val="nil"/>
              <w:left w:val="nil"/>
              <w:bottom w:val="single" w:sz="4" w:space="0" w:color="auto"/>
              <w:right w:val="single" w:sz="4" w:space="0" w:color="auto"/>
            </w:tcBorders>
            <w:vAlign w:val="center"/>
            <w:hideMark/>
          </w:tcPr>
          <w:p w14:paraId="564B6CAF" w14:textId="77777777" w:rsidR="0072793E" w:rsidRPr="00DA7120" w:rsidRDefault="0072793E"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Gram</w:t>
            </w:r>
          </w:p>
        </w:tc>
        <w:tc>
          <w:tcPr>
            <w:tcW w:w="509" w:type="pct"/>
            <w:tcBorders>
              <w:top w:val="nil"/>
              <w:left w:val="nil"/>
              <w:bottom w:val="single" w:sz="4" w:space="0" w:color="auto"/>
              <w:right w:val="single" w:sz="4" w:space="0" w:color="auto"/>
            </w:tcBorders>
            <w:vAlign w:val="center"/>
            <w:hideMark/>
          </w:tcPr>
          <w:p w14:paraId="26954A3F" w14:textId="2FBF8F69" w:rsidR="0072793E" w:rsidRPr="00DA7120" w:rsidRDefault="0072793E" w:rsidP="002D2CCE">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40</w:t>
            </w:r>
          </w:p>
        </w:tc>
        <w:tc>
          <w:tcPr>
            <w:tcW w:w="567" w:type="pct"/>
            <w:tcBorders>
              <w:top w:val="nil"/>
              <w:left w:val="nil"/>
              <w:bottom w:val="single" w:sz="4" w:space="0" w:color="auto"/>
              <w:right w:val="single" w:sz="4" w:space="0" w:color="auto"/>
            </w:tcBorders>
            <w:vAlign w:val="center"/>
            <w:hideMark/>
          </w:tcPr>
          <w:p w14:paraId="484E101A" w14:textId="4E061936" w:rsidR="0072793E" w:rsidRPr="00DA7120" w:rsidRDefault="0072793E" w:rsidP="002D2CCE">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10</w:t>
            </w:r>
          </w:p>
        </w:tc>
        <w:tc>
          <w:tcPr>
            <w:tcW w:w="2199" w:type="pct"/>
            <w:tcBorders>
              <w:top w:val="nil"/>
              <w:left w:val="nil"/>
              <w:bottom w:val="single" w:sz="4" w:space="0" w:color="auto"/>
              <w:right w:val="single" w:sz="4" w:space="0" w:color="auto"/>
            </w:tcBorders>
            <w:vAlign w:val="center"/>
            <w:hideMark/>
          </w:tcPr>
          <w:p w14:paraId="75CC9EA4" w14:textId="75C77ECE" w:rsidR="0072793E" w:rsidRPr="00DA7120" w:rsidRDefault="0072793E" w:rsidP="002D2CCE">
            <w:pPr>
              <w:spacing w:after="0" w:line="240" w:lineRule="auto"/>
              <w:jc w:val="both"/>
              <w:rPr>
                <w:rFonts w:asciiTheme="majorHAnsi" w:eastAsia="Times New Roman" w:hAnsiTheme="majorHAnsi" w:cstheme="majorHAnsi"/>
                <w:sz w:val="24"/>
                <w:szCs w:val="24"/>
              </w:rPr>
            </w:pPr>
            <w:r w:rsidRPr="00DA7120">
              <w:rPr>
                <w:rFonts w:asciiTheme="majorHAnsi" w:hAnsiTheme="majorHAnsi" w:cstheme="majorHAnsi"/>
                <w:sz w:val="24"/>
                <w:szCs w:val="24"/>
              </w:rPr>
              <w:t>Áp dụng 100% bảng 33 Thông tư số 33/2016/TT-BTNMT</w:t>
            </w:r>
          </w:p>
        </w:tc>
      </w:tr>
      <w:tr w:rsidR="00F5645B" w:rsidRPr="00DA7120" w14:paraId="4EB1ECC8" w14:textId="77777777" w:rsidTr="00A244D7">
        <w:trPr>
          <w:trHeight w:val="20"/>
        </w:trPr>
        <w:tc>
          <w:tcPr>
            <w:tcW w:w="325" w:type="pct"/>
            <w:tcBorders>
              <w:top w:val="nil"/>
              <w:left w:val="single" w:sz="4" w:space="0" w:color="auto"/>
              <w:bottom w:val="single" w:sz="4" w:space="0" w:color="auto"/>
              <w:right w:val="single" w:sz="4" w:space="0" w:color="auto"/>
            </w:tcBorders>
            <w:shd w:val="clear" w:color="FFFFFF" w:fill="FFFFFF"/>
            <w:noWrap/>
            <w:vAlign w:val="center"/>
            <w:hideMark/>
          </w:tcPr>
          <w:p w14:paraId="7C13BDD9" w14:textId="77777777" w:rsidR="0072793E" w:rsidRPr="00DA7120" w:rsidRDefault="0072793E"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11</w:t>
            </w:r>
          </w:p>
        </w:tc>
        <w:tc>
          <w:tcPr>
            <w:tcW w:w="936" w:type="pct"/>
            <w:tcBorders>
              <w:top w:val="nil"/>
              <w:left w:val="nil"/>
              <w:bottom w:val="single" w:sz="4" w:space="0" w:color="auto"/>
              <w:right w:val="single" w:sz="4" w:space="0" w:color="auto"/>
            </w:tcBorders>
            <w:vAlign w:val="center"/>
            <w:hideMark/>
          </w:tcPr>
          <w:p w14:paraId="1C672977" w14:textId="77777777" w:rsidR="0072793E" w:rsidRPr="00DA7120" w:rsidRDefault="0072793E" w:rsidP="002D2CCE">
            <w:pPr>
              <w:spacing w:after="0" w:line="240" w:lineRule="auto"/>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Giấy in A0</w:t>
            </w:r>
          </w:p>
        </w:tc>
        <w:tc>
          <w:tcPr>
            <w:tcW w:w="465" w:type="pct"/>
            <w:tcBorders>
              <w:top w:val="nil"/>
              <w:left w:val="nil"/>
              <w:bottom w:val="single" w:sz="4" w:space="0" w:color="auto"/>
              <w:right w:val="single" w:sz="4" w:space="0" w:color="auto"/>
            </w:tcBorders>
            <w:vAlign w:val="center"/>
            <w:hideMark/>
          </w:tcPr>
          <w:p w14:paraId="3CAE88FB" w14:textId="77777777" w:rsidR="0072793E" w:rsidRPr="00DA7120" w:rsidRDefault="0072793E"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Cuộn</w:t>
            </w:r>
          </w:p>
        </w:tc>
        <w:tc>
          <w:tcPr>
            <w:tcW w:w="509" w:type="pct"/>
            <w:tcBorders>
              <w:top w:val="nil"/>
              <w:left w:val="nil"/>
              <w:bottom w:val="single" w:sz="4" w:space="0" w:color="auto"/>
              <w:right w:val="single" w:sz="4" w:space="0" w:color="auto"/>
            </w:tcBorders>
            <w:vAlign w:val="center"/>
            <w:hideMark/>
          </w:tcPr>
          <w:p w14:paraId="0EC9DB5B" w14:textId="3F86F08D" w:rsidR="0072793E" w:rsidRPr="00DA7120" w:rsidRDefault="0072793E" w:rsidP="002D2CCE">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8</w:t>
            </w:r>
          </w:p>
        </w:tc>
        <w:tc>
          <w:tcPr>
            <w:tcW w:w="567" w:type="pct"/>
            <w:tcBorders>
              <w:top w:val="nil"/>
              <w:left w:val="nil"/>
              <w:bottom w:val="single" w:sz="4" w:space="0" w:color="auto"/>
              <w:right w:val="single" w:sz="4" w:space="0" w:color="auto"/>
            </w:tcBorders>
            <w:noWrap/>
            <w:vAlign w:val="center"/>
            <w:hideMark/>
          </w:tcPr>
          <w:p w14:paraId="70F0E130" w14:textId="1224FDF1" w:rsidR="0072793E" w:rsidRPr="00DA7120" w:rsidRDefault="0072793E" w:rsidP="002D2CCE">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 </w:t>
            </w:r>
          </w:p>
        </w:tc>
        <w:tc>
          <w:tcPr>
            <w:tcW w:w="2199" w:type="pct"/>
            <w:tcBorders>
              <w:top w:val="nil"/>
              <w:left w:val="nil"/>
              <w:bottom w:val="single" w:sz="4" w:space="0" w:color="auto"/>
              <w:right w:val="single" w:sz="4" w:space="0" w:color="auto"/>
            </w:tcBorders>
            <w:vAlign w:val="center"/>
            <w:hideMark/>
          </w:tcPr>
          <w:p w14:paraId="63FBD1F1" w14:textId="0E389279" w:rsidR="0072793E" w:rsidRPr="00DA7120" w:rsidRDefault="0072793E" w:rsidP="002D2CCE">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 </w:t>
            </w:r>
          </w:p>
        </w:tc>
      </w:tr>
      <w:tr w:rsidR="00F5645B" w:rsidRPr="00DA7120" w14:paraId="40E42CBD" w14:textId="77777777" w:rsidTr="00A244D7">
        <w:trPr>
          <w:trHeight w:val="20"/>
        </w:trPr>
        <w:tc>
          <w:tcPr>
            <w:tcW w:w="325" w:type="pct"/>
            <w:tcBorders>
              <w:top w:val="nil"/>
              <w:left w:val="single" w:sz="4" w:space="0" w:color="auto"/>
              <w:bottom w:val="single" w:sz="4" w:space="0" w:color="auto"/>
              <w:right w:val="single" w:sz="4" w:space="0" w:color="auto"/>
            </w:tcBorders>
            <w:shd w:val="clear" w:color="FFFFFF" w:fill="FFFFFF"/>
            <w:noWrap/>
            <w:vAlign w:val="center"/>
            <w:hideMark/>
          </w:tcPr>
          <w:p w14:paraId="1AD59385" w14:textId="77777777" w:rsidR="0072793E" w:rsidRPr="00DA7120" w:rsidRDefault="0072793E"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12</w:t>
            </w:r>
          </w:p>
        </w:tc>
        <w:tc>
          <w:tcPr>
            <w:tcW w:w="936" w:type="pct"/>
            <w:tcBorders>
              <w:top w:val="nil"/>
              <w:left w:val="nil"/>
              <w:bottom w:val="single" w:sz="4" w:space="0" w:color="auto"/>
              <w:right w:val="single" w:sz="4" w:space="0" w:color="auto"/>
            </w:tcBorders>
            <w:vAlign w:val="center"/>
            <w:hideMark/>
          </w:tcPr>
          <w:p w14:paraId="0E890726" w14:textId="77777777" w:rsidR="0072793E" w:rsidRPr="00DA7120" w:rsidRDefault="0072793E" w:rsidP="002D2CCE">
            <w:pPr>
              <w:spacing w:after="0" w:line="240" w:lineRule="auto"/>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Thùng tôn đựng tài liệu</w:t>
            </w:r>
          </w:p>
        </w:tc>
        <w:tc>
          <w:tcPr>
            <w:tcW w:w="465" w:type="pct"/>
            <w:tcBorders>
              <w:top w:val="nil"/>
              <w:left w:val="nil"/>
              <w:bottom w:val="single" w:sz="4" w:space="0" w:color="auto"/>
              <w:right w:val="single" w:sz="4" w:space="0" w:color="auto"/>
            </w:tcBorders>
            <w:vAlign w:val="center"/>
            <w:hideMark/>
          </w:tcPr>
          <w:p w14:paraId="39E3E844" w14:textId="77777777" w:rsidR="0072793E" w:rsidRPr="00DA7120" w:rsidRDefault="0072793E"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Cái</w:t>
            </w:r>
          </w:p>
        </w:tc>
        <w:tc>
          <w:tcPr>
            <w:tcW w:w="509" w:type="pct"/>
            <w:tcBorders>
              <w:top w:val="nil"/>
              <w:left w:val="nil"/>
              <w:bottom w:val="single" w:sz="4" w:space="0" w:color="auto"/>
              <w:right w:val="single" w:sz="4" w:space="0" w:color="auto"/>
            </w:tcBorders>
            <w:vAlign w:val="center"/>
            <w:hideMark/>
          </w:tcPr>
          <w:p w14:paraId="775239AA" w14:textId="66C1645F" w:rsidR="0072793E" w:rsidRPr="00DA7120" w:rsidRDefault="0072793E" w:rsidP="002D2CCE">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8</w:t>
            </w:r>
          </w:p>
        </w:tc>
        <w:tc>
          <w:tcPr>
            <w:tcW w:w="567" w:type="pct"/>
            <w:tcBorders>
              <w:top w:val="nil"/>
              <w:left w:val="nil"/>
              <w:bottom w:val="single" w:sz="4" w:space="0" w:color="auto"/>
              <w:right w:val="single" w:sz="4" w:space="0" w:color="auto"/>
            </w:tcBorders>
            <w:noWrap/>
            <w:vAlign w:val="center"/>
            <w:hideMark/>
          </w:tcPr>
          <w:p w14:paraId="287B1B1B" w14:textId="0CDD6DF8" w:rsidR="0072793E" w:rsidRPr="00DA7120" w:rsidRDefault="0072793E" w:rsidP="002D2CCE">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 </w:t>
            </w:r>
          </w:p>
        </w:tc>
        <w:tc>
          <w:tcPr>
            <w:tcW w:w="2199" w:type="pct"/>
            <w:tcBorders>
              <w:top w:val="nil"/>
              <w:left w:val="nil"/>
              <w:bottom w:val="single" w:sz="4" w:space="0" w:color="auto"/>
              <w:right w:val="single" w:sz="4" w:space="0" w:color="auto"/>
            </w:tcBorders>
            <w:vAlign w:val="center"/>
            <w:hideMark/>
          </w:tcPr>
          <w:p w14:paraId="15CBA777" w14:textId="4BC2F54B" w:rsidR="0072793E" w:rsidRPr="00DA7120" w:rsidRDefault="0072793E" w:rsidP="002D2CCE">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 </w:t>
            </w:r>
          </w:p>
        </w:tc>
      </w:tr>
      <w:tr w:rsidR="00F5645B" w:rsidRPr="00DA7120" w14:paraId="2B6B7468" w14:textId="77777777" w:rsidTr="00A244D7">
        <w:trPr>
          <w:trHeight w:val="20"/>
        </w:trPr>
        <w:tc>
          <w:tcPr>
            <w:tcW w:w="325" w:type="pct"/>
            <w:tcBorders>
              <w:top w:val="nil"/>
              <w:left w:val="single" w:sz="4" w:space="0" w:color="auto"/>
              <w:bottom w:val="single" w:sz="4" w:space="0" w:color="auto"/>
              <w:right w:val="single" w:sz="4" w:space="0" w:color="auto"/>
            </w:tcBorders>
            <w:shd w:val="clear" w:color="FFFFFF" w:fill="FFFFFF"/>
            <w:noWrap/>
            <w:vAlign w:val="center"/>
            <w:hideMark/>
          </w:tcPr>
          <w:p w14:paraId="0C952475" w14:textId="77777777" w:rsidR="0072793E" w:rsidRPr="00DA7120" w:rsidRDefault="0072793E"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13</w:t>
            </w:r>
          </w:p>
        </w:tc>
        <w:tc>
          <w:tcPr>
            <w:tcW w:w="936" w:type="pct"/>
            <w:tcBorders>
              <w:top w:val="nil"/>
              <w:left w:val="nil"/>
              <w:bottom w:val="single" w:sz="4" w:space="0" w:color="auto"/>
              <w:right w:val="single" w:sz="4" w:space="0" w:color="auto"/>
            </w:tcBorders>
            <w:vAlign w:val="center"/>
            <w:hideMark/>
          </w:tcPr>
          <w:p w14:paraId="50A44F28" w14:textId="77777777" w:rsidR="0072793E" w:rsidRPr="00DA7120" w:rsidRDefault="0072793E" w:rsidP="002D2CCE">
            <w:pPr>
              <w:spacing w:after="0" w:line="240" w:lineRule="auto"/>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Sổ công tác</w:t>
            </w:r>
          </w:p>
        </w:tc>
        <w:tc>
          <w:tcPr>
            <w:tcW w:w="465" w:type="pct"/>
            <w:tcBorders>
              <w:top w:val="nil"/>
              <w:left w:val="nil"/>
              <w:bottom w:val="single" w:sz="4" w:space="0" w:color="auto"/>
              <w:right w:val="single" w:sz="4" w:space="0" w:color="auto"/>
            </w:tcBorders>
            <w:vAlign w:val="center"/>
            <w:hideMark/>
          </w:tcPr>
          <w:p w14:paraId="4A7D8347" w14:textId="77777777" w:rsidR="0072793E" w:rsidRPr="00DA7120" w:rsidRDefault="0072793E"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Quyển</w:t>
            </w:r>
          </w:p>
        </w:tc>
        <w:tc>
          <w:tcPr>
            <w:tcW w:w="509" w:type="pct"/>
            <w:tcBorders>
              <w:top w:val="nil"/>
              <w:left w:val="nil"/>
              <w:bottom w:val="single" w:sz="4" w:space="0" w:color="auto"/>
              <w:right w:val="single" w:sz="4" w:space="0" w:color="auto"/>
            </w:tcBorders>
            <w:vAlign w:val="center"/>
            <w:hideMark/>
          </w:tcPr>
          <w:p w14:paraId="4C221B26" w14:textId="3D6A0770" w:rsidR="0072793E" w:rsidRPr="00DA7120" w:rsidRDefault="0072793E" w:rsidP="002D2CCE">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75</w:t>
            </w:r>
          </w:p>
        </w:tc>
        <w:tc>
          <w:tcPr>
            <w:tcW w:w="567" w:type="pct"/>
            <w:tcBorders>
              <w:top w:val="nil"/>
              <w:left w:val="nil"/>
              <w:bottom w:val="single" w:sz="4" w:space="0" w:color="auto"/>
              <w:right w:val="single" w:sz="4" w:space="0" w:color="auto"/>
            </w:tcBorders>
            <w:vAlign w:val="center"/>
            <w:hideMark/>
          </w:tcPr>
          <w:p w14:paraId="53787145" w14:textId="14585A56" w:rsidR="0072793E" w:rsidRPr="00DA7120" w:rsidRDefault="0072793E" w:rsidP="002D2CCE">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75</w:t>
            </w:r>
          </w:p>
        </w:tc>
        <w:tc>
          <w:tcPr>
            <w:tcW w:w="2199" w:type="pct"/>
            <w:tcBorders>
              <w:top w:val="nil"/>
              <w:left w:val="nil"/>
              <w:bottom w:val="single" w:sz="4" w:space="0" w:color="auto"/>
              <w:right w:val="single" w:sz="4" w:space="0" w:color="auto"/>
            </w:tcBorders>
            <w:vAlign w:val="center"/>
            <w:hideMark/>
          </w:tcPr>
          <w:p w14:paraId="4E9E568E" w14:textId="1C9C2915" w:rsidR="0072793E" w:rsidRPr="00DA7120" w:rsidRDefault="0072793E" w:rsidP="002D2CCE">
            <w:pPr>
              <w:spacing w:after="0" w:line="240" w:lineRule="auto"/>
              <w:jc w:val="both"/>
              <w:rPr>
                <w:rFonts w:asciiTheme="majorHAnsi" w:eastAsia="Times New Roman" w:hAnsiTheme="majorHAnsi" w:cstheme="majorHAnsi"/>
                <w:sz w:val="24"/>
                <w:szCs w:val="24"/>
              </w:rPr>
            </w:pPr>
            <w:r w:rsidRPr="00DA7120">
              <w:rPr>
                <w:rFonts w:asciiTheme="majorHAnsi" w:hAnsiTheme="majorHAnsi" w:cstheme="majorHAnsi"/>
                <w:sz w:val="24"/>
                <w:szCs w:val="24"/>
              </w:rPr>
              <w:t>Trung bình 1cuốn/xã</w:t>
            </w:r>
          </w:p>
        </w:tc>
      </w:tr>
      <w:tr w:rsidR="00F5645B" w:rsidRPr="00DA7120" w14:paraId="3F1D30B5" w14:textId="77777777" w:rsidTr="00A244D7">
        <w:trPr>
          <w:trHeight w:val="20"/>
        </w:trPr>
        <w:tc>
          <w:tcPr>
            <w:tcW w:w="325" w:type="pct"/>
            <w:tcBorders>
              <w:top w:val="nil"/>
              <w:left w:val="single" w:sz="4" w:space="0" w:color="auto"/>
              <w:bottom w:val="single" w:sz="4" w:space="0" w:color="auto"/>
              <w:right w:val="single" w:sz="4" w:space="0" w:color="auto"/>
            </w:tcBorders>
            <w:shd w:val="clear" w:color="FFFFFF" w:fill="FFFFFF"/>
            <w:noWrap/>
            <w:vAlign w:val="center"/>
            <w:hideMark/>
          </w:tcPr>
          <w:p w14:paraId="545D860F" w14:textId="77777777" w:rsidR="0072793E" w:rsidRPr="00DA7120" w:rsidRDefault="0072793E"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14</w:t>
            </w:r>
          </w:p>
        </w:tc>
        <w:tc>
          <w:tcPr>
            <w:tcW w:w="936" w:type="pct"/>
            <w:tcBorders>
              <w:top w:val="nil"/>
              <w:left w:val="nil"/>
              <w:bottom w:val="single" w:sz="4" w:space="0" w:color="auto"/>
              <w:right w:val="single" w:sz="4" w:space="0" w:color="auto"/>
            </w:tcBorders>
            <w:vAlign w:val="center"/>
            <w:hideMark/>
          </w:tcPr>
          <w:p w14:paraId="22ECC3D8" w14:textId="77777777" w:rsidR="0072793E" w:rsidRPr="00DA7120" w:rsidRDefault="0072793E" w:rsidP="002D2CCE">
            <w:pPr>
              <w:spacing w:after="0" w:line="240" w:lineRule="auto"/>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Ổ cứng gắn ngoài (2TB)</w:t>
            </w:r>
          </w:p>
        </w:tc>
        <w:tc>
          <w:tcPr>
            <w:tcW w:w="465" w:type="pct"/>
            <w:tcBorders>
              <w:top w:val="nil"/>
              <w:left w:val="nil"/>
              <w:bottom w:val="single" w:sz="4" w:space="0" w:color="auto"/>
              <w:right w:val="single" w:sz="4" w:space="0" w:color="auto"/>
            </w:tcBorders>
            <w:vAlign w:val="center"/>
            <w:hideMark/>
          </w:tcPr>
          <w:p w14:paraId="7021F980" w14:textId="77777777" w:rsidR="0072793E" w:rsidRPr="00DA7120" w:rsidRDefault="0072793E"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Cái</w:t>
            </w:r>
          </w:p>
        </w:tc>
        <w:tc>
          <w:tcPr>
            <w:tcW w:w="509" w:type="pct"/>
            <w:tcBorders>
              <w:top w:val="nil"/>
              <w:left w:val="nil"/>
              <w:bottom w:val="single" w:sz="4" w:space="0" w:color="auto"/>
              <w:right w:val="single" w:sz="4" w:space="0" w:color="auto"/>
            </w:tcBorders>
            <w:vAlign w:val="center"/>
            <w:hideMark/>
          </w:tcPr>
          <w:p w14:paraId="626DA101" w14:textId="251A3EC1" w:rsidR="0072793E" w:rsidRPr="00DA7120" w:rsidRDefault="0072793E" w:rsidP="002D2CCE">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2</w:t>
            </w:r>
          </w:p>
        </w:tc>
        <w:tc>
          <w:tcPr>
            <w:tcW w:w="567" w:type="pct"/>
            <w:tcBorders>
              <w:top w:val="nil"/>
              <w:left w:val="nil"/>
              <w:bottom w:val="single" w:sz="4" w:space="0" w:color="auto"/>
              <w:right w:val="single" w:sz="4" w:space="0" w:color="auto"/>
            </w:tcBorders>
            <w:noWrap/>
            <w:vAlign w:val="center"/>
            <w:hideMark/>
          </w:tcPr>
          <w:p w14:paraId="22C686CC" w14:textId="6D0003B6" w:rsidR="0072793E" w:rsidRPr="00DA7120" w:rsidRDefault="0072793E" w:rsidP="002D2CCE">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 </w:t>
            </w:r>
          </w:p>
        </w:tc>
        <w:tc>
          <w:tcPr>
            <w:tcW w:w="2199" w:type="pct"/>
            <w:tcBorders>
              <w:top w:val="nil"/>
              <w:left w:val="nil"/>
              <w:bottom w:val="single" w:sz="4" w:space="0" w:color="auto"/>
              <w:right w:val="single" w:sz="4" w:space="0" w:color="auto"/>
            </w:tcBorders>
            <w:vAlign w:val="center"/>
            <w:hideMark/>
          </w:tcPr>
          <w:p w14:paraId="352DF502" w14:textId="44D40181" w:rsidR="0072793E" w:rsidRPr="00DA7120" w:rsidRDefault="0072793E" w:rsidP="002D2CCE">
            <w:pPr>
              <w:spacing w:after="0" w:line="240" w:lineRule="auto"/>
              <w:jc w:val="both"/>
              <w:rPr>
                <w:rFonts w:asciiTheme="majorHAnsi" w:eastAsia="Times New Roman" w:hAnsiTheme="majorHAnsi" w:cstheme="majorHAnsi"/>
                <w:sz w:val="24"/>
                <w:szCs w:val="24"/>
              </w:rPr>
            </w:pPr>
            <w:r w:rsidRPr="00DA7120">
              <w:rPr>
                <w:rFonts w:asciiTheme="majorHAnsi" w:hAnsiTheme="majorHAnsi" w:cstheme="majorHAnsi"/>
                <w:sz w:val="24"/>
                <w:szCs w:val="24"/>
              </w:rPr>
              <w:t>Trung bình 2 cái/tỉnh</w:t>
            </w:r>
          </w:p>
        </w:tc>
      </w:tr>
      <w:tr w:rsidR="00F5645B" w:rsidRPr="00DA7120" w14:paraId="4D8293EB" w14:textId="77777777" w:rsidTr="00A244D7">
        <w:trPr>
          <w:trHeight w:val="20"/>
        </w:trPr>
        <w:tc>
          <w:tcPr>
            <w:tcW w:w="325" w:type="pct"/>
            <w:tcBorders>
              <w:top w:val="nil"/>
              <w:left w:val="single" w:sz="4" w:space="0" w:color="auto"/>
              <w:bottom w:val="single" w:sz="4" w:space="0" w:color="auto"/>
              <w:right w:val="single" w:sz="4" w:space="0" w:color="auto"/>
            </w:tcBorders>
            <w:shd w:val="clear" w:color="FFFFFF" w:fill="FFFFFF"/>
            <w:noWrap/>
            <w:vAlign w:val="center"/>
            <w:hideMark/>
          </w:tcPr>
          <w:p w14:paraId="5DE26792" w14:textId="77777777" w:rsidR="0072793E" w:rsidRPr="00DA7120" w:rsidRDefault="0072793E"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15</w:t>
            </w:r>
          </w:p>
        </w:tc>
        <w:tc>
          <w:tcPr>
            <w:tcW w:w="936" w:type="pct"/>
            <w:tcBorders>
              <w:top w:val="nil"/>
              <w:left w:val="nil"/>
              <w:bottom w:val="single" w:sz="4" w:space="0" w:color="auto"/>
              <w:right w:val="single" w:sz="4" w:space="0" w:color="auto"/>
            </w:tcBorders>
            <w:vAlign w:val="center"/>
            <w:hideMark/>
          </w:tcPr>
          <w:p w14:paraId="51AC2162" w14:textId="77777777" w:rsidR="0072793E" w:rsidRPr="00DA7120" w:rsidRDefault="0072793E" w:rsidP="002D2CCE">
            <w:pPr>
              <w:spacing w:after="0" w:line="240" w:lineRule="auto"/>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Pin máy ảnh kỹ thuật số và máy định vị</w:t>
            </w:r>
          </w:p>
        </w:tc>
        <w:tc>
          <w:tcPr>
            <w:tcW w:w="465" w:type="pct"/>
            <w:tcBorders>
              <w:top w:val="nil"/>
              <w:left w:val="nil"/>
              <w:bottom w:val="single" w:sz="4" w:space="0" w:color="auto"/>
              <w:right w:val="single" w:sz="4" w:space="0" w:color="auto"/>
            </w:tcBorders>
            <w:noWrap/>
            <w:vAlign w:val="center"/>
            <w:hideMark/>
          </w:tcPr>
          <w:p w14:paraId="5389822B" w14:textId="77777777" w:rsidR="0072793E" w:rsidRPr="00DA7120" w:rsidRDefault="0072793E"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Cục</w:t>
            </w:r>
          </w:p>
        </w:tc>
        <w:tc>
          <w:tcPr>
            <w:tcW w:w="509" w:type="pct"/>
            <w:tcBorders>
              <w:top w:val="nil"/>
              <w:left w:val="nil"/>
              <w:bottom w:val="single" w:sz="4" w:space="0" w:color="auto"/>
              <w:right w:val="single" w:sz="4" w:space="0" w:color="auto"/>
            </w:tcBorders>
            <w:noWrap/>
            <w:vAlign w:val="center"/>
            <w:hideMark/>
          </w:tcPr>
          <w:p w14:paraId="5D539618" w14:textId="0C345AAD" w:rsidR="0072793E" w:rsidRPr="00DA7120" w:rsidRDefault="0072793E" w:rsidP="002D2CCE">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 </w:t>
            </w:r>
          </w:p>
        </w:tc>
        <w:tc>
          <w:tcPr>
            <w:tcW w:w="567" w:type="pct"/>
            <w:tcBorders>
              <w:top w:val="nil"/>
              <w:left w:val="nil"/>
              <w:bottom w:val="single" w:sz="4" w:space="0" w:color="auto"/>
              <w:right w:val="single" w:sz="4" w:space="0" w:color="auto"/>
            </w:tcBorders>
            <w:noWrap/>
            <w:vAlign w:val="center"/>
            <w:hideMark/>
          </w:tcPr>
          <w:p w14:paraId="6AB1F4D4" w14:textId="169BDE3F" w:rsidR="0072793E" w:rsidRPr="00DA7120" w:rsidRDefault="0072793E" w:rsidP="002D2CCE">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404</w:t>
            </w:r>
          </w:p>
        </w:tc>
        <w:tc>
          <w:tcPr>
            <w:tcW w:w="2199" w:type="pct"/>
            <w:tcBorders>
              <w:top w:val="nil"/>
              <w:left w:val="nil"/>
              <w:bottom w:val="single" w:sz="4" w:space="0" w:color="auto"/>
              <w:right w:val="single" w:sz="4" w:space="0" w:color="auto"/>
            </w:tcBorders>
            <w:vAlign w:val="center"/>
            <w:hideMark/>
          </w:tcPr>
          <w:p w14:paraId="480A4840" w14:textId="34D89483" w:rsidR="0072793E" w:rsidRPr="00DA7120" w:rsidRDefault="0072793E" w:rsidP="002D2CCE">
            <w:pPr>
              <w:spacing w:after="0" w:line="240" w:lineRule="auto"/>
              <w:jc w:val="both"/>
              <w:rPr>
                <w:rFonts w:asciiTheme="majorHAnsi" w:eastAsia="Times New Roman" w:hAnsiTheme="majorHAnsi" w:cstheme="majorHAnsi"/>
                <w:sz w:val="24"/>
                <w:szCs w:val="24"/>
              </w:rPr>
            </w:pPr>
            <w:r w:rsidRPr="00DA7120">
              <w:rPr>
                <w:rFonts w:asciiTheme="majorHAnsi" w:hAnsiTheme="majorHAnsi" w:cstheme="majorHAnsi"/>
                <w:sz w:val="24"/>
                <w:szCs w:val="24"/>
              </w:rPr>
              <w:t>Tính bằng số ca sử dụng máy ảnh + GPS x 2viên pin/ máy</w:t>
            </w:r>
          </w:p>
        </w:tc>
      </w:tr>
    </w:tbl>
    <w:p w14:paraId="14390AA8" w14:textId="77777777" w:rsidR="00542C17" w:rsidRPr="00DA7120" w:rsidRDefault="00542C17" w:rsidP="00DA7120">
      <w:pPr>
        <w:spacing w:after="0" w:line="240" w:lineRule="auto"/>
        <w:jc w:val="both"/>
        <w:rPr>
          <w:rFonts w:asciiTheme="majorHAnsi" w:hAnsiTheme="majorHAnsi" w:cstheme="majorHAnsi"/>
          <w:b/>
          <w:sz w:val="24"/>
          <w:szCs w:val="24"/>
          <w:lang w:val="vi-VN"/>
        </w:rPr>
      </w:pPr>
      <w:r w:rsidRPr="00DA7120">
        <w:rPr>
          <w:rFonts w:asciiTheme="majorHAnsi" w:hAnsiTheme="majorHAnsi" w:cstheme="majorHAnsi"/>
          <w:b/>
          <w:sz w:val="24"/>
          <w:szCs w:val="24"/>
          <w:lang w:val="vi-VN"/>
        </w:rPr>
        <w:t>II. ĐIỀU TRA, ĐÁNH GIÁ THOÁI HÓA ĐẤT</w:t>
      </w:r>
    </w:p>
    <w:p w14:paraId="6B5A7970" w14:textId="273FF9D0" w:rsidR="00941ABE" w:rsidRPr="00DA7120" w:rsidRDefault="00941ABE" w:rsidP="00DA7120">
      <w:pPr>
        <w:pStyle w:val="Caption"/>
        <w:spacing w:after="0"/>
        <w:jc w:val="right"/>
        <w:rPr>
          <w:rFonts w:asciiTheme="majorHAnsi" w:hAnsiTheme="majorHAnsi" w:cstheme="majorHAnsi"/>
          <w:b/>
          <w:bCs/>
          <w:i w:val="0"/>
          <w:color w:val="auto"/>
          <w:sz w:val="24"/>
          <w:szCs w:val="24"/>
        </w:rPr>
      </w:pPr>
      <w:r w:rsidRPr="00DA7120">
        <w:rPr>
          <w:rFonts w:asciiTheme="majorHAnsi" w:hAnsiTheme="majorHAnsi" w:cstheme="majorHAnsi"/>
          <w:b/>
          <w:bCs/>
          <w:i w:val="0"/>
          <w:color w:val="auto"/>
          <w:sz w:val="24"/>
          <w:szCs w:val="24"/>
        </w:rPr>
        <w:t xml:space="preserve">Bảng </w:t>
      </w:r>
      <w:r w:rsidRPr="00DA7120">
        <w:rPr>
          <w:rFonts w:asciiTheme="majorHAnsi" w:hAnsiTheme="majorHAnsi" w:cstheme="majorHAnsi"/>
          <w:b/>
          <w:bCs/>
          <w:i w:val="0"/>
          <w:color w:val="auto"/>
          <w:sz w:val="24"/>
          <w:szCs w:val="24"/>
        </w:rPr>
        <w:fldChar w:fldCharType="begin"/>
      </w:r>
      <w:r w:rsidRPr="00DA7120">
        <w:rPr>
          <w:rFonts w:asciiTheme="majorHAnsi" w:hAnsiTheme="majorHAnsi" w:cstheme="majorHAnsi"/>
          <w:b/>
          <w:bCs/>
          <w:i w:val="0"/>
          <w:color w:val="auto"/>
          <w:sz w:val="24"/>
          <w:szCs w:val="24"/>
        </w:rPr>
        <w:instrText xml:space="preserve"> SEQ Bảng \* ARABIC </w:instrText>
      </w:r>
      <w:r w:rsidRPr="00DA7120">
        <w:rPr>
          <w:rFonts w:asciiTheme="majorHAnsi" w:hAnsiTheme="majorHAnsi" w:cstheme="majorHAnsi"/>
          <w:b/>
          <w:bCs/>
          <w:i w:val="0"/>
          <w:color w:val="auto"/>
          <w:sz w:val="24"/>
          <w:szCs w:val="24"/>
        </w:rPr>
        <w:fldChar w:fldCharType="separate"/>
      </w:r>
      <w:r w:rsidR="0013371F" w:rsidRPr="00DA7120">
        <w:rPr>
          <w:rFonts w:asciiTheme="majorHAnsi" w:hAnsiTheme="majorHAnsi" w:cstheme="majorHAnsi"/>
          <w:b/>
          <w:bCs/>
          <w:i w:val="0"/>
          <w:noProof/>
          <w:color w:val="auto"/>
          <w:sz w:val="24"/>
          <w:szCs w:val="24"/>
        </w:rPr>
        <w:t>11</w:t>
      </w:r>
      <w:r w:rsidRPr="00DA7120">
        <w:rPr>
          <w:rFonts w:asciiTheme="majorHAnsi" w:hAnsiTheme="majorHAnsi" w:cstheme="majorHAnsi"/>
          <w:b/>
          <w:bCs/>
          <w:i w:val="0"/>
          <w:color w:val="auto"/>
          <w:sz w:val="24"/>
          <w:szCs w:val="24"/>
        </w:rPr>
        <w:fldChar w:fldCharType="end"/>
      </w:r>
    </w:p>
    <w:tbl>
      <w:tblPr>
        <w:tblW w:w="4942" w:type="pct"/>
        <w:tblInd w:w="108" w:type="dxa"/>
        <w:tblLook w:val="04A0" w:firstRow="1" w:lastRow="0" w:firstColumn="1" w:lastColumn="0" w:noHBand="0" w:noVBand="1"/>
      </w:tblPr>
      <w:tblGrid>
        <w:gridCol w:w="1099"/>
        <w:gridCol w:w="3472"/>
        <w:gridCol w:w="1949"/>
        <w:gridCol w:w="1612"/>
        <w:gridCol w:w="1703"/>
        <w:gridCol w:w="5901"/>
      </w:tblGrid>
      <w:tr w:rsidR="00F5645B" w:rsidRPr="00DA7120" w14:paraId="0DF9F3D0" w14:textId="77777777" w:rsidTr="00A244D7">
        <w:trPr>
          <w:trHeight w:val="20"/>
        </w:trPr>
        <w:tc>
          <w:tcPr>
            <w:tcW w:w="349" w:type="pct"/>
            <w:vMerge w:val="restart"/>
            <w:tcBorders>
              <w:top w:val="single" w:sz="4" w:space="0" w:color="auto"/>
              <w:left w:val="single" w:sz="4" w:space="0" w:color="auto"/>
              <w:bottom w:val="single" w:sz="4" w:space="0" w:color="auto"/>
              <w:right w:val="single" w:sz="4" w:space="0" w:color="auto"/>
            </w:tcBorders>
            <w:vAlign w:val="center"/>
            <w:hideMark/>
          </w:tcPr>
          <w:p w14:paraId="7430DDAC" w14:textId="77777777" w:rsidR="00546FA7" w:rsidRPr="00DA7120" w:rsidRDefault="00546FA7" w:rsidP="002D2CCE">
            <w:pPr>
              <w:spacing w:after="0" w:line="240" w:lineRule="auto"/>
              <w:jc w:val="center"/>
              <w:rPr>
                <w:rFonts w:asciiTheme="majorHAnsi" w:eastAsia="Times New Roman" w:hAnsiTheme="majorHAnsi" w:cstheme="majorHAnsi"/>
                <w:b/>
                <w:bCs/>
                <w:sz w:val="24"/>
                <w:szCs w:val="24"/>
              </w:rPr>
            </w:pPr>
            <w:r w:rsidRPr="00DA7120">
              <w:rPr>
                <w:rFonts w:asciiTheme="majorHAnsi" w:eastAsia="Times New Roman" w:hAnsiTheme="majorHAnsi" w:cstheme="majorHAnsi"/>
                <w:b/>
                <w:bCs/>
                <w:sz w:val="24"/>
                <w:szCs w:val="24"/>
              </w:rPr>
              <w:t>STT</w:t>
            </w:r>
          </w:p>
        </w:tc>
        <w:tc>
          <w:tcPr>
            <w:tcW w:w="1103" w:type="pct"/>
            <w:vMerge w:val="restart"/>
            <w:tcBorders>
              <w:top w:val="single" w:sz="4" w:space="0" w:color="auto"/>
              <w:left w:val="single" w:sz="4" w:space="0" w:color="auto"/>
              <w:bottom w:val="single" w:sz="4" w:space="0" w:color="auto"/>
              <w:right w:val="single" w:sz="4" w:space="0" w:color="auto"/>
            </w:tcBorders>
            <w:vAlign w:val="center"/>
            <w:hideMark/>
          </w:tcPr>
          <w:p w14:paraId="11B5038D" w14:textId="77777777" w:rsidR="00546FA7" w:rsidRPr="00DA7120" w:rsidRDefault="00546FA7" w:rsidP="002D2CCE">
            <w:pPr>
              <w:spacing w:after="0" w:line="240" w:lineRule="auto"/>
              <w:jc w:val="center"/>
              <w:rPr>
                <w:rFonts w:asciiTheme="majorHAnsi" w:eastAsia="Times New Roman" w:hAnsiTheme="majorHAnsi" w:cstheme="majorHAnsi"/>
                <w:b/>
                <w:bCs/>
                <w:sz w:val="24"/>
                <w:szCs w:val="24"/>
              </w:rPr>
            </w:pPr>
            <w:r w:rsidRPr="00DA7120">
              <w:rPr>
                <w:rFonts w:asciiTheme="majorHAnsi" w:eastAsia="Times New Roman" w:hAnsiTheme="majorHAnsi" w:cstheme="majorHAnsi"/>
                <w:b/>
                <w:bCs/>
                <w:sz w:val="24"/>
                <w:szCs w:val="24"/>
              </w:rPr>
              <w:t>Danh mục vật liệu</w:t>
            </w:r>
          </w:p>
        </w:tc>
        <w:tc>
          <w:tcPr>
            <w:tcW w:w="619" w:type="pct"/>
            <w:vMerge w:val="restart"/>
            <w:tcBorders>
              <w:top w:val="single" w:sz="4" w:space="0" w:color="auto"/>
              <w:left w:val="single" w:sz="4" w:space="0" w:color="auto"/>
              <w:bottom w:val="single" w:sz="4" w:space="0" w:color="auto"/>
              <w:right w:val="single" w:sz="4" w:space="0" w:color="auto"/>
            </w:tcBorders>
            <w:vAlign w:val="center"/>
            <w:hideMark/>
          </w:tcPr>
          <w:p w14:paraId="6855F9A2" w14:textId="77777777" w:rsidR="00546FA7" w:rsidRPr="00DA7120" w:rsidRDefault="00546FA7" w:rsidP="002D2CCE">
            <w:pPr>
              <w:spacing w:after="0" w:line="240" w:lineRule="auto"/>
              <w:jc w:val="center"/>
              <w:rPr>
                <w:rFonts w:asciiTheme="majorHAnsi" w:eastAsia="Times New Roman" w:hAnsiTheme="majorHAnsi" w:cstheme="majorHAnsi"/>
                <w:b/>
                <w:bCs/>
                <w:sz w:val="24"/>
                <w:szCs w:val="24"/>
              </w:rPr>
            </w:pPr>
            <w:r w:rsidRPr="00DA7120">
              <w:rPr>
                <w:rFonts w:asciiTheme="majorHAnsi" w:eastAsia="Times New Roman" w:hAnsiTheme="majorHAnsi" w:cstheme="majorHAnsi"/>
                <w:b/>
                <w:bCs/>
                <w:sz w:val="24"/>
                <w:szCs w:val="24"/>
              </w:rPr>
              <w:t>Đơn vị tính</w:t>
            </w:r>
          </w:p>
        </w:tc>
        <w:tc>
          <w:tcPr>
            <w:tcW w:w="1053" w:type="pct"/>
            <w:gridSpan w:val="2"/>
            <w:tcBorders>
              <w:top w:val="single" w:sz="4" w:space="0" w:color="auto"/>
              <w:left w:val="nil"/>
              <w:bottom w:val="single" w:sz="4" w:space="0" w:color="auto"/>
              <w:right w:val="single" w:sz="4" w:space="0" w:color="auto"/>
            </w:tcBorders>
            <w:vAlign w:val="center"/>
            <w:hideMark/>
          </w:tcPr>
          <w:p w14:paraId="4556ABA5" w14:textId="77777777" w:rsidR="00546FA7" w:rsidRPr="00DA7120" w:rsidRDefault="00546FA7" w:rsidP="002D2CCE">
            <w:pPr>
              <w:spacing w:after="0" w:line="240" w:lineRule="auto"/>
              <w:jc w:val="center"/>
              <w:rPr>
                <w:rFonts w:asciiTheme="majorHAnsi" w:eastAsia="Times New Roman" w:hAnsiTheme="majorHAnsi" w:cstheme="majorHAnsi"/>
                <w:b/>
                <w:bCs/>
                <w:sz w:val="24"/>
                <w:szCs w:val="24"/>
              </w:rPr>
            </w:pPr>
            <w:r w:rsidRPr="00DA7120">
              <w:rPr>
                <w:rFonts w:asciiTheme="majorHAnsi" w:eastAsia="Times New Roman" w:hAnsiTheme="majorHAnsi" w:cstheme="majorHAnsi"/>
                <w:b/>
                <w:bCs/>
                <w:sz w:val="24"/>
                <w:szCs w:val="24"/>
              </w:rPr>
              <w:t>Số lượng</w:t>
            </w:r>
          </w:p>
        </w:tc>
        <w:tc>
          <w:tcPr>
            <w:tcW w:w="1875" w:type="pct"/>
            <w:vMerge w:val="restart"/>
            <w:tcBorders>
              <w:top w:val="single" w:sz="4" w:space="0" w:color="auto"/>
              <w:left w:val="single" w:sz="4" w:space="0" w:color="auto"/>
              <w:bottom w:val="single" w:sz="4" w:space="0" w:color="auto"/>
              <w:right w:val="single" w:sz="4" w:space="0" w:color="auto"/>
            </w:tcBorders>
            <w:vAlign w:val="center"/>
            <w:hideMark/>
          </w:tcPr>
          <w:p w14:paraId="2903B315" w14:textId="77777777" w:rsidR="00546FA7" w:rsidRPr="00DA7120" w:rsidRDefault="00546FA7" w:rsidP="002D2CCE">
            <w:pPr>
              <w:spacing w:after="0" w:line="240" w:lineRule="auto"/>
              <w:jc w:val="center"/>
              <w:rPr>
                <w:rFonts w:asciiTheme="majorHAnsi" w:eastAsia="Times New Roman" w:hAnsiTheme="majorHAnsi" w:cstheme="majorHAnsi"/>
                <w:b/>
                <w:bCs/>
                <w:sz w:val="24"/>
                <w:szCs w:val="24"/>
              </w:rPr>
            </w:pPr>
            <w:r w:rsidRPr="00DA7120">
              <w:rPr>
                <w:rFonts w:asciiTheme="majorHAnsi" w:eastAsia="Times New Roman" w:hAnsiTheme="majorHAnsi" w:cstheme="majorHAnsi"/>
                <w:b/>
                <w:bCs/>
                <w:sz w:val="24"/>
                <w:szCs w:val="24"/>
              </w:rPr>
              <w:t>Thuyết minh cách tính</w:t>
            </w:r>
          </w:p>
        </w:tc>
      </w:tr>
      <w:tr w:rsidR="00F5645B" w:rsidRPr="00DA7120" w14:paraId="19356B45" w14:textId="77777777" w:rsidTr="00A244D7">
        <w:trPr>
          <w:trHeight w:val="20"/>
        </w:trPr>
        <w:tc>
          <w:tcPr>
            <w:tcW w:w="349" w:type="pct"/>
            <w:vMerge/>
            <w:tcBorders>
              <w:top w:val="single" w:sz="4" w:space="0" w:color="auto"/>
              <w:left w:val="single" w:sz="4" w:space="0" w:color="auto"/>
              <w:bottom w:val="single" w:sz="4" w:space="0" w:color="auto"/>
              <w:right w:val="single" w:sz="4" w:space="0" w:color="auto"/>
            </w:tcBorders>
            <w:vAlign w:val="center"/>
            <w:hideMark/>
          </w:tcPr>
          <w:p w14:paraId="490B3B78" w14:textId="77777777" w:rsidR="00546FA7" w:rsidRPr="00DA7120" w:rsidRDefault="00546FA7" w:rsidP="002D2CCE">
            <w:pPr>
              <w:spacing w:after="0" w:line="240" w:lineRule="auto"/>
              <w:rPr>
                <w:rFonts w:asciiTheme="majorHAnsi" w:eastAsia="Times New Roman" w:hAnsiTheme="majorHAnsi" w:cstheme="majorHAnsi"/>
                <w:b/>
                <w:bCs/>
                <w:sz w:val="24"/>
                <w:szCs w:val="24"/>
              </w:rPr>
            </w:pPr>
          </w:p>
        </w:tc>
        <w:tc>
          <w:tcPr>
            <w:tcW w:w="1103" w:type="pct"/>
            <w:vMerge/>
            <w:tcBorders>
              <w:top w:val="single" w:sz="4" w:space="0" w:color="auto"/>
              <w:left w:val="single" w:sz="4" w:space="0" w:color="auto"/>
              <w:bottom w:val="single" w:sz="4" w:space="0" w:color="auto"/>
              <w:right w:val="single" w:sz="4" w:space="0" w:color="auto"/>
            </w:tcBorders>
            <w:vAlign w:val="center"/>
            <w:hideMark/>
          </w:tcPr>
          <w:p w14:paraId="4EF53A51" w14:textId="77777777" w:rsidR="00546FA7" w:rsidRPr="00DA7120" w:rsidRDefault="00546FA7" w:rsidP="002D2CCE">
            <w:pPr>
              <w:spacing w:after="0" w:line="240" w:lineRule="auto"/>
              <w:rPr>
                <w:rFonts w:asciiTheme="majorHAnsi" w:eastAsia="Times New Roman" w:hAnsiTheme="majorHAnsi" w:cstheme="majorHAnsi"/>
                <w:b/>
                <w:bCs/>
                <w:sz w:val="24"/>
                <w:szCs w:val="24"/>
              </w:rPr>
            </w:pPr>
          </w:p>
        </w:tc>
        <w:tc>
          <w:tcPr>
            <w:tcW w:w="619" w:type="pct"/>
            <w:vMerge/>
            <w:tcBorders>
              <w:top w:val="single" w:sz="4" w:space="0" w:color="auto"/>
              <w:left w:val="single" w:sz="4" w:space="0" w:color="auto"/>
              <w:bottom w:val="single" w:sz="4" w:space="0" w:color="auto"/>
              <w:right w:val="single" w:sz="4" w:space="0" w:color="auto"/>
            </w:tcBorders>
            <w:vAlign w:val="center"/>
            <w:hideMark/>
          </w:tcPr>
          <w:p w14:paraId="30CB1975" w14:textId="77777777" w:rsidR="00546FA7" w:rsidRPr="00DA7120" w:rsidRDefault="00546FA7" w:rsidP="002D2CCE">
            <w:pPr>
              <w:spacing w:after="0" w:line="240" w:lineRule="auto"/>
              <w:rPr>
                <w:rFonts w:asciiTheme="majorHAnsi" w:eastAsia="Times New Roman" w:hAnsiTheme="majorHAnsi" w:cstheme="majorHAnsi"/>
                <w:b/>
                <w:bCs/>
                <w:sz w:val="24"/>
                <w:szCs w:val="24"/>
              </w:rPr>
            </w:pPr>
          </w:p>
        </w:tc>
        <w:tc>
          <w:tcPr>
            <w:tcW w:w="512" w:type="pct"/>
            <w:tcBorders>
              <w:top w:val="nil"/>
              <w:left w:val="nil"/>
              <w:bottom w:val="single" w:sz="4" w:space="0" w:color="auto"/>
              <w:right w:val="single" w:sz="4" w:space="0" w:color="auto"/>
            </w:tcBorders>
            <w:vAlign w:val="center"/>
            <w:hideMark/>
          </w:tcPr>
          <w:p w14:paraId="7A9C63C9" w14:textId="77777777" w:rsidR="00546FA7" w:rsidRPr="00DA7120" w:rsidRDefault="00546FA7"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Nội nghiệp</w:t>
            </w:r>
          </w:p>
        </w:tc>
        <w:tc>
          <w:tcPr>
            <w:tcW w:w="541" w:type="pct"/>
            <w:tcBorders>
              <w:top w:val="nil"/>
              <w:left w:val="nil"/>
              <w:bottom w:val="single" w:sz="4" w:space="0" w:color="auto"/>
              <w:right w:val="single" w:sz="4" w:space="0" w:color="auto"/>
            </w:tcBorders>
            <w:vAlign w:val="center"/>
            <w:hideMark/>
          </w:tcPr>
          <w:p w14:paraId="5CACFE65" w14:textId="77777777" w:rsidR="00546FA7" w:rsidRPr="00DA7120" w:rsidRDefault="00546FA7"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Ngoại nghiệp</w:t>
            </w:r>
          </w:p>
        </w:tc>
        <w:tc>
          <w:tcPr>
            <w:tcW w:w="1875" w:type="pct"/>
            <w:vMerge/>
            <w:tcBorders>
              <w:top w:val="single" w:sz="4" w:space="0" w:color="auto"/>
              <w:left w:val="single" w:sz="4" w:space="0" w:color="auto"/>
              <w:bottom w:val="single" w:sz="4" w:space="0" w:color="auto"/>
              <w:right w:val="single" w:sz="4" w:space="0" w:color="auto"/>
            </w:tcBorders>
            <w:vAlign w:val="center"/>
            <w:hideMark/>
          </w:tcPr>
          <w:p w14:paraId="73A84394" w14:textId="77777777" w:rsidR="00546FA7" w:rsidRPr="00DA7120" w:rsidRDefault="00546FA7" w:rsidP="002D2CCE">
            <w:pPr>
              <w:spacing w:after="0" w:line="240" w:lineRule="auto"/>
              <w:rPr>
                <w:rFonts w:asciiTheme="majorHAnsi" w:eastAsia="Times New Roman" w:hAnsiTheme="majorHAnsi" w:cstheme="majorHAnsi"/>
                <w:b/>
                <w:bCs/>
                <w:sz w:val="24"/>
                <w:szCs w:val="24"/>
              </w:rPr>
            </w:pPr>
          </w:p>
        </w:tc>
      </w:tr>
      <w:tr w:rsidR="00F5645B" w:rsidRPr="00DA7120" w14:paraId="02EEA739" w14:textId="77777777" w:rsidTr="00A244D7">
        <w:trPr>
          <w:trHeight w:val="20"/>
        </w:trPr>
        <w:tc>
          <w:tcPr>
            <w:tcW w:w="349" w:type="pct"/>
            <w:tcBorders>
              <w:top w:val="nil"/>
              <w:left w:val="single" w:sz="4" w:space="0" w:color="auto"/>
              <w:bottom w:val="single" w:sz="4" w:space="0" w:color="auto"/>
              <w:right w:val="single" w:sz="4" w:space="0" w:color="auto"/>
            </w:tcBorders>
            <w:vAlign w:val="center"/>
            <w:hideMark/>
          </w:tcPr>
          <w:p w14:paraId="3160FC20" w14:textId="77777777" w:rsidR="00CD2D0C" w:rsidRPr="00DA7120" w:rsidRDefault="00CD2D0C"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1</w:t>
            </w:r>
          </w:p>
        </w:tc>
        <w:tc>
          <w:tcPr>
            <w:tcW w:w="1103" w:type="pct"/>
            <w:tcBorders>
              <w:top w:val="nil"/>
              <w:left w:val="nil"/>
              <w:bottom w:val="single" w:sz="4" w:space="0" w:color="auto"/>
              <w:right w:val="single" w:sz="4" w:space="0" w:color="auto"/>
            </w:tcBorders>
            <w:vAlign w:val="center"/>
            <w:hideMark/>
          </w:tcPr>
          <w:p w14:paraId="70B52B18" w14:textId="77777777" w:rsidR="00CD2D0C" w:rsidRPr="00DA7120" w:rsidRDefault="00CD2D0C" w:rsidP="002D2CCE">
            <w:pPr>
              <w:spacing w:after="0" w:line="240" w:lineRule="auto"/>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USB (32G)</w:t>
            </w:r>
          </w:p>
        </w:tc>
        <w:tc>
          <w:tcPr>
            <w:tcW w:w="619" w:type="pct"/>
            <w:tcBorders>
              <w:top w:val="nil"/>
              <w:left w:val="nil"/>
              <w:bottom w:val="single" w:sz="4" w:space="0" w:color="auto"/>
              <w:right w:val="single" w:sz="4" w:space="0" w:color="auto"/>
            </w:tcBorders>
            <w:vAlign w:val="center"/>
            <w:hideMark/>
          </w:tcPr>
          <w:p w14:paraId="71431EE4" w14:textId="77777777" w:rsidR="00CD2D0C" w:rsidRPr="00DA7120" w:rsidRDefault="00CD2D0C"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Cái</w:t>
            </w:r>
          </w:p>
        </w:tc>
        <w:tc>
          <w:tcPr>
            <w:tcW w:w="512" w:type="pct"/>
            <w:tcBorders>
              <w:top w:val="nil"/>
              <w:left w:val="nil"/>
              <w:bottom w:val="single" w:sz="4" w:space="0" w:color="auto"/>
              <w:right w:val="single" w:sz="4" w:space="0" w:color="auto"/>
            </w:tcBorders>
            <w:noWrap/>
            <w:vAlign w:val="center"/>
            <w:hideMark/>
          </w:tcPr>
          <w:p w14:paraId="370515AD" w14:textId="28C80D24" w:rsidR="00CD2D0C" w:rsidRPr="00DA7120" w:rsidRDefault="00CD2D0C" w:rsidP="002D2CCE">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4</w:t>
            </w:r>
          </w:p>
        </w:tc>
        <w:tc>
          <w:tcPr>
            <w:tcW w:w="541" w:type="pct"/>
            <w:tcBorders>
              <w:top w:val="nil"/>
              <w:left w:val="nil"/>
              <w:bottom w:val="single" w:sz="4" w:space="0" w:color="auto"/>
              <w:right w:val="single" w:sz="4" w:space="0" w:color="auto"/>
            </w:tcBorders>
            <w:noWrap/>
            <w:vAlign w:val="center"/>
            <w:hideMark/>
          </w:tcPr>
          <w:p w14:paraId="591D69A2" w14:textId="0A999EA2" w:rsidR="00CD2D0C" w:rsidRPr="00DA7120" w:rsidRDefault="00CD2D0C" w:rsidP="002D2CCE">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4</w:t>
            </w:r>
          </w:p>
        </w:tc>
        <w:tc>
          <w:tcPr>
            <w:tcW w:w="1875" w:type="pct"/>
            <w:tcBorders>
              <w:top w:val="nil"/>
              <w:left w:val="nil"/>
              <w:bottom w:val="single" w:sz="4" w:space="0" w:color="auto"/>
              <w:right w:val="single" w:sz="4" w:space="0" w:color="auto"/>
            </w:tcBorders>
            <w:vAlign w:val="center"/>
            <w:hideMark/>
          </w:tcPr>
          <w:p w14:paraId="586A593F" w14:textId="10E4BF57" w:rsidR="00CD2D0C" w:rsidRPr="00DA7120" w:rsidRDefault="00CD2D0C" w:rsidP="002D2CCE">
            <w:pPr>
              <w:spacing w:after="0" w:line="240" w:lineRule="auto"/>
              <w:rPr>
                <w:rFonts w:asciiTheme="majorHAnsi" w:eastAsia="Times New Roman" w:hAnsiTheme="majorHAnsi" w:cstheme="majorHAnsi"/>
                <w:sz w:val="24"/>
                <w:szCs w:val="24"/>
              </w:rPr>
            </w:pPr>
            <w:r w:rsidRPr="00DA7120">
              <w:rPr>
                <w:rFonts w:asciiTheme="majorHAnsi" w:hAnsiTheme="majorHAnsi" w:cstheme="majorHAnsi"/>
                <w:sz w:val="24"/>
                <w:szCs w:val="24"/>
              </w:rPr>
              <w:t>4 cái/tỉnh, đổi USB (4G) thành USB (32G)</w:t>
            </w:r>
          </w:p>
        </w:tc>
      </w:tr>
      <w:tr w:rsidR="00F5645B" w:rsidRPr="00DA7120" w14:paraId="035C540A" w14:textId="77777777" w:rsidTr="00A244D7">
        <w:trPr>
          <w:trHeight w:val="20"/>
        </w:trPr>
        <w:tc>
          <w:tcPr>
            <w:tcW w:w="349" w:type="pct"/>
            <w:tcBorders>
              <w:top w:val="nil"/>
              <w:left w:val="single" w:sz="4" w:space="0" w:color="auto"/>
              <w:bottom w:val="single" w:sz="4" w:space="0" w:color="auto"/>
              <w:right w:val="single" w:sz="4" w:space="0" w:color="auto"/>
            </w:tcBorders>
            <w:vAlign w:val="center"/>
            <w:hideMark/>
          </w:tcPr>
          <w:p w14:paraId="1891E750" w14:textId="77777777" w:rsidR="00CD2D0C" w:rsidRPr="00DA7120" w:rsidRDefault="00CD2D0C"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2</w:t>
            </w:r>
          </w:p>
        </w:tc>
        <w:tc>
          <w:tcPr>
            <w:tcW w:w="1103" w:type="pct"/>
            <w:tcBorders>
              <w:top w:val="nil"/>
              <w:left w:val="nil"/>
              <w:bottom w:val="single" w:sz="4" w:space="0" w:color="auto"/>
              <w:right w:val="single" w:sz="4" w:space="0" w:color="auto"/>
            </w:tcBorders>
            <w:vAlign w:val="center"/>
            <w:hideMark/>
          </w:tcPr>
          <w:p w14:paraId="3063A4FC" w14:textId="77777777" w:rsidR="00CD2D0C" w:rsidRPr="00DA7120" w:rsidRDefault="00CD2D0C" w:rsidP="002D2CCE">
            <w:pPr>
              <w:spacing w:after="0" w:line="240" w:lineRule="auto"/>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Mực in A3</w:t>
            </w:r>
          </w:p>
        </w:tc>
        <w:tc>
          <w:tcPr>
            <w:tcW w:w="619" w:type="pct"/>
            <w:tcBorders>
              <w:top w:val="nil"/>
              <w:left w:val="nil"/>
              <w:bottom w:val="single" w:sz="4" w:space="0" w:color="auto"/>
              <w:right w:val="single" w:sz="4" w:space="0" w:color="auto"/>
            </w:tcBorders>
            <w:vAlign w:val="center"/>
            <w:hideMark/>
          </w:tcPr>
          <w:p w14:paraId="79BD1582" w14:textId="77777777" w:rsidR="00CD2D0C" w:rsidRPr="00DA7120" w:rsidRDefault="00CD2D0C"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Hộp</w:t>
            </w:r>
          </w:p>
        </w:tc>
        <w:tc>
          <w:tcPr>
            <w:tcW w:w="512" w:type="pct"/>
            <w:tcBorders>
              <w:top w:val="nil"/>
              <w:left w:val="nil"/>
              <w:bottom w:val="single" w:sz="4" w:space="0" w:color="auto"/>
              <w:right w:val="single" w:sz="4" w:space="0" w:color="auto"/>
            </w:tcBorders>
            <w:noWrap/>
            <w:vAlign w:val="center"/>
            <w:hideMark/>
          </w:tcPr>
          <w:p w14:paraId="65EF24BE" w14:textId="6C53A8F1" w:rsidR="00CD2D0C" w:rsidRPr="00DA7120" w:rsidRDefault="00CD2D0C" w:rsidP="002D2CCE">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1</w:t>
            </w:r>
          </w:p>
        </w:tc>
        <w:tc>
          <w:tcPr>
            <w:tcW w:w="541" w:type="pct"/>
            <w:tcBorders>
              <w:top w:val="nil"/>
              <w:left w:val="nil"/>
              <w:bottom w:val="single" w:sz="4" w:space="0" w:color="auto"/>
              <w:right w:val="single" w:sz="4" w:space="0" w:color="auto"/>
            </w:tcBorders>
            <w:noWrap/>
            <w:vAlign w:val="center"/>
            <w:hideMark/>
          </w:tcPr>
          <w:p w14:paraId="22618B6E" w14:textId="6F650A84" w:rsidR="00CD2D0C" w:rsidRPr="00DA7120" w:rsidRDefault="00CD2D0C" w:rsidP="002D2CCE">
            <w:pPr>
              <w:spacing w:after="0" w:line="240" w:lineRule="auto"/>
              <w:rPr>
                <w:rFonts w:asciiTheme="majorHAnsi" w:eastAsia="Times New Roman" w:hAnsiTheme="majorHAnsi" w:cstheme="majorHAnsi"/>
                <w:sz w:val="24"/>
                <w:szCs w:val="24"/>
              </w:rPr>
            </w:pPr>
            <w:r w:rsidRPr="00DA7120">
              <w:rPr>
                <w:rFonts w:asciiTheme="majorHAnsi" w:hAnsiTheme="majorHAnsi" w:cstheme="majorHAnsi"/>
                <w:sz w:val="24"/>
                <w:szCs w:val="24"/>
              </w:rPr>
              <w:t> </w:t>
            </w:r>
          </w:p>
        </w:tc>
        <w:tc>
          <w:tcPr>
            <w:tcW w:w="1875" w:type="pct"/>
            <w:tcBorders>
              <w:top w:val="nil"/>
              <w:left w:val="nil"/>
              <w:bottom w:val="single" w:sz="4" w:space="0" w:color="auto"/>
              <w:right w:val="single" w:sz="4" w:space="0" w:color="auto"/>
            </w:tcBorders>
            <w:vAlign w:val="center"/>
            <w:hideMark/>
          </w:tcPr>
          <w:p w14:paraId="132EBED9" w14:textId="552F1736" w:rsidR="00CD2D0C" w:rsidRPr="00DA7120" w:rsidRDefault="00CD2D0C" w:rsidP="002D2CCE">
            <w:pPr>
              <w:spacing w:after="0" w:line="240" w:lineRule="auto"/>
              <w:rPr>
                <w:rFonts w:asciiTheme="majorHAnsi" w:eastAsia="Times New Roman" w:hAnsiTheme="majorHAnsi" w:cstheme="majorHAnsi"/>
                <w:sz w:val="24"/>
                <w:szCs w:val="24"/>
              </w:rPr>
            </w:pPr>
            <w:r w:rsidRPr="00DA7120">
              <w:rPr>
                <w:rFonts w:asciiTheme="majorHAnsi" w:hAnsiTheme="majorHAnsi" w:cstheme="majorHAnsi"/>
                <w:sz w:val="24"/>
                <w:szCs w:val="24"/>
              </w:rPr>
              <w:t>Áp dụng 100% Bảng 61 TT 33/2016/TT-BTNMT</w:t>
            </w:r>
          </w:p>
        </w:tc>
      </w:tr>
      <w:tr w:rsidR="00F5645B" w:rsidRPr="00DA7120" w14:paraId="6DFD8E95" w14:textId="77777777" w:rsidTr="00A244D7">
        <w:trPr>
          <w:trHeight w:val="20"/>
        </w:trPr>
        <w:tc>
          <w:tcPr>
            <w:tcW w:w="349" w:type="pct"/>
            <w:tcBorders>
              <w:top w:val="nil"/>
              <w:left w:val="single" w:sz="4" w:space="0" w:color="auto"/>
              <w:bottom w:val="single" w:sz="4" w:space="0" w:color="auto"/>
              <w:right w:val="single" w:sz="4" w:space="0" w:color="auto"/>
            </w:tcBorders>
            <w:vAlign w:val="center"/>
            <w:hideMark/>
          </w:tcPr>
          <w:p w14:paraId="0810C8DF" w14:textId="77777777" w:rsidR="00CD2D0C" w:rsidRPr="00DA7120" w:rsidRDefault="00CD2D0C"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3</w:t>
            </w:r>
          </w:p>
        </w:tc>
        <w:tc>
          <w:tcPr>
            <w:tcW w:w="1103" w:type="pct"/>
            <w:tcBorders>
              <w:top w:val="nil"/>
              <w:left w:val="nil"/>
              <w:bottom w:val="single" w:sz="4" w:space="0" w:color="auto"/>
              <w:right w:val="single" w:sz="4" w:space="0" w:color="auto"/>
            </w:tcBorders>
            <w:vAlign w:val="center"/>
            <w:hideMark/>
          </w:tcPr>
          <w:p w14:paraId="06F6C033" w14:textId="77777777" w:rsidR="00CD2D0C" w:rsidRPr="00DA7120" w:rsidRDefault="00CD2D0C" w:rsidP="002D2CCE">
            <w:pPr>
              <w:spacing w:after="0" w:line="240" w:lineRule="auto"/>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Mực in A4</w:t>
            </w:r>
          </w:p>
        </w:tc>
        <w:tc>
          <w:tcPr>
            <w:tcW w:w="619" w:type="pct"/>
            <w:tcBorders>
              <w:top w:val="nil"/>
              <w:left w:val="nil"/>
              <w:bottom w:val="single" w:sz="4" w:space="0" w:color="auto"/>
              <w:right w:val="single" w:sz="4" w:space="0" w:color="auto"/>
            </w:tcBorders>
            <w:vAlign w:val="center"/>
            <w:hideMark/>
          </w:tcPr>
          <w:p w14:paraId="433805F2" w14:textId="77777777" w:rsidR="00CD2D0C" w:rsidRPr="00DA7120" w:rsidRDefault="00CD2D0C"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Hộp</w:t>
            </w:r>
          </w:p>
        </w:tc>
        <w:tc>
          <w:tcPr>
            <w:tcW w:w="512" w:type="pct"/>
            <w:tcBorders>
              <w:top w:val="nil"/>
              <w:left w:val="nil"/>
              <w:bottom w:val="single" w:sz="4" w:space="0" w:color="auto"/>
              <w:right w:val="single" w:sz="4" w:space="0" w:color="auto"/>
            </w:tcBorders>
            <w:noWrap/>
            <w:vAlign w:val="center"/>
            <w:hideMark/>
          </w:tcPr>
          <w:p w14:paraId="5748EF34" w14:textId="5C43185F" w:rsidR="00CD2D0C" w:rsidRPr="00DA7120" w:rsidRDefault="00CD2D0C" w:rsidP="002D2CCE">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3</w:t>
            </w:r>
          </w:p>
        </w:tc>
        <w:tc>
          <w:tcPr>
            <w:tcW w:w="541" w:type="pct"/>
            <w:tcBorders>
              <w:top w:val="nil"/>
              <w:left w:val="nil"/>
              <w:bottom w:val="single" w:sz="4" w:space="0" w:color="auto"/>
              <w:right w:val="single" w:sz="4" w:space="0" w:color="auto"/>
            </w:tcBorders>
            <w:noWrap/>
            <w:vAlign w:val="center"/>
            <w:hideMark/>
          </w:tcPr>
          <w:p w14:paraId="240D7303" w14:textId="5F49CE70" w:rsidR="00CD2D0C" w:rsidRPr="00DA7120" w:rsidRDefault="00CD2D0C" w:rsidP="002D2CCE">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4</w:t>
            </w:r>
          </w:p>
        </w:tc>
        <w:tc>
          <w:tcPr>
            <w:tcW w:w="1875" w:type="pct"/>
            <w:tcBorders>
              <w:top w:val="nil"/>
              <w:left w:val="nil"/>
              <w:bottom w:val="single" w:sz="4" w:space="0" w:color="auto"/>
              <w:right w:val="single" w:sz="4" w:space="0" w:color="auto"/>
            </w:tcBorders>
            <w:vAlign w:val="center"/>
            <w:hideMark/>
          </w:tcPr>
          <w:p w14:paraId="3301FAC1" w14:textId="5C1637E9" w:rsidR="00CD2D0C" w:rsidRPr="00DA7120" w:rsidRDefault="00CD2D0C" w:rsidP="002D2CCE">
            <w:pPr>
              <w:spacing w:after="0" w:line="240" w:lineRule="auto"/>
              <w:rPr>
                <w:rFonts w:asciiTheme="majorHAnsi" w:eastAsia="Times New Roman" w:hAnsiTheme="majorHAnsi" w:cstheme="majorHAnsi"/>
                <w:sz w:val="24"/>
                <w:szCs w:val="24"/>
              </w:rPr>
            </w:pPr>
            <w:r w:rsidRPr="00DA7120">
              <w:rPr>
                <w:rFonts w:asciiTheme="majorHAnsi" w:hAnsiTheme="majorHAnsi" w:cstheme="majorHAnsi"/>
                <w:sz w:val="24"/>
                <w:szCs w:val="24"/>
              </w:rPr>
              <w:t>Áp dụng 100% Bảng 61 TT 33/2016/TT-BTNMT</w:t>
            </w:r>
          </w:p>
        </w:tc>
      </w:tr>
      <w:tr w:rsidR="00F5645B" w:rsidRPr="00DA7120" w14:paraId="516683AE" w14:textId="77777777" w:rsidTr="00A244D7">
        <w:trPr>
          <w:trHeight w:val="20"/>
        </w:trPr>
        <w:tc>
          <w:tcPr>
            <w:tcW w:w="349" w:type="pct"/>
            <w:tcBorders>
              <w:top w:val="nil"/>
              <w:left w:val="single" w:sz="4" w:space="0" w:color="auto"/>
              <w:bottom w:val="single" w:sz="4" w:space="0" w:color="auto"/>
              <w:right w:val="single" w:sz="4" w:space="0" w:color="auto"/>
            </w:tcBorders>
            <w:vAlign w:val="center"/>
            <w:hideMark/>
          </w:tcPr>
          <w:p w14:paraId="3353ED7B" w14:textId="77777777" w:rsidR="00CD2D0C" w:rsidRPr="00DA7120" w:rsidRDefault="00CD2D0C"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4</w:t>
            </w:r>
          </w:p>
        </w:tc>
        <w:tc>
          <w:tcPr>
            <w:tcW w:w="1103" w:type="pct"/>
            <w:tcBorders>
              <w:top w:val="nil"/>
              <w:left w:val="nil"/>
              <w:bottom w:val="single" w:sz="4" w:space="0" w:color="auto"/>
              <w:right w:val="single" w:sz="4" w:space="0" w:color="auto"/>
            </w:tcBorders>
            <w:vAlign w:val="center"/>
            <w:hideMark/>
          </w:tcPr>
          <w:p w14:paraId="35CA4B32" w14:textId="77777777" w:rsidR="00CD2D0C" w:rsidRPr="00DA7120" w:rsidRDefault="00CD2D0C" w:rsidP="002D2CCE">
            <w:pPr>
              <w:spacing w:after="0" w:line="240" w:lineRule="auto"/>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Mực in màu A4</w:t>
            </w:r>
          </w:p>
        </w:tc>
        <w:tc>
          <w:tcPr>
            <w:tcW w:w="619" w:type="pct"/>
            <w:tcBorders>
              <w:top w:val="nil"/>
              <w:left w:val="nil"/>
              <w:bottom w:val="single" w:sz="4" w:space="0" w:color="auto"/>
              <w:right w:val="single" w:sz="4" w:space="0" w:color="auto"/>
            </w:tcBorders>
            <w:vAlign w:val="center"/>
            <w:hideMark/>
          </w:tcPr>
          <w:p w14:paraId="2CB389E4" w14:textId="77777777" w:rsidR="00CD2D0C" w:rsidRPr="00DA7120" w:rsidRDefault="00CD2D0C"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Hộp</w:t>
            </w:r>
          </w:p>
        </w:tc>
        <w:tc>
          <w:tcPr>
            <w:tcW w:w="512" w:type="pct"/>
            <w:tcBorders>
              <w:top w:val="nil"/>
              <w:left w:val="nil"/>
              <w:bottom w:val="single" w:sz="4" w:space="0" w:color="auto"/>
              <w:right w:val="single" w:sz="4" w:space="0" w:color="auto"/>
            </w:tcBorders>
            <w:noWrap/>
            <w:vAlign w:val="center"/>
            <w:hideMark/>
          </w:tcPr>
          <w:p w14:paraId="7EBDC9AA" w14:textId="51A6124F" w:rsidR="00CD2D0C" w:rsidRPr="00DA7120" w:rsidRDefault="00CD2D0C" w:rsidP="002D2CCE">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4</w:t>
            </w:r>
          </w:p>
        </w:tc>
        <w:tc>
          <w:tcPr>
            <w:tcW w:w="541" w:type="pct"/>
            <w:tcBorders>
              <w:top w:val="nil"/>
              <w:left w:val="nil"/>
              <w:bottom w:val="single" w:sz="4" w:space="0" w:color="auto"/>
              <w:right w:val="single" w:sz="4" w:space="0" w:color="auto"/>
            </w:tcBorders>
            <w:noWrap/>
            <w:vAlign w:val="center"/>
            <w:hideMark/>
          </w:tcPr>
          <w:p w14:paraId="51EE76CB" w14:textId="45098DB9" w:rsidR="00CD2D0C" w:rsidRPr="00DA7120" w:rsidRDefault="00CD2D0C" w:rsidP="002D2CCE">
            <w:pPr>
              <w:spacing w:after="0" w:line="240" w:lineRule="auto"/>
              <w:rPr>
                <w:rFonts w:asciiTheme="majorHAnsi" w:eastAsia="Times New Roman" w:hAnsiTheme="majorHAnsi" w:cstheme="majorHAnsi"/>
                <w:sz w:val="24"/>
                <w:szCs w:val="24"/>
              </w:rPr>
            </w:pPr>
            <w:r w:rsidRPr="00DA7120">
              <w:rPr>
                <w:rFonts w:asciiTheme="majorHAnsi" w:hAnsiTheme="majorHAnsi" w:cstheme="majorHAnsi"/>
                <w:sz w:val="24"/>
                <w:szCs w:val="24"/>
              </w:rPr>
              <w:t> </w:t>
            </w:r>
          </w:p>
        </w:tc>
        <w:tc>
          <w:tcPr>
            <w:tcW w:w="1875" w:type="pct"/>
            <w:tcBorders>
              <w:top w:val="nil"/>
              <w:left w:val="nil"/>
              <w:bottom w:val="single" w:sz="4" w:space="0" w:color="auto"/>
              <w:right w:val="single" w:sz="4" w:space="0" w:color="auto"/>
            </w:tcBorders>
            <w:vAlign w:val="center"/>
            <w:hideMark/>
          </w:tcPr>
          <w:p w14:paraId="44502349" w14:textId="735378BC" w:rsidR="00CD2D0C" w:rsidRPr="00DA7120" w:rsidRDefault="00CD2D0C" w:rsidP="002D2CCE">
            <w:pPr>
              <w:spacing w:after="0" w:line="240" w:lineRule="auto"/>
              <w:rPr>
                <w:rFonts w:asciiTheme="majorHAnsi" w:eastAsia="Times New Roman" w:hAnsiTheme="majorHAnsi" w:cstheme="majorHAnsi"/>
                <w:sz w:val="24"/>
                <w:szCs w:val="24"/>
              </w:rPr>
            </w:pPr>
            <w:r w:rsidRPr="00DA7120">
              <w:rPr>
                <w:rFonts w:asciiTheme="majorHAnsi" w:hAnsiTheme="majorHAnsi" w:cstheme="majorHAnsi"/>
                <w:sz w:val="24"/>
                <w:szCs w:val="24"/>
              </w:rPr>
              <w:t>Áp dụng 100% Bảng 61 TT 33/2016/TT-BTNMT</w:t>
            </w:r>
          </w:p>
        </w:tc>
      </w:tr>
      <w:tr w:rsidR="00F5645B" w:rsidRPr="00DA7120" w14:paraId="2A2A1E92" w14:textId="77777777" w:rsidTr="00A244D7">
        <w:trPr>
          <w:trHeight w:val="20"/>
        </w:trPr>
        <w:tc>
          <w:tcPr>
            <w:tcW w:w="349" w:type="pct"/>
            <w:tcBorders>
              <w:top w:val="nil"/>
              <w:left w:val="single" w:sz="4" w:space="0" w:color="auto"/>
              <w:bottom w:val="single" w:sz="4" w:space="0" w:color="auto"/>
              <w:right w:val="single" w:sz="4" w:space="0" w:color="auto"/>
            </w:tcBorders>
            <w:vAlign w:val="center"/>
            <w:hideMark/>
          </w:tcPr>
          <w:p w14:paraId="64D69415" w14:textId="77777777" w:rsidR="00CD2D0C" w:rsidRPr="00DA7120" w:rsidRDefault="00CD2D0C"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5</w:t>
            </w:r>
          </w:p>
        </w:tc>
        <w:tc>
          <w:tcPr>
            <w:tcW w:w="1103" w:type="pct"/>
            <w:tcBorders>
              <w:top w:val="nil"/>
              <w:left w:val="nil"/>
              <w:bottom w:val="single" w:sz="4" w:space="0" w:color="auto"/>
              <w:right w:val="single" w:sz="4" w:space="0" w:color="auto"/>
            </w:tcBorders>
            <w:vAlign w:val="center"/>
            <w:hideMark/>
          </w:tcPr>
          <w:p w14:paraId="16FBDCB9" w14:textId="77777777" w:rsidR="00CD2D0C" w:rsidRPr="00DA7120" w:rsidRDefault="00CD2D0C" w:rsidP="002D2CCE">
            <w:pPr>
              <w:spacing w:after="0" w:line="240" w:lineRule="auto"/>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Mực in Ploter (06 hộp)</w:t>
            </w:r>
          </w:p>
        </w:tc>
        <w:tc>
          <w:tcPr>
            <w:tcW w:w="619" w:type="pct"/>
            <w:tcBorders>
              <w:top w:val="nil"/>
              <w:left w:val="nil"/>
              <w:bottom w:val="single" w:sz="4" w:space="0" w:color="auto"/>
              <w:right w:val="single" w:sz="4" w:space="0" w:color="auto"/>
            </w:tcBorders>
            <w:vAlign w:val="center"/>
            <w:hideMark/>
          </w:tcPr>
          <w:p w14:paraId="574F58AF" w14:textId="77777777" w:rsidR="00CD2D0C" w:rsidRPr="00DA7120" w:rsidRDefault="00CD2D0C"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Bộ</w:t>
            </w:r>
          </w:p>
        </w:tc>
        <w:tc>
          <w:tcPr>
            <w:tcW w:w="512" w:type="pct"/>
            <w:tcBorders>
              <w:top w:val="nil"/>
              <w:left w:val="nil"/>
              <w:bottom w:val="single" w:sz="4" w:space="0" w:color="auto"/>
              <w:right w:val="single" w:sz="4" w:space="0" w:color="auto"/>
            </w:tcBorders>
            <w:noWrap/>
            <w:vAlign w:val="center"/>
            <w:hideMark/>
          </w:tcPr>
          <w:p w14:paraId="1A0A0340" w14:textId="493FB9F0" w:rsidR="00CD2D0C" w:rsidRPr="00DA7120" w:rsidRDefault="00CD2D0C" w:rsidP="002D2CCE">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3</w:t>
            </w:r>
          </w:p>
        </w:tc>
        <w:tc>
          <w:tcPr>
            <w:tcW w:w="541" w:type="pct"/>
            <w:tcBorders>
              <w:top w:val="nil"/>
              <w:left w:val="nil"/>
              <w:bottom w:val="single" w:sz="4" w:space="0" w:color="auto"/>
              <w:right w:val="single" w:sz="4" w:space="0" w:color="auto"/>
            </w:tcBorders>
            <w:noWrap/>
            <w:vAlign w:val="center"/>
            <w:hideMark/>
          </w:tcPr>
          <w:p w14:paraId="0D2B6148" w14:textId="4FD4B312" w:rsidR="00CD2D0C" w:rsidRPr="00DA7120" w:rsidRDefault="00CD2D0C" w:rsidP="002D2CCE">
            <w:pPr>
              <w:spacing w:after="0" w:line="240" w:lineRule="auto"/>
              <w:rPr>
                <w:rFonts w:asciiTheme="majorHAnsi" w:eastAsia="Times New Roman" w:hAnsiTheme="majorHAnsi" w:cstheme="majorHAnsi"/>
                <w:sz w:val="24"/>
                <w:szCs w:val="24"/>
              </w:rPr>
            </w:pPr>
            <w:r w:rsidRPr="00DA7120">
              <w:rPr>
                <w:rFonts w:asciiTheme="majorHAnsi" w:hAnsiTheme="majorHAnsi" w:cstheme="majorHAnsi"/>
                <w:sz w:val="24"/>
                <w:szCs w:val="24"/>
              </w:rPr>
              <w:t> </w:t>
            </w:r>
          </w:p>
        </w:tc>
        <w:tc>
          <w:tcPr>
            <w:tcW w:w="1875" w:type="pct"/>
            <w:tcBorders>
              <w:top w:val="nil"/>
              <w:left w:val="nil"/>
              <w:bottom w:val="single" w:sz="4" w:space="0" w:color="auto"/>
              <w:right w:val="single" w:sz="4" w:space="0" w:color="auto"/>
            </w:tcBorders>
            <w:vAlign w:val="center"/>
            <w:hideMark/>
          </w:tcPr>
          <w:p w14:paraId="543FAF04" w14:textId="7FDC36FD" w:rsidR="00CD2D0C" w:rsidRPr="00DA7120" w:rsidRDefault="00CD2D0C" w:rsidP="002D2CCE">
            <w:pPr>
              <w:spacing w:after="0" w:line="240" w:lineRule="auto"/>
              <w:rPr>
                <w:rFonts w:asciiTheme="majorHAnsi" w:eastAsia="Times New Roman" w:hAnsiTheme="majorHAnsi" w:cstheme="majorHAnsi"/>
                <w:sz w:val="24"/>
                <w:szCs w:val="24"/>
              </w:rPr>
            </w:pPr>
            <w:r w:rsidRPr="00DA7120">
              <w:rPr>
                <w:rFonts w:asciiTheme="majorHAnsi" w:hAnsiTheme="majorHAnsi" w:cstheme="majorHAnsi"/>
                <w:sz w:val="24"/>
                <w:szCs w:val="24"/>
              </w:rPr>
              <w:t>Áp dụng 100% Bảng 61 TT 33/2016/TT-BTNMT</w:t>
            </w:r>
          </w:p>
        </w:tc>
      </w:tr>
      <w:tr w:rsidR="00F5645B" w:rsidRPr="00DA7120" w14:paraId="6FAAB1A4" w14:textId="77777777" w:rsidTr="00A244D7">
        <w:trPr>
          <w:trHeight w:val="20"/>
        </w:trPr>
        <w:tc>
          <w:tcPr>
            <w:tcW w:w="349" w:type="pct"/>
            <w:tcBorders>
              <w:top w:val="nil"/>
              <w:left w:val="single" w:sz="4" w:space="0" w:color="auto"/>
              <w:bottom w:val="single" w:sz="4" w:space="0" w:color="auto"/>
              <w:right w:val="single" w:sz="4" w:space="0" w:color="auto"/>
            </w:tcBorders>
            <w:vAlign w:val="center"/>
            <w:hideMark/>
          </w:tcPr>
          <w:p w14:paraId="2CE39305" w14:textId="77777777" w:rsidR="00CD2D0C" w:rsidRPr="00DA7120" w:rsidRDefault="00CD2D0C"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6</w:t>
            </w:r>
          </w:p>
        </w:tc>
        <w:tc>
          <w:tcPr>
            <w:tcW w:w="1103" w:type="pct"/>
            <w:tcBorders>
              <w:top w:val="nil"/>
              <w:left w:val="nil"/>
              <w:bottom w:val="single" w:sz="4" w:space="0" w:color="auto"/>
              <w:right w:val="single" w:sz="4" w:space="0" w:color="auto"/>
            </w:tcBorders>
            <w:vAlign w:val="center"/>
            <w:hideMark/>
          </w:tcPr>
          <w:p w14:paraId="318BE156" w14:textId="77777777" w:rsidR="00CD2D0C" w:rsidRPr="00DA7120" w:rsidRDefault="00CD2D0C" w:rsidP="002D2CCE">
            <w:pPr>
              <w:spacing w:after="0" w:line="240" w:lineRule="auto"/>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Mực phô tô</w:t>
            </w:r>
          </w:p>
        </w:tc>
        <w:tc>
          <w:tcPr>
            <w:tcW w:w="619" w:type="pct"/>
            <w:tcBorders>
              <w:top w:val="nil"/>
              <w:left w:val="nil"/>
              <w:bottom w:val="single" w:sz="4" w:space="0" w:color="auto"/>
              <w:right w:val="single" w:sz="4" w:space="0" w:color="auto"/>
            </w:tcBorders>
            <w:vAlign w:val="center"/>
            <w:hideMark/>
          </w:tcPr>
          <w:p w14:paraId="5E5074C3" w14:textId="77777777" w:rsidR="00CD2D0C" w:rsidRPr="00DA7120" w:rsidRDefault="00CD2D0C"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Hộp</w:t>
            </w:r>
          </w:p>
        </w:tc>
        <w:tc>
          <w:tcPr>
            <w:tcW w:w="512" w:type="pct"/>
            <w:tcBorders>
              <w:top w:val="nil"/>
              <w:left w:val="nil"/>
              <w:bottom w:val="single" w:sz="4" w:space="0" w:color="auto"/>
              <w:right w:val="single" w:sz="4" w:space="0" w:color="auto"/>
            </w:tcBorders>
            <w:noWrap/>
            <w:vAlign w:val="center"/>
            <w:hideMark/>
          </w:tcPr>
          <w:p w14:paraId="4F9C327B" w14:textId="4A2DD398" w:rsidR="00CD2D0C" w:rsidRPr="00DA7120" w:rsidRDefault="00CD2D0C" w:rsidP="002D2CCE">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2,6</w:t>
            </w:r>
          </w:p>
        </w:tc>
        <w:tc>
          <w:tcPr>
            <w:tcW w:w="541" w:type="pct"/>
            <w:tcBorders>
              <w:top w:val="nil"/>
              <w:left w:val="nil"/>
              <w:bottom w:val="single" w:sz="4" w:space="0" w:color="auto"/>
              <w:right w:val="single" w:sz="4" w:space="0" w:color="auto"/>
            </w:tcBorders>
            <w:noWrap/>
            <w:vAlign w:val="center"/>
            <w:hideMark/>
          </w:tcPr>
          <w:p w14:paraId="36498A20" w14:textId="406BDBD6" w:rsidR="00CD2D0C" w:rsidRPr="00DA7120" w:rsidRDefault="00CD2D0C" w:rsidP="002D2CCE">
            <w:pPr>
              <w:spacing w:after="0" w:line="240" w:lineRule="auto"/>
              <w:rPr>
                <w:rFonts w:asciiTheme="majorHAnsi" w:eastAsia="Times New Roman" w:hAnsiTheme="majorHAnsi" w:cstheme="majorHAnsi"/>
                <w:sz w:val="24"/>
                <w:szCs w:val="24"/>
              </w:rPr>
            </w:pPr>
            <w:r w:rsidRPr="00DA7120">
              <w:rPr>
                <w:rFonts w:asciiTheme="majorHAnsi" w:hAnsiTheme="majorHAnsi" w:cstheme="majorHAnsi"/>
                <w:sz w:val="24"/>
                <w:szCs w:val="24"/>
              </w:rPr>
              <w:t> </w:t>
            </w:r>
          </w:p>
        </w:tc>
        <w:tc>
          <w:tcPr>
            <w:tcW w:w="1875" w:type="pct"/>
            <w:tcBorders>
              <w:top w:val="nil"/>
              <w:left w:val="nil"/>
              <w:bottom w:val="single" w:sz="4" w:space="0" w:color="auto"/>
              <w:right w:val="single" w:sz="4" w:space="0" w:color="auto"/>
            </w:tcBorders>
            <w:vAlign w:val="center"/>
            <w:hideMark/>
          </w:tcPr>
          <w:p w14:paraId="3E44C79D" w14:textId="411BC7A3" w:rsidR="00CD2D0C" w:rsidRPr="00DA7120" w:rsidRDefault="00CD2D0C" w:rsidP="002D2CCE">
            <w:pPr>
              <w:spacing w:after="0" w:line="240" w:lineRule="auto"/>
              <w:rPr>
                <w:rFonts w:asciiTheme="majorHAnsi" w:eastAsia="Times New Roman" w:hAnsiTheme="majorHAnsi" w:cstheme="majorHAnsi"/>
                <w:sz w:val="24"/>
                <w:szCs w:val="24"/>
              </w:rPr>
            </w:pPr>
            <w:r w:rsidRPr="00DA7120">
              <w:rPr>
                <w:rFonts w:asciiTheme="majorHAnsi" w:hAnsiTheme="majorHAnsi" w:cstheme="majorHAnsi"/>
                <w:sz w:val="24"/>
                <w:szCs w:val="24"/>
              </w:rPr>
              <w:t>Áp dụng 100% Bảng 61 TT 33/2016/TT-BTNMT</w:t>
            </w:r>
          </w:p>
        </w:tc>
      </w:tr>
      <w:tr w:rsidR="00F5645B" w:rsidRPr="00DA7120" w14:paraId="520E5350" w14:textId="77777777" w:rsidTr="00A244D7">
        <w:trPr>
          <w:trHeight w:val="20"/>
        </w:trPr>
        <w:tc>
          <w:tcPr>
            <w:tcW w:w="349" w:type="pct"/>
            <w:tcBorders>
              <w:top w:val="nil"/>
              <w:left w:val="single" w:sz="4" w:space="0" w:color="auto"/>
              <w:bottom w:val="single" w:sz="4" w:space="0" w:color="auto"/>
              <w:right w:val="single" w:sz="4" w:space="0" w:color="auto"/>
            </w:tcBorders>
            <w:vAlign w:val="center"/>
            <w:hideMark/>
          </w:tcPr>
          <w:p w14:paraId="026DD818" w14:textId="77777777" w:rsidR="00CD2D0C" w:rsidRPr="00DA7120" w:rsidRDefault="00CD2D0C"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7</w:t>
            </w:r>
          </w:p>
        </w:tc>
        <w:tc>
          <w:tcPr>
            <w:tcW w:w="1103" w:type="pct"/>
            <w:tcBorders>
              <w:top w:val="nil"/>
              <w:left w:val="nil"/>
              <w:bottom w:val="single" w:sz="4" w:space="0" w:color="auto"/>
              <w:right w:val="single" w:sz="4" w:space="0" w:color="auto"/>
            </w:tcBorders>
            <w:vAlign w:val="center"/>
            <w:hideMark/>
          </w:tcPr>
          <w:p w14:paraId="4B07B968" w14:textId="77777777" w:rsidR="00CD2D0C" w:rsidRPr="00DA7120" w:rsidRDefault="00CD2D0C" w:rsidP="002D2CCE">
            <w:pPr>
              <w:spacing w:after="0" w:line="240" w:lineRule="auto"/>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Đầu phun màu A0</w:t>
            </w:r>
          </w:p>
        </w:tc>
        <w:tc>
          <w:tcPr>
            <w:tcW w:w="619" w:type="pct"/>
            <w:tcBorders>
              <w:top w:val="nil"/>
              <w:left w:val="nil"/>
              <w:bottom w:val="single" w:sz="4" w:space="0" w:color="auto"/>
              <w:right w:val="single" w:sz="4" w:space="0" w:color="auto"/>
            </w:tcBorders>
            <w:vAlign w:val="center"/>
            <w:hideMark/>
          </w:tcPr>
          <w:p w14:paraId="02609677" w14:textId="77777777" w:rsidR="00CD2D0C" w:rsidRPr="00DA7120" w:rsidRDefault="00CD2D0C"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Chiếc</w:t>
            </w:r>
          </w:p>
        </w:tc>
        <w:tc>
          <w:tcPr>
            <w:tcW w:w="512" w:type="pct"/>
            <w:tcBorders>
              <w:top w:val="nil"/>
              <w:left w:val="nil"/>
              <w:bottom w:val="single" w:sz="4" w:space="0" w:color="auto"/>
              <w:right w:val="single" w:sz="4" w:space="0" w:color="auto"/>
            </w:tcBorders>
            <w:noWrap/>
            <w:vAlign w:val="center"/>
            <w:hideMark/>
          </w:tcPr>
          <w:p w14:paraId="4E7908E1" w14:textId="175731DC" w:rsidR="00CD2D0C" w:rsidRPr="00DA7120" w:rsidRDefault="00CD2D0C" w:rsidP="002D2CCE">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9</w:t>
            </w:r>
          </w:p>
        </w:tc>
        <w:tc>
          <w:tcPr>
            <w:tcW w:w="541" w:type="pct"/>
            <w:tcBorders>
              <w:top w:val="nil"/>
              <w:left w:val="nil"/>
              <w:bottom w:val="single" w:sz="4" w:space="0" w:color="auto"/>
              <w:right w:val="single" w:sz="4" w:space="0" w:color="auto"/>
            </w:tcBorders>
            <w:noWrap/>
            <w:vAlign w:val="center"/>
            <w:hideMark/>
          </w:tcPr>
          <w:p w14:paraId="14567BAE" w14:textId="04A08841" w:rsidR="00CD2D0C" w:rsidRPr="00DA7120" w:rsidRDefault="00CD2D0C" w:rsidP="002D2CCE">
            <w:pPr>
              <w:spacing w:after="0" w:line="240" w:lineRule="auto"/>
              <w:rPr>
                <w:rFonts w:asciiTheme="majorHAnsi" w:eastAsia="Times New Roman" w:hAnsiTheme="majorHAnsi" w:cstheme="majorHAnsi"/>
                <w:sz w:val="24"/>
                <w:szCs w:val="24"/>
              </w:rPr>
            </w:pPr>
            <w:r w:rsidRPr="00DA7120">
              <w:rPr>
                <w:rFonts w:asciiTheme="majorHAnsi" w:hAnsiTheme="majorHAnsi" w:cstheme="majorHAnsi"/>
                <w:sz w:val="24"/>
                <w:szCs w:val="24"/>
              </w:rPr>
              <w:t> </w:t>
            </w:r>
          </w:p>
        </w:tc>
        <w:tc>
          <w:tcPr>
            <w:tcW w:w="1875" w:type="pct"/>
            <w:tcBorders>
              <w:top w:val="nil"/>
              <w:left w:val="nil"/>
              <w:bottom w:val="single" w:sz="4" w:space="0" w:color="auto"/>
              <w:right w:val="single" w:sz="4" w:space="0" w:color="auto"/>
            </w:tcBorders>
            <w:vAlign w:val="center"/>
            <w:hideMark/>
          </w:tcPr>
          <w:p w14:paraId="54D387D2" w14:textId="6716A604" w:rsidR="00CD2D0C" w:rsidRPr="00DA7120" w:rsidRDefault="00CD2D0C" w:rsidP="002D2CCE">
            <w:pPr>
              <w:spacing w:after="0" w:line="240" w:lineRule="auto"/>
              <w:rPr>
                <w:rFonts w:asciiTheme="majorHAnsi" w:eastAsia="Times New Roman" w:hAnsiTheme="majorHAnsi" w:cstheme="majorHAnsi"/>
                <w:sz w:val="24"/>
                <w:szCs w:val="24"/>
              </w:rPr>
            </w:pPr>
            <w:r w:rsidRPr="00DA7120">
              <w:rPr>
                <w:rFonts w:asciiTheme="majorHAnsi" w:hAnsiTheme="majorHAnsi" w:cstheme="majorHAnsi"/>
                <w:sz w:val="24"/>
                <w:szCs w:val="24"/>
              </w:rPr>
              <w:t>Áp dụng 100% Bảng 61 TT 33/2016/TT-BTNMT</w:t>
            </w:r>
          </w:p>
        </w:tc>
      </w:tr>
      <w:tr w:rsidR="00F5645B" w:rsidRPr="00DA7120" w14:paraId="74558330" w14:textId="77777777" w:rsidTr="00A244D7">
        <w:trPr>
          <w:trHeight w:val="20"/>
        </w:trPr>
        <w:tc>
          <w:tcPr>
            <w:tcW w:w="349" w:type="pct"/>
            <w:tcBorders>
              <w:top w:val="nil"/>
              <w:left w:val="single" w:sz="4" w:space="0" w:color="auto"/>
              <w:bottom w:val="single" w:sz="4" w:space="0" w:color="auto"/>
              <w:right w:val="single" w:sz="4" w:space="0" w:color="auto"/>
            </w:tcBorders>
            <w:vAlign w:val="center"/>
            <w:hideMark/>
          </w:tcPr>
          <w:p w14:paraId="0A9EFD9B" w14:textId="77777777" w:rsidR="00CD2D0C" w:rsidRPr="00DA7120" w:rsidRDefault="00CD2D0C"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8</w:t>
            </w:r>
          </w:p>
        </w:tc>
        <w:tc>
          <w:tcPr>
            <w:tcW w:w="1103" w:type="pct"/>
            <w:tcBorders>
              <w:top w:val="nil"/>
              <w:left w:val="nil"/>
              <w:bottom w:val="single" w:sz="4" w:space="0" w:color="auto"/>
              <w:right w:val="single" w:sz="4" w:space="0" w:color="auto"/>
            </w:tcBorders>
            <w:vAlign w:val="center"/>
            <w:hideMark/>
          </w:tcPr>
          <w:p w14:paraId="1073D91C" w14:textId="77777777" w:rsidR="00CD2D0C" w:rsidRPr="00DA7120" w:rsidRDefault="00CD2D0C" w:rsidP="002D2CCE">
            <w:pPr>
              <w:spacing w:after="0" w:line="240" w:lineRule="auto"/>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Đầu phun màu A4</w:t>
            </w:r>
          </w:p>
        </w:tc>
        <w:tc>
          <w:tcPr>
            <w:tcW w:w="619" w:type="pct"/>
            <w:tcBorders>
              <w:top w:val="nil"/>
              <w:left w:val="nil"/>
              <w:bottom w:val="single" w:sz="4" w:space="0" w:color="auto"/>
              <w:right w:val="single" w:sz="4" w:space="0" w:color="auto"/>
            </w:tcBorders>
            <w:vAlign w:val="center"/>
            <w:hideMark/>
          </w:tcPr>
          <w:p w14:paraId="475CCAAF" w14:textId="77777777" w:rsidR="00CD2D0C" w:rsidRPr="00DA7120" w:rsidRDefault="00CD2D0C"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Chiếc</w:t>
            </w:r>
          </w:p>
        </w:tc>
        <w:tc>
          <w:tcPr>
            <w:tcW w:w="512" w:type="pct"/>
            <w:tcBorders>
              <w:top w:val="nil"/>
              <w:left w:val="nil"/>
              <w:bottom w:val="single" w:sz="4" w:space="0" w:color="auto"/>
              <w:right w:val="single" w:sz="4" w:space="0" w:color="auto"/>
            </w:tcBorders>
            <w:noWrap/>
            <w:vAlign w:val="center"/>
            <w:hideMark/>
          </w:tcPr>
          <w:p w14:paraId="4DD8684D" w14:textId="72857EDA" w:rsidR="00CD2D0C" w:rsidRPr="00DA7120" w:rsidRDefault="00CD2D0C" w:rsidP="002D2CCE">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6,4</w:t>
            </w:r>
          </w:p>
        </w:tc>
        <w:tc>
          <w:tcPr>
            <w:tcW w:w="541" w:type="pct"/>
            <w:tcBorders>
              <w:top w:val="nil"/>
              <w:left w:val="nil"/>
              <w:bottom w:val="single" w:sz="4" w:space="0" w:color="auto"/>
              <w:right w:val="single" w:sz="4" w:space="0" w:color="auto"/>
            </w:tcBorders>
            <w:noWrap/>
            <w:vAlign w:val="center"/>
            <w:hideMark/>
          </w:tcPr>
          <w:p w14:paraId="02262BD1" w14:textId="3DBA1E7E" w:rsidR="00CD2D0C" w:rsidRPr="00DA7120" w:rsidRDefault="00CD2D0C" w:rsidP="002D2CCE">
            <w:pPr>
              <w:spacing w:after="0" w:line="240" w:lineRule="auto"/>
              <w:rPr>
                <w:rFonts w:asciiTheme="majorHAnsi" w:eastAsia="Times New Roman" w:hAnsiTheme="majorHAnsi" w:cstheme="majorHAnsi"/>
                <w:sz w:val="24"/>
                <w:szCs w:val="24"/>
              </w:rPr>
            </w:pPr>
            <w:r w:rsidRPr="00DA7120">
              <w:rPr>
                <w:rFonts w:asciiTheme="majorHAnsi" w:hAnsiTheme="majorHAnsi" w:cstheme="majorHAnsi"/>
                <w:sz w:val="24"/>
                <w:szCs w:val="24"/>
              </w:rPr>
              <w:t> </w:t>
            </w:r>
          </w:p>
        </w:tc>
        <w:tc>
          <w:tcPr>
            <w:tcW w:w="1875" w:type="pct"/>
            <w:tcBorders>
              <w:top w:val="nil"/>
              <w:left w:val="nil"/>
              <w:bottom w:val="single" w:sz="4" w:space="0" w:color="auto"/>
              <w:right w:val="single" w:sz="4" w:space="0" w:color="auto"/>
            </w:tcBorders>
            <w:vAlign w:val="center"/>
            <w:hideMark/>
          </w:tcPr>
          <w:p w14:paraId="0D6B9C3D" w14:textId="69761B14" w:rsidR="00CD2D0C" w:rsidRPr="00DA7120" w:rsidRDefault="00CD2D0C" w:rsidP="002D2CCE">
            <w:pPr>
              <w:spacing w:after="0" w:line="240" w:lineRule="auto"/>
              <w:rPr>
                <w:rFonts w:asciiTheme="majorHAnsi" w:eastAsia="Times New Roman" w:hAnsiTheme="majorHAnsi" w:cstheme="majorHAnsi"/>
                <w:sz w:val="24"/>
                <w:szCs w:val="24"/>
              </w:rPr>
            </w:pPr>
            <w:r w:rsidRPr="00DA7120">
              <w:rPr>
                <w:rFonts w:asciiTheme="majorHAnsi" w:hAnsiTheme="majorHAnsi" w:cstheme="majorHAnsi"/>
                <w:sz w:val="24"/>
                <w:szCs w:val="24"/>
              </w:rPr>
              <w:t>Áp dụng 100% Bảng 61 TT 33/2016/TT-BTNMT</w:t>
            </w:r>
          </w:p>
        </w:tc>
      </w:tr>
      <w:tr w:rsidR="00F5645B" w:rsidRPr="00DA7120" w14:paraId="54FDEBA3" w14:textId="77777777" w:rsidTr="00A244D7">
        <w:trPr>
          <w:trHeight w:val="20"/>
        </w:trPr>
        <w:tc>
          <w:tcPr>
            <w:tcW w:w="349" w:type="pct"/>
            <w:tcBorders>
              <w:top w:val="nil"/>
              <w:left w:val="single" w:sz="4" w:space="0" w:color="auto"/>
              <w:bottom w:val="single" w:sz="4" w:space="0" w:color="auto"/>
              <w:right w:val="single" w:sz="4" w:space="0" w:color="auto"/>
            </w:tcBorders>
            <w:vAlign w:val="center"/>
            <w:hideMark/>
          </w:tcPr>
          <w:p w14:paraId="0F96ADAB" w14:textId="77777777" w:rsidR="00CD2D0C" w:rsidRPr="00DA7120" w:rsidRDefault="00CD2D0C"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9</w:t>
            </w:r>
          </w:p>
        </w:tc>
        <w:tc>
          <w:tcPr>
            <w:tcW w:w="1103" w:type="pct"/>
            <w:tcBorders>
              <w:top w:val="nil"/>
              <w:left w:val="nil"/>
              <w:bottom w:val="single" w:sz="4" w:space="0" w:color="auto"/>
              <w:right w:val="single" w:sz="4" w:space="0" w:color="auto"/>
            </w:tcBorders>
            <w:vAlign w:val="center"/>
            <w:hideMark/>
          </w:tcPr>
          <w:p w14:paraId="22913BE2" w14:textId="77777777" w:rsidR="00CD2D0C" w:rsidRPr="00DA7120" w:rsidRDefault="00CD2D0C" w:rsidP="002D2CCE">
            <w:pPr>
              <w:spacing w:after="0" w:line="240" w:lineRule="auto"/>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Giấy A3</w:t>
            </w:r>
          </w:p>
        </w:tc>
        <w:tc>
          <w:tcPr>
            <w:tcW w:w="619" w:type="pct"/>
            <w:tcBorders>
              <w:top w:val="nil"/>
              <w:left w:val="nil"/>
              <w:bottom w:val="single" w:sz="4" w:space="0" w:color="auto"/>
              <w:right w:val="single" w:sz="4" w:space="0" w:color="auto"/>
            </w:tcBorders>
            <w:vAlign w:val="center"/>
            <w:hideMark/>
          </w:tcPr>
          <w:p w14:paraId="38B320DF" w14:textId="77777777" w:rsidR="00CD2D0C" w:rsidRPr="00DA7120" w:rsidRDefault="00CD2D0C"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Gram</w:t>
            </w:r>
          </w:p>
        </w:tc>
        <w:tc>
          <w:tcPr>
            <w:tcW w:w="512" w:type="pct"/>
            <w:tcBorders>
              <w:top w:val="nil"/>
              <w:left w:val="nil"/>
              <w:bottom w:val="single" w:sz="4" w:space="0" w:color="auto"/>
              <w:right w:val="single" w:sz="4" w:space="0" w:color="auto"/>
            </w:tcBorders>
            <w:noWrap/>
            <w:vAlign w:val="center"/>
            <w:hideMark/>
          </w:tcPr>
          <w:p w14:paraId="4B00E7B3" w14:textId="74A38110" w:rsidR="00CD2D0C" w:rsidRPr="00DA7120" w:rsidRDefault="00CD2D0C" w:rsidP="002D2CCE">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2</w:t>
            </w:r>
          </w:p>
        </w:tc>
        <w:tc>
          <w:tcPr>
            <w:tcW w:w="541" w:type="pct"/>
            <w:tcBorders>
              <w:top w:val="nil"/>
              <w:left w:val="nil"/>
              <w:bottom w:val="single" w:sz="4" w:space="0" w:color="auto"/>
              <w:right w:val="single" w:sz="4" w:space="0" w:color="auto"/>
            </w:tcBorders>
            <w:noWrap/>
            <w:vAlign w:val="center"/>
            <w:hideMark/>
          </w:tcPr>
          <w:p w14:paraId="7CC58BF3" w14:textId="43583756" w:rsidR="00CD2D0C" w:rsidRPr="00DA7120" w:rsidRDefault="00CD2D0C" w:rsidP="002D2CCE">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2</w:t>
            </w:r>
          </w:p>
        </w:tc>
        <w:tc>
          <w:tcPr>
            <w:tcW w:w="1875" w:type="pct"/>
            <w:tcBorders>
              <w:top w:val="nil"/>
              <w:left w:val="nil"/>
              <w:bottom w:val="single" w:sz="4" w:space="0" w:color="auto"/>
              <w:right w:val="single" w:sz="4" w:space="0" w:color="auto"/>
            </w:tcBorders>
            <w:vAlign w:val="center"/>
            <w:hideMark/>
          </w:tcPr>
          <w:p w14:paraId="4196E5E2" w14:textId="502D659A" w:rsidR="00CD2D0C" w:rsidRPr="00DA7120" w:rsidRDefault="00CD2D0C" w:rsidP="002D2CCE">
            <w:pPr>
              <w:spacing w:after="0" w:line="240" w:lineRule="auto"/>
              <w:rPr>
                <w:rFonts w:asciiTheme="majorHAnsi" w:eastAsia="Times New Roman" w:hAnsiTheme="majorHAnsi" w:cstheme="majorHAnsi"/>
                <w:sz w:val="24"/>
                <w:szCs w:val="24"/>
              </w:rPr>
            </w:pPr>
            <w:r w:rsidRPr="00DA7120">
              <w:rPr>
                <w:rFonts w:asciiTheme="majorHAnsi" w:hAnsiTheme="majorHAnsi" w:cstheme="majorHAnsi"/>
                <w:sz w:val="24"/>
                <w:szCs w:val="24"/>
              </w:rPr>
              <w:t>Áp dụng 100% Bảng 61 TT 33/2016/TT-BTNMT</w:t>
            </w:r>
          </w:p>
        </w:tc>
      </w:tr>
      <w:tr w:rsidR="00F5645B" w:rsidRPr="00DA7120" w14:paraId="4D5AF968" w14:textId="77777777" w:rsidTr="00A244D7">
        <w:trPr>
          <w:trHeight w:val="20"/>
        </w:trPr>
        <w:tc>
          <w:tcPr>
            <w:tcW w:w="349" w:type="pct"/>
            <w:tcBorders>
              <w:top w:val="nil"/>
              <w:left w:val="single" w:sz="4" w:space="0" w:color="auto"/>
              <w:bottom w:val="single" w:sz="4" w:space="0" w:color="auto"/>
              <w:right w:val="single" w:sz="4" w:space="0" w:color="auto"/>
            </w:tcBorders>
            <w:vAlign w:val="center"/>
            <w:hideMark/>
          </w:tcPr>
          <w:p w14:paraId="2C45B292" w14:textId="77777777" w:rsidR="00CD2D0C" w:rsidRPr="00DA7120" w:rsidRDefault="00CD2D0C"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10</w:t>
            </w:r>
          </w:p>
        </w:tc>
        <w:tc>
          <w:tcPr>
            <w:tcW w:w="1103" w:type="pct"/>
            <w:tcBorders>
              <w:top w:val="nil"/>
              <w:left w:val="nil"/>
              <w:bottom w:val="single" w:sz="4" w:space="0" w:color="auto"/>
              <w:right w:val="single" w:sz="4" w:space="0" w:color="auto"/>
            </w:tcBorders>
            <w:vAlign w:val="center"/>
            <w:hideMark/>
          </w:tcPr>
          <w:p w14:paraId="08E0432A" w14:textId="77777777" w:rsidR="00CD2D0C" w:rsidRPr="00DA7120" w:rsidRDefault="00CD2D0C" w:rsidP="002D2CCE">
            <w:pPr>
              <w:spacing w:after="0" w:line="240" w:lineRule="auto"/>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Giấy A4</w:t>
            </w:r>
          </w:p>
        </w:tc>
        <w:tc>
          <w:tcPr>
            <w:tcW w:w="619" w:type="pct"/>
            <w:tcBorders>
              <w:top w:val="nil"/>
              <w:left w:val="nil"/>
              <w:bottom w:val="single" w:sz="4" w:space="0" w:color="auto"/>
              <w:right w:val="single" w:sz="4" w:space="0" w:color="auto"/>
            </w:tcBorders>
            <w:vAlign w:val="center"/>
            <w:hideMark/>
          </w:tcPr>
          <w:p w14:paraId="1E7D579C" w14:textId="77777777" w:rsidR="00CD2D0C" w:rsidRPr="00DA7120" w:rsidRDefault="00CD2D0C"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Gram</w:t>
            </w:r>
          </w:p>
        </w:tc>
        <w:tc>
          <w:tcPr>
            <w:tcW w:w="512" w:type="pct"/>
            <w:tcBorders>
              <w:top w:val="nil"/>
              <w:left w:val="nil"/>
              <w:bottom w:val="single" w:sz="4" w:space="0" w:color="auto"/>
              <w:right w:val="single" w:sz="4" w:space="0" w:color="auto"/>
            </w:tcBorders>
            <w:noWrap/>
            <w:vAlign w:val="center"/>
            <w:hideMark/>
          </w:tcPr>
          <w:p w14:paraId="4996BBBC" w14:textId="1E36BB38" w:rsidR="00CD2D0C" w:rsidRPr="00DA7120" w:rsidRDefault="00CD2D0C" w:rsidP="002D2CCE">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52,5</w:t>
            </w:r>
          </w:p>
        </w:tc>
        <w:tc>
          <w:tcPr>
            <w:tcW w:w="541" w:type="pct"/>
            <w:tcBorders>
              <w:top w:val="nil"/>
              <w:left w:val="nil"/>
              <w:bottom w:val="single" w:sz="4" w:space="0" w:color="auto"/>
              <w:right w:val="single" w:sz="4" w:space="0" w:color="auto"/>
            </w:tcBorders>
            <w:noWrap/>
            <w:vAlign w:val="center"/>
            <w:hideMark/>
          </w:tcPr>
          <w:p w14:paraId="36AD00C0" w14:textId="3D97464D" w:rsidR="00CD2D0C" w:rsidRPr="00DA7120" w:rsidRDefault="00CD2D0C" w:rsidP="002D2CCE">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6</w:t>
            </w:r>
          </w:p>
        </w:tc>
        <w:tc>
          <w:tcPr>
            <w:tcW w:w="1875" w:type="pct"/>
            <w:tcBorders>
              <w:top w:val="nil"/>
              <w:left w:val="nil"/>
              <w:bottom w:val="single" w:sz="4" w:space="0" w:color="auto"/>
              <w:right w:val="single" w:sz="4" w:space="0" w:color="auto"/>
            </w:tcBorders>
            <w:vAlign w:val="center"/>
            <w:hideMark/>
          </w:tcPr>
          <w:p w14:paraId="26029D58" w14:textId="54ACBB90" w:rsidR="00CD2D0C" w:rsidRPr="00DA7120" w:rsidRDefault="00CD2D0C" w:rsidP="002D2CCE">
            <w:pPr>
              <w:spacing w:after="0" w:line="240" w:lineRule="auto"/>
              <w:rPr>
                <w:rFonts w:asciiTheme="majorHAnsi" w:eastAsia="Times New Roman" w:hAnsiTheme="majorHAnsi" w:cstheme="majorHAnsi"/>
                <w:sz w:val="24"/>
                <w:szCs w:val="24"/>
              </w:rPr>
            </w:pPr>
            <w:r w:rsidRPr="00DA7120">
              <w:rPr>
                <w:rFonts w:asciiTheme="majorHAnsi" w:hAnsiTheme="majorHAnsi" w:cstheme="majorHAnsi"/>
                <w:sz w:val="24"/>
                <w:szCs w:val="24"/>
              </w:rPr>
              <w:t>Áp dụng 100% Bảng 61 TT 33/2016/TT-BTNMT</w:t>
            </w:r>
          </w:p>
        </w:tc>
      </w:tr>
      <w:tr w:rsidR="00F5645B" w:rsidRPr="00DA7120" w14:paraId="75F49C74" w14:textId="77777777" w:rsidTr="00A244D7">
        <w:trPr>
          <w:trHeight w:val="20"/>
        </w:trPr>
        <w:tc>
          <w:tcPr>
            <w:tcW w:w="349" w:type="pct"/>
            <w:tcBorders>
              <w:top w:val="nil"/>
              <w:left w:val="single" w:sz="4" w:space="0" w:color="auto"/>
              <w:bottom w:val="single" w:sz="4" w:space="0" w:color="auto"/>
              <w:right w:val="single" w:sz="4" w:space="0" w:color="auto"/>
            </w:tcBorders>
            <w:vAlign w:val="center"/>
            <w:hideMark/>
          </w:tcPr>
          <w:p w14:paraId="361EECB7" w14:textId="77777777" w:rsidR="00CD2D0C" w:rsidRPr="00DA7120" w:rsidRDefault="00CD2D0C"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11</w:t>
            </w:r>
          </w:p>
        </w:tc>
        <w:tc>
          <w:tcPr>
            <w:tcW w:w="1103" w:type="pct"/>
            <w:tcBorders>
              <w:top w:val="nil"/>
              <w:left w:val="nil"/>
              <w:bottom w:val="single" w:sz="4" w:space="0" w:color="auto"/>
              <w:right w:val="single" w:sz="4" w:space="0" w:color="auto"/>
            </w:tcBorders>
            <w:vAlign w:val="center"/>
            <w:hideMark/>
          </w:tcPr>
          <w:p w14:paraId="5B6BEB77" w14:textId="77777777" w:rsidR="00CD2D0C" w:rsidRPr="00DA7120" w:rsidRDefault="00CD2D0C" w:rsidP="002D2CCE">
            <w:pPr>
              <w:spacing w:after="0" w:line="240" w:lineRule="auto"/>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Giấy in A0</w:t>
            </w:r>
          </w:p>
        </w:tc>
        <w:tc>
          <w:tcPr>
            <w:tcW w:w="619" w:type="pct"/>
            <w:tcBorders>
              <w:top w:val="nil"/>
              <w:left w:val="nil"/>
              <w:bottom w:val="single" w:sz="4" w:space="0" w:color="auto"/>
              <w:right w:val="single" w:sz="4" w:space="0" w:color="auto"/>
            </w:tcBorders>
            <w:vAlign w:val="center"/>
            <w:hideMark/>
          </w:tcPr>
          <w:p w14:paraId="56351CE7" w14:textId="77777777" w:rsidR="00CD2D0C" w:rsidRPr="00DA7120" w:rsidRDefault="00CD2D0C"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Cuộn</w:t>
            </w:r>
          </w:p>
        </w:tc>
        <w:tc>
          <w:tcPr>
            <w:tcW w:w="512" w:type="pct"/>
            <w:tcBorders>
              <w:top w:val="nil"/>
              <w:left w:val="nil"/>
              <w:bottom w:val="single" w:sz="4" w:space="0" w:color="auto"/>
              <w:right w:val="single" w:sz="4" w:space="0" w:color="auto"/>
            </w:tcBorders>
            <w:noWrap/>
            <w:vAlign w:val="center"/>
            <w:hideMark/>
          </w:tcPr>
          <w:p w14:paraId="4EA2C09B" w14:textId="1BC9D97F" w:rsidR="00CD2D0C" w:rsidRPr="00DA7120" w:rsidRDefault="00CD2D0C" w:rsidP="002D2CCE">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10</w:t>
            </w:r>
          </w:p>
        </w:tc>
        <w:tc>
          <w:tcPr>
            <w:tcW w:w="541" w:type="pct"/>
            <w:tcBorders>
              <w:top w:val="nil"/>
              <w:left w:val="nil"/>
              <w:bottom w:val="single" w:sz="4" w:space="0" w:color="auto"/>
              <w:right w:val="single" w:sz="4" w:space="0" w:color="auto"/>
            </w:tcBorders>
            <w:noWrap/>
            <w:vAlign w:val="center"/>
            <w:hideMark/>
          </w:tcPr>
          <w:p w14:paraId="54C3C95B" w14:textId="68BBF89A" w:rsidR="00CD2D0C" w:rsidRPr="00DA7120" w:rsidRDefault="00CD2D0C" w:rsidP="002D2CCE">
            <w:pPr>
              <w:spacing w:after="0" w:line="240" w:lineRule="auto"/>
              <w:rPr>
                <w:rFonts w:asciiTheme="majorHAnsi" w:eastAsia="Times New Roman" w:hAnsiTheme="majorHAnsi" w:cstheme="majorHAnsi"/>
                <w:sz w:val="24"/>
                <w:szCs w:val="24"/>
              </w:rPr>
            </w:pPr>
            <w:r w:rsidRPr="00DA7120">
              <w:rPr>
                <w:rFonts w:asciiTheme="majorHAnsi" w:hAnsiTheme="majorHAnsi" w:cstheme="majorHAnsi"/>
                <w:sz w:val="24"/>
                <w:szCs w:val="24"/>
              </w:rPr>
              <w:t> </w:t>
            </w:r>
          </w:p>
        </w:tc>
        <w:tc>
          <w:tcPr>
            <w:tcW w:w="1875" w:type="pct"/>
            <w:tcBorders>
              <w:top w:val="nil"/>
              <w:left w:val="nil"/>
              <w:bottom w:val="single" w:sz="4" w:space="0" w:color="auto"/>
              <w:right w:val="single" w:sz="4" w:space="0" w:color="auto"/>
            </w:tcBorders>
            <w:vAlign w:val="center"/>
            <w:hideMark/>
          </w:tcPr>
          <w:p w14:paraId="76109A19" w14:textId="5BF48E06" w:rsidR="00CD2D0C" w:rsidRPr="00DA7120" w:rsidRDefault="00CD2D0C" w:rsidP="002D2CCE">
            <w:pPr>
              <w:spacing w:after="0" w:line="240" w:lineRule="auto"/>
              <w:rPr>
                <w:rFonts w:asciiTheme="majorHAnsi" w:eastAsia="Times New Roman" w:hAnsiTheme="majorHAnsi" w:cstheme="majorHAnsi"/>
                <w:sz w:val="24"/>
                <w:szCs w:val="24"/>
              </w:rPr>
            </w:pPr>
            <w:r w:rsidRPr="00DA7120">
              <w:rPr>
                <w:rFonts w:asciiTheme="majorHAnsi" w:hAnsiTheme="majorHAnsi" w:cstheme="majorHAnsi"/>
                <w:sz w:val="24"/>
                <w:szCs w:val="24"/>
              </w:rPr>
              <w:t>Áp dụng 100% Bảng 61 TT 33/2016/TT-BTNMT</w:t>
            </w:r>
          </w:p>
        </w:tc>
      </w:tr>
      <w:tr w:rsidR="00F5645B" w:rsidRPr="00DA7120" w14:paraId="1FAD79D6" w14:textId="77777777" w:rsidTr="00A244D7">
        <w:trPr>
          <w:trHeight w:val="20"/>
        </w:trPr>
        <w:tc>
          <w:tcPr>
            <w:tcW w:w="349" w:type="pct"/>
            <w:tcBorders>
              <w:top w:val="nil"/>
              <w:left w:val="single" w:sz="4" w:space="0" w:color="auto"/>
              <w:bottom w:val="single" w:sz="4" w:space="0" w:color="auto"/>
              <w:right w:val="single" w:sz="4" w:space="0" w:color="auto"/>
            </w:tcBorders>
            <w:vAlign w:val="center"/>
            <w:hideMark/>
          </w:tcPr>
          <w:p w14:paraId="4422F338" w14:textId="77777777" w:rsidR="00CD2D0C" w:rsidRPr="00DA7120" w:rsidRDefault="00CD2D0C"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12</w:t>
            </w:r>
          </w:p>
        </w:tc>
        <w:tc>
          <w:tcPr>
            <w:tcW w:w="1103" w:type="pct"/>
            <w:tcBorders>
              <w:top w:val="nil"/>
              <w:left w:val="nil"/>
              <w:bottom w:val="single" w:sz="4" w:space="0" w:color="auto"/>
              <w:right w:val="single" w:sz="4" w:space="0" w:color="auto"/>
            </w:tcBorders>
            <w:vAlign w:val="center"/>
            <w:hideMark/>
          </w:tcPr>
          <w:p w14:paraId="0BD98689" w14:textId="77777777" w:rsidR="00CD2D0C" w:rsidRPr="00DA7120" w:rsidRDefault="00CD2D0C" w:rsidP="002D2CCE">
            <w:pPr>
              <w:spacing w:after="0" w:line="240" w:lineRule="auto"/>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Thùng tôn đựng tài liệu</w:t>
            </w:r>
          </w:p>
        </w:tc>
        <w:tc>
          <w:tcPr>
            <w:tcW w:w="619" w:type="pct"/>
            <w:tcBorders>
              <w:top w:val="nil"/>
              <w:left w:val="nil"/>
              <w:bottom w:val="single" w:sz="4" w:space="0" w:color="auto"/>
              <w:right w:val="single" w:sz="4" w:space="0" w:color="auto"/>
            </w:tcBorders>
            <w:vAlign w:val="center"/>
            <w:hideMark/>
          </w:tcPr>
          <w:p w14:paraId="330AEB6B" w14:textId="77777777" w:rsidR="00CD2D0C" w:rsidRPr="00DA7120" w:rsidRDefault="00CD2D0C"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Cái</w:t>
            </w:r>
          </w:p>
        </w:tc>
        <w:tc>
          <w:tcPr>
            <w:tcW w:w="512" w:type="pct"/>
            <w:tcBorders>
              <w:top w:val="nil"/>
              <w:left w:val="nil"/>
              <w:bottom w:val="single" w:sz="4" w:space="0" w:color="auto"/>
              <w:right w:val="single" w:sz="4" w:space="0" w:color="auto"/>
            </w:tcBorders>
            <w:noWrap/>
            <w:vAlign w:val="center"/>
            <w:hideMark/>
          </w:tcPr>
          <w:p w14:paraId="44F643CF" w14:textId="303F979F" w:rsidR="00CD2D0C" w:rsidRPr="00DA7120" w:rsidRDefault="00CD2D0C" w:rsidP="002D2CCE">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8</w:t>
            </w:r>
          </w:p>
        </w:tc>
        <w:tc>
          <w:tcPr>
            <w:tcW w:w="541" w:type="pct"/>
            <w:tcBorders>
              <w:top w:val="nil"/>
              <w:left w:val="nil"/>
              <w:bottom w:val="single" w:sz="4" w:space="0" w:color="auto"/>
              <w:right w:val="single" w:sz="4" w:space="0" w:color="auto"/>
            </w:tcBorders>
            <w:noWrap/>
            <w:vAlign w:val="center"/>
            <w:hideMark/>
          </w:tcPr>
          <w:p w14:paraId="3694312B" w14:textId="6426294A" w:rsidR="00CD2D0C" w:rsidRPr="00DA7120" w:rsidRDefault="00CD2D0C" w:rsidP="002D2CCE">
            <w:pPr>
              <w:spacing w:after="0" w:line="240" w:lineRule="auto"/>
              <w:rPr>
                <w:rFonts w:asciiTheme="majorHAnsi" w:eastAsia="Times New Roman" w:hAnsiTheme="majorHAnsi" w:cstheme="majorHAnsi"/>
                <w:sz w:val="24"/>
                <w:szCs w:val="24"/>
              </w:rPr>
            </w:pPr>
            <w:r w:rsidRPr="00DA7120">
              <w:rPr>
                <w:rFonts w:asciiTheme="majorHAnsi" w:hAnsiTheme="majorHAnsi" w:cstheme="majorHAnsi"/>
                <w:sz w:val="24"/>
                <w:szCs w:val="24"/>
              </w:rPr>
              <w:t> </w:t>
            </w:r>
          </w:p>
        </w:tc>
        <w:tc>
          <w:tcPr>
            <w:tcW w:w="1875" w:type="pct"/>
            <w:tcBorders>
              <w:top w:val="nil"/>
              <w:left w:val="nil"/>
              <w:bottom w:val="single" w:sz="4" w:space="0" w:color="auto"/>
              <w:right w:val="single" w:sz="4" w:space="0" w:color="auto"/>
            </w:tcBorders>
            <w:vAlign w:val="center"/>
            <w:hideMark/>
          </w:tcPr>
          <w:p w14:paraId="6E2F17B5" w14:textId="6B532B37" w:rsidR="00CD2D0C" w:rsidRPr="00DA7120" w:rsidRDefault="00CD2D0C" w:rsidP="002D2CCE">
            <w:pPr>
              <w:spacing w:after="0" w:line="240" w:lineRule="auto"/>
              <w:rPr>
                <w:rFonts w:asciiTheme="majorHAnsi" w:eastAsia="Times New Roman" w:hAnsiTheme="majorHAnsi" w:cstheme="majorHAnsi"/>
                <w:sz w:val="24"/>
                <w:szCs w:val="24"/>
              </w:rPr>
            </w:pPr>
            <w:r w:rsidRPr="00DA7120">
              <w:rPr>
                <w:rFonts w:asciiTheme="majorHAnsi" w:hAnsiTheme="majorHAnsi" w:cstheme="majorHAnsi"/>
                <w:sz w:val="24"/>
                <w:szCs w:val="24"/>
              </w:rPr>
              <w:t>Áp dụng 100% Bảng 61 TT 33/2016/TT-BTNMT</w:t>
            </w:r>
          </w:p>
        </w:tc>
      </w:tr>
      <w:tr w:rsidR="00F5645B" w:rsidRPr="00DA7120" w14:paraId="4DB1BCA8" w14:textId="77777777" w:rsidTr="00A244D7">
        <w:trPr>
          <w:trHeight w:val="20"/>
        </w:trPr>
        <w:tc>
          <w:tcPr>
            <w:tcW w:w="349" w:type="pct"/>
            <w:tcBorders>
              <w:top w:val="nil"/>
              <w:left w:val="single" w:sz="4" w:space="0" w:color="auto"/>
              <w:bottom w:val="single" w:sz="4" w:space="0" w:color="auto"/>
              <w:right w:val="single" w:sz="4" w:space="0" w:color="auto"/>
            </w:tcBorders>
            <w:vAlign w:val="center"/>
            <w:hideMark/>
          </w:tcPr>
          <w:p w14:paraId="5D27BC9D" w14:textId="77777777" w:rsidR="00CD2D0C" w:rsidRPr="00DA7120" w:rsidRDefault="00CD2D0C"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13</w:t>
            </w:r>
          </w:p>
        </w:tc>
        <w:tc>
          <w:tcPr>
            <w:tcW w:w="1103" w:type="pct"/>
            <w:tcBorders>
              <w:top w:val="nil"/>
              <w:left w:val="nil"/>
              <w:bottom w:val="single" w:sz="4" w:space="0" w:color="auto"/>
              <w:right w:val="single" w:sz="4" w:space="0" w:color="auto"/>
            </w:tcBorders>
            <w:vAlign w:val="center"/>
            <w:hideMark/>
          </w:tcPr>
          <w:p w14:paraId="587BC3E0" w14:textId="77777777" w:rsidR="00CD2D0C" w:rsidRPr="00DA7120" w:rsidRDefault="00CD2D0C" w:rsidP="002D2CCE">
            <w:pPr>
              <w:spacing w:after="0" w:line="240" w:lineRule="auto"/>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Sổ công tác</w:t>
            </w:r>
          </w:p>
        </w:tc>
        <w:tc>
          <w:tcPr>
            <w:tcW w:w="619" w:type="pct"/>
            <w:tcBorders>
              <w:top w:val="nil"/>
              <w:left w:val="nil"/>
              <w:bottom w:val="single" w:sz="4" w:space="0" w:color="auto"/>
              <w:right w:val="single" w:sz="4" w:space="0" w:color="auto"/>
            </w:tcBorders>
            <w:vAlign w:val="center"/>
            <w:hideMark/>
          </w:tcPr>
          <w:p w14:paraId="1F165759" w14:textId="77777777" w:rsidR="00CD2D0C" w:rsidRPr="00DA7120" w:rsidRDefault="00CD2D0C"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Cái</w:t>
            </w:r>
          </w:p>
        </w:tc>
        <w:tc>
          <w:tcPr>
            <w:tcW w:w="512" w:type="pct"/>
            <w:tcBorders>
              <w:top w:val="nil"/>
              <w:left w:val="nil"/>
              <w:bottom w:val="single" w:sz="4" w:space="0" w:color="auto"/>
              <w:right w:val="single" w:sz="4" w:space="0" w:color="auto"/>
            </w:tcBorders>
            <w:noWrap/>
            <w:vAlign w:val="center"/>
            <w:hideMark/>
          </w:tcPr>
          <w:p w14:paraId="3721A52F" w14:textId="54E395AC" w:rsidR="00CD2D0C" w:rsidRPr="00DA7120" w:rsidRDefault="00CD2D0C" w:rsidP="002D2CCE">
            <w:pPr>
              <w:spacing w:after="0" w:line="240" w:lineRule="auto"/>
              <w:rPr>
                <w:rFonts w:asciiTheme="majorHAnsi" w:eastAsia="Times New Roman" w:hAnsiTheme="majorHAnsi" w:cstheme="majorHAnsi"/>
                <w:sz w:val="24"/>
                <w:szCs w:val="24"/>
              </w:rPr>
            </w:pPr>
            <w:r w:rsidRPr="00DA7120">
              <w:rPr>
                <w:rFonts w:asciiTheme="majorHAnsi" w:hAnsiTheme="majorHAnsi" w:cstheme="majorHAnsi"/>
                <w:sz w:val="24"/>
                <w:szCs w:val="24"/>
              </w:rPr>
              <w:t> </w:t>
            </w:r>
          </w:p>
        </w:tc>
        <w:tc>
          <w:tcPr>
            <w:tcW w:w="541" w:type="pct"/>
            <w:tcBorders>
              <w:top w:val="nil"/>
              <w:left w:val="nil"/>
              <w:bottom w:val="single" w:sz="4" w:space="0" w:color="auto"/>
              <w:right w:val="single" w:sz="4" w:space="0" w:color="auto"/>
            </w:tcBorders>
            <w:noWrap/>
            <w:vAlign w:val="center"/>
            <w:hideMark/>
          </w:tcPr>
          <w:p w14:paraId="20CACA3A" w14:textId="0A19A442" w:rsidR="00CD2D0C" w:rsidRPr="00DA7120" w:rsidRDefault="00CD2D0C" w:rsidP="002D2CCE">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95</w:t>
            </w:r>
          </w:p>
        </w:tc>
        <w:tc>
          <w:tcPr>
            <w:tcW w:w="1875" w:type="pct"/>
            <w:tcBorders>
              <w:top w:val="nil"/>
              <w:left w:val="nil"/>
              <w:bottom w:val="single" w:sz="4" w:space="0" w:color="auto"/>
              <w:right w:val="single" w:sz="4" w:space="0" w:color="auto"/>
            </w:tcBorders>
            <w:vAlign w:val="center"/>
            <w:hideMark/>
          </w:tcPr>
          <w:p w14:paraId="1EBCD7DB" w14:textId="07D2B1B5" w:rsidR="00CD2D0C" w:rsidRPr="00DA7120" w:rsidRDefault="00CD2D0C" w:rsidP="002D2CCE">
            <w:pPr>
              <w:spacing w:after="0" w:line="240" w:lineRule="auto"/>
              <w:rPr>
                <w:rFonts w:asciiTheme="majorHAnsi" w:eastAsia="Times New Roman" w:hAnsiTheme="majorHAnsi" w:cstheme="majorHAnsi"/>
                <w:sz w:val="24"/>
                <w:szCs w:val="24"/>
              </w:rPr>
            </w:pPr>
            <w:r w:rsidRPr="00DA7120">
              <w:rPr>
                <w:rFonts w:asciiTheme="majorHAnsi" w:hAnsiTheme="majorHAnsi" w:cstheme="majorHAnsi"/>
                <w:sz w:val="24"/>
                <w:szCs w:val="24"/>
              </w:rPr>
              <w:t>Trung bình 1 cuốn/ĐVHC cấp xã; Bổ sung mới</w:t>
            </w:r>
          </w:p>
        </w:tc>
      </w:tr>
      <w:tr w:rsidR="00F5645B" w:rsidRPr="00DA7120" w14:paraId="00C91DC6" w14:textId="77777777" w:rsidTr="00A244D7">
        <w:trPr>
          <w:trHeight w:val="20"/>
        </w:trPr>
        <w:tc>
          <w:tcPr>
            <w:tcW w:w="349" w:type="pct"/>
            <w:tcBorders>
              <w:top w:val="nil"/>
              <w:left w:val="single" w:sz="4" w:space="0" w:color="auto"/>
              <w:bottom w:val="single" w:sz="4" w:space="0" w:color="auto"/>
              <w:right w:val="single" w:sz="4" w:space="0" w:color="auto"/>
            </w:tcBorders>
            <w:vAlign w:val="center"/>
            <w:hideMark/>
          </w:tcPr>
          <w:p w14:paraId="369F598A" w14:textId="77777777" w:rsidR="00CD2D0C" w:rsidRPr="00DA7120" w:rsidRDefault="00CD2D0C"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14</w:t>
            </w:r>
          </w:p>
        </w:tc>
        <w:tc>
          <w:tcPr>
            <w:tcW w:w="1103" w:type="pct"/>
            <w:tcBorders>
              <w:top w:val="nil"/>
              <w:left w:val="nil"/>
              <w:bottom w:val="single" w:sz="4" w:space="0" w:color="auto"/>
              <w:right w:val="single" w:sz="4" w:space="0" w:color="auto"/>
            </w:tcBorders>
            <w:vAlign w:val="center"/>
            <w:hideMark/>
          </w:tcPr>
          <w:p w14:paraId="1A3ADB2D" w14:textId="77777777" w:rsidR="00CD2D0C" w:rsidRPr="00DA7120" w:rsidRDefault="00CD2D0C" w:rsidP="002D2CCE">
            <w:pPr>
              <w:spacing w:after="0" w:line="240" w:lineRule="auto"/>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Ổ cứng gắn ngoài (2TB)</w:t>
            </w:r>
          </w:p>
        </w:tc>
        <w:tc>
          <w:tcPr>
            <w:tcW w:w="619" w:type="pct"/>
            <w:tcBorders>
              <w:top w:val="nil"/>
              <w:left w:val="nil"/>
              <w:bottom w:val="single" w:sz="4" w:space="0" w:color="auto"/>
              <w:right w:val="single" w:sz="4" w:space="0" w:color="auto"/>
            </w:tcBorders>
            <w:vAlign w:val="center"/>
            <w:hideMark/>
          </w:tcPr>
          <w:p w14:paraId="5EF7113B" w14:textId="77777777" w:rsidR="00CD2D0C" w:rsidRPr="00DA7120" w:rsidRDefault="00CD2D0C"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Cái</w:t>
            </w:r>
          </w:p>
        </w:tc>
        <w:tc>
          <w:tcPr>
            <w:tcW w:w="512" w:type="pct"/>
            <w:tcBorders>
              <w:top w:val="nil"/>
              <w:left w:val="nil"/>
              <w:bottom w:val="single" w:sz="4" w:space="0" w:color="auto"/>
              <w:right w:val="single" w:sz="4" w:space="0" w:color="auto"/>
            </w:tcBorders>
            <w:noWrap/>
            <w:vAlign w:val="center"/>
            <w:hideMark/>
          </w:tcPr>
          <w:p w14:paraId="475CF400" w14:textId="24C7E8C7" w:rsidR="00CD2D0C" w:rsidRPr="00DA7120" w:rsidRDefault="00CD2D0C" w:rsidP="002D2CCE">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2</w:t>
            </w:r>
          </w:p>
        </w:tc>
        <w:tc>
          <w:tcPr>
            <w:tcW w:w="541" w:type="pct"/>
            <w:tcBorders>
              <w:top w:val="nil"/>
              <w:left w:val="nil"/>
              <w:bottom w:val="single" w:sz="4" w:space="0" w:color="auto"/>
              <w:right w:val="single" w:sz="4" w:space="0" w:color="auto"/>
            </w:tcBorders>
            <w:noWrap/>
            <w:vAlign w:val="center"/>
            <w:hideMark/>
          </w:tcPr>
          <w:p w14:paraId="54098F99" w14:textId="595B4771" w:rsidR="00CD2D0C" w:rsidRPr="00DA7120" w:rsidRDefault="00CD2D0C" w:rsidP="002D2CCE">
            <w:pPr>
              <w:spacing w:after="0" w:line="240" w:lineRule="auto"/>
              <w:rPr>
                <w:rFonts w:asciiTheme="majorHAnsi" w:eastAsia="Times New Roman" w:hAnsiTheme="majorHAnsi" w:cstheme="majorHAnsi"/>
                <w:sz w:val="24"/>
                <w:szCs w:val="24"/>
              </w:rPr>
            </w:pPr>
            <w:r w:rsidRPr="00DA7120">
              <w:rPr>
                <w:rFonts w:asciiTheme="majorHAnsi" w:hAnsiTheme="majorHAnsi" w:cstheme="majorHAnsi"/>
                <w:sz w:val="24"/>
                <w:szCs w:val="24"/>
              </w:rPr>
              <w:t> </w:t>
            </w:r>
          </w:p>
        </w:tc>
        <w:tc>
          <w:tcPr>
            <w:tcW w:w="1875" w:type="pct"/>
            <w:tcBorders>
              <w:top w:val="nil"/>
              <w:left w:val="nil"/>
              <w:bottom w:val="single" w:sz="4" w:space="0" w:color="auto"/>
              <w:right w:val="single" w:sz="4" w:space="0" w:color="auto"/>
            </w:tcBorders>
            <w:vAlign w:val="center"/>
            <w:hideMark/>
          </w:tcPr>
          <w:p w14:paraId="0DD6B421" w14:textId="69B4763C" w:rsidR="00CD2D0C" w:rsidRPr="00DA7120" w:rsidRDefault="00CD2D0C" w:rsidP="002D2CCE">
            <w:pPr>
              <w:spacing w:after="0" w:line="240" w:lineRule="auto"/>
              <w:rPr>
                <w:rFonts w:asciiTheme="majorHAnsi" w:eastAsia="Times New Roman" w:hAnsiTheme="majorHAnsi" w:cstheme="majorHAnsi"/>
                <w:sz w:val="24"/>
                <w:szCs w:val="24"/>
              </w:rPr>
            </w:pPr>
            <w:r w:rsidRPr="00DA7120">
              <w:rPr>
                <w:rFonts w:asciiTheme="majorHAnsi" w:hAnsiTheme="majorHAnsi" w:cstheme="majorHAnsi"/>
                <w:sz w:val="24"/>
                <w:szCs w:val="24"/>
              </w:rPr>
              <w:t>2 cái/tỉnh; Bổ sung mới</w:t>
            </w:r>
          </w:p>
        </w:tc>
      </w:tr>
      <w:tr w:rsidR="00F5645B" w:rsidRPr="00DA7120" w14:paraId="2A9272DD" w14:textId="77777777" w:rsidTr="00A244D7">
        <w:trPr>
          <w:trHeight w:val="20"/>
        </w:trPr>
        <w:tc>
          <w:tcPr>
            <w:tcW w:w="349" w:type="pct"/>
            <w:tcBorders>
              <w:top w:val="nil"/>
              <w:left w:val="single" w:sz="4" w:space="0" w:color="auto"/>
              <w:bottom w:val="single" w:sz="4" w:space="0" w:color="auto"/>
              <w:right w:val="single" w:sz="4" w:space="0" w:color="auto"/>
            </w:tcBorders>
            <w:vAlign w:val="center"/>
            <w:hideMark/>
          </w:tcPr>
          <w:p w14:paraId="3E87E8DB" w14:textId="77777777" w:rsidR="00CD2D0C" w:rsidRPr="00DA7120" w:rsidRDefault="00CD2D0C"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15</w:t>
            </w:r>
          </w:p>
        </w:tc>
        <w:tc>
          <w:tcPr>
            <w:tcW w:w="1103" w:type="pct"/>
            <w:tcBorders>
              <w:top w:val="nil"/>
              <w:left w:val="nil"/>
              <w:bottom w:val="single" w:sz="4" w:space="0" w:color="auto"/>
              <w:right w:val="single" w:sz="4" w:space="0" w:color="auto"/>
            </w:tcBorders>
            <w:vAlign w:val="center"/>
            <w:hideMark/>
          </w:tcPr>
          <w:p w14:paraId="7EFCEEAD" w14:textId="77777777" w:rsidR="00CD2D0C" w:rsidRPr="00DA7120" w:rsidRDefault="00CD2D0C" w:rsidP="002D2CCE">
            <w:pPr>
              <w:spacing w:after="0" w:line="240" w:lineRule="auto"/>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Pin máy ảnh kỹ thuật số và máy định vị</w:t>
            </w:r>
          </w:p>
        </w:tc>
        <w:tc>
          <w:tcPr>
            <w:tcW w:w="619" w:type="pct"/>
            <w:tcBorders>
              <w:top w:val="nil"/>
              <w:left w:val="nil"/>
              <w:bottom w:val="single" w:sz="4" w:space="0" w:color="auto"/>
              <w:right w:val="single" w:sz="4" w:space="0" w:color="auto"/>
            </w:tcBorders>
            <w:vAlign w:val="center"/>
            <w:hideMark/>
          </w:tcPr>
          <w:p w14:paraId="485D5557" w14:textId="77777777" w:rsidR="00CD2D0C" w:rsidRPr="00DA7120" w:rsidRDefault="00CD2D0C"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Cục</w:t>
            </w:r>
          </w:p>
        </w:tc>
        <w:tc>
          <w:tcPr>
            <w:tcW w:w="512" w:type="pct"/>
            <w:tcBorders>
              <w:top w:val="nil"/>
              <w:left w:val="nil"/>
              <w:bottom w:val="single" w:sz="4" w:space="0" w:color="auto"/>
              <w:right w:val="single" w:sz="4" w:space="0" w:color="auto"/>
            </w:tcBorders>
            <w:noWrap/>
            <w:vAlign w:val="center"/>
            <w:hideMark/>
          </w:tcPr>
          <w:p w14:paraId="3F9FB310" w14:textId="760BE605" w:rsidR="00CD2D0C" w:rsidRPr="00DA7120" w:rsidRDefault="00CD2D0C" w:rsidP="002D2CCE">
            <w:pPr>
              <w:spacing w:after="0" w:line="240" w:lineRule="auto"/>
              <w:rPr>
                <w:rFonts w:asciiTheme="majorHAnsi" w:eastAsia="Times New Roman" w:hAnsiTheme="majorHAnsi" w:cstheme="majorHAnsi"/>
                <w:sz w:val="24"/>
                <w:szCs w:val="24"/>
              </w:rPr>
            </w:pPr>
            <w:r w:rsidRPr="00DA7120">
              <w:rPr>
                <w:rFonts w:asciiTheme="majorHAnsi" w:hAnsiTheme="majorHAnsi" w:cstheme="majorHAnsi"/>
                <w:sz w:val="24"/>
                <w:szCs w:val="24"/>
              </w:rPr>
              <w:t> </w:t>
            </w:r>
          </w:p>
        </w:tc>
        <w:tc>
          <w:tcPr>
            <w:tcW w:w="541" w:type="pct"/>
            <w:tcBorders>
              <w:top w:val="nil"/>
              <w:left w:val="nil"/>
              <w:bottom w:val="single" w:sz="4" w:space="0" w:color="auto"/>
              <w:right w:val="single" w:sz="4" w:space="0" w:color="auto"/>
            </w:tcBorders>
            <w:noWrap/>
            <w:vAlign w:val="center"/>
            <w:hideMark/>
          </w:tcPr>
          <w:p w14:paraId="6CA53916" w14:textId="08D7C86A" w:rsidR="00CD2D0C" w:rsidRPr="00DA7120" w:rsidRDefault="00CD2D0C" w:rsidP="002D2CCE">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894</w:t>
            </w:r>
          </w:p>
        </w:tc>
        <w:tc>
          <w:tcPr>
            <w:tcW w:w="1875" w:type="pct"/>
            <w:tcBorders>
              <w:top w:val="nil"/>
              <w:left w:val="nil"/>
              <w:bottom w:val="single" w:sz="4" w:space="0" w:color="auto"/>
              <w:right w:val="single" w:sz="4" w:space="0" w:color="auto"/>
            </w:tcBorders>
            <w:vAlign w:val="center"/>
            <w:hideMark/>
          </w:tcPr>
          <w:p w14:paraId="198BFDC0" w14:textId="2D648016" w:rsidR="00CD2D0C" w:rsidRPr="00DA7120" w:rsidRDefault="00CD2D0C" w:rsidP="002D2CCE">
            <w:pPr>
              <w:spacing w:after="0" w:line="240" w:lineRule="auto"/>
              <w:rPr>
                <w:rFonts w:asciiTheme="majorHAnsi" w:eastAsia="Times New Roman" w:hAnsiTheme="majorHAnsi" w:cstheme="majorHAnsi"/>
                <w:sz w:val="24"/>
                <w:szCs w:val="24"/>
              </w:rPr>
            </w:pPr>
            <w:r w:rsidRPr="00DA7120">
              <w:rPr>
                <w:rFonts w:asciiTheme="majorHAnsi" w:hAnsiTheme="majorHAnsi" w:cstheme="majorHAnsi"/>
                <w:sz w:val="24"/>
                <w:szCs w:val="24"/>
              </w:rPr>
              <w:t>Tính bằng số nhân công điều tra thực địa x 2 viên pin/1 máy (2 máy GPS và máy ảnh)</w:t>
            </w:r>
          </w:p>
        </w:tc>
      </w:tr>
    </w:tbl>
    <w:p w14:paraId="3419A740" w14:textId="77777777" w:rsidR="00542C17" w:rsidRPr="00DA7120" w:rsidRDefault="00542C17" w:rsidP="00DA7120">
      <w:pPr>
        <w:spacing w:after="0" w:line="240" w:lineRule="auto"/>
        <w:jc w:val="both"/>
        <w:rPr>
          <w:rFonts w:asciiTheme="majorHAnsi" w:hAnsiTheme="majorHAnsi" w:cstheme="majorHAnsi"/>
          <w:b/>
          <w:sz w:val="24"/>
          <w:szCs w:val="24"/>
          <w:lang w:val="vi-VN"/>
        </w:rPr>
      </w:pPr>
      <w:r w:rsidRPr="00DA7120">
        <w:rPr>
          <w:rFonts w:asciiTheme="majorHAnsi" w:hAnsiTheme="majorHAnsi" w:cstheme="majorHAnsi"/>
          <w:b/>
          <w:sz w:val="24"/>
          <w:szCs w:val="24"/>
          <w:lang w:val="vi-VN"/>
        </w:rPr>
        <w:t>III. ĐIỀU TRA, ĐÁNH GIÁ Ô NHIỄM ĐẤT</w:t>
      </w:r>
    </w:p>
    <w:p w14:paraId="57321A4A" w14:textId="62B1534F" w:rsidR="00BB1230" w:rsidRPr="00DA7120" w:rsidRDefault="00BB1230" w:rsidP="00DA7120">
      <w:pPr>
        <w:spacing w:after="0" w:line="240" w:lineRule="auto"/>
        <w:jc w:val="both"/>
        <w:rPr>
          <w:rFonts w:asciiTheme="majorHAnsi" w:hAnsiTheme="majorHAnsi" w:cstheme="majorHAnsi"/>
          <w:sz w:val="24"/>
          <w:szCs w:val="24"/>
          <w:lang w:val="vi-VN"/>
        </w:rPr>
      </w:pPr>
      <w:r w:rsidRPr="00DA7120">
        <w:rPr>
          <w:rFonts w:asciiTheme="majorHAnsi" w:hAnsiTheme="majorHAnsi" w:cstheme="majorHAnsi"/>
          <w:b/>
          <w:sz w:val="24"/>
          <w:szCs w:val="24"/>
          <w:lang w:val="vi-VN"/>
        </w:rPr>
        <w:t xml:space="preserve">1. </w:t>
      </w:r>
      <w:r w:rsidRPr="00DA7120">
        <w:rPr>
          <w:rFonts w:asciiTheme="majorHAnsi" w:eastAsia="Times New Roman" w:hAnsiTheme="majorHAnsi" w:cstheme="majorHAnsi"/>
          <w:b/>
          <w:bCs/>
          <w:sz w:val="24"/>
          <w:szCs w:val="24"/>
          <w:lang w:val="vi-VN" w:eastAsia="vi-VN"/>
        </w:rPr>
        <w:t>Danh mục vật liệu điều tra ô nhiễm đất cấp tỉnh</w:t>
      </w:r>
      <w:r w:rsidRPr="00DA7120">
        <w:rPr>
          <w:rFonts w:asciiTheme="majorHAnsi" w:hAnsiTheme="majorHAnsi" w:cstheme="majorHAnsi"/>
          <w:sz w:val="24"/>
          <w:szCs w:val="24"/>
          <w:lang w:val="vi-VN"/>
        </w:rPr>
        <w:t xml:space="preserve"> </w:t>
      </w:r>
      <w:r w:rsidR="00D66692" w:rsidRPr="00DA7120">
        <w:rPr>
          <w:rFonts w:asciiTheme="majorHAnsi" w:hAnsiTheme="majorHAnsi" w:cstheme="majorHAnsi"/>
          <w:i/>
          <w:sz w:val="24"/>
          <w:szCs w:val="24"/>
          <w:lang w:val="vi-VN"/>
        </w:rPr>
        <w:t>(không bao gồm các nội dung điều tra lấy mẫu đất, phân tích mẫu đất)</w:t>
      </w:r>
    </w:p>
    <w:p w14:paraId="38277322" w14:textId="103EE971" w:rsidR="00BB1230" w:rsidRPr="00DA7120" w:rsidRDefault="00BB1230" w:rsidP="00DA7120">
      <w:pPr>
        <w:pStyle w:val="Caption"/>
        <w:spacing w:after="0"/>
        <w:jc w:val="right"/>
        <w:rPr>
          <w:rFonts w:asciiTheme="majorHAnsi" w:hAnsiTheme="majorHAnsi" w:cstheme="majorHAnsi"/>
          <w:b/>
          <w:i w:val="0"/>
          <w:color w:val="auto"/>
          <w:sz w:val="24"/>
          <w:szCs w:val="24"/>
        </w:rPr>
      </w:pPr>
      <w:r w:rsidRPr="00DA7120">
        <w:rPr>
          <w:rFonts w:asciiTheme="majorHAnsi" w:hAnsiTheme="majorHAnsi" w:cstheme="majorHAnsi"/>
          <w:b/>
          <w:i w:val="0"/>
          <w:color w:val="auto"/>
          <w:sz w:val="24"/>
          <w:szCs w:val="24"/>
        </w:rPr>
        <w:lastRenderedPageBreak/>
        <w:t xml:space="preserve">Bảng </w:t>
      </w:r>
      <w:r w:rsidRPr="00DA7120">
        <w:rPr>
          <w:rFonts w:asciiTheme="majorHAnsi" w:hAnsiTheme="majorHAnsi" w:cstheme="majorHAnsi"/>
          <w:b/>
          <w:i w:val="0"/>
          <w:color w:val="auto"/>
          <w:sz w:val="24"/>
          <w:szCs w:val="24"/>
        </w:rPr>
        <w:fldChar w:fldCharType="begin"/>
      </w:r>
      <w:r w:rsidRPr="00DA7120">
        <w:rPr>
          <w:rFonts w:asciiTheme="majorHAnsi" w:hAnsiTheme="majorHAnsi" w:cstheme="majorHAnsi"/>
          <w:b/>
          <w:i w:val="0"/>
          <w:color w:val="auto"/>
          <w:sz w:val="24"/>
          <w:szCs w:val="24"/>
        </w:rPr>
        <w:instrText xml:space="preserve"> SEQ Bảng \* ARABIC </w:instrText>
      </w:r>
      <w:r w:rsidRPr="00DA7120">
        <w:rPr>
          <w:rFonts w:asciiTheme="majorHAnsi" w:hAnsiTheme="majorHAnsi" w:cstheme="majorHAnsi"/>
          <w:b/>
          <w:i w:val="0"/>
          <w:color w:val="auto"/>
          <w:sz w:val="24"/>
          <w:szCs w:val="24"/>
        </w:rPr>
        <w:fldChar w:fldCharType="separate"/>
      </w:r>
      <w:r w:rsidR="0013371F" w:rsidRPr="00DA7120">
        <w:rPr>
          <w:rFonts w:asciiTheme="majorHAnsi" w:hAnsiTheme="majorHAnsi" w:cstheme="majorHAnsi"/>
          <w:b/>
          <w:i w:val="0"/>
          <w:noProof/>
          <w:color w:val="auto"/>
          <w:sz w:val="24"/>
          <w:szCs w:val="24"/>
        </w:rPr>
        <w:t>12</w:t>
      </w:r>
      <w:r w:rsidRPr="00DA7120">
        <w:rPr>
          <w:rFonts w:asciiTheme="majorHAnsi" w:hAnsiTheme="majorHAnsi" w:cstheme="majorHAnsi"/>
          <w:b/>
          <w:i w:val="0"/>
          <w:color w:val="auto"/>
          <w:sz w:val="24"/>
          <w:szCs w:val="24"/>
        </w:rPr>
        <w:fldChar w:fldCharType="end"/>
      </w:r>
    </w:p>
    <w:tbl>
      <w:tblPr>
        <w:tblW w:w="4942" w:type="pct"/>
        <w:tblInd w:w="108" w:type="dxa"/>
        <w:tblLook w:val="04A0" w:firstRow="1" w:lastRow="0" w:firstColumn="1" w:lastColumn="0" w:noHBand="0" w:noVBand="1"/>
      </w:tblPr>
      <w:tblGrid>
        <w:gridCol w:w="1042"/>
        <w:gridCol w:w="3884"/>
        <w:gridCol w:w="1800"/>
        <w:gridCol w:w="1737"/>
        <w:gridCol w:w="1781"/>
        <w:gridCol w:w="5492"/>
      </w:tblGrid>
      <w:tr w:rsidR="00F5645B" w:rsidRPr="00DA7120" w14:paraId="10C4A866" w14:textId="77777777" w:rsidTr="00A244D7">
        <w:trPr>
          <w:trHeight w:val="20"/>
        </w:trPr>
        <w:tc>
          <w:tcPr>
            <w:tcW w:w="331"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5DB8D927" w14:textId="77777777" w:rsidR="00546FA7" w:rsidRPr="00DA7120" w:rsidRDefault="00546FA7" w:rsidP="002D2CCE">
            <w:pPr>
              <w:spacing w:after="0" w:line="240" w:lineRule="auto"/>
              <w:jc w:val="center"/>
              <w:rPr>
                <w:rFonts w:asciiTheme="majorHAnsi" w:eastAsia="Times New Roman" w:hAnsiTheme="majorHAnsi" w:cstheme="majorHAnsi"/>
                <w:b/>
                <w:bCs/>
                <w:sz w:val="24"/>
                <w:szCs w:val="24"/>
              </w:rPr>
            </w:pPr>
            <w:r w:rsidRPr="00DA7120">
              <w:rPr>
                <w:rFonts w:asciiTheme="majorHAnsi" w:eastAsia="Times New Roman" w:hAnsiTheme="majorHAnsi" w:cstheme="majorHAnsi"/>
                <w:b/>
                <w:bCs/>
                <w:sz w:val="24"/>
                <w:szCs w:val="24"/>
              </w:rPr>
              <w:t>STT</w:t>
            </w:r>
          </w:p>
        </w:tc>
        <w:tc>
          <w:tcPr>
            <w:tcW w:w="1234" w:type="pct"/>
            <w:vMerge w:val="restart"/>
            <w:tcBorders>
              <w:top w:val="single" w:sz="4" w:space="0" w:color="auto"/>
              <w:left w:val="single" w:sz="4" w:space="0" w:color="auto"/>
              <w:bottom w:val="single" w:sz="4" w:space="0" w:color="auto"/>
              <w:right w:val="single" w:sz="4" w:space="0" w:color="auto"/>
            </w:tcBorders>
            <w:vAlign w:val="center"/>
            <w:hideMark/>
          </w:tcPr>
          <w:p w14:paraId="176FA7E7" w14:textId="77777777" w:rsidR="00546FA7" w:rsidRPr="00DA7120" w:rsidRDefault="00546FA7" w:rsidP="002D2CCE">
            <w:pPr>
              <w:spacing w:after="0" w:line="240" w:lineRule="auto"/>
              <w:jc w:val="center"/>
              <w:rPr>
                <w:rFonts w:asciiTheme="majorHAnsi" w:eastAsia="Times New Roman" w:hAnsiTheme="majorHAnsi" w:cstheme="majorHAnsi"/>
                <w:b/>
                <w:bCs/>
                <w:sz w:val="24"/>
                <w:szCs w:val="24"/>
              </w:rPr>
            </w:pPr>
            <w:r w:rsidRPr="00DA7120">
              <w:rPr>
                <w:rFonts w:asciiTheme="majorHAnsi" w:eastAsia="Times New Roman" w:hAnsiTheme="majorHAnsi" w:cstheme="majorHAnsi"/>
                <w:b/>
                <w:bCs/>
                <w:sz w:val="24"/>
                <w:szCs w:val="24"/>
              </w:rPr>
              <w:t>Danh mục vật liệu</w:t>
            </w:r>
          </w:p>
        </w:tc>
        <w:tc>
          <w:tcPr>
            <w:tcW w:w="572"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318910A0" w14:textId="77777777" w:rsidR="00546FA7" w:rsidRPr="00DA7120" w:rsidRDefault="00546FA7" w:rsidP="002D2CCE">
            <w:pPr>
              <w:spacing w:after="0" w:line="240" w:lineRule="auto"/>
              <w:jc w:val="center"/>
              <w:rPr>
                <w:rFonts w:asciiTheme="majorHAnsi" w:eastAsia="Times New Roman" w:hAnsiTheme="majorHAnsi" w:cstheme="majorHAnsi"/>
                <w:b/>
                <w:bCs/>
                <w:sz w:val="24"/>
                <w:szCs w:val="24"/>
              </w:rPr>
            </w:pPr>
            <w:r w:rsidRPr="00DA7120">
              <w:rPr>
                <w:rFonts w:asciiTheme="majorHAnsi" w:eastAsia="Times New Roman" w:hAnsiTheme="majorHAnsi" w:cstheme="majorHAnsi"/>
                <w:b/>
                <w:bCs/>
                <w:sz w:val="24"/>
                <w:szCs w:val="24"/>
              </w:rPr>
              <w:t xml:space="preserve">Đơn vị  tính </w:t>
            </w:r>
          </w:p>
        </w:tc>
        <w:tc>
          <w:tcPr>
            <w:tcW w:w="1118" w:type="pct"/>
            <w:gridSpan w:val="2"/>
            <w:tcBorders>
              <w:top w:val="single" w:sz="4" w:space="0" w:color="auto"/>
              <w:left w:val="nil"/>
              <w:bottom w:val="single" w:sz="4" w:space="0" w:color="auto"/>
              <w:right w:val="single" w:sz="4" w:space="0" w:color="auto"/>
            </w:tcBorders>
            <w:shd w:val="clear" w:color="000000" w:fill="FFFFFF"/>
            <w:vAlign w:val="center"/>
            <w:hideMark/>
          </w:tcPr>
          <w:p w14:paraId="724F9D71" w14:textId="77777777" w:rsidR="00546FA7" w:rsidRPr="00DA7120" w:rsidRDefault="00546FA7" w:rsidP="002D2CCE">
            <w:pPr>
              <w:spacing w:after="0" w:line="240" w:lineRule="auto"/>
              <w:jc w:val="center"/>
              <w:rPr>
                <w:rFonts w:asciiTheme="majorHAnsi" w:eastAsia="Times New Roman" w:hAnsiTheme="majorHAnsi" w:cstheme="majorHAnsi"/>
                <w:b/>
                <w:bCs/>
                <w:sz w:val="24"/>
                <w:szCs w:val="24"/>
              </w:rPr>
            </w:pPr>
            <w:r w:rsidRPr="00DA7120">
              <w:rPr>
                <w:rFonts w:asciiTheme="majorHAnsi" w:eastAsia="Times New Roman" w:hAnsiTheme="majorHAnsi" w:cstheme="majorHAnsi"/>
                <w:b/>
                <w:bCs/>
                <w:sz w:val="24"/>
                <w:szCs w:val="24"/>
              </w:rPr>
              <w:t>Định mức</w:t>
            </w:r>
          </w:p>
        </w:tc>
        <w:tc>
          <w:tcPr>
            <w:tcW w:w="1745"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7357F7A7" w14:textId="77777777" w:rsidR="00546FA7" w:rsidRPr="00DA7120" w:rsidRDefault="00546FA7" w:rsidP="002D2CCE">
            <w:pPr>
              <w:spacing w:after="0" w:line="240" w:lineRule="auto"/>
              <w:jc w:val="center"/>
              <w:rPr>
                <w:rFonts w:asciiTheme="majorHAnsi" w:eastAsia="Times New Roman" w:hAnsiTheme="majorHAnsi" w:cstheme="majorHAnsi"/>
                <w:b/>
                <w:bCs/>
                <w:sz w:val="24"/>
                <w:szCs w:val="24"/>
              </w:rPr>
            </w:pPr>
            <w:r w:rsidRPr="00DA7120">
              <w:rPr>
                <w:rFonts w:asciiTheme="majorHAnsi" w:eastAsia="Times New Roman" w:hAnsiTheme="majorHAnsi" w:cstheme="majorHAnsi"/>
                <w:b/>
                <w:bCs/>
                <w:sz w:val="24"/>
                <w:szCs w:val="24"/>
              </w:rPr>
              <w:t>Thuyết minh cách tính</w:t>
            </w:r>
          </w:p>
        </w:tc>
      </w:tr>
      <w:tr w:rsidR="00F5645B" w:rsidRPr="00DA7120" w14:paraId="62AAFBFF" w14:textId="77777777" w:rsidTr="00A244D7">
        <w:trPr>
          <w:trHeight w:val="20"/>
        </w:trPr>
        <w:tc>
          <w:tcPr>
            <w:tcW w:w="331" w:type="pct"/>
            <w:vMerge/>
            <w:tcBorders>
              <w:top w:val="single" w:sz="4" w:space="0" w:color="auto"/>
              <w:left w:val="single" w:sz="4" w:space="0" w:color="auto"/>
              <w:bottom w:val="single" w:sz="4" w:space="0" w:color="auto"/>
              <w:right w:val="single" w:sz="4" w:space="0" w:color="auto"/>
            </w:tcBorders>
            <w:vAlign w:val="center"/>
            <w:hideMark/>
          </w:tcPr>
          <w:p w14:paraId="637D05BA" w14:textId="77777777" w:rsidR="00546FA7" w:rsidRPr="00DA7120" w:rsidRDefault="00546FA7" w:rsidP="002D2CCE">
            <w:pPr>
              <w:spacing w:after="0" w:line="240" w:lineRule="auto"/>
              <w:rPr>
                <w:rFonts w:asciiTheme="majorHAnsi" w:eastAsia="Times New Roman" w:hAnsiTheme="majorHAnsi" w:cstheme="majorHAnsi"/>
                <w:b/>
                <w:bCs/>
                <w:sz w:val="24"/>
                <w:szCs w:val="24"/>
              </w:rPr>
            </w:pPr>
          </w:p>
        </w:tc>
        <w:tc>
          <w:tcPr>
            <w:tcW w:w="1234" w:type="pct"/>
            <w:vMerge/>
            <w:tcBorders>
              <w:top w:val="single" w:sz="4" w:space="0" w:color="auto"/>
              <w:left w:val="single" w:sz="4" w:space="0" w:color="auto"/>
              <w:bottom w:val="single" w:sz="4" w:space="0" w:color="auto"/>
              <w:right w:val="single" w:sz="4" w:space="0" w:color="auto"/>
            </w:tcBorders>
            <w:vAlign w:val="center"/>
            <w:hideMark/>
          </w:tcPr>
          <w:p w14:paraId="4E51A502" w14:textId="77777777" w:rsidR="00546FA7" w:rsidRPr="00DA7120" w:rsidRDefault="00546FA7" w:rsidP="002D2CCE">
            <w:pPr>
              <w:spacing w:after="0" w:line="240" w:lineRule="auto"/>
              <w:rPr>
                <w:rFonts w:asciiTheme="majorHAnsi" w:eastAsia="Times New Roman" w:hAnsiTheme="majorHAnsi" w:cstheme="majorHAnsi"/>
                <w:b/>
                <w:bCs/>
                <w:sz w:val="24"/>
                <w:szCs w:val="24"/>
              </w:rPr>
            </w:pPr>
          </w:p>
        </w:tc>
        <w:tc>
          <w:tcPr>
            <w:tcW w:w="572" w:type="pct"/>
            <w:vMerge/>
            <w:tcBorders>
              <w:top w:val="single" w:sz="4" w:space="0" w:color="auto"/>
              <w:left w:val="single" w:sz="4" w:space="0" w:color="auto"/>
              <w:bottom w:val="single" w:sz="4" w:space="0" w:color="auto"/>
              <w:right w:val="single" w:sz="4" w:space="0" w:color="auto"/>
            </w:tcBorders>
            <w:vAlign w:val="center"/>
            <w:hideMark/>
          </w:tcPr>
          <w:p w14:paraId="2D3421E8" w14:textId="77777777" w:rsidR="00546FA7" w:rsidRPr="00DA7120" w:rsidRDefault="00546FA7" w:rsidP="002D2CCE">
            <w:pPr>
              <w:spacing w:after="0" w:line="240" w:lineRule="auto"/>
              <w:rPr>
                <w:rFonts w:asciiTheme="majorHAnsi" w:eastAsia="Times New Roman" w:hAnsiTheme="majorHAnsi" w:cstheme="majorHAnsi"/>
                <w:b/>
                <w:bCs/>
                <w:sz w:val="24"/>
                <w:szCs w:val="24"/>
              </w:rPr>
            </w:pPr>
          </w:p>
        </w:tc>
        <w:tc>
          <w:tcPr>
            <w:tcW w:w="552" w:type="pct"/>
            <w:tcBorders>
              <w:top w:val="nil"/>
              <w:left w:val="nil"/>
              <w:bottom w:val="single" w:sz="4" w:space="0" w:color="auto"/>
              <w:right w:val="single" w:sz="4" w:space="0" w:color="auto"/>
            </w:tcBorders>
            <w:shd w:val="clear" w:color="000000" w:fill="FFFFFF"/>
            <w:vAlign w:val="center"/>
            <w:hideMark/>
          </w:tcPr>
          <w:p w14:paraId="44059580" w14:textId="77777777" w:rsidR="00546FA7" w:rsidRPr="00DA7120" w:rsidRDefault="00546FA7"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Nội nghiệp</w:t>
            </w:r>
          </w:p>
        </w:tc>
        <w:tc>
          <w:tcPr>
            <w:tcW w:w="566" w:type="pct"/>
            <w:tcBorders>
              <w:top w:val="nil"/>
              <w:left w:val="nil"/>
              <w:bottom w:val="single" w:sz="4" w:space="0" w:color="auto"/>
              <w:right w:val="single" w:sz="4" w:space="0" w:color="auto"/>
            </w:tcBorders>
            <w:shd w:val="clear" w:color="000000" w:fill="FFFFFF"/>
            <w:vAlign w:val="center"/>
            <w:hideMark/>
          </w:tcPr>
          <w:p w14:paraId="25452FA3" w14:textId="77777777" w:rsidR="00546FA7" w:rsidRPr="00DA7120" w:rsidRDefault="00546FA7"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Ngoại nghiệp</w:t>
            </w:r>
          </w:p>
        </w:tc>
        <w:tc>
          <w:tcPr>
            <w:tcW w:w="1745" w:type="pct"/>
            <w:vMerge/>
            <w:tcBorders>
              <w:top w:val="single" w:sz="4" w:space="0" w:color="auto"/>
              <w:left w:val="single" w:sz="4" w:space="0" w:color="auto"/>
              <w:bottom w:val="single" w:sz="4" w:space="0" w:color="auto"/>
              <w:right w:val="single" w:sz="4" w:space="0" w:color="auto"/>
            </w:tcBorders>
            <w:vAlign w:val="center"/>
            <w:hideMark/>
          </w:tcPr>
          <w:p w14:paraId="6A413569" w14:textId="77777777" w:rsidR="00546FA7" w:rsidRPr="00DA7120" w:rsidRDefault="00546FA7" w:rsidP="002D2CCE">
            <w:pPr>
              <w:spacing w:after="0" w:line="240" w:lineRule="auto"/>
              <w:rPr>
                <w:rFonts w:asciiTheme="majorHAnsi" w:eastAsia="Times New Roman" w:hAnsiTheme="majorHAnsi" w:cstheme="majorHAnsi"/>
                <w:b/>
                <w:bCs/>
                <w:sz w:val="24"/>
                <w:szCs w:val="24"/>
              </w:rPr>
            </w:pPr>
          </w:p>
        </w:tc>
      </w:tr>
      <w:tr w:rsidR="00F5645B" w:rsidRPr="00DA7120" w14:paraId="5C8B442A" w14:textId="77777777" w:rsidTr="00A244D7">
        <w:trPr>
          <w:trHeight w:val="20"/>
        </w:trPr>
        <w:tc>
          <w:tcPr>
            <w:tcW w:w="331" w:type="pct"/>
            <w:tcBorders>
              <w:top w:val="nil"/>
              <w:left w:val="single" w:sz="4" w:space="0" w:color="auto"/>
              <w:bottom w:val="single" w:sz="4" w:space="0" w:color="auto"/>
              <w:right w:val="single" w:sz="4" w:space="0" w:color="auto"/>
            </w:tcBorders>
            <w:shd w:val="clear" w:color="000000" w:fill="FFFFFF"/>
            <w:vAlign w:val="center"/>
            <w:hideMark/>
          </w:tcPr>
          <w:p w14:paraId="54925355" w14:textId="77777777" w:rsidR="00546FA7" w:rsidRPr="00DA7120" w:rsidRDefault="00546FA7"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1</w:t>
            </w:r>
          </w:p>
        </w:tc>
        <w:tc>
          <w:tcPr>
            <w:tcW w:w="1234" w:type="pct"/>
            <w:tcBorders>
              <w:top w:val="nil"/>
              <w:left w:val="nil"/>
              <w:bottom w:val="single" w:sz="4" w:space="0" w:color="auto"/>
              <w:right w:val="single" w:sz="4" w:space="0" w:color="auto"/>
            </w:tcBorders>
            <w:shd w:val="clear" w:color="000000" w:fill="FFFFFF"/>
            <w:vAlign w:val="center"/>
            <w:hideMark/>
          </w:tcPr>
          <w:p w14:paraId="0C93BAB9" w14:textId="77777777" w:rsidR="00546FA7" w:rsidRPr="00DA7120" w:rsidRDefault="00546FA7" w:rsidP="002D2CCE">
            <w:pPr>
              <w:spacing w:after="0" w:line="240" w:lineRule="auto"/>
              <w:jc w:val="both"/>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USB (32G)</w:t>
            </w:r>
          </w:p>
        </w:tc>
        <w:tc>
          <w:tcPr>
            <w:tcW w:w="572" w:type="pct"/>
            <w:tcBorders>
              <w:top w:val="nil"/>
              <w:left w:val="nil"/>
              <w:bottom w:val="single" w:sz="4" w:space="0" w:color="auto"/>
              <w:right w:val="single" w:sz="4" w:space="0" w:color="auto"/>
            </w:tcBorders>
            <w:shd w:val="clear" w:color="000000" w:fill="FFFFFF"/>
            <w:vAlign w:val="center"/>
            <w:hideMark/>
          </w:tcPr>
          <w:p w14:paraId="1A6F12B1" w14:textId="77777777" w:rsidR="00546FA7" w:rsidRPr="00DA7120" w:rsidRDefault="00546FA7"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Cái</w:t>
            </w:r>
          </w:p>
        </w:tc>
        <w:tc>
          <w:tcPr>
            <w:tcW w:w="552" w:type="pct"/>
            <w:tcBorders>
              <w:top w:val="nil"/>
              <w:left w:val="nil"/>
              <w:bottom w:val="single" w:sz="4" w:space="0" w:color="auto"/>
              <w:right w:val="single" w:sz="4" w:space="0" w:color="auto"/>
            </w:tcBorders>
            <w:shd w:val="clear" w:color="000000" w:fill="FFFFFF"/>
            <w:vAlign w:val="center"/>
            <w:hideMark/>
          </w:tcPr>
          <w:p w14:paraId="322CCEB8" w14:textId="77777777" w:rsidR="00546FA7" w:rsidRPr="00DA7120" w:rsidRDefault="00546FA7"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1</w:t>
            </w:r>
          </w:p>
        </w:tc>
        <w:tc>
          <w:tcPr>
            <w:tcW w:w="566" w:type="pct"/>
            <w:tcBorders>
              <w:top w:val="nil"/>
              <w:left w:val="nil"/>
              <w:bottom w:val="single" w:sz="4" w:space="0" w:color="auto"/>
              <w:right w:val="single" w:sz="4" w:space="0" w:color="auto"/>
            </w:tcBorders>
            <w:shd w:val="clear" w:color="000000" w:fill="FFFFFF"/>
            <w:vAlign w:val="center"/>
            <w:hideMark/>
          </w:tcPr>
          <w:p w14:paraId="7C032814" w14:textId="77777777" w:rsidR="00546FA7" w:rsidRPr="00DA7120" w:rsidRDefault="00546FA7"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1</w:t>
            </w:r>
          </w:p>
        </w:tc>
        <w:tc>
          <w:tcPr>
            <w:tcW w:w="1745" w:type="pct"/>
            <w:tcBorders>
              <w:top w:val="nil"/>
              <w:left w:val="nil"/>
              <w:bottom w:val="single" w:sz="4" w:space="0" w:color="auto"/>
              <w:right w:val="single" w:sz="4" w:space="0" w:color="auto"/>
            </w:tcBorders>
            <w:shd w:val="clear" w:color="000000" w:fill="FFFFFF"/>
            <w:vAlign w:val="center"/>
            <w:hideMark/>
          </w:tcPr>
          <w:p w14:paraId="20259329" w14:textId="77777777" w:rsidR="00546FA7" w:rsidRPr="00DA7120" w:rsidRDefault="00546FA7" w:rsidP="002D2CCE">
            <w:pPr>
              <w:spacing w:after="0" w:line="240" w:lineRule="auto"/>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Trung bình 1 cái/tỉnh, USB (32G)</w:t>
            </w:r>
          </w:p>
        </w:tc>
      </w:tr>
      <w:tr w:rsidR="00F5645B" w:rsidRPr="00DA7120" w14:paraId="58F80954" w14:textId="77777777" w:rsidTr="00A244D7">
        <w:trPr>
          <w:trHeight w:val="20"/>
        </w:trPr>
        <w:tc>
          <w:tcPr>
            <w:tcW w:w="331" w:type="pct"/>
            <w:tcBorders>
              <w:top w:val="nil"/>
              <w:left w:val="single" w:sz="4" w:space="0" w:color="auto"/>
              <w:bottom w:val="single" w:sz="4" w:space="0" w:color="auto"/>
              <w:right w:val="single" w:sz="4" w:space="0" w:color="auto"/>
            </w:tcBorders>
            <w:shd w:val="clear" w:color="000000" w:fill="FFFFFF"/>
            <w:vAlign w:val="center"/>
            <w:hideMark/>
          </w:tcPr>
          <w:p w14:paraId="65C2E8E8" w14:textId="77777777" w:rsidR="00546FA7" w:rsidRPr="00DA7120" w:rsidRDefault="00546FA7"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2</w:t>
            </w:r>
          </w:p>
        </w:tc>
        <w:tc>
          <w:tcPr>
            <w:tcW w:w="1234" w:type="pct"/>
            <w:tcBorders>
              <w:top w:val="nil"/>
              <w:left w:val="nil"/>
              <w:bottom w:val="single" w:sz="4" w:space="0" w:color="auto"/>
              <w:right w:val="single" w:sz="4" w:space="0" w:color="auto"/>
            </w:tcBorders>
            <w:shd w:val="clear" w:color="000000" w:fill="FFFFFF"/>
            <w:vAlign w:val="center"/>
            <w:hideMark/>
          </w:tcPr>
          <w:p w14:paraId="016DEA78" w14:textId="77777777" w:rsidR="00546FA7" w:rsidRPr="00DA7120" w:rsidRDefault="00546FA7" w:rsidP="002D2CCE">
            <w:pPr>
              <w:spacing w:after="0" w:line="240" w:lineRule="auto"/>
              <w:jc w:val="both"/>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Mực in A3</w:t>
            </w:r>
          </w:p>
        </w:tc>
        <w:tc>
          <w:tcPr>
            <w:tcW w:w="572" w:type="pct"/>
            <w:tcBorders>
              <w:top w:val="nil"/>
              <w:left w:val="nil"/>
              <w:bottom w:val="single" w:sz="4" w:space="0" w:color="auto"/>
              <w:right w:val="single" w:sz="4" w:space="0" w:color="auto"/>
            </w:tcBorders>
            <w:shd w:val="clear" w:color="000000" w:fill="FFFFFF"/>
            <w:vAlign w:val="center"/>
            <w:hideMark/>
          </w:tcPr>
          <w:p w14:paraId="70C8BD6E" w14:textId="77777777" w:rsidR="00546FA7" w:rsidRPr="00DA7120" w:rsidRDefault="00546FA7"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Hộp</w:t>
            </w:r>
          </w:p>
        </w:tc>
        <w:tc>
          <w:tcPr>
            <w:tcW w:w="552" w:type="pct"/>
            <w:tcBorders>
              <w:top w:val="nil"/>
              <w:left w:val="nil"/>
              <w:bottom w:val="single" w:sz="4" w:space="0" w:color="auto"/>
              <w:right w:val="single" w:sz="4" w:space="0" w:color="auto"/>
            </w:tcBorders>
            <w:shd w:val="clear" w:color="000000" w:fill="FFFFFF"/>
            <w:vAlign w:val="center"/>
            <w:hideMark/>
          </w:tcPr>
          <w:p w14:paraId="60181BDF" w14:textId="77777777" w:rsidR="00546FA7" w:rsidRPr="00DA7120" w:rsidRDefault="00546FA7"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1</w:t>
            </w:r>
          </w:p>
        </w:tc>
        <w:tc>
          <w:tcPr>
            <w:tcW w:w="566" w:type="pct"/>
            <w:tcBorders>
              <w:top w:val="nil"/>
              <w:left w:val="nil"/>
              <w:bottom w:val="single" w:sz="4" w:space="0" w:color="auto"/>
              <w:right w:val="single" w:sz="4" w:space="0" w:color="auto"/>
            </w:tcBorders>
            <w:shd w:val="clear" w:color="000000" w:fill="FFFFFF"/>
            <w:vAlign w:val="center"/>
            <w:hideMark/>
          </w:tcPr>
          <w:p w14:paraId="17F22995" w14:textId="77777777" w:rsidR="00546FA7" w:rsidRPr="00DA7120" w:rsidRDefault="00546FA7"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 xml:space="preserve">- </w:t>
            </w:r>
          </w:p>
        </w:tc>
        <w:tc>
          <w:tcPr>
            <w:tcW w:w="1745" w:type="pct"/>
            <w:tcBorders>
              <w:top w:val="nil"/>
              <w:left w:val="nil"/>
              <w:bottom w:val="single" w:sz="4" w:space="0" w:color="auto"/>
              <w:right w:val="single" w:sz="4" w:space="0" w:color="auto"/>
            </w:tcBorders>
            <w:shd w:val="clear" w:color="000000" w:fill="FFFFFF"/>
            <w:vAlign w:val="center"/>
            <w:hideMark/>
          </w:tcPr>
          <w:p w14:paraId="4031FE5D" w14:textId="77777777" w:rsidR="00546FA7" w:rsidRPr="00DA7120" w:rsidRDefault="00546FA7" w:rsidP="002D2CCE">
            <w:pPr>
              <w:spacing w:after="0" w:line="240" w:lineRule="auto"/>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Áp dụng 100% bảng 70 TT 33/2016/TT-BTNMT</w:t>
            </w:r>
          </w:p>
        </w:tc>
      </w:tr>
      <w:tr w:rsidR="00F5645B" w:rsidRPr="00DA7120" w14:paraId="01F717FF" w14:textId="77777777" w:rsidTr="00A244D7">
        <w:trPr>
          <w:trHeight w:val="20"/>
        </w:trPr>
        <w:tc>
          <w:tcPr>
            <w:tcW w:w="331" w:type="pct"/>
            <w:tcBorders>
              <w:top w:val="nil"/>
              <w:left w:val="single" w:sz="4" w:space="0" w:color="auto"/>
              <w:bottom w:val="single" w:sz="4" w:space="0" w:color="auto"/>
              <w:right w:val="single" w:sz="4" w:space="0" w:color="auto"/>
            </w:tcBorders>
            <w:shd w:val="clear" w:color="000000" w:fill="FFFFFF"/>
            <w:vAlign w:val="center"/>
            <w:hideMark/>
          </w:tcPr>
          <w:p w14:paraId="3E8AC9A9" w14:textId="77777777" w:rsidR="00546FA7" w:rsidRPr="00DA7120" w:rsidRDefault="00546FA7"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3</w:t>
            </w:r>
          </w:p>
        </w:tc>
        <w:tc>
          <w:tcPr>
            <w:tcW w:w="1234" w:type="pct"/>
            <w:tcBorders>
              <w:top w:val="nil"/>
              <w:left w:val="nil"/>
              <w:bottom w:val="single" w:sz="4" w:space="0" w:color="auto"/>
              <w:right w:val="single" w:sz="4" w:space="0" w:color="auto"/>
            </w:tcBorders>
            <w:shd w:val="clear" w:color="000000" w:fill="FFFFFF"/>
            <w:vAlign w:val="center"/>
            <w:hideMark/>
          </w:tcPr>
          <w:p w14:paraId="6D6732AE" w14:textId="77777777" w:rsidR="00546FA7" w:rsidRPr="00DA7120" w:rsidRDefault="00546FA7" w:rsidP="002D2CCE">
            <w:pPr>
              <w:spacing w:after="0" w:line="240" w:lineRule="auto"/>
              <w:jc w:val="both"/>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Mực in A4</w:t>
            </w:r>
          </w:p>
        </w:tc>
        <w:tc>
          <w:tcPr>
            <w:tcW w:w="572" w:type="pct"/>
            <w:tcBorders>
              <w:top w:val="nil"/>
              <w:left w:val="nil"/>
              <w:bottom w:val="single" w:sz="4" w:space="0" w:color="auto"/>
              <w:right w:val="single" w:sz="4" w:space="0" w:color="auto"/>
            </w:tcBorders>
            <w:shd w:val="clear" w:color="000000" w:fill="FFFFFF"/>
            <w:vAlign w:val="center"/>
            <w:hideMark/>
          </w:tcPr>
          <w:p w14:paraId="2B1038B2" w14:textId="77777777" w:rsidR="00546FA7" w:rsidRPr="00DA7120" w:rsidRDefault="00546FA7"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Hộp</w:t>
            </w:r>
          </w:p>
        </w:tc>
        <w:tc>
          <w:tcPr>
            <w:tcW w:w="552" w:type="pct"/>
            <w:tcBorders>
              <w:top w:val="nil"/>
              <w:left w:val="nil"/>
              <w:bottom w:val="single" w:sz="4" w:space="0" w:color="auto"/>
              <w:right w:val="single" w:sz="4" w:space="0" w:color="auto"/>
            </w:tcBorders>
            <w:shd w:val="clear" w:color="000000" w:fill="FFFFFF"/>
            <w:vAlign w:val="center"/>
            <w:hideMark/>
          </w:tcPr>
          <w:p w14:paraId="285BC554" w14:textId="77777777" w:rsidR="00546FA7" w:rsidRPr="00DA7120" w:rsidRDefault="00546FA7"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1</w:t>
            </w:r>
          </w:p>
        </w:tc>
        <w:tc>
          <w:tcPr>
            <w:tcW w:w="566" w:type="pct"/>
            <w:tcBorders>
              <w:top w:val="nil"/>
              <w:left w:val="nil"/>
              <w:bottom w:val="single" w:sz="4" w:space="0" w:color="auto"/>
              <w:right w:val="single" w:sz="4" w:space="0" w:color="auto"/>
            </w:tcBorders>
            <w:shd w:val="clear" w:color="000000" w:fill="FFFFFF"/>
            <w:vAlign w:val="center"/>
            <w:hideMark/>
          </w:tcPr>
          <w:p w14:paraId="63ADF7FD" w14:textId="77777777" w:rsidR="00546FA7" w:rsidRPr="00DA7120" w:rsidRDefault="00546FA7"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 xml:space="preserve">- </w:t>
            </w:r>
          </w:p>
        </w:tc>
        <w:tc>
          <w:tcPr>
            <w:tcW w:w="1745" w:type="pct"/>
            <w:tcBorders>
              <w:top w:val="nil"/>
              <w:left w:val="nil"/>
              <w:bottom w:val="single" w:sz="4" w:space="0" w:color="auto"/>
              <w:right w:val="single" w:sz="4" w:space="0" w:color="auto"/>
            </w:tcBorders>
            <w:shd w:val="clear" w:color="000000" w:fill="FFFFFF"/>
            <w:vAlign w:val="center"/>
            <w:hideMark/>
          </w:tcPr>
          <w:p w14:paraId="240F81E6" w14:textId="77777777" w:rsidR="00546FA7" w:rsidRPr="00DA7120" w:rsidRDefault="00546FA7" w:rsidP="002D2CCE">
            <w:pPr>
              <w:spacing w:after="0" w:line="240" w:lineRule="auto"/>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Áp dụng 100% bảng 70 TT 33/2016/TT-BTNMT</w:t>
            </w:r>
          </w:p>
        </w:tc>
      </w:tr>
      <w:tr w:rsidR="00F5645B" w:rsidRPr="00DA7120" w14:paraId="783F2C34" w14:textId="77777777" w:rsidTr="00A244D7">
        <w:trPr>
          <w:trHeight w:val="20"/>
        </w:trPr>
        <w:tc>
          <w:tcPr>
            <w:tcW w:w="331" w:type="pct"/>
            <w:tcBorders>
              <w:top w:val="nil"/>
              <w:left w:val="single" w:sz="4" w:space="0" w:color="auto"/>
              <w:bottom w:val="single" w:sz="4" w:space="0" w:color="auto"/>
              <w:right w:val="single" w:sz="4" w:space="0" w:color="auto"/>
            </w:tcBorders>
            <w:shd w:val="clear" w:color="000000" w:fill="FFFFFF"/>
            <w:vAlign w:val="center"/>
            <w:hideMark/>
          </w:tcPr>
          <w:p w14:paraId="7F603107" w14:textId="77777777" w:rsidR="00546FA7" w:rsidRPr="00DA7120" w:rsidRDefault="00546FA7"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4</w:t>
            </w:r>
          </w:p>
        </w:tc>
        <w:tc>
          <w:tcPr>
            <w:tcW w:w="1234" w:type="pct"/>
            <w:tcBorders>
              <w:top w:val="nil"/>
              <w:left w:val="nil"/>
              <w:bottom w:val="single" w:sz="4" w:space="0" w:color="auto"/>
              <w:right w:val="single" w:sz="4" w:space="0" w:color="auto"/>
            </w:tcBorders>
            <w:shd w:val="clear" w:color="000000" w:fill="FFFFFF"/>
            <w:vAlign w:val="center"/>
            <w:hideMark/>
          </w:tcPr>
          <w:p w14:paraId="2845DDDF" w14:textId="77777777" w:rsidR="00546FA7" w:rsidRPr="00DA7120" w:rsidRDefault="00546FA7" w:rsidP="002D2CCE">
            <w:pPr>
              <w:spacing w:after="0" w:line="240" w:lineRule="auto"/>
              <w:jc w:val="both"/>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Mực in màu A4</w:t>
            </w:r>
          </w:p>
        </w:tc>
        <w:tc>
          <w:tcPr>
            <w:tcW w:w="572" w:type="pct"/>
            <w:tcBorders>
              <w:top w:val="nil"/>
              <w:left w:val="nil"/>
              <w:bottom w:val="single" w:sz="4" w:space="0" w:color="auto"/>
              <w:right w:val="single" w:sz="4" w:space="0" w:color="auto"/>
            </w:tcBorders>
            <w:shd w:val="clear" w:color="000000" w:fill="FFFFFF"/>
            <w:vAlign w:val="center"/>
            <w:hideMark/>
          </w:tcPr>
          <w:p w14:paraId="1B5D7607" w14:textId="77777777" w:rsidR="00546FA7" w:rsidRPr="00DA7120" w:rsidRDefault="00546FA7"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Hộp</w:t>
            </w:r>
          </w:p>
        </w:tc>
        <w:tc>
          <w:tcPr>
            <w:tcW w:w="552" w:type="pct"/>
            <w:tcBorders>
              <w:top w:val="nil"/>
              <w:left w:val="nil"/>
              <w:bottom w:val="single" w:sz="4" w:space="0" w:color="auto"/>
              <w:right w:val="single" w:sz="4" w:space="0" w:color="auto"/>
            </w:tcBorders>
            <w:shd w:val="clear" w:color="000000" w:fill="FFFFFF"/>
            <w:vAlign w:val="center"/>
            <w:hideMark/>
          </w:tcPr>
          <w:p w14:paraId="6B859EFE" w14:textId="77777777" w:rsidR="00546FA7" w:rsidRPr="00DA7120" w:rsidRDefault="00546FA7"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1</w:t>
            </w:r>
          </w:p>
        </w:tc>
        <w:tc>
          <w:tcPr>
            <w:tcW w:w="566" w:type="pct"/>
            <w:tcBorders>
              <w:top w:val="nil"/>
              <w:left w:val="nil"/>
              <w:bottom w:val="single" w:sz="4" w:space="0" w:color="auto"/>
              <w:right w:val="single" w:sz="4" w:space="0" w:color="auto"/>
            </w:tcBorders>
            <w:shd w:val="clear" w:color="000000" w:fill="FFFFFF"/>
            <w:vAlign w:val="center"/>
            <w:hideMark/>
          </w:tcPr>
          <w:p w14:paraId="003155D0" w14:textId="77777777" w:rsidR="00546FA7" w:rsidRPr="00DA7120" w:rsidRDefault="00546FA7"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 xml:space="preserve">- </w:t>
            </w:r>
          </w:p>
        </w:tc>
        <w:tc>
          <w:tcPr>
            <w:tcW w:w="1745" w:type="pct"/>
            <w:tcBorders>
              <w:top w:val="nil"/>
              <w:left w:val="nil"/>
              <w:bottom w:val="single" w:sz="4" w:space="0" w:color="auto"/>
              <w:right w:val="single" w:sz="4" w:space="0" w:color="auto"/>
            </w:tcBorders>
            <w:shd w:val="clear" w:color="000000" w:fill="FFFFFF"/>
            <w:vAlign w:val="center"/>
            <w:hideMark/>
          </w:tcPr>
          <w:p w14:paraId="7FB5B073" w14:textId="77777777" w:rsidR="00546FA7" w:rsidRPr="00DA7120" w:rsidRDefault="00546FA7" w:rsidP="002D2CCE">
            <w:pPr>
              <w:spacing w:after="0" w:line="240" w:lineRule="auto"/>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Áp dụng 100% bảng 70 TT 33/2016/TT-BTNMT</w:t>
            </w:r>
          </w:p>
        </w:tc>
      </w:tr>
      <w:tr w:rsidR="00F5645B" w:rsidRPr="00DA7120" w14:paraId="5F56A553" w14:textId="77777777" w:rsidTr="00A244D7">
        <w:trPr>
          <w:trHeight w:val="20"/>
        </w:trPr>
        <w:tc>
          <w:tcPr>
            <w:tcW w:w="331" w:type="pct"/>
            <w:tcBorders>
              <w:top w:val="nil"/>
              <w:left w:val="single" w:sz="4" w:space="0" w:color="auto"/>
              <w:bottom w:val="single" w:sz="4" w:space="0" w:color="auto"/>
              <w:right w:val="single" w:sz="4" w:space="0" w:color="auto"/>
            </w:tcBorders>
            <w:shd w:val="clear" w:color="000000" w:fill="FFFFFF"/>
            <w:vAlign w:val="center"/>
            <w:hideMark/>
          </w:tcPr>
          <w:p w14:paraId="2A8FBBDB" w14:textId="77777777" w:rsidR="00546FA7" w:rsidRPr="00DA7120" w:rsidRDefault="00546FA7"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5</w:t>
            </w:r>
          </w:p>
        </w:tc>
        <w:tc>
          <w:tcPr>
            <w:tcW w:w="1234" w:type="pct"/>
            <w:tcBorders>
              <w:top w:val="nil"/>
              <w:left w:val="nil"/>
              <w:bottom w:val="single" w:sz="4" w:space="0" w:color="auto"/>
              <w:right w:val="single" w:sz="4" w:space="0" w:color="auto"/>
            </w:tcBorders>
            <w:shd w:val="clear" w:color="000000" w:fill="FFFFFF"/>
            <w:vAlign w:val="center"/>
            <w:hideMark/>
          </w:tcPr>
          <w:p w14:paraId="672688DD" w14:textId="77777777" w:rsidR="00546FA7" w:rsidRPr="00DA7120" w:rsidRDefault="00546FA7" w:rsidP="002D2CCE">
            <w:pPr>
              <w:spacing w:after="0" w:line="240" w:lineRule="auto"/>
              <w:jc w:val="both"/>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Mực in Ploter (06 hộp)</w:t>
            </w:r>
          </w:p>
        </w:tc>
        <w:tc>
          <w:tcPr>
            <w:tcW w:w="572" w:type="pct"/>
            <w:tcBorders>
              <w:top w:val="nil"/>
              <w:left w:val="nil"/>
              <w:bottom w:val="single" w:sz="4" w:space="0" w:color="auto"/>
              <w:right w:val="single" w:sz="4" w:space="0" w:color="auto"/>
            </w:tcBorders>
            <w:shd w:val="clear" w:color="000000" w:fill="FFFFFF"/>
            <w:vAlign w:val="center"/>
            <w:hideMark/>
          </w:tcPr>
          <w:p w14:paraId="4C5D6AFD" w14:textId="77777777" w:rsidR="00546FA7" w:rsidRPr="00DA7120" w:rsidRDefault="00546FA7"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Bộ</w:t>
            </w:r>
          </w:p>
        </w:tc>
        <w:tc>
          <w:tcPr>
            <w:tcW w:w="552" w:type="pct"/>
            <w:tcBorders>
              <w:top w:val="nil"/>
              <w:left w:val="nil"/>
              <w:bottom w:val="single" w:sz="4" w:space="0" w:color="auto"/>
              <w:right w:val="single" w:sz="4" w:space="0" w:color="auto"/>
            </w:tcBorders>
            <w:shd w:val="clear" w:color="000000" w:fill="FFFFFF"/>
            <w:vAlign w:val="center"/>
            <w:hideMark/>
          </w:tcPr>
          <w:p w14:paraId="36DE4A8C" w14:textId="77777777" w:rsidR="00546FA7" w:rsidRPr="00DA7120" w:rsidRDefault="00546FA7"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1</w:t>
            </w:r>
          </w:p>
        </w:tc>
        <w:tc>
          <w:tcPr>
            <w:tcW w:w="566" w:type="pct"/>
            <w:tcBorders>
              <w:top w:val="nil"/>
              <w:left w:val="nil"/>
              <w:bottom w:val="single" w:sz="4" w:space="0" w:color="auto"/>
              <w:right w:val="single" w:sz="4" w:space="0" w:color="auto"/>
            </w:tcBorders>
            <w:shd w:val="clear" w:color="000000" w:fill="FFFFFF"/>
            <w:vAlign w:val="center"/>
            <w:hideMark/>
          </w:tcPr>
          <w:p w14:paraId="08DEA026" w14:textId="77777777" w:rsidR="00546FA7" w:rsidRPr="00DA7120" w:rsidRDefault="00546FA7"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 xml:space="preserve">- </w:t>
            </w:r>
          </w:p>
        </w:tc>
        <w:tc>
          <w:tcPr>
            <w:tcW w:w="1745" w:type="pct"/>
            <w:tcBorders>
              <w:top w:val="nil"/>
              <w:left w:val="nil"/>
              <w:bottom w:val="single" w:sz="4" w:space="0" w:color="auto"/>
              <w:right w:val="single" w:sz="4" w:space="0" w:color="auto"/>
            </w:tcBorders>
            <w:shd w:val="clear" w:color="000000" w:fill="FFFFFF"/>
            <w:vAlign w:val="center"/>
            <w:hideMark/>
          </w:tcPr>
          <w:p w14:paraId="5FB289A0" w14:textId="77777777" w:rsidR="00546FA7" w:rsidRPr="00DA7120" w:rsidRDefault="00546FA7" w:rsidP="002D2CCE">
            <w:pPr>
              <w:spacing w:after="0" w:line="240" w:lineRule="auto"/>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Áp dụng 100% bảng 70 TT 33/2016/TT-BTNMT</w:t>
            </w:r>
          </w:p>
        </w:tc>
      </w:tr>
      <w:tr w:rsidR="00F5645B" w:rsidRPr="00DA7120" w14:paraId="50D966FB" w14:textId="77777777" w:rsidTr="00A244D7">
        <w:trPr>
          <w:trHeight w:val="20"/>
        </w:trPr>
        <w:tc>
          <w:tcPr>
            <w:tcW w:w="331" w:type="pct"/>
            <w:tcBorders>
              <w:top w:val="nil"/>
              <w:left w:val="single" w:sz="4" w:space="0" w:color="auto"/>
              <w:bottom w:val="single" w:sz="4" w:space="0" w:color="auto"/>
              <w:right w:val="single" w:sz="4" w:space="0" w:color="auto"/>
            </w:tcBorders>
            <w:shd w:val="clear" w:color="000000" w:fill="FFFFFF"/>
            <w:vAlign w:val="center"/>
            <w:hideMark/>
          </w:tcPr>
          <w:p w14:paraId="1A115811" w14:textId="77777777" w:rsidR="00546FA7" w:rsidRPr="00DA7120" w:rsidRDefault="00546FA7"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6</w:t>
            </w:r>
          </w:p>
        </w:tc>
        <w:tc>
          <w:tcPr>
            <w:tcW w:w="1234" w:type="pct"/>
            <w:tcBorders>
              <w:top w:val="nil"/>
              <w:left w:val="nil"/>
              <w:bottom w:val="single" w:sz="4" w:space="0" w:color="auto"/>
              <w:right w:val="single" w:sz="4" w:space="0" w:color="auto"/>
            </w:tcBorders>
            <w:shd w:val="clear" w:color="000000" w:fill="FFFFFF"/>
            <w:vAlign w:val="center"/>
            <w:hideMark/>
          </w:tcPr>
          <w:p w14:paraId="266C41C5" w14:textId="77777777" w:rsidR="00546FA7" w:rsidRPr="00DA7120" w:rsidRDefault="00546FA7" w:rsidP="002D2CCE">
            <w:pPr>
              <w:spacing w:after="0" w:line="240" w:lineRule="auto"/>
              <w:jc w:val="both"/>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Mực phô tô</w:t>
            </w:r>
          </w:p>
        </w:tc>
        <w:tc>
          <w:tcPr>
            <w:tcW w:w="572" w:type="pct"/>
            <w:tcBorders>
              <w:top w:val="nil"/>
              <w:left w:val="nil"/>
              <w:bottom w:val="single" w:sz="4" w:space="0" w:color="auto"/>
              <w:right w:val="single" w:sz="4" w:space="0" w:color="auto"/>
            </w:tcBorders>
            <w:shd w:val="clear" w:color="000000" w:fill="FFFFFF"/>
            <w:vAlign w:val="center"/>
            <w:hideMark/>
          </w:tcPr>
          <w:p w14:paraId="2223E1E2" w14:textId="77777777" w:rsidR="00546FA7" w:rsidRPr="00DA7120" w:rsidRDefault="00546FA7"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Hộp</w:t>
            </w:r>
          </w:p>
        </w:tc>
        <w:tc>
          <w:tcPr>
            <w:tcW w:w="552" w:type="pct"/>
            <w:tcBorders>
              <w:top w:val="nil"/>
              <w:left w:val="nil"/>
              <w:bottom w:val="single" w:sz="4" w:space="0" w:color="auto"/>
              <w:right w:val="single" w:sz="4" w:space="0" w:color="auto"/>
            </w:tcBorders>
            <w:shd w:val="clear" w:color="000000" w:fill="FFFFFF"/>
            <w:vAlign w:val="center"/>
            <w:hideMark/>
          </w:tcPr>
          <w:p w14:paraId="559D613C" w14:textId="77777777" w:rsidR="00546FA7" w:rsidRPr="00DA7120" w:rsidRDefault="00546FA7"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1</w:t>
            </w:r>
          </w:p>
        </w:tc>
        <w:tc>
          <w:tcPr>
            <w:tcW w:w="566" w:type="pct"/>
            <w:tcBorders>
              <w:top w:val="nil"/>
              <w:left w:val="nil"/>
              <w:bottom w:val="single" w:sz="4" w:space="0" w:color="auto"/>
              <w:right w:val="single" w:sz="4" w:space="0" w:color="auto"/>
            </w:tcBorders>
            <w:shd w:val="clear" w:color="000000" w:fill="FFFFFF"/>
            <w:vAlign w:val="center"/>
            <w:hideMark/>
          </w:tcPr>
          <w:p w14:paraId="11A8153D" w14:textId="77777777" w:rsidR="00546FA7" w:rsidRPr="00DA7120" w:rsidRDefault="00546FA7"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 xml:space="preserve">- </w:t>
            </w:r>
          </w:p>
        </w:tc>
        <w:tc>
          <w:tcPr>
            <w:tcW w:w="1745" w:type="pct"/>
            <w:tcBorders>
              <w:top w:val="nil"/>
              <w:left w:val="nil"/>
              <w:bottom w:val="single" w:sz="4" w:space="0" w:color="auto"/>
              <w:right w:val="single" w:sz="4" w:space="0" w:color="auto"/>
            </w:tcBorders>
            <w:shd w:val="clear" w:color="000000" w:fill="FFFFFF"/>
            <w:vAlign w:val="center"/>
            <w:hideMark/>
          </w:tcPr>
          <w:p w14:paraId="784381D9" w14:textId="77777777" w:rsidR="00546FA7" w:rsidRPr="00DA7120" w:rsidRDefault="00546FA7" w:rsidP="002D2CCE">
            <w:pPr>
              <w:spacing w:after="0" w:line="240" w:lineRule="auto"/>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Áp dụng 100% bảng 70 TT 33/2016/TT-BTNMT</w:t>
            </w:r>
          </w:p>
        </w:tc>
      </w:tr>
      <w:tr w:rsidR="00F5645B" w:rsidRPr="00DA7120" w14:paraId="5BA8342B" w14:textId="77777777" w:rsidTr="00A244D7">
        <w:trPr>
          <w:trHeight w:val="20"/>
        </w:trPr>
        <w:tc>
          <w:tcPr>
            <w:tcW w:w="331" w:type="pct"/>
            <w:tcBorders>
              <w:top w:val="nil"/>
              <w:left w:val="single" w:sz="4" w:space="0" w:color="auto"/>
              <w:bottom w:val="single" w:sz="4" w:space="0" w:color="auto"/>
              <w:right w:val="single" w:sz="4" w:space="0" w:color="auto"/>
            </w:tcBorders>
            <w:shd w:val="clear" w:color="000000" w:fill="FFFFFF"/>
            <w:vAlign w:val="center"/>
            <w:hideMark/>
          </w:tcPr>
          <w:p w14:paraId="3F507C7B" w14:textId="77777777" w:rsidR="00546FA7" w:rsidRPr="00DA7120" w:rsidRDefault="00546FA7"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7</w:t>
            </w:r>
          </w:p>
        </w:tc>
        <w:tc>
          <w:tcPr>
            <w:tcW w:w="1234" w:type="pct"/>
            <w:tcBorders>
              <w:top w:val="nil"/>
              <w:left w:val="nil"/>
              <w:bottom w:val="single" w:sz="4" w:space="0" w:color="auto"/>
              <w:right w:val="single" w:sz="4" w:space="0" w:color="auto"/>
            </w:tcBorders>
            <w:shd w:val="clear" w:color="000000" w:fill="FFFFFF"/>
            <w:vAlign w:val="center"/>
            <w:hideMark/>
          </w:tcPr>
          <w:p w14:paraId="0DC45799" w14:textId="77777777" w:rsidR="00546FA7" w:rsidRPr="00DA7120" w:rsidRDefault="00546FA7" w:rsidP="002D2CCE">
            <w:pPr>
              <w:spacing w:after="0" w:line="240" w:lineRule="auto"/>
              <w:jc w:val="both"/>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Giấy A3</w:t>
            </w:r>
          </w:p>
        </w:tc>
        <w:tc>
          <w:tcPr>
            <w:tcW w:w="572" w:type="pct"/>
            <w:tcBorders>
              <w:top w:val="nil"/>
              <w:left w:val="nil"/>
              <w:bottom w:val="single" w:sz="4" w:space="0" w:color="auto"/>
              <w:right w:val="single" w:sz="4" w:space="0" w:color="auto"/>
            </w:tcBorders>
            <w:shd w:val="clear" w:color="000000" w:fill="FFFFFF"/>
            <w:vAlign w:val="center"/>
            <w:hideMark/>
          </w:tcPr>
          <w:p w14:paraId="4061450D" w14:textId="77777777" w:rsidR="00546FA7" w:rsidRPr="00DA7120" w:rsidRDefault="00546FA7"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Gram</w:t>
            </w:r>
          </w:p>
        </w:tc>
        <w:tc>
          <w:tcPr>
            <w:tcW w:w="552" w:type="pct"/>
            <w:tcBorders>
              <w:top w:val="nil"/>
              <w:left w:val="nil"/>
              <w:bottom w:val="single" w:sz="4" w:space="0" w:color="auto"/>
              <w:right w:val="single" w:sz="4" w:space="0" w:color="auto"/>
            </w:tcBorders>
            <w:shd w:val="clear" w:color="000000" w:fill="FFFFFF"/>
            <w:vAlign w:val="center"/>
            <w:hideMark/>
          </w:tcPr>
          <w:p w14:paraId="6EA2CD99" w14:textId="77777777" w:rsidR="00546FA7" w:rsidRPr="00DA7120" w:rsidRDefault="00546FA7"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1</w:t>
            </w:r>
          </w:p>
        </w:tc>
        <w:tc>
          <w:tcPr>
            <w:tcW w:w="566" w:type="pct"/>
            <w:tcBorders>
              <w:top w:val="nil"/>
              <w:left w:val="nil"/>
              <w:bottom w:val="single" w:sz="4" w:space="0" w:color="auto"/>
              <w:right w:val="single" w:sz="4" w:space="0" w:color="auto"/>
            </w:tcBorders>
            <w:shd w:val="clear" w:color="000000" w:fill="FFFFFF"/>
            <w:vAlign w:val="center"/>
            <w:hideMark/>
          </w:tcPr>
          <w:p w14:paraId="76B66A87" w14:textId="77777777" w:rsidR="00546FA7" w:rsidRPr="00DA7120" w:rsidRDefault="00546FA7"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 xml:space="preserve">- </w:t>
            </w:r>
          </w:p>
        </w:tc>
        <w:tc>
          <w:tcPr>
            <w:tcW w:w="1745" w:type="pct"/>
            <w:tcBorders>
              <w:top w:val="nil"/>
              <w:left w:val="nil"/>
              <w:bottom w:val="single" w:sz="4" w:space="0" w:color="auto"/>
              <w:right w:val="single" w:sz="4" w:space="0" w:color="auto"/>
            </w:tcBorders>
            <w:shd w:val="clear" w:color="000000" w:fill="FFFFFF"/>
            <w:vAlign w:val="center"/>
            <w:hideMark/>
          </w:tcPr>
          <w:p w14:paraId="4F21B84D" w14:textId="77777777" w:rsidR="00546FA7" w:rsidRPr="00DA7120" w:rsidRDefault="00546FA7" w:rsidP="002D2CCE">
            <w:pPr>
              <w:spacing w:after="0" w:line="240" w:lineRule="auto"/>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Áp dụng 100% bảng 70 TT 33/2016/TT-BTNMT</w:t>
            </w:r>
          </w:p>
        </w:tc>
      </w:tr>
      <w:tr w:rsidR="00F5645B" w:rsidRPr="00DA7120" w14:paraId="18F35F51" w14:textId="77777777" w:rsidTr="00A244D7">
        <w:trPr>
          <w:trHeight w:val="20"/>
        </w:trPr>
        <w:tc>
          <w:tcPr>
            <w:tcW w:w="331" w:type="pct"/>
            <w:tcBorders>
              <w:top w:val="nil"/>
              <w:left w:val="single" w:sz="4" w:space="0" w:color="auto"/>
              <w:bottom w:val="single" w:sz="4" w:space="0" w:color="auto"/>
              <w:right w:val="single" w:sz="4" w:space="0" w:color="auto"/>
            </w:tcBorders>
            <w:shd w:val="clear" w:color="000000" w:fill="FFFFFF"/>
            <w:vAlign w:val="center"/>
            <w:hideMark/>
          </w:tcPr>
          <w:p w14:paraId="5EE6396D" w14:textId="77777777" w:rsidR="00546FA7" w:rsidRPr="00DA7120" w:rsidRDefault="00546FA7"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8</w:t>
            </w:r>
          </w:p>
        </w:tc>
        <w:tc>
          <w:tcPr>
            <w:tcW w:w="1234" w:type="pct"/>
            <w:tcBorders>
              <w:top w:val="nil"/>
              <w:left w:val="nil"/>
              <w:bottom w:val="single" w:sz="4" w:space="0" w:color="auto"/>
              <w:right w:val="single" w:sz="4" w:space="0" w:color="auto"/>
            </w:tcBorders>
            <w:shd w:val="clear" w:color="000000" w:fill="FFFFFF"/>
            <w:vAlign w:val="center"/>
            <w:hideMark/>
          </w:tcPr>
          <w:p w14:paraId="4135E257" w14:textId="77777777" w:rsidR="00546FA7" w:rsidRPr="00DA7120" w:rsidRDefault="00546FA7" w:rsidP="002D2CCE">
            <w:pPr>
              <w:spacing w:after="0" w:line="240" w:lineRule="auto"/>
              <w:jc w:val="both"/>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Giấy A4</w:t>
            </w:r>
          </w:p>
        </w:tc>
        <w:tc>
          <w:tcPr>
            <w:tcW w:w="572" w:type="pct"/>
            <w:tcBorders>
              <w:top w:val="nil"/>
              <w:left w:val="nil"/>
              <w:bottom w:val="single" w:sz="4" w:space="0" w:color="auto"/>
              <w:right w:val="single" w:sz="4" w:space="0" w:color="auto"/>
            </w:tcBorders>
            <w:shd w:val="clear" w:color="000000" w:fill="FFFFFF"/>
            <w:vAlign w:val="center"/>
            <w:hideMark/>
          </w:tcPr>
          <w:p w14:paraId="4B38F1FB" w14:textId="77777777" w:rsidR="00546FA7" w:rsidRPr="00DA7120" w:rsidRDefault="00546FA7"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Gram</w:t>
            </w:r>
          </w:p>
        </w:tc>
        <w:tc>
          <w:tcPr>
            <w:tcW w:w="552" w:type="pct"/>
            <w:tcBorders>
              <w:top w:val="nil"/>
              <w:left w:val="nil"/>
              <w:bottom w:val="single" w:sz="4" w:space="0" w:color="auto"/>
              <w:right w:val="single" w:sz="4" w:space="0" w:color="auto"/>
            </w:tcBorders>
            <w:shd w:val="clear" w:color="000000" w:fill="FFFFFF"/>
            <w:vAlign w:val="center"/>
            <w:hideMark/>
          </w:tcPr>
          <w:p w14:paraId="62A803DF" w14:textId="77777777" w:rsidR="00546FA7" w:rsidRPr="00DA7120" w:rsidRDefault="00546FA7"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7</w:t>
            </w:r>
          </w:p>
        </w:tc>
        <w:tc>
          <w:tcPr>
            <w:tcW w:w="566" w:type="pct"/>
            <w:tcBorders>
              <w:top w:val="nil"/>
              <w:left w:val="nil"/>
              <w:bottom w:val="single" w:sz="4" w:space="0" w:color="auto"/>
              <w:right w:val="single" w:sz="4" w:space="0" w:color="auto"/>
            </w:tcBorders>
            <w:shd w:val="clear" w:color="000000" w:fill="FFFFFF"/>
            <w:vAlign w:val="center"/>
            <w:hideMark/>
          </w:tcPr>
          <w:p w14:paraId="62A96C1C" w14:textId="77777777" w:rsidR="00546FA7" w:rsidRPr="00DA7120" w:rsidRDefault="00546FA7"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 xml:space="preserve">- </w:t>
            </w:r>
          </w:p>
        </w:tc>
        <w:tc>
          <w:tcPr>
            <w:tcW w:w="1745" w:type="pct"/>
            <w:tcBorders>
              <w:top w:val="nil"/>
              <w:left w:val="nil"/>
              <w:bottom w:val="single" w:sz="4" w:space="0" w:color="auto"/>
              <w:right w:val="single" w:sz="4" w:space="0" w:color="auto"/>
            </w:tcBorders>
            <w:shd w:val="clear" w:color="000000" w:fill="FFFFFF"/>
            <w:vAlign w:val="center"/>
            <w:hideMark/>
          </w:tcPr>
          <w:p w14:paraId="18A54FCE" w14:textId="77777777" w:rsidR="00546FA7" w:rsidRPr="00DA7120" w:rsidRDefault="00546FA7" w:rsidP="002D2CCE">
            <w:pPr>
              <w:spacing w:after="0" w:line="240" w:lineRule="auto"/>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Áp dụng 100% bảng 70 TT 33/2016/TT-BTNMT</w:t>
            </w:r>
          </w:p>
        </w:tc>
      </w:tr>
      <w:tr w:rsidR="00F5645B" w:rsidRPr="00DA7120" w14:paraId="2E87F149" w14:textId="77777777" w:rsidTr="00A244D7">
        <w:trPr>
          <w:trHeight w:val="20"/>
        </w:trPr>
        <w:tc>
          <w:tcPr>
            <w:tcW w:w="331" w:type="pct"/>
            <w:tcBorders>
              <w:top w:val="nil"/>
              <w:left w:val="single" w:sz="4" w:space="0" w:color="auto"/>
              <w:bottom w:val="single" w:sz="4" w:space="0" w:color="auto"/>
              <w:right w:val="single" w:sz="4" w:space="0" w:color="auto"/>
            </w:tcBorders>
            <w:shd w:val="clear" w:color="000000" w:fill="FFFFFF"/>
            <w:vAlign w:val="center"/>
            <w:hideMark/>
          </w:tcPr>
          <w:p w14:paraId="4B9C52DC" w14:textId="77777777" w:rsidR="00546FA7" w:rsidRPr="00DA7120" w:rsidRDefault="00546FA7"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9</w:t>
            </w:r>
          </w:p>
        </w:tc>
        <w:tc>
          <w:tcPr>
            <w:tcW w:w="1234" w:type="pct"/>
            <w:tcBorders>
              <w:top w:val="nil"/>
              <w:left w:val="nil"/>
              <w:bottom w:val="single" w:sz="4" w:space="0" w:color="auto"/>
              <w:right w:val="single" w:sz="4" w:space="0" w:color="auto"/>
            </w:tcBorders>
            <w:shd w:val="clear" w:color="000000" w:fill="FFFFFF"/>
            <w:vAlign w:val="center"/>
            <w:hideMark/>
          </w:tcPr>
          <w:p w14:paraId="472390BF" w14:textId="77777777" w:rsidR="00546FA7" w:rsidRPr="00DA7120" w:rsidRDefault="00546FA7" w:rsidP="002D2CCE">
            <w:pPr>
              <w:spacing w:after="0" w:line="240" w:lineRule="auto"/>
              <w:jc w:val="both"/>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Giấy in A0</w:t>
            </w:r>
          </w:p>
        </w:tc>
        <w:tc>
          <w:tcPr>
            <w:tcW w:w="572" w:type="pct"/>
            <w:tcBorders>
              <w:top w:val="nil"/>
              <w:left w:val="nil"/>
              <w:bottom w:val="single" w:sz="4" w:space="0" w:color="auto"/>
              <w:right w:val="single" w:sz="4" w:space="0" w:color="auto"/>
            </w:tcBorders>
            <w:shd w:val="clear" w:color="000000" w:fill="FFFFFF"/>
            <w:vAlign w:val="center"/>
            <w:hideMark/>
          </w:tcPr>
          <w:p w14:paraId="3A74CC86" w14:textId="77777777" w:rsidR="00546FA7" w:rsidRPr="00DA7120" w:rsidRDefault="00546FA7"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Cuộn</w:t>
            </w:r>
          </w:p>
        </w:tc>
        <w:tc>
          <w:tcPr>
            <w:tcW w:w="552" w:type="pct"/>
            <w:tcBorders>
              <w:top w:val="nil"/>
              <w:left w:val="nil"/>
              <w:bottom w:val="single" w:sz="4" w:space="0" w:color="auto"/>
              <w:right w:val="single" w:sz="4" w:space="0" w:color="auto"/>
            </w:tcBorders>
            <w:shd w:val="clear" w:color="000000" w:fill="FFFFFF"/>
            <w:vAlign w:val="center"/>
            <w:hideMark/>
          </w:tcPr>
          <w:p w14:paraId="2DD7020E" w14:textId="77777777" w:rsidR="00546FA7" w:rsidRPr="00DA7120" w:rsidRDefault="00546FA7"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1</w:t>
            </w:r>
          </w:p>
        </w:tc>
        <w:tc>
          <w:tcPr>
            <w:tcW w:w="566" w:type="pct"/>
            <w:tcBorders>
              <w:top w:val="nil"/>
              <w:left w:val="nil"/>
              <w:bottom w:val="single" w:sz="4" w:space="0" w:color="auto"/>
              <w:right w:val="single" w:sz="4" w:space="0" w:color="auto"/>
            </w:tcBorders>
            <w:shd w:val="clear" w:color="000000" w:fill="FFFFFF"/>
            <w:vAlign w:val="center"/>
            <w:hideMark/>
          </w:tcPr>
          <w:p w14:paraId="2C76909B" w14:textId="77777777" w:rsidR="00546FA7" w:rsidRPr="00DA7120" w:rsidRDefault="00546FA7"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 xml:space="preserve">- </w:t>
            </w:r>
          </w:p>
        </w:tc>
        <w:tc>
          <w:tcPr>
            <w:tcW w:w="1745" w:type="pct"/>
            <w:tcBorders>
              <w:top w:val="nil"/>
              <w:left w:val="nil"/>
              <w:bottom w:val="single" w:sz="4" w:space="0" w:color="auto"/>
              <w:right w:val="single" w:sz="4" w:space="0" w:color="auto"/>
            </w:tcBorders>
            <w:shd w:val="clear" w:color="000000" w:fill="FFFFFF"/>
            <w:vAlign w:val="center"/>
            <w:hideMark/>
          </w:tcPr>
          <w:p w14:paraId="5B9642A7" w14:textId="77777777" w:rsidR="00546FA7" w:rsidRPr="00DA7120" w:rsidRDefault="00546FA7" w:rsidP="002D2CCE">
            <w:pPr>
              <w:spacing w:after="0" w:line="240" w:lineRule="auto"/>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Áp dụng 100% bảng 70 TT 33/2016/TT-BTNMT</w:t>
            </w:r>
          </w:p>
        </w:tc>
      </w:tr>
      <w:tr w:rsidR="00F5645B" w:rsidRPr="00DA7120" w14:paraId="3B66FA96" w14:textId="77777777" w:rsidTr="00A244D7">
        <w:trPr>
          <w:trHeight w:val="20"/>
        </w:trPr>
        <w:tc>
          <w:tcPr>
            <w:tcW w:w="331" w:type="pct"/>
            <w:tcBorders>
              <w:top w:val="nil"/>
              <w:left w:val="single" w:sz="4" w:space="0" w:color="auto"/>
              <w:bottom w:val="single" w:sz="4" w:space="0" w:color="auto"/>
              <w:right w:val="single" w:sz="4" w:space="0" w:color="auto"/>
            </w:tcBorders>
            <w:shd w:val="clear" w:color="000000" w:fill="FFFFFF"/>
            <w:vAlign w:val="center"/>
            <w:hideMark/>
          </w:tcPr>
          <w:p w14:paraId="30405796" w14:textId="77777777" w:rsidR="00546FA7" w:rsidRPr="00DA7120" w:rsidRDefault="00546FA7"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10</w:t>
            </w:r>
          </w:p>
        </w:tc>
        <w:tc>
          <w:tcPr>
            <w:tcW w:w="1234" w:type="pct"/>
            <w:tcBorders>
              <w:top w:val="nil"/>
              <w:left w:val="nil"/>
              <w:bottom w:val="single" w:sz="4" w:space="0" w:color="auto"/>
              <w:right w:val="single" w:sz="4" w:space="0" w:color="auto"/>
            </w:tcBorders>
            <w:shd w:val="clear" w:color="000000" w:fill="FFFFFF"/>
            <w:vAlign w:val="center"/>
            <w:hideMark/>
          </w:tcPr>
          <w:p w14:paraId="2F6CD5B5" w14:textId="77777777" w:rsidR="00546FA7" w:rsidRPr="00DA7120" w:rsidRDefault="00546FA7" w:rsidP="002D2CCE">
            <w:pPr>
              <w:spacing w:after="0" w:line="240" w:lineRule="auto"/>
              <w:jc w:val="both"/>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Đầu phun màu A0</w:t>
            </w:r>
          </w:p>
        </w:tc>
        <w:tc>
          <w:tcPr>
            <w:tcW w:w="572" w:type="pct"/>
            <w:tcBorders>
              <w:top w:val="nil"/>
              <w:left w:val="nil"/>
              <w:bottom w:val="single" w:sz="4" w:space="0" w:color="auto"/>
              <w:right w:val="single" w:sz="4" w:space="0" w:color="auto"/>
            </w:tcBorders>
            <w:shd w:val="clear" w:color="000000" w:fill="FFFFFF"/>
            <w:vAlign w:val="center"/>
            <w:hideMark/>
          </w:tcPr>
          <w:p w14:paraId="7D4F4DC7" w14:textId="77777777" w:rsidR="00546FA7" w:rsidRPr="00DA7120" w:rsidRDefault="00546FA7"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Chiếc</w:t>
            </w:r>
          </w:p>
        </w:tc>
        <w:tc>
          <w:tcPr>
            <w:tcW w:w="552" w:type="pct"/>
            <w:tcBorders>
              <w:top w:val="nil"/>
              <w:left w:val="nil"/>
              <w:bottom w:val="single" w:sz="4" w:space="0" w:color="auto"/>
              <w:right w:val="single" w:sz="4" w:space="0" w:color="auto"/>
            </w:tcBorders>
            <w:shd w:val="clear" w:color="000000" w:fill="FFFFFF"/>
            <w:vAlign w:val="center"/>
            <w:hideMark/>
          </w:tcPr>
          <w:p w14:paraId="6667C101" w14:textId="77777777" w:rsidR="00546FA7" w:rsidRPr="00DA7120" w:rsidRDefault="00546FA7"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1</w:t>
            </w:r>
          </w:p>
        </w:tc>
        <w:tc>
          <w:tcPr>
            <w:tcW w:w="566" w:type="pct"/>
            <w:tcBorders>
              <w:top w:val="nil"/>
              <w:left w:val="nil"/>
              <w:bottom w:val="single" w:sz="4" w:space="0" w:color="auto"/>
              <w:right w:val="single" w:sz="4" w:space="0" w:color="auto"/>
            </w:tcBorders>
            <w:shd w:val="clear" w:color="000000" w:fill="FFFFFF"/>
            <w:vAlign w:val="center"/>
            <w:hideMark/>
          </w:tcPr>
          <w:p w14:paraId="35642AFD" w14:textId="77777777" w:rsidR="00546FA7" w:rsidRPr="00DA7120" w:rsidRDefault="00546FA7"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 xml:space="preserve">- </w:t>
            </w:r>
          </w:p>
        </w:tc>
        <w:tc>
          <w:tcPr>
            <w:tcW w:w="1745" w:type="pct"/>
            <w:tcBorders>
              <w:top w:val="nil"/>
              <w:left w:val="nil"/>
              <w:bottom w:val="single" w:sz="4" w:space="0" w:color="auto"/>
              <w:right w:val="single" w:sz="4" w:space="0" w:color="auto"/>
            </w:tcBorders>
            <w:shd w:val="clear" w:color="000000" w:fill="FFFFFF"/>
            <w:vAlign w:val="center"/>
            <w:hideMark/>
          </w:tcPr>
          <w:p w14:paraId="5ED20DC4" w14:textId="77777777" w:rsidR="00546FA7" w:rsidRPr="00DA7120" w:rsidRDefault="00546FA7" w:rsidP="002D2CCE">
            <w:pPr>
              <w:spacing w:after="0" w:line="240" w:lineRule="auto"/>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Áp dụng 100% bảng 70 TT 33/2016/TT-BTNMT</w:t>
            </w:r>
          </w:p>
        </w:tc>
      </w:tr>
      <w:tr w:rsidR="00F5645B" w:rsidRPr="00DA7120" w14:paraId="3A2F45E9" w14:textId="77777777" w:rsidTr="00A244D7">
        <w:trPr>
          <w:trHeight w:val="20"/>
        </w:trPr>
        <w:tc>
          <w:tcPr>
            <w:tcW w:w="331" w:type="pct"/>
            <w:tcBorders>
              <w:top w:val="nil"/>
              <w:left w:val="single" w:sz="4" w:space="0" w:color="auto"/>
              <w:bottom w:val="single" w:sz="4" w:space="0" w:color="auto"/>
              <w:right w:val="single" w:sz="4" w:space="0" w:color="auto"/>
            </w:tcBorders>
            <w:shd w:val="clear" w:color="000000" w:fill="FFFFFF"/>
            <w:vAlign w:val="center"/>
            <w:hideMark/>
          </w:tcPr>
          <w:p w14:paraId="78A812EC" w14:textId="77777777" w:rsidR="00546FA7" w:rsidRPr="00DA7120" w:rsidRDefault="00546FA7"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11</w:t>
            </w:r>
          </w:p>
        </w:tc>
        <w:tc>
          <w:tcPr>
            <w:tcW w:w="1234" w:type="pct"/>
            <w:tcBorders>
              <w:top w:val="nil"/>
              <w:left w:val="nil"/>
              <w:bottom w:val="single" w:sz="4" w:space="0" w:color="auto"/>
              <w:right w:val="single" w:sz="4" w:space="0" w:color="auto"/>
            </w:tcBorders>
            <w:shd w:val="clear" w:color="000000" w:fill="FFFFFF"/>
            <w:vAlign w:val="center"/>
            <w:hideMark/>
          </w:tcPr>
          <w:p w14:paraId="62EADE0B" w14:textId="77777777" w:rsidR="00546FA7" w:rsidRPr="00DA7120" w:rsidRDefault="00546FA7" w:rsidP="002D2CCE">
            <w:pPr>
              <w:spacing w:after="0" w:line="240" w:lineRule="auto"/>
              <w:jc w:val="both"/>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Đầu phun màu A4</w:t>
            </w:r>
          </w:p>
        </w:tc>
        <w:tc>
          <w:tcPr>
            <w:tcW w:w="572" w:type="pct"/>
            <w:tcBorders>
              <w:top w:val="nil"/>
              <w:left w:val="nil"/>
              <w:bottom w:val="single" w:sz="4" w:space="0" w:color="auto"/>
              <w:right w:val="single" w:sz="4" w:space="0" w:color="auto"/>
            </w:tcBorders>
            <w:shd w:val="clear" w:color="000000" w:fill="FFFFFF"/>
            <w:vAlign w:val="center"/>
            <w:hideMark/>
          </w:tcPr>
          <w:p w14:paraId="67554501" w14:textId="77777777" w:rsidR="00546FA7" w:rsidRPr="00DA7120" w:rsidRDefault="00546FA7"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Chiếc</w:t>
            </w:r>
          </w:p>
        </w:tc>
        <w:tc>
          <w:tcPr>
            <w:tcW w:w="552" w:type="pct"/>
            <w:tcBorders>
              <w:top w:val="nil"/>
              <w:left w:val="nil"/>
              <w:bottom w:val="single" w:sz="4" w:space="0" w:color="auto"/>
              <w:right w:val="single" w:sz="4" w:space="0" w:color="auto"/>
            </w:tcBorders>
            <w:shd w:val="clear" w:color="000000" w:fill="FFFFFF"/>
            <w:vAlign w:val="center"/>
            <w:hideMark/>
          </w:tcPr>
          <w:p w14:paraId="4D451E9D" w14:textId="77777777" w:rsidR="00546FA7" w:rsidRPr="00DA7120" w:rsidRDefault="00546FA7"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1</w:t>
            </w:r>
          </w:p>
        </w:tc>
        <w:tc>
          <w:tcPr>
            <w:tcW w:w="566" w:type="pct"/>
            <w:tcBorders>
              <w:top w:val="nil"/>
              <w:left w:val="nil"/>
              <w:bottom w:val="single" w:sz="4" w:space="0" w:color="auto"/>
              <w:right w:val="single" w:sz="4" w:space="0" w:color="auto"/>
            </w:tcBorders>
            <w:shd w:val="clear" w:color="000000" w:fill="FFFFFF"/>
            <w:vAlign w:val="center"/>
            <w:hideMark/>
          </w:tcPr>
          <w:p w14:paraId="6FB45269" w14:textId="77777777" w:rsidR="00546FA7" w:rsidRPr="00DA7120" w:rsidRDefault="00546FA7"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 xml:space="preserve">- </w:t>
            </w:r>
          </w:p>
        </w:tc>
        <w:tc>
          <w:tcPr>
            <w:tcW w:w="1745" w:type="pct"/>
            <w:tcBorders>
              <w:top w:val="nil"/>
              <w:left w:val="nil"/>
              <w:bottom w:val="single" w:sz="4" w:space="0" w:color="auto"/>
              <w:right w:val="single" w:sz="4" w:space="0" w:color="auto"/>
            </w:tcBorders>
            <w:shd w:val="clear" w:color="000000" w:fill="FFFFFF"/>
            <w:vAlign w:val="center"/>
            <w:hideMark/>
          </w:tcPr>
          <w:p w14:paraId="73CA7D21" w14:textId="77777777" w:rsidR="00546FA7" w:rsidRPr="00DA7120" w:rsidRDefault="00546FA7" w:rsidP="002D2CCE">
            <w:pPr>
              <w:spacing w:after="0" w:line="240" w:lineRule="auto"/>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Áp dụng 100% bảng 70 TT 33/2016/TT-BTNMT</w:t>
            </w:r>
          </w:p>
        </w:tc>
      </w:tr>
      <w:tr w:rsidR="00F5645B" w:rsidRPr="00DA7120" w14:paraId="642A914A" w14:textId="77777777" w:rsidTr="00A244D7">
        <w:trPr>
          <w:trHeight w:val="20"/>
        </w:trPr>
        <w:tc>
          <w:tcPr>
            <w:tcW w:w="331" w:type="pct"/>
            <w:tcBorders>
              <w:top w:val="nil"/>
              <w:left w:val="single" w:sz="4" w:space="0" w:color="auto"/>
              <w:bottom w:val="single" w:sz="4" w:space="0" w:color="auto"/>
              <w:right w:val="single" w:sz="4" w:space="0" w:color="auto"/>
            </w:tcBorders>
            <w:shd w:val="clear" w:color="000000" w:fill="FFFFFF"/>
            <w:vAlign w:val="center"/>
            <w:hideMark/>
          </w:tcPr>
          <w:p w14:paraId="4299DD47" w14:textId="77777777" w:rsidR="00546FA7" w:rsidRPr="00DA7120" w:rsidRDefault="00546FA7"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12</w:t>
            </w:r>
          </w:p>
        </w:tc>
        <w:tc>
          <w:tcPr>
            <w:tcW w:w="1234" w:type="pct"/>
            <w:tcBorders>
              <w:top w:val="nil"/>
              <w:left w:val="nil"/>
              <w:bottom w:val="single" w:sz="4" w:space="0" w:color="auto"/>
              <w:right w:val="single" w:sz="4" w:space="0" w:color="auto"/>
            </w:tcBorders>
            <w:noWrap/>
            <w:vAlign w:val="center"/>
            <w:hideMark/>
          </w:tcPr>
          <w:p w14:paraId="23CABA45" w14:textId="77777777" w:rsidR="00546FA7" w:rsidRPr="00DA7120" w:rsidRDefault="00546FA7" w:rsidP="002D2CCE">
            <w:pPr>
              <w:spacing w:after="0" w:line="240" w:lineRule="auto"/>
              <w:jc w:val="both"/>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Sổ công tác</w:t>
            </w:r>
          </w:p>
        </w:tc>
        <w:tc>
          <w:tcPr>
            <w:tcW w:w="572" w:type="pct"/>
            <w:tcBorders>
              <w:top w:val="nil"/>
              <w:left w:val="nil"/>
              <w:bottom w:val="single" w:sz="4" w:space="0" w:color="auto"/>
              <w:right w:val="single" w:sz="4" w:space="0" w:color="auto"/>
            </w:tcBorders>
            <w:shd w:val="clear" w:color="000000" w:fill="FFFFFF"/>
            <w:vAlign w:val="center"/>
            <w:hideMark/>
          </w:tcPr>
          <w:p w14:paraId="3358BBDD" w14:textId="77777777" w:rsidR="00546FA7" w:rsidRPr="00DA7120" w:rsidRDefault="00546FA7"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Quyển</w:t>
            </w:r>
          </w:p>
        </w:tc>
        <w:tc>
          <w:tcPr>
            <w:tcW w:w="552" w:type="pct"/>
            <w:tcBorders>
              <w:top w:val="nil"/>
              <w:left w:val="nil"/>
              <w:bottom w:val="single" w:sz="4" w:space="0" w:color="auto"/>
              <w:right w:val="single" w:sz="4" w:space="0" w:color="auto"/>
            </w:tcBorders>
            <w:shd w:val="clear" w:color="000000" w:fill="FFFFFF"/>
            <w:vAlign w:val="center"/>
            <w:hideMark/>
          </w:tcPr>
          <w:p w14:paraId="6E2BDC1B" w14:textId="77777777" w:rsidR="00546FA7" w:rsidRPr="00DA7120" w:rsidRDefault="00546FA7"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67</w:t>
            </w:r>
          </w:p>
        </w:tc>
        <w:tc>
          <w:tcPr>
            <w:tcW w:w="566" w:type="pct"/>
            <w:tcBorders>
              <w:top w:val="nil"/>
              <w:left w:val="nil"/>
              <w:bottom w:val="single" w:sz="4" w:space="0" w:color="auto"/>
              <w:right w:val="single" w:sz="4" w:space="0" w:color="auto"/>
            </w:tcBorders>
            <w:shd w:val="clear" w:color="000000" w:fill="FFFFFF"/>
            <w:vAlign w:val="center"/>
            <w:hideMark/>
          </w:tcPr>
          <w:p w14:paraId="23A7FB4F" w14:textId="77777777" w:rsidR="00546FA7" w:rsidRPr="00DA7120" w:rsidRDefault="00546FA7"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 xml:space="preserve">- </w:t>
            </w:r>
          </w:p>
        </w:tc>
        <w:tc>
          <w:tcPr>
            <w:tcW w:w="1745" w:type="pct"/>
            <w:tcBorders>
              <w:top w:val="nil"/>
              <w:left w:val="nil"/>
              <w:bottom w:val="single" w:sz="4" w:space="0" w:color="auto"/>
              <w:right w:val="single" w:sz="4" w:space="0" w:color="auto"/>
            </w:tcBorders>
            <w:shd w:val="clear" w:color="000000" w:fill="FFFFFF"/>
            <w:vAlign w:val="center"/>
            <w:hideMark/>
          </w:tcPr>
          <w:p w14:paraId="7E60D725" w14:textId="77777777" w:rsidR="00546FA7" w:rsidRPr="00DA7120" w:rsidRDefault="00546FA7" w:rsidP="002D2CCE">
            <w:pPr>
              <w:spacing w:after="0" w:line="240" w:lineRule="auto"/>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Trung bình 1 cuốn/xã x 70% (các bước 1,4,5,6); Bổ sung mới</w:t>
            </w:r>
          </w:p>
        </w:tc>
      </w:tr>
      <w:tr w:rsidR="00F5645B" w:rsidRPr="00DA7120" w14:paraId="6012C12A" w14:textId="77777777" w:rsidTr="00A244D7">
        <w:trPr>
          <w:trHeight w:val="20"/>
        </w:trPr>
        <w:tc>
          <w:tcPr>
            <w:tcW w:w="331" w:type="pct"/>
            <w:tcBorders>
              <w:top w:val="nil"/>
              <w:left w:val="single" w:sz="4" w:space="0" w:color="auto"/>
              <w:bottom w:val="single" w:sz="4" w:space="0" w:color="auto"/>
              <w:right w:val="single" w:sz="4" w:space="0" w:color="auto"/>
            </w:tcBorders>
            <w:shd w:val="clear" w:color="000000" w:fill="FFFFFF"/>
            <w:vAlign w:val="center"/>
            <w:hideMark/>
          </w:tcPr>
          <w:p w14:paraId="50149E9F" w14:textId="77777777" w:rsidR="00546FA7" w:rsidRPr="00DA7120" w:rsidRDefault="00546FA7"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13</w:t>
            </w:r>
          </w:p>
        </w:tc>
        <w:tc>
          <w:tcPr>
            <w:tcW w:w="1234" w:type="pct"/>
            <w:tcBorders>
              <w:top w:val="nil"/>
              <w:left w:val="nil"/>
              <w:bottom w:val="single" w:sz="4" w:space="0" w:color="auto"/>
              <w:right w:val="single" w:sz="4" w:space="0" w:color="auto"/>
            </w:tcBorders>
            <w:shd w:val="clear" w:color="000000" w:fill="FFFFFF"/>
            <w:vAlign w:val="center"/>
            <w:hideMark/>
          </w:tcPr>
          <w:p w14:paraId="42161254" w14:textId="77777777" w:rsidR="00546FA7" w:rsidRPr="00DA7120" w:rsidRDefault="00546FA7" w:rsidP="002D2CCE">
            <w:pPr>
              <w:spacing w:after="0" w:line="240" w:lineRule="auto"/>
              <w:jc w:val="both"/>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Thùng tôn đựng tài liệu</w:t>
            </w:r>
          </w:p>
        </w:tc>
        <w:tc>
          <w:tcPr>
            <w:tcW w:w="572" w:type="pct"/>
            <w:tcBorders>
              <w:top w:val="nil"/>
              <w:left w:val="nil"/>
              <w:bottom w:val="single" w:sz="4" w:space="0" w:color="auto"/>
              <w:right w:val="single" w:sz="4" w:space="0" w:color="auto"/>
            </w:tcBorders>
            <w:shd w:val="clear" w:color="000000" w:fill="FFFFFF"/>
            <w:vAlign w:val="center"/>
            <w:hideMark/>
          </w:tcPr>
          <w:p w14:paraId="63C9EED0" w14:textId="77777777" w:rsidR="00546FA7" w:rsidRPr="00DA7120" w:rsidRDefault="00546FA7"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Cái</w:t>
            </w:r>
          </w:p>
        </w:tc>
        <w:tc>
          <w:tcPr>
            <w:tcW w:w="552" w:type="pct"/>
            <w:tcBorders>
              <w:top w:val="nil"/>
              <w:left w:val="nil"/>
              <w:bottom w:val="single" w:sz="4" w:space="0" w:color="auto"/>
              <w:right w:val="single" w:sz="4" w:space="0" w:color="auto"/>
            </w:tcBorders>
            <w:shd w:val="clear" w:color="000000" w:fill="FFFFFF"/>
            <w:vAlign w:val="center"/>
            <w:hideMark/>
          </w:tcPr>
          <w:p w14:paraId="54DB9AA5" w14:textId="77777777" w:rsidR="00546FA7" w:rsidRPr="00DA7120" w:rsidRDefault="00546FA7"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3</w:t>
            </w:r>
          </w:p>
        </w:tc>
        <w:tc>
          <w:tcPr>
            <w:tcW w:w="566" w:type="pct"/>
            <w:tcBorders>
              <w:top w:val="nil"/>
              <w:left w:val="nil"/>
              <w:bottom w:val="single" w:sz="4" w:space="0" w:color="auto"/>
              <w:right w:val="single" w:sz="4" w:space="0" w:color="auto"/>
            </w:tcBorders>
            <w:shd w:val="clear" w:color="000000" w:fill="FFFFFF"/>
            <w:vAlign w:val="center"/>
            <w:hideMark/>
          </w:tcPr>
          <w:p w14:paraId="07C89A2A" w14:textId="77777777" w:rsidR="00546FA7" w:rsidRPr="00DA7120" w:rsidRDefault="00546FA7"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 xml:space="preserve">- </w:t>
            </w:r>
          </w:p>
        </w:tc>
        <w:tc>
          <w:tcPr>
            <w:tcW w:w="1745" w:type="pct"/>
            <w:tcBorders>
              <w:top w:val="nil"/>
              <w:left w:val="nil"/>
              <w:bottom w:val="single" w:sz="4" w:space="0" w:color="auto"/>
              <w:right w:val="single" w:sz="4" w:space="0" w:color="auto"/>
            </w:tcBorders>
            <w:shd w:val="clear" w:color="000000" w:fill="FFFFFF"/>
            <w:vAlign w:val="center"/>
            <w:hideMark/>
          </w:tcPr>
          <w:p w14:paraId="35CEF827" w14:textId="77777777" w:rsidR="00546FA7" w:rsidRPr="00DA7120" w:rsidRDefault="00546FA7" w:rsidP="002D2CCE">
            <w:pPr>
              <w:spacing w:after="0" w:line="240" w:lineRule="auto"/>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Trung bình 3 cái/tỉnh</w:t>
            </w:r>
          </w:p>
        </w:tc>
      </w:tr>
      <w:tr w:rsidR="00F5645B" w:rsidRPr="00DA7120" w14:paraId="2FDE2987" w14:textId="77777777" w:rsidTr="00A244D7">
        <w:trPr>
          <w:trHeight w:val="20"/>
        </w:trPr>
        <w:tc>
          <w:tcPr>
            <w:tcW w:w="331" w:type="pct"/>
            <w:tcBorders>
              <w:top w:val="nil"/>
              <w:left w:val="single" w:sz="4" w:space="0" w:color="auto"/>
              <w:bottom w:val="single" w:sz="4" w:space="0" w:color="auto"/>
              <w:right w:val="single" w:sz="4" w:space="0" w:color="auto"/>
            </w:tcBorders>
            <w:shd w:val="clear" w:color="000000" w:fill="FFFFFF"/>
            <w:vAlign w:val="center"/>
            <w:hideMark/>
          </w:tcPr>
          <w:p w14:paraId="4A894FA9" w14:textId="77777777" w:rsidR="00546FA7" w:rsidRPr="00DA7120" w:rsidRDefault="00546FA7"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14</w:t>
            </w:r>
          </w:p>
        </w:tc>
        <w:tc>
          <w:tcPr>
            <w:tcW w:w="1234" w:type="pct"/>
            <w:tcBorders>
              <w:top w:val="nil"/>
              <w:left w:val="nil"/>
              <w:bottom w:val="single" w:sz="4" w:space="0" w:color="auto"/>
              <w:right w:val="single" w:sz="4" w:space="0" w:color="auto"/>
            </w:tcBorders>
            <w:shd w:val="clear" w:color="000000" w:fill="FFFFFF"/>
            <w:vAlign w:val="center"/>
            <w:hideMark/>
          </w:tcPr>
          <w:p w14:paraId="10C1D359" w14:textId="77777777" w:rsidR="00546FA7" w:rsidRPr="00DA7120" w:rsidRDefault="00546FA7" w:rsidP="002D2CCE">
            <w:pPr>
              <w:spacing w:after="0" w:line="240" w:lineRule="auto"/>
              <w:jc w:val="both"/>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Ổ cứng gắn ngoài (2TB)</w:t>
            </w:r>
          </w:p>
        </w:tc>
        <w:tc>
          <w:tcPr>
            <w:tcW w:w="572" w:type="pct"/>
            <w:tcBorders>
              <w:top w:val="nil"/>
              <w:left w:val="nil"/>
              <w:bottom w:val="single" w:sz="4" w:space="0" w:color="auto"/>
              <w:right w:val="single" w:sz="4" w:space="0" w:color="auto"/>
            </w:tcBorders>
            <w:shd w:val="clear" w:color="000000" w:fill="FFFFFF"/>
            <w:vAlign w:val="center"/>
            <w:hideMark/>
          </w:tcPr>
          <w:p w14:paraId="76D5C5B6" w14:textId="77777777" w:rsidR="00546FA7" w:rsidRPr="00DA7120" w:rsidRDefault="00546FA7"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Cái</w:t>
            </w:r>
          </w:p>
        </w:tc>
        <w:tc>
          <w:tcPr>
            <w:tcW w:w="552" w:type="pct"/>
            <w:tcBorders>
              <w:top w:val="nil"/>
              <w:left w:val="nil"/>
              <w:bottom w:val="single" w:sz="4" w:space="0" w:color="auto"/>
              <w:right w:val="single" w:sz="4" w:space="0" w:color="auto"/>
            </w:tcBorders>
            <w:shd w:val="clear" w:color="000000" w:fill="FFFFFF"/>
            <w:vAlign w:val="center"/>
            <w:hideMark/>
          </w:tcPr>
          <w:p w14:paraId="020EC2CB" w14:textId="77777777" w:rsidR="00546FA7" w:rsidRPr="00DA7120" w:rsidRDefault="00546FA7"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1</w:t>
            </w:r>
          </w:p>
        </w:tc>
        <w:tc>
          <w:tcPr>
            <w:tcW w:w="566" w:type="pct"/>
            <w:tcBorders>
              <w:top w:val="nil"/>
              <w:left w:val="nil"/>
              <w:bottom w:val="single" w:sz="4" w:space="0" w:color="auto"/>
              <w:right w:val="single" w:sz="4" w:space="0" w:color="auto"/>
            </w:tcBorders>
            <w:shd w:val="clear" w:color="000000" w:fill="FFFFFF"/>
            <w:vAlign w:val="center"/>
            <w:hideMark/>
          </w:tcPr>
          <w:p w14:paraId="0B5399FA" w14:textId="77777777" w:rsidR="00546FA7" w:rsidRPr="00DA7120" w:rsidRDefault="00546FA7"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 xml:space="preserve">- </w:t>
            </w:r>
          </w:p>
        </w:tc>
        <w:tc>
          <w:tcPr>
            <w:tcW w:w="1745" w:type="pct"/>
            <w:tcBorders>
              <w:top w:val="nil"/>
              <w:left w:val="nil"/>
              <w:bottom w:val="single" w:sz="4" w:space="0" w:color="auto"/>
              <w:right w:val="single" w:sz="4" w:space="0" w:color="auto"/>
            </w:tcBorders>
            <w:shd w:val="clear" w:color="000000" w:fill="FFFFFF"/>
            <w:vAlign w:val="center"/>
            <w:hideMark/>
          </w:tcPr>
          <w:p w14:paraId="2146B017" w14:textId="77777777" w:rsidR="00546FA7" w:rsidRPr="00DA7120" w:rsidRDefault="00546FA7" w:rsidP="002D2CCE">
            <w:pPr>
              <w:spacing w:after="0" w:line="240" w:lineRule="auto"/>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1 cái/tỉnh; Bổ sung mới</w:t>
            </w:r>
          </w:p>
        </w:tc>
      </w:tr>
    </w:tbl>
    <w:p w14:paraId="35561212" w14:textId="77777777" w:rsidR="00546FA7" w:rsidRPr="00DA7120" w:rsidRDefault="00546FA7" w:rsidP="00DA7120">
      <w:pPr>
        <w:spacing w:after="0" w:line="240" w:lineRule="auto"/>
        <w:jc w:val="both"/>
        <w:rPr>
          <w:rFonts w:asciiTheme="majorHAnsi" w:hAnsiTheme="majorHAnsi" w:cstheme="majorHAnsi"/>
          <w:b/>
          <w:sz w:val="24"/>
          <w:szCs w:val="24"/>
          <w:lang w:val="vi-VN"/>
        </w:rPr>
      </w:pPr>
    </w:p>
    <w:p w14:paraId="4A7F85BF" w14:textId="42000718" w:rsidR="00D66692" w:rsidRPr="00DA7120" w:rsidRDefault="00BB1230" w:rsidP="00DA7120">
      <w:pPr>
        <w:spacing w:after="0" w:line="240" w:lineRule="auto"/>
        <w:jc w:val="both"/>
        <w:rPr>
          <w:rFonts w:asciiTheme="majorHAnsi" w:hAnsiTheme="majorHAnsi" w:cstheme="majorHAnsi"/>
          <w:i/>
          <w:sz w:val="24"/>
          <w:szCs w:val="24"/>
          <w:lang w:val="vi-VN"/>
        </w:rPr>
      </w:pPr>
      <w:r w:rsidRPr="00DA7120">
        <w:rPr>
          <w:rFonts w:asciiTheme="majorHAnsi" w:hAnsiTheme="majorHAnsi" w:cstheme="majorHAnsi"/>
          <w:b/>
          <w:sz w:val="24"/>
          <w:szCs w:val="24"/>
          <w:lang w:val="vi-VN"/>
        </w:rPr>
        <w:t xml:space="preserve">2. </w:t>
      </w:r>
      <w:r w:rsidRPr="00DA7120">
        <w:rPr>
          <w:rFonts w:asciiTheme="majorHAnsi" w:eastAsia="Times New Roman" w:hAnsiTheme="majorHAnsi" w:cstheme="majorHAnsi"/>
          <w:b/>
          <w:bCs/>
          <w:sz w:val="24"/>
          <w:szCs w:val="24"/>
          <w:lang w:val="vi-VN" w:eastAsia="vi-VN"/>
        </w:rPr>
        <w:t>Danh mục vật liệu điều tra ô nhiễm đất theo khu vực điều tra</w:t>
      </w:r>
      <w:r w:rsidRPr="00DA7120">
        <w:rPr>
          <w:rFonts w:asciiTheme="majorHAnsi" w:hAnsiTheme="majorHAnsi" w:cstheme="majorHAnsi"/>
          <w:i/>
          <w:sz w:val="24"/>
          <w:szCs w:val="24"/>
          <w:lang w:val="vi-VN"/>
        </w:rPr>
        <w:t xml:space="preserve"> </w:t>
      </w:r>
      <w:r w:rsidR="00D66692" w:rsidRPr="00DA7120">
        <w:rPr>
          <w:rFonts w:asciiTheme="majorHAnsi" w:hAnsiTheme="majorHAnsi" w:cstheme="majorHAnsi"/>
          <w:i/>
          <w:sz w:val="24"/>
          <w:szCs w:val="24"/>
          <w:lang w:val="vi-VN"/>
        </w:rPr>
        <w:t xml:space="preserve">(không bao gồm các nội dung điều tra lấy mẫu đất, phân tích mẫu đất) </w:t>
      </w:r>
    </w:p>
    <w:p w14:paraId="6173EE3D" w14:textId="3A98152A" w:rsidR="00BB1230" w:rsidRPr="00DA7120" w:rsidRDefault="00BB1230" w:rsidP="00DA7120">
      <w:pPr>
        <w:spacing w:after="0" w:line="240" w:lineRule="auto"/>
        <w:jc w:val="right"/>
        <w:rPr>
          <w:rFonts w:asciiTheme="majorHAnsi" w:hAnsiTheme="majorHAnsi" w:cstheme="majorHAnsi"/>
          <w:b/>
          <w:i/>
          <w:sz w:val="24"/>
          <w:szCs w:val="24"/>
        </w:rPr>
      </w:pPr>
      <w:r w:rsidRPr="00DA7120">
        <w:rPr>
          <w:rFonts w:asciiTheme="majorHAnsi" w:hAnsiTheme="majorHAnsi" w:cstheme="majorHAnsi"/>
          <w:b/>
          <w:sz w:val="24"/>
          <w:szCs w:val="24"/>
        </w:rPr>
        <w:t xml:space="preserve">Bảng </w:t>
      </w:r>
      <w:r w:rsidRPr="00DA7120">
        <w:rPr>
          <w:rFonts w:asciiTheme="majorHAnsi" w:hAnsiTheme="majorHAnsi" w:cstheme="majorHAnsi"/>
          <w:b/>
          <w:i/>
          <w:sz w:val="24"/>
          <w:szCs w:val="24"/>
        </w:rPr>
        <w:fldChar w:fldCharType="begin"/>
      </w:r>
      <w:r w:rsidRPr="00DA7120">
        <w:rPr>
          <w:rFonts w:asciiTheme="majorHAnsi" w:hAnsiTheme="majorHAnsi" w:cstheme="majorHAnsi"/>
          <w:b/>
          <w:sz w:val="24"/>
          <w:szCs w:val="24"/>
        </w:rPr>
        <w:instrText xml:space="preserve"> SEQ Bảng \* ARABIC </w:instrText>
      </w:r>
      <w:r w:rsidRPr="00DA7120">
        <w:rPr>
          <w:rFonts w:asciiTheme="majorHAnsi" w:hAnsiTheme="majorHAnsi" w:cstheme="majorHAnsi"/>
          <w:b/>
          <w:i/>
          <w:sz w:val="24"/>
          <w:szCs w:val="24"/>
        </w:rPr>
        <w:fldChar w:fldCharType="separate"/>
      </w:r>
      <w:r w:rsidR="0013371F" w:rsidRPr="00DA7120">
        <w:rPr>
          <w:rFonts w:asciiTheme="majorHAnsi" w:hAnsiTheme="majorHAnsi" w:cstheme="majorHAnsi"/>
          <w:b/>
          <w:noProof/>
          <w:sz w:val="24"/>
          <w:szCs w:val="24"/>
        </w:rPr>
        <w:t>13</w:t>
      </w:r>
      <w:r w:rsidRPr="00DA7120">
        <w:rPr>
          <w:rFonts w:asciiTheme="majorHAnsi" w:hAnsiTheme="majorHAnsi" w:cstheme="majorHAnsi"/>
          <w:b/>
          <w:i/>
          <w:sz w:val="24"/>
          <w:szCs w:val="24"/>
        </w:rPr>
        <w:fldChar w:fldCharType="end"/>
      </w:r>
    </w:p>
    <w:tbl>
      <w:tblPr>
        <w:tblW w:w="4952" w:type="pct"/>
        <w:tblInd w:w="108" w:type="dxa"/>
        <w:tblLook w:val="04A0" w:firstRow="1" w:lastRow="0" w:firstColumn="1" w:lastColumn="0" w:noHBand="0" w:noVBand="1"/>
      </w:tblPr>
      <w:tblGrid>
        <w:gridCol w:w="1094"/>
        <w:gridCol w:w="3311"/>
        <w:gridCol w:w="1552"/>
        <w:gridCol w:w="1760"/>
        <w:gridCol w:w="1747"/>
        <w:gridCol w:w="6304"/>
      </w:tblGrid>
      <w:tr w:rsidR="00F5645B" w:rsidRPr="00DA7120" w14:paraId="1A205830" w14:textId="77777777" w:rsidTr="00A244D7">
        <w:trPr>
          <w:trHeight w:val="20"/>
        </w:trPr>
        <w:tc>
          <w:tcPr>
            <w:tcW w:w="347"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7B61FC72" w14:textId="2A776566" w:rsidR="00143123" w:rsidRPr="00DA7120" w:rsidRDefault="00AB6EC6" w:rsidP="002D2CCE">
            <w:pPr>
              <w:spacing w:after="0" w:line="240" w:lineRule="auto"/>
              <w:jc w:val="center"/>
              <w:rPr>
                <w:rFonts w:asciiTheme="majorHAnsi" w:eastAsia="Times New Roman" w:hAnsiTheme="majorHAnsi" w:cstheme="majorHAnsi"/>
                <w:b/>
                <w:bCs/>
                <w:sz w:val="24"/>
                <w:szCs w:val="24"/>
              </w:rPr>
            </w:pPr>
            <w:r w:rsidRPr="00DA7120">
              <w:rPr>
                <w:rFonts w:asciiTheme="majorHAnsi" w:hAnsiTheme="majorHAnsi" w:cstheme="majorHAnsi"/>
                <w:b/>
                <w:sz w:val="24"/>
                <w:szCs w:val="24"/>
                <w:lang w:val="vi-VN"/>
              </w:rPr>
              <w:br w:type="page"/>
            </w:r>
            <w:r w:rsidR="00143123" w:rsidRPr="00DA7120">
              <w:rPr>
                <w:rFonts w:asciiTheme="majorHAnsi" w:eastAsia="Times New Roman" w:hAnsiTheme="majorHAnsi" w:cstheme="majorHAnsi"/>
                <w:b/>
                <w:bCs/>
                <w:sz w:val="24"/>
                <w:szCs w:val="24"/>
              </w:rPr>
              <w:t>STT</w:t>
            </w:r>
          </w:p>
        </w:tc>
        <w:tc>
          <w:tcPr>
            <w:tcW w:w="1050" w:type="pct"/>
            <w:vMerge w:val="restart"/>
            <w:tcBorders>
              <w:top w:val="single" w:sz="4" w:space="0" w:color="auto"/>
              <w:left w:val="single" w:sz="4" w:space="0" w:color="auto"/>
              <w:bottom w:val="single" w:sz="4" w:space="0" w:color="auto"/>
              <w:right w:val="single" w:sz="4" w:space="0" w:color="auto"/>
            </w:tcBorders>
            <w:vAlign w:val="center"/>
            <w:hideMark/>
          </w:tcPr>
          <w:p w14:paraId="791EA5F6" w14:textId="77777777" w:rsidR="00143123" w:rsidRPr="00DA7120" w:rsidRDefault="00143123" w:rsidP="002D2CCE">
            <w:pPr>
              <w:spacing w:after="0" w:line="240" w:lineRule="auto"/>
              <w:jc w:val="center"/>
              <w:rPr>
                <w:rFonts w:asciiTheme="majorHAnsi" w:eastAsia="Times New Roman" w:hAnsiTheme="majorHAnsi" w:cstheme="majorHAnsi"/>
                <w:b/>
                <w:bCs/>
                <w:sz w:val="24"/>
                <w:szCs w:val="24"/>
              </w:rPr>
            </w:pPr>
            <w:r w:rsidRPr="00DA7120">
              <w:rPr>
                <w:rFonts w:asciiTheme="majorHAnsi" w:eastAsia="Times New Roman" w:hAnsiTheme="majorHAnsi" w:cstheme="majorHAnsi"/>
                <w:b/>
                <w:bCs/>
                <w:sz w:val="24"/>
                <w:szCs w:val="24"/>
              </w:rPr>
              <w:t>Danh mục vật liệu</w:t>
            </w:r>
          </w:p>
        </w:tc>
        <w:tc>
          <w:tcPr>
            <w:tcW w:w="492" w:type="pct"/>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14:paraId="27D1B4A5" w14:textId="77777777" w:rsidR="00143123" w:rsidRPr="00DA7120" w:rsidRDefault="00143123" w:rsidP="002D2CCE">
            <w:pPr>
              <w:spacing w:after="0" w:line="240" w:lineRule="auto"/>
              <w:jc w:val="center"/>
              <w:rPr>
                <w:rFonts w:asciiTheme="majorHAnsi" w:eastAsia="Times New Roman" w:hAnsiTheme="majorHAnsi" w:cstheme="majorHAnsi"/>
                <w:b/>
                <w:bCs/>
                <w:sz w:val="24"/>
                <w:szCs w:val="24"/>
              </w:rPr>
            </w:pPr>
            <w:r w:rsidRPr="00DA7120">
              <w:rPr>
                <w:rFonts w:asciiTheme="majorHAnsi" w:eastAsia="Times New Roman" w:hAnsiTheme="majorHAnsi" w:cstheme="majorHAnsi"/>
                <w:b/>
                <w:bCs/>
                <w:sz w:val="24"/>
                <w:szCs w:val="24"/>
              </w:rPr>
              <w:t>Đơn vị tính</w:t>
            </w:r>
          </w:p>
        </w:tc>
        <w:tc>
          <w:tcPr>
            <w:tcW w:w="1112" w:type="pct"/>
            <w:gridSpan w:val="2"/>
            <w:tcBorders>
              <w:top w:val="single" w:sz="4" w:space="0" w:color="auto"/>
              <w:left w:val="nil"/>
              <w:bottom w:val="single" w:sz="4" w:space="0" w:color="auto"/>
              <w:right w:val="single" w:sz="4" w:space="0" w:color="auto"/>
            </w:tcBorders>
            <w:shd w:val="clear" w:color="000000" w:fill="FFFFFF"/>
            <w:vAlign w:val="center"/>
            <w:hideMark/>
          </w:tcPr>
          <w:p w14:paraId="330BF589" w14:textId="77777777" w:rsidR="00143123" w:rsidRPr="00DA7120" w:rsidRDefault="00143123" w:rsidP="002D2CCE">
            <w:pPr>
              <w:spacing w:after="0" w:line="240" w:lineRule="auto"/>
              <w:jc w:val="center"/>
              <w:rPr>
                <w:rFonts w:asciiTheme="majorHAnsi" w:eastAsia="Times New Roman" w:hAnsiTheme="majorHAnsi" w:cstheme="majorHAnsi"/>
                <w:b/>
                <w:bCs/>
                <w:sz w:val="24"/>
                <w:szCs w:val="24"/>
              </w:rPr>
            </w:pPr>
            <w:r w:rsidRPr="00DA7120">
              <w:rPr>
                <w:rFonts w:asciiTheme="majorHAnsi" w:eastAsia="Times New Roman" w:hAnsiTheme="majorHAnsi" w:cstheme="majorHAnsi"/>
                <w:b/>
                <w:bCs/>
                <w:sz w:val="24"/>
                <w:szCs w:val="24"/>
              </w:rPr>
              <w:t>Định mức</w:t>
            </w:r>
          </w:p>
        </w:tc>
        <w:tc>
          <w:tcPr>
            <w:tcW w:w="1999" w:type="pct"/>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14:paraId="6CD74935" w14:textId="77777777" w:rsidR="00143123" w:rsidRPr="00DA7120" w:rsidRDefault="00143123" w:rsidP="002D2CCE">
            <w:pPr>
              <w:spacing w:after="0" w:line="240" w:lineRule="auto"/>
              <w:jc w:val="center"/>
              <w:rPr>
                <w:rFonts w:asciiTheme="majorHAnsi" w:eastAsia="Times New Roman" w:hAnsiTheme="majorHAnsi" w:cstheme="majorHAnsi"/>
                <w:b/>
                <w:bCs/>
                <w:sz w:val="24"/>
                <w:szCs w:val="24"/>
              </w:rPr>
            </w:pPr>
            <w:r w:rsidRPr="00DA7120">
              <w:rPr>
                <w:rFonts w:asciiTheme="majorHAnsi" w:eastAsia="Times New Roman" w:hAnsiTheme="majorHAnsi" w:cstheme="majorHAnsi"/>
                <w:b/>
                <w:bCs/>
                <w:sz w:val="24"/>
                <w:szCs w:val="24"/>
              </w:rPr>
              <w:t>Thuyết minh cách tính</w:t>
            </w:r>
          </w:p>
        </w:tc>
      </w:tr>
      <w:tr w:rsidR="00F5645B" w:rsidRPr="00DA7120" w14:paraId="044C2B6E" w14:textId="77777777" w:rsidTr="00A244D7">
        <w:trPr>
          <w:trHeight w:val="20"/>
        </w:trPr>
        <w:tc>
          <w:tcPr>
            <w:tcW w:w="347" w:type="pct"/>
            <w:vMerge/>
            <w:tcBorders>
              <w:top w:val="single" w:sz="4" w:space="0" w:color="auto"/>
              <w:left w:val="single" w:sz="4" w:space="0" w:color="auto"/>
              <w:bottom w:val="single" w:sz="4" w:space="0" w:color="auto"/>
              <w:right w:val="single" w:sz="4" w:space="0" w:color="auto"/>
            </w:tcBorders>
            <w:vAlign w:val="center"/>
            <w:hideMark/>
          </w:tcPr>
          <w:p w14:paraId="65E3EC7F" w14:textId="77777777" w:rsidR="00143123" w:rsidRPr="00DA7120" w:rsidRDefault="00143123" w:rsidP="002D2CCE">
            <w:pPr>
              <w:spacing w:after="0" w:line="240" w:lineRule="auto"/>
              <w:rPr>
                <w:rFonts w:asciiTheme="majorHAnsi" w:eastAsia="Times New Roman" w:hAnsiTheme="majorHAnsi" w:cstheme="majorHAnsi"/>
                <w:b/>
                <w:bCs/>
                <w:sz w:val="24"/>
                <w:szCs w:val="24"/>
              </w:rPr>
            </w:pPr>
          </w:p>
        </w:tc>
        <w:tc>
          <w:tcPr>
            <w:tcW w:w="1050" w:type="pct"/>
            <w:vMerge/>
            <w:tcBorders>
              <w:top w:val="single" w:sz="4" w:space="0" w:color="auto"/>
              <w:left w:val="single" w:sz="4" w:space="0" w:color="auto"/>
              <w:bottom w:val="single" w:sz="4" w:space="0" w:color="auto"/>
              <w:right w:val="single" w:sz="4" w:space="0" w:color="auto"/>
            </w:tcBorders>
            <w:vAlign w:val="center"/>
            <w:hideMark/>
          </w:tcPr>
          <w:p w14:paraId="73F4B3C7" w14:textId="77777777" w:rsidR="00143123" w:rsidRPr="00DA7120" w:rsidRDefault="00143123" w:rsidP="002D2CCE">
            <w:pPr>
              <w:spacing w:after="0" w:line="240" w:lineRule="auto"/>
              <w:rPr>
                <w:rFonts w:asciiTheme="majorHAnsi" w:eastAsia="Times New Roman" w:hAnsiTheme="majorHAnsi" w:cstheme="majorHAnsi"/>
                <w:b/>
                <w:bCs/>
                <w:sz w:val="24"/>
                <w:szCs w:val="24"/>
              </w:rPr>
            </w:pPr>
          </w:p>
        </w:tc>
        <w:tc>
          <w:tcPr>
            <w:tcW w:w="492" w:type="pct"/>
            <w:vMerge/>
            <w:tcBorders>
              <w:top w:val="single" w:sz="4" w:space="0" w:color="auto"/>
              <w:left w:val="single" w:sz="4" w:space="0" w:color="auto"/>
              <w:bottom w:val="single" w:sz="4" w:space="0" w:color="000000"/>
              <w:right w:val="single" w:sz="4" w:space="0" w:color="auto"/>
            </w:tcBorders>
            <w:vAlign w:val="center"/>
            <w:hideMark/>
          </w:tcPr>
          <w:p w14:paraId="0DA1CBDD" w14:textId="77777777" w:rsidR="00143123" w:rsidRPr="00DA7120" w:rsidRDefault="00143123" w:rsidP="002D2CCE">
            <w:pPr>
              <w:spacing w:after="0" w:line="240" w:lineRule="auto"/>
              <w:rPr>
                <w:rFonts w:asciiTheme="majorHAnsi" w:eastAsia="Times New Roman" w:hAnsiTheme="majorHAnsi" w:cstheme="majorHAnsi"/>
                <w:b/>
                <w:bCs/>
                <w:sz w:val="24"/>
                <w:szCs w:val="24"/>
              </w:rPr>
            </w:pPr>
          </w:p>
        </w:tc>
        <w:tc>
          <w:tcPr>
            <w:tcW w:w="558" w:type="pct"/>
            <w:tcBorders>
              <w:top w:val="nil"/>
              <w:left w:val="nil"/>
              <w:bottom w:val="single" w:sz="4" w:space="0" w:color="auto"/>
              <w:right w:val="single" w:sz="4" w:space="0" w:color="auto"/>
            </w:tcBorders>
            <w:shd w:val="clear" w:color="000000" w:fill="FFFFFF"/>
            <w:vAlign w:val="center"/>
            <w:hideMark/>
          </w:tcPr>
          <w:p w14:paraId="1316866D" w14:textId="77777777" w:rsidR="00143123" w:rsidRPr="00DA7120" w:rsidRDefault="00143123" w:rsidP="002D2CCE">
            <w:pPr>
              <w:spacing w:after="0" w:line="240" w:lineRule="auto"/>
              <w:jc w:val="center"/>
              <w:rPr>
                <w:rFonts w:asciiTheme="majorHAnsi" w:eastAsia="Times New Roman" w:hAnsiTheme="majorHAnsi" w:cstheme="majorHAnsi"/>
                <w:b/>
                <w:bCs/>
                <w:sz w:val="24"/>
                <w:szCs w:val="24"/>
              </w:rPr>
            </w:pPr>
            <w:r w:rsidRPr="00DA7120">
              <w:rPr>
                <w:rFonts w:asciiTheme="majorHAnsi" w:eastAsia="Times New Roman" w:hAnsiTheme="majorHAnsi" w:cstheme="majorHAnsi"/>
                <w:b/>
                <w:bCs/>
                <w:sz w:val="24"/>
                <w:szCs w:val="24"/>
              </w:rPr>
              <w:t>Nội nghiệp</w:t>
            </w:r>
          </w:p>
        </w:tc>
        <w:tc>
          <w:tcPr>
            <w:tcW w:w="554" w:type="pct"/>
            <w:tcBorders>
              <w:top w:val="nil"/>
              <w:left w:val="nil"/>
              <w:bottom w:val="single" w:sz="4" w:space="0" w:color="auto"/>
              <w:right w:val="single" w:sz="4" w:space="0" w:color="auto"/>
            </w:tcBorders>
            <w:shd w:val="clear" w:color="000000" w:fill="FFFFFF"/>
            <w:vAlign w:val="center"/>
            <w:hideMark/>
          </w:tcPr>
          <w:p w14:paraId="622FAC5B" w14:textId="77777777" w:rsidR="00143123" w:rsidRPr="00DA7120" w:rsidRDefault="00143123" w:rsidP="002D2CCE">
            <w:pPr>
              <w:spacing w:after="0" w:line="240" w:lineRule="auto"/>
              <w:jc w:val="center"/>
              <w:rPr>
                <w:rFonts w:asciiTheme="majorHAnsi" w:eastAsia="Times New Roman" w:hAnsiTheme="majorHAnsi" w:cstheme="majorHAnsi"/>
                <w:b/>
                <w:bCs/>
                <w:sz w:val="24"/>
                <w:szCs w:val="24"/>
              </w:rPr>
            </w:pPr>
            <w:r w:rsidRPr="00DA7120">
              <w:rPr>
                <w:rFonts w:asciiTheme="majorHAnsi" w:eastAsia="Times New Roman" w:hAnsiTheme="majorHAnsi" w:cstheme="majorHAnsi"/>
                <w:b/>
                <w:bCs/>
                <w:sz w:val="24"/>
                <w:szCs w:val="24"/>
              </w:rPr>
              <w:t>Ngoại nghiệp</w:t>
            </w:r>
          </w:p>
        </w:tc>
        <w:tc>
          <w:tcPr>
            <w:tcW w:w="1999" w:type="pct"/>
            <w:vMerge/>
            <w:tcBorders>
              <w:top w:val="single" w:sz="4" w:space="0" w:color="auto"/>
              <w:left w:val="single" w:sz="4" w:space="0" w:color="auto"/>
              <w:bottom w:val="single" w:sz="4" w:space="0" w:color="000000"/>
              <w:right w:val="single" w:sz="4" w:space="0" w:color="auto"/>
            </w:tcBorders>
            <w:vAlign w:val="center"/>
            <w:hideMark/>
          </w:tcPr>
          <w:p w14:paraId="59F41811" w14:textId="77777777" w:rsidR="00143123" w:rsidRPr="00DA7120" w:rsidRDefault="00143123" w:rsidP="002D2CCE">
            <w:pPr>
              <w:spacing w:after="0" w:line="240" w:lineRule="auto"/>
              <w:rPr>
                <w:rFonts w:asciiTheme="majorHAnsi" w:eastAsia="Times New Roman" w:hAnsiTheme="majorHAnsi" w:cstheme="majorHAnsi"/>
                <w:b/>
                <w:bCs/>
                <w:sz w:val="24"/>
                <w:szCs w:val="24"/>
              </w:rPr>
            </w:pPr>
          </w:p>
        </w:tc>
      </w:tr>
      <w:tr w:rsidR="00F5645B" w:rsidRPr="00DA7120" w14:paraId="56B4192C" w14:textId="77777777" w:rsidTr="00A244D7">
        <w:trPr>
          <w:trHeight w:val="20"/>
        </w:trPr>
        <w:tc>
          <w:tcPr>
            <w:tcW w:w="347" w:type="pct"/>
            <w:tcBorders>
              <w:top w:val="nil"/>
              <w:left w:val="single" w:sz="4" w:space="0" w:color="auto"/>
              <w:bottom w:val="single" w:sz="4" w:space="0" w:color="auto"/>
              <w:right w:val="single" w:sz="4" w:space="0" w:color="auto"/>
            </w:tcBorders>
            <w:shd w:val="clear" w:color="000000" w:fill="FFFFFF"/>
            <w:vAlign w:val="center"/>
            <w:hideMark/>
          </w:tcPr>
          <w:p w14:paraId="792AD9F9" w14:textId="77777777" w:rsidR="00143123" w:rsidRPr="00DA7120" w:rsidRDefault="00143123"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1</w:t>
            </w:r>
          </w:p>
        </w:tc>
        <w:tc>
          <w:tcPr>
            <w:tcW w:w="1050" w:type="pct"/>
            <w:tcBorders>
              <w:top w:val="nil"/>
              <w:left w:val="nil"/>
              <w:bottom w:val="single" w:sz="4" w:space="0" w:color="auto"/>
              <w:right w:val="single" w:sz="4" w:space="0" w:color="auto"/>
            </w:tcBorders>
            <w:shd w:val="clear" w:color="000000" w:fill="FFFFFF"/>
            <w:vAlign w:val="center"/>
            <w:hideMark/>
          </w:tcPr>
          <w:p w14:paraId="7BF91C71" w14:textId="77777777" w:rsidR="00143123" w:rsidRPr="00DA7120" w:rsidRDefault="00143123" w:rsidP="002D2CCE">
            <w:pPr>
              <w:spacing w:after="0" w:line="240" w:lineRule="auto"/>
              <w:jc w:val="both"/>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USB (32G)</w:t>
            </w:r>
          </w:p>
        </w:tc>
        <w:tc>
          <w:tcPr>
            <w:tcW w:w="492" w:type="pct"/>
            <w:tcBorders>
              <w:top w:val="nil"/>
              <w:left w:val="nil"/>
              <w:bottom w:val="single" w:sz="4" w:space="0" w:color="auto"/>
              <w:right w:val="single" w:sz="4" w:space="0" w:color="auto"/>
            </w:tcBorders>
            <w:shd w:val="clear" w:color="000000" w:fill="FFFFFF"/>
            <w:vAlign w:val="center"/>
            <w:hideMark/>
          </w:tcPr>
          <w:p w14:paraId="1EC505FA" w14:textId="77777777" w:rsidR="00143123" w:rsidRPr="00DA7120" w:rsidRDefault="00143123"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Cái</w:t>
            </w:r>
          </w:p>
        </w:tc>
        <w:tc>
          <w:tcPr>
            <w:tcW w:w="558" w:type="pct"/>
            <w:tcBorders>
              <w:top w:val="nil"/>
              <w:left w:val="nil"/>
              <w:bottom w:val="single" w:sz="4" w:space="0" w:color="auto"/>
              <w:right w:val="single" w:sz="4" w:space="0" w:color="auto"/>
            </w:tcBorders>
            <w:shd w:val="clear" w:color="000000" w:fill="FFFFFF"/>
            <w:vAlign w:val="center"/>
            <w:hideMark/>
          </w:tcPr>
          <w:p w14:paraId="07830318" w14:textId="77777777" w:rsidR="00143123" w:rsidRPr="00DA7120" w:rsidRDefault="00143123"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1</w:t>
            </w:r>
          </w:p>
        </w:tc>
        <w:tc>
          <w:tcPr>
            <w:tcW w:w="554" w:type="pct"/>
            <w:tcBorders>
              <w:top w:val="nil"/>
              <w:left w:val="nil"/>
              <w:bottom w:val="single" w:sz="4" w:space="0" w:color="auto"/>
              <w:right w:val="single" w:sz="4" w:space="0" w:color="auto"/>
            </w:tcBorders>
            <w:shd w:val="clear" w:color="000000" w:fill="FFFFFF"/>
            <w:vAlign w:val="center"/>
            <w:hideMark/>
          </w:tcPr>
          <w:p w14:paraId="481A56D5" w14:textId="77777777" w:rsidR="00143123" w:rsidRPr="00DA7120" w:rsidRDefault="00143123"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1</w:t>
            </w:r>
          </w:p>
        </w:tc>
        <w:tc>
          <w:tcPr>
            <w:tcW w:w="1999" w:type="pct"/>
            <w:tcBorders>
              <w:top w:val="nil"/>
              <w:left w:val="nil"/>
              <w:bottom w:val="single" w:sz="4" w:space="0" w:color="auto"/>
              <w:right w:val="single" w:sz="4" w:space="0" w:color="auto"/>
            </w:tcBorders>
            <w:shd w:val="clear" w:color="000000" w:fill="FFFFFF"/>
            <w:vAlign w:val="center"/>
            <w:hideMark/>
          </w:tcPr>
          <w:p w14:paraId="3581FC2D" w14:textId="77777777" w:rsidR="00143123" w:rsidRPr="00DA7120" w:rsidRDefault="00143123" w:rsidP="002D2CCE">
            <w:pPr>
              <w:spacing w:after="0" w:line="240" w:lineRule="auto"/>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Trung bình 1 cái/tỉnh, USB (32G)</w:t>
            </w:r>
          </w:p>
        </w:tc>
      </w:tr>
      <w:tr w:rsidR="00F5645B" w:rsidRPr="00DA7120" w14:paraId="3BE1A9A6" w14:textId="77777777" w:rsidTr="00A244D7">
        <w:trPr>
          <w:trHeight w:val="20"/>
        </w:trPr>
        <w:tc>
          <w:tcPr>
            <w:tcW w:w="347" w:type="pct"/>
            <w:tcBorders>
              <w:top w:val="nil"/>
              <w:left w:val="single" w:sz="4" w:space="0" w:color="auto"/>
              <w:bottom w:val="single" w:sz="4" w:space="0" w:color="auto"/>
              <w:right w:val="single" w:sz="4" w:space="0" w:color="auto"/>
            </w:tcBorders>
            <w:shd w:val="clear" w:color="000000" w:fill="FFFFFF"/>
            <w:vAlign w:val="center"/>
            <w:hideMark/>
          </w:tcPr>
          <w:p w14:paraId="56368A1F" w14:textId="77777777" w:rsidR="00143123" w:rsidRPr="00DA7120" w:rsidRDefault="00143123"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2</w:t>
            </w:r>
          </w:p>
        </w:tc>
        <w:tc>
          <w:tcPr>
            <w:tcW w:w="1050" w:type="pct"/>
            <w:tcBorders>
              <w:top w:val="nil"/>
              <w:left w:val="nil"/>
              <w:bottom w:val="single" w:sz="4" w:space="0" w:color="auto"/>
              <w:right w:val="single" w:sz="4" w:space="0" w:color="auto"/>
            </w:tcBorders>
            <w:shd w:val="clear" w:color="000000" w:fill="FFFFFF"/>
            <w:vAlign w:val="center"/>
            <w:hideMark/>
          </w:tcPr>
          <w:p w14:paraId="055D98A3" w14:textId="77777777" w:rsidR="00143123" w:rsidRPr="00DA7120" w:rsidRDefault="00143123" w:rsidP="002D2CCE">
            <w:pPr>
              <w:spacing w:after="0" w:line="240" w:lineRule="auto"/>
              <w:jc w:val="both"/>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Mực in A3</w:t>
            </w:r>
          </w:p>
        </w:tc>
        <w:tc>
          <w:tcPr>
            <w:tcW w:w="492" w:type="pct"/>
            <w:tcBorders>
              <w:top w:val="nil"/>
              <w:left w:val="nil"/>
              <w:bottom w:val="single" w:sz="4" w:space="0" w:color="auto"/>
              <w:right w:val="single" w:sz="4" w:space="0" w:color="auto"/>
            </w:tcBorders>
            <w:shd w:val="clear" w:color="000000" w:fill="FFFFFF"/>
            <w:vAlign w:val="center"/>
            <w:hideMark/>
          </w:tcPr>
          <w:p w14:paraId="72B562BA" w14:textId="77777777" w:rsidR="00143123" w:rsidRPr="00DA7120" w:rsidRDefault="00143123"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Hộp</w:t>
            </w:r>
          </w:p>
        </w:tc>
        <w:tc>
          <w:tcPr>
            <w:tcW w:w="558" w:type="pct"/>
            <w:tcBorders>
              <w:top w:val="nil"/>
              <w:left w:val="nil"/>
              <w:bottom w:val="single" w:sz="4" w:space="0" w:color="auto"/>
              <w:right w:val="single" w:sz="4" w:space="0" w:color="auto"/>
            </w:tcBorders>
            <w:shd w:val="clear" w:color="000000" w:fill="FFFFFF"/>
            <w:vAlign w:val="center"/>
            <w:hideMark/>
          </w:tcPr>
          <w:p w14:paraId="33997EA5" w14:textId="77777777" w:rsidR="00143123" w:rsidRPr="00DA7120" w:rsidRDefault="00143123"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1</w:t>
            </w:r>
          </w:p>
        </w:tc>
        <w:tc>
          <w:tcPr>
            <w:tcW w:w="554" w:type="pct"/>
            <w:tcBorders>
              <w:top w:val="nil"/>
              <w:left w:val="nil"/>
              <w:bottom w:val="single" w:sz="4" w:space="0" w:color="auto"/>
              <w:right w:val="single" w:sz="4" w:space="0" w:color="auto"/>
            </w:tcBorders>
            <w:shd w:val="clear" w:color="000000" w:fill="FFFFFF"/>
            <w:vAlign w:val="center"/>
            <w:hideMark/>
          </w:tcPr>
          <w:p w14:paraId="229C4A33" w14:textId="77777777" w:rsidR="00143123" w:rsidRPr="00DA7120" w:rsidRDefault="00143123"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 xml:space="preserve">- </w:t>
            </w:r>
          </w:p>
        </w:tc>
        <w:tc>
          <w:tcPr>
            <w:tcW w:w="1999" w:type="pct"/>
            <w:tcBorders>
              <w:top w:val="nil"/>
              <w:left w:val="nil"/>
              <w:bottom w:val="single" w:sz="4" w:space="0" w:color="auto"/>
              <w:right w:val="single" w:sz="4" w:space="0" w:color="auto"/>
            </w:tcBorders>
            <w:shd w:val="clear" w:color="000000" w:fill="FFFFFF"/>
            <w:vAlign w:val="center"/>
            <w:hideMark/>
          </w:tcPr>
          <w:p w14:paraId="60D73A3A" w14:textId="77777777" w:rsidR="00143123" w:rsidRPr="00DA7120" w:rsidRDefault="00143123" w:rsidP="002D2CCE">
            <w:pPr>
              <w:spacing w:after="0" w:line="240" w:lineRule="auto"/>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Áp dụng 100% bảng 70 TT 33/2016/TT-BTNMT</w:t>
            </w:r>
          </w:p>
        </w:tc>
      </w:tr>
      <w:tr w:rsidR="00F5645B" w:rsidRPr="00DA7120" w14:paraId="00C6C873" w14:textId="77777777" w:rsidTr="00A244D7">
        <w:trPr>
          <w:trHeight w:val="20"/>
        </w:trPr>
        <w:tc>
          <w:tcPr>
            <w:tcW w:w="347" w:type="pct"/>
            <w:tcBorders>
              <w:top w:val="nil"/>
              <w:left w:val="single" w:sz="4" w:space="0" w:color="auto"/>
              <w:bottom w:val="single" w:sz="4" w:space="0" w:color="auto"/>
              <w:right w:val="single" w:sz="4" w:space="0" w:color="auto"/>
            </w:tcBorders>
            <w:shd w:val="clear" w:color="000000" w:fill="FFFFFF"/>
            <w:vAlign w:val="center"/>
            <w:hideMark/>
          </w:tcPr>
          <w:p w14:paraId="5B361254" w14:textId="77777777" w:rsidR="00143123" w:rsidRPr="00DA7120" w:rsidRDefault="00143123"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3</w:t>
            </w:r>
          </w:p>
        </w:tc>
        <w:tc>
          <w:tcPr>
            <w:tcW w:w="1050" w:type="pct"/>
            <w:tcBorders>
              <w:top w:val="nil"/>
              <w:left w:val="nil"/>
              <w:bottom w:val="single" w:sz="4" w:space="0" w:color="auto"/>
              <w:right w:val="single" w:sz="4" w:space="0" w:color="auto"/>
            </w:tcBorders>
            <w:shd w:val="clear" w:color="000000" w:fill="FFFFFF"/>
            <w:vAlign w:val="center"/>
            <w:hideMark/>
          </w:tcPr>
          <w:p w14:paraId="446A163A" w14:textId="77777777" w:rsidR="00143123" w:rsidRPr="00DA7120" w:rsidRDefault="00143123" w:rsidP="002D2CCE">
            <w:pPr>
              <w:spacing w:after="0" w:line="240" w:lineRule="auto"/>
              <w:jc w:val="both"/>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Mực in A4</w:t>
            </w:r>
          </w:p>
        </w:tc>
        <w:tc>
          <w:tcPr>
            <w:tcW w:w="492" w:type="pct"/>
            <w:tcBorders>
              <w:top w:val="nil"/>
              <w:left w:val="nil"/>
              <w:bottom w:val="single" w:sz="4" w:space="0" w:color="auto"/>
              <w:right w:val="single" w:sz="4" w:space="0" w:color="auto"/>
            </w:tcBorders>
            <w:shd w:val="clear" w:color="000000" w:fill="FFFFFF"/>
            <w:vAlign w:val="center"/>
            <w:hideMark/>
          </w:tcPr>
          <w:p w14:paraId="34E3969F" w14:textId="77777777" w:rsidR="00143123" w:rsidRPr="00DA7120" w:rsidRDefault="00143123"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Hộp</w:t>
            </w:r>
          </w:p>
        </w:tc>
        <w:tc>
          <w:tcPr>
            <w:tcW w:w="558" w:type="pct"/>
            <w:tcBorders>
              <w:top w:val="nil"/>
              <w:left w:val="nil"/>
              <w:bottom w:val="single" w:sz="4" w:space="0" w:color="auto"/>
              <w:right w:val="single" w:sz="4" w:space="0" w:color="auto"/>
            </w:tcBorders>
            <w:shd w:val="clear" w:color="000000" w:fill="FFFFFF"/>
            <w:vAlign w:val="center"/>
            <w:hideMark/>
          </w:tcPr>
          <w:p w14:paraId="1A162CA7" w14:textId="77777777" w:rsidR="00143123" w:rsidRPr="00DA7120" w:rsidRDefault="00143123"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1</w:t>
            </w:r>
          </w:p>
        </w:tc>
        <w:tc>
          <w:tcPr>
            <w:tcW w:w="554" w:type="pct"/>
            <w:tcBorders>
              <w:top w:val="nil"/>
              <w:left w:val="nil"/>
              <w:bottom w:val="single" w:sz="4" w:space="0" w:color="auto"/>
              <w:right w:val="single" w:sz="4" w:space="0" w:color="auto"/>
            </w:tcBorders>
            <w:shd w:val="clear" w:color="000000" w:fill="FFFFFF"/>
            <w:vAlign w:val="center"/>
            <w:hideMark/>
          </w:tcPr>
          <w:p w14:paraId="5FBBC2CE" w14:textId="77777777" w:rsidR="00143123" w:rsidRPr="00DA7120" w:rsidRDefault="00143123"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 xml:space="preserve">- </w:t>
            </w:r>
          </w:p>
        </w:tc>
        <w:tc>
          <w:tcPr>
            <w:tcW w:w="1999" w:type="pct"/>
            <w:tcBorders>
              <w:top w:val="nil"/>
              <w:left w:val="nil"/>
              <w:bottom w:val="single" w:sz="4" w:space="0" w:color="auto"/>
              <w:right w:val="single" w:sz="4" w:space="0" w:color="auto"/>
            </w:tcBorders>
            <w:shd w:val="clear" w:color="000000" w:fill="FFFFFF"/>
            <w:vAlign w:val="center"/>
            <w:hideMark/>
          </w:tcPr>
          <w:p w14:paraId="412D4542" w14:textId="77777777" w:rsidR="00143123" w:rsidRPr="00DA7120" w:rsidRDefault="00143123" w:rsidP="002D2CCE">
            <w:pPr>
              <w:spacing w:after="0" w:line="240" w:lineRule="auto"/>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Áp dụng 100% bảng 70 TT 33/2016/TT-BTNMT</w:t>
            </w:r>
          </w:p>
        </w:tc>
      </w:tr>
      <w:tr w:rsidR="00F5645B" w:rsidRPr="00DA7120" w14:paraId="2F7DF08B" w14:textId="77777777" w:rsidTr="00A244D7">
        <w:trPr>
          <w:trHeight w:val="20"/>
        </w:trPr>
        <w:tc>
          <w:tcPr>
            <w:tcW w:w="347" w:type="pct"/>
            <w:tcBorders>
              <w:top w:val="nil"/>
              <w:left w:val="single" w:sz="4" w:space="0" w:color="auto"/>
              <w:bottom w:val="single" w:sz="4" w:space="0" w:color="auto"/>
              <w:right w:val="single" w:sz="4" w:space="0" w:color="auto"/>
            </w:tcBorders>
            <w:shd w:val="clear" w:color="000000" w:fill="FFFFFF"/>
            <w:vAlign w:val="center"/>
            <w:hideMark/>
          </w:tcPr>
          <w:p w14:paraId="6504A497" w14:textId="77777777" w:rsidR="00143123" w:rsidRPr="00DA7120" w:rsidRDefault="00143123"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4</w:t>
            </w:r>
          </w:p>
        </w:tc>
        <w:tc>
          <w:tcPr>
            <w:tcW w:w="1050" w:type="pct"/>
            <w:tcBorders>
              <w:top w:val="nil"/>
              <w:left w:val="nil"/>
              <w:bottom w:val="single" w:sz="4" w:space="0" w:color="auto"/>
              <w:right w:val="single" w:sz="4" w:space="0" w:color="auto"/>
            </w:tcBorders>
            <w:shd w:val="clear" w:color="000000" w:fill="FFFFFF"/>
            <w:vAlign w:val="center"/>
            <w:hideMark/>
          </w:tcPr>
          <w:p w14:paraId="7E2B1343" w14:textId="77777777" w:rsidR="00143123" w:rsidRPr="00DA7120" w:rsidRDefault="00143123" w:rsidP="002D2CCE">
            <w:pPr>
              <w:spacing w:after="0" w:line="240" w:lineRule="auto"/>
              <w:jc w:val="both"/>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Mực in màu A4</w:t>
            </w:r>
          </w:p>
        </w:tc>
        <w:tc>
          <w:tcPr>
            <w:tcW w:w="492" w:type="pct"/>
            <w:tcBorders>
              <w:top w:val="nil"/>
              <w:left w:val="nil"/>
              <w:bottom w:val="single" w:sz="4" w:space="0" w:color="auto"/>
              <w:right w:val="single" w:sz="4" w:space="0" w:color="auto"/>
            </w:tcBorders>
            <w:shd w:val="clear" w:color="000000" w:fill="FFFFFF"/>
            <w:vAlign w:val="center"/>
            <w:hideMark/>
          </w:tcPr>
          <w:p w14:paraId="558EF7E9" w14:textId="77777777" w:rsidR="00143123" w:rsidRPr="00DA7120" w:rsidRDefault="00143123"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Hộp</w:t>
            </w:r>
          </w:p>
        </w:tc>
        <w:tc>
          <w:tcPr>
            <w:tcW w:w="558" w:type="pct"/>
            <w:tcBorders>
              <w:top w:val="nil"/>
              <w:left w:val="nil"/>
              <w:bottom w:val="single" w:sz="4" w:space="0" w:color="auto"/>
              <w:right w:val="single" w:sz="4" w:space="0" w:color="auto"/>
            </w:tcBorders>
            <w:shd w:val="clear" w:color="000000" w:fill="FFFFFF"/>
            <w:vAlign w:val="center"/>
            <w:hideMark/>
          </w:tcPr>
          <w:p w14:paraId="68C9882C" w14:textId="77777777" w:rsidR="00143123" w:rsidRPr="00DA7120" w:rsidRDefault="00143123"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1</w:t>
            </w:r>
          </w:p>
        </w:tc>
        <w:tc>
          <w:tcPr>
            <w:tcW w:w="554" w:type="pct"/>
            <w:tcBorders>
              <w:top w:val="nil"/>
              <w:left w:val="nil"/>
              <w:bottom w:val="single" w:sz="4" w:space="0" w:color="auto"/>
              <w:right w:val="single" w:sz="4" w:space="0" w:color="auto"/>
            </w:tcBorders>
            <w:shd w:val="clear" w:color="000000" w:fill="FFFFFF"/>
            <w:vAlign w:val="center"/>
            <w:hideMark/>
          </w:tcPr>
          <w:p w14:paraId="1679FAB8" w14:textId="77777777" w:rsidR="00143123" w:rsidRPr="00DA7120" w:rsidRDefault="00143123"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 xml:space="preserve">- </w:t>
            </w:r>
          </w:p>
        </w:tc>
        <w:tc>
          <w:tcPr>
            <w:tcW w:w="1999" w:type="pct"/>
            <w:tcBorders>
              <w:top w:val="nil"/>
              <w:left w:val="nil"/>
              <w:bottom w:val="single" w:sz="4" w:space="0" w:color="auto"/>
              <w:right w:val="single" w:sz="4" w:space="0" w:color="auto"/>
            </w:tcBorders>
            <w:shd w:val="clear" w:color="000000" w:fill="FFFFFF"/>
            <w:vAlign w:val="center"/>
            <w:hideMark/>
          </w:tcPr>
          <w:p w14:paraId="60942C8C" w14:textId="77777777" w:rsidR="00143123" w:rsidRPr="00DA7120" w:rsidRDefault="00143123" w:rsidP="002D2CCE">
            <w:pPr>
              <w:spacing w:after="0" w:line="240" w:lineRule="auto"/>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Áp dụng 100% bảng 70 TT 33/2016/TT-BTNMT</w:t>
            </w:r>
          </w:p>
        </w:tc>
      </w:tr>
      <w:tr w:rsidR="00F5645B" w:rsidRPr="00DA7120" w14:paraId="342F9D69" w14:textId="77777777" w:rsidTr="00A244D7">
        <w:trPr>
          <w:trHeight w:val="20"/>
        </w:trPr>
        <w:tc>
          <w:tcPr>
            <w:tcW w:w="347" w:type="pct"/>
            <w:tcBorders>
              <w:top w:val="nil"/>
              <w:left w:val="single" w:sz="4" w:space="0" w:color="auto"/>
              <w:bottom w:val="single" w:sz="4" w:space="0" w:color="auto"/>
              <w:right w:val="single" w:sz="4" w:space="0" w:color="auto"/>
            </w:tcBorders>
            <w:shd w:val="clear" w:color="000000" w:fill="FFFFFF"/>
            <w:vAlign w:val="center"/>
            <w:hideMark/>
          </w:tcPr>
          <w:p w14:paraId="0D81DDBD" w14:textId="77777777" w:rsidR="00143123" w:rsidRPr="00DA7120" w:rsidRDefault="00143123"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5</w:t>
            </w:r>
          </w:p>
        </w:tc>
        <w:tc>
          <w:tcPr>
            <w:tcW w:w="1050" w:type="pct"/>
            <w:tcBorders>
              <w:top w:val="nil"/>
              <w:left w:val="nil"/>
              <w:bottom w:val="single" w:sz="4" w:space="0" w:color="auto"/>
              <w:right w:val="single" w:sz="4" w:space="0" w:color="auto"/>
            </w:tcBorders>
            <w:shd w:val="clear" w:color="000000" w:fill="FFFFFF"/>
            <w:vAlign w:val="center"/>
            <w:hideMark/>
          </w:tcPr>
          <w:p w14:paraId="4A245BF3" w14:textId="77777777" w:rsidR="00143123" w:rsidRPr="00DA7120" w:rsidRDefault="00143123" w:rsidP="002D2CCE">
            <w:pPr>
              <w:spacing w:after="0" w:line="240" w:lineRule="auto"/>
              <w:jc w:val="both"/>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Mực in Ploter (06 hộp)</w:t>
            </w:r>
          </w:p>
        </w:tc>
        <w:tc>
          <w:tcPr>
            <w:tcW w:w="492" w:type="pct"/>
            <w:tcBorders>
              <w:top w:val="nil"/>
              <w:left w:val="nil"/>
              <w:bottom w:val="single" w:sz="4" w:space="0" w:color="auto"/>
              <w:right w:val="single" w:sz="4" w:space="0" w:color="auto"/>
            </w:tcBorders>
            <w:shd w:val="clear" w:color="000000" w:fill="FFFFFF"/>
            <w:vAlign w:val="center"/>
            <w:hideMark/>
          </w:tcPr>
          <w:p w14:paraId="6FE84D45" w14:textId="77777777" w:rsidR="00143123" w:rsidRPr="00DA7120" w:rsidRDefault="00143123"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Bộ</w:t>
            </w:r>
          </w:p>
        </w:tc>
        <w:tc>
          <w:tcPr>
            <w:tcW w:w="558" w:type="pct"/>
            <w:tcBorders>
              <w:top w:val="nil"/>
              <w:left w:val="nil"/>
              <w:bottom w:val="single" w:sz="4" w:space="0" w:color="auto"/>
              <w:right w:val="single" w:sz="4" w:space="0" w:color="auto"/>
            </w:tcBorders>
            <w:shd w:val="clear" w:color="000000" w:fill="FFFFFF"/>
            <w:vAlign w:val="center"/>
            <w:hideMark/>
          </w:tcPr>
          <w:p w14:paraId="3DE941A8" w14:textId="77777777" w:rsidR="00143123" w:rsidRPr="00DA7120" w:rsidRDefault="00143123"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1</w:t>
            </w:r>
          </w:p>
        </w:tc>
        <w:tc>
          <w:tcPr>
            <w:tcW w:w="554" w:type="pct"/>
            <w:tcBorders>
              <w:top w:val="nil"/>
              <w:left w:val="nil"/>
              <w:bottom w:val="single" w:sz="4" w:space="0" w:color="auto"/>
              <w:right w:val="single" w:sz="4" w:space="0" w:color="auto"/>
            </w:tcBorders>
            <w:shd w:val="clear" w:color="000000" w:fill="FFFFFF"/>
            <w:vAlign w:val="center"/>
            <w:hideMark/>
          </w:tcPr>
          <w:p w14:paraId="3888B1F5" w14:textId="77777777" w:rsidR="00143123" w:rsidRPr="00DA7120" w:rsidRDefault="00143123"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 xml:space="preserve">- </w:t>
            </w:r>
          </w:p>
        </w:tc>
        <w:tc>
          <w:tcPr>
            <w:tcW w:w="1999" w:type="pct"/>
            <w:tcBorders>
              <w:top w:val="nil"/>
              <w:left w:val="nil"/>
              <w:bottom w:val="single" w:sz="4" w:space="0" w:color="auto"/>
              <w:right w:val="single" w:sz="4" w:space="0" w:color="auto"/>
            </w:tcBorders>
            <w:shd w:val="clear" w:color="000000" w:fill="FFFFFF"/>
            <w:vAlign w:val="center"/>
            <w:hideMark/>
          </w:tcPr>
          <w:p w14:paraId="6F1FDB5E" w14:textId="77777777" w:rsidR="00143123" w:rsidRPr="00DA7120" w:rsidRDefault="00143123" w:rsidP="002D2CCE">
            <w:pPr>
              <w:spacing w:after="0" w:line="240" w:lineRule="auto"/>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Áp dụng 100% bảng 70 TT 33/2016/TT-BTNMT</w:t>
            </w:r>
          </w:p>
        </w:tc>
      </w:tr>
      <w:tr w:rsidR="00F5645B" w:rsidRPr="00DA7120" w14:paraId="56C8BA1D" w14:textId="77777777" w:rsidTr="00A244D7">
        <w:trPr>
          <w:trHeight w:val="20"/>
        </w:trPr>
        <w:tc>
          <w:tcPr>
            <w:tcW w:w="347" w:type="pct"/>
            <w:tcBorders>
              <w:top w:val="nil"/>
              <w:left w:val="single" w:sz="4" w:space="0" w:color="auto"/>
              <w:bottom w:val="single" w:sz="4" w:space="0" w:color="auto"/>
              <w:right w:val="single" w:sz="4" w:space="0" w:color="auto"/>
            </w:tcBorders>
            <w:shd w:val="clear" w:color="000000" w:fill="FFFFFF"/>
            <w:vAlign w:val="center"/>
            <w:hideMark/>
          </w:tcPr>
          <w:p w14:paraId="21B68D27" w14:textId="77777777" w:rsidR="00143123" w:rsidRPr="00DA7120" w:rsidRDefault="00143123"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6</w:t>
            </w:r>
          </w:p>
        </w:tc>
        <w:tc>
          <w:tcPr>
            <w:tcW w:w="1050" w:type="pct"/>
            <w:tcBorders>
              <w:top w:val="nil"/>
              <w:left w:val="nil"/>
              <w:bottom w:val="single" w:sz="4" w:space="0" w:color="auto"/>
              <w:right w:val="single" w:sz="4" w:space="0" w:color="auto"/>
            </w:tcBorders>
            <w:shd w:val="clear" w:color="000000" w:fill="FFFFFF"/>
            <w:vAlign w:val="center"/>
            <w:hideMark/>
          </w:tcPr>
          <w:p w14:paraId="7351D9FF" w14:textId="77777777" w:rsidR="00143123" w:rsidRPr="00DA7120" w:rsidRDefault="00143123" w:rsidP="002D2CCE">
            <w:pPr>
              <w:spacing w:after="0" w:line="240" w:lineRule="auto"/>
              <w:jc w:val="both"/>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Mực phô tô</w:t>
            </w:r>
          </w:p>
        </w:tc>
        <w:tc>
          <w:tcPr>
            <w:tcW w:w="492" w:type="pct"/>
            <w:tcBorders>
              <w:top w:val="nil"/>
              <w:left w:val="nil"/>
              <w:bottom w:val="single" w:sz="4" w:space="0" w:color="auto"/>
              <w:right w:val="single" w:sz="4" w:space="0" w:color="auto"/>
            </w:tcBorders>
            <w:shd w:val="clear" w:color="000000" w:fill="FFFFFF"/>
            <w:vAlign w:val="center"/>
            <w:hideMark/>
          </w:tcPr>
          <w:p w14:paraId="2624FAC2" w14:textId="77777777" w:rsidR="00143123" w:rsidRPr="00DA7120" w:rsidRDefault="00143123"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Hộp</w:t>
            </w:r>
          </w:p>
        </w:tc>
        <w:tc>
          <w:tcPr>
            <w:tcW w:w="558" w:type="pct"/>
            <w:tcBorders>
              <w:top w:val="nil"/>
              <w:left w:val="nil"/>
              <w:bottom w:val="single" w:sz="4" w:space="0" w:color="auto"/>
              <w:right w:val="single" w:sz="4" w:space="0" w:color="auto"/>
            </w:tcBorders>
            <w:shd w:val="clear" w:color="000000" w:fill="FFFFFF"/>
            <w:vAlign w:val="center"/>
            <w:hideMark/>
          </w:tcPr>
          <w:p w14:paraId="73B4A656" w14:textId="77777777" w:rsidR="00143123" w:rsidRPr="00DA7120" w:rsidRDefault="00143123"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1</w:t>
            </w:r>
          </w:p>
        </w:tc>
        <w:tc>
          <w:tcPr>
            <w:tcW w:w="554" w:type="pct"/>
            <w:tcBorders>
              <w:top w:val="nil"/>
              <w:left w:val="nil"/>
              <w:bottom w:val="single" w:sz="4" w:space="0" w:color="auto"/>
              <w:right w:val="single" w:sz="4" w:space="0" w:color="auto"/>
            </w:tcBorders>
            <w:shd w:val="clear" w:color="000000" w:fill="FFFFFF"/>
            <w:vAlign w:val="center"/>
            <w:hideMark/>
          </w:tcPr>
          <w:p w14:paraId="745E247B" w14:textId="77777777" w:rsidR="00143123" w:rsidRPr="00DA7120" w:rsidRDefault="00143123"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 xml:space="preserve">- </w:t>
            </w:r>
          </w:p>
        </w:tc>
        <w:tc>
          <w:tcPr>
            <w:tcW w:w="1999" w:type="pct"/>
            <w:tcBorders>
              <w:top w:val="nil"/>
              <w:left w:val="nil"/>
              <w:bottom w:val="single" w:sz="4" w:space="0" w:color="auto"/>
              <w:right w:val="single" w:sz="4" w:space="0" w:color="auto"/>
            </w:tcBorders>
            <w:shd w:val="clear" w:color="000000" w:fill="FFFFFF"/>
            <w:vAlign w:val="center"/>
            <w:hideMark/>
          </w:tcPr>
          <w:p w14:paraId="5AAA6A9C" w14:textId="77777777" w:rsidR="00143123" w:rsidRPr="00DA7120" w:rsidRDefault="00143123" w:rsidP="002D2CCE">
            <w:pPr>
              <w:spacing w:after="0" w:line="240" w:lineRule="auto"/>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Áp dụng 100% bảng 70 TT 33/2016/TT-BTNMT</w:t>
            </w:r>
          </w:p>
        </w:tc>
      </w:tr>
      <w:tr w:rsidR="00F5645B" w:rsidRPr="00DA7120" w14:paraId="4BBF4AFB" w14:textId="77777777" w:rsidTr="00A244D7">
        <w:trPr>
          <w:trHeight w:val="20"/>
        </w:trPr>
        <w:tc>
          <w:tcPr>
            <w:tcW w:w="347" w:type="pct"/>
            <w:tcBorders>
              <w:top w:val="nil"/>
              <w:left w:val="single" w:sz="4" w:space="0" w:color="auto"/>
              <w:bottom w:val="single" w:sz="4" w:space="0" w:color="auto"/>
              <w:right w:val="single" w:sz="4" w:space="0" w:color="auto"/>
            </w:tcBorders>
            <w:shd w:val="clear" w:color="000000" w:fill="FFFFFF"/>
            <w:vAlign w:val="center"/>
            <w:hideMark/>
          </w:tcPr>
          <w:p w14:paraId="6D98C366" w14:textId="77777777" w:rsidR="00143123" w:rsidRPr="00DA7120" w:rsidRDefault="00143123"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7</w:t>
            </w:r>
          </w:p>
        </w:tc>
        <w:tc>
          <w:tcPr>
            <w:tcW w:w="1050" w:type="pct"/>
            <w:tcBorders>
              <w:top w:val="nil"/>
              <w:left w:val="nil"/>
              <w:bottom w:val="single" w:sz="4" w:space="0" w:color="auto"/>
              <w:right w:val="single" w:sz="4" w:space="0" w:color="auto"/>
            </w:tcBorders>
            <w:shd w:val="clear" w:color="000000" w:fill="FFFFFF"/>
            <w:vAlign w:val="center"/>
            <w:hideMark/>
          </w:tcPr>
          <w:p w14:paraId="188D0A3B" w14:textId="77777777" w:rsidR="00143123" w:rsidRPr="00DA7120" w:rsidRDefault="00143123" w:rsidP="002D2CCE">
            <w:pPr>
              <w:spacing w:after="0" w:line="240" w:lineRule="auto"/>
              <w:jc w:val="both"/>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Giấy A3</w:t>
            </w:r>
          </w:p>
        </w:tc>
        <w:tc>
          <w:tcPr>
            <w:tcW w:w="492" w:type="pct"/>
            <w:tcBorders>
              <w:top w:val="nil"/>
              <w:left w:val="nil"/>
              <w:bottom w:val="single" w:sz="4" w:space="0" w:color="auto"/>
              <w:right w:val="single" w:sz="4" w:space="0" w:color="auto"/>
            </w:tcBorders>
            <w:shd w:val="clear" w:color="000000" w:fill="FFFFFF"/>
            <w:vAlign w:val="center"/>
            <w:hideMark/>
          </w:tcPr>
          <w:p w14:paraId="75CE3BBE" w14:textId="77777777" w:rsidR="00143123" w:rsidRPr="00DA7120" w:rsidRDefault="00143123"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Gram</w:t>
            </w:r>
          </w:p>
        </w:tc>
        <w:tc>
          <w:tcPr>
            <w:tcW w:w="558" w:type="pct"/>
            <w:tcBorders>
              <w:top w:val="nil"/>
              <w:left w:val="nil"/>
              <w:bottom w:val="single" w:sz="4" w:space="0" w:color="auto"/>
              <w:right w:val="single" w:sz="4" w:space="0" w:color="auto"/>
            </w:tcBorders>
            <w:shd w:val="clear" w:color="000000" w:fill="FFFFFF"/>
            <w:vAlign w:val="center"/>
            <w:hideMark/>
          </w:tcPr>
          <w:p w14:paraId="03D6DEB7" w14:textId="77777777" w:rsidR="00143123" w:rsidRPr="00DA7120" w:rsidRDefault="00143123"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1</w:t>
            </w:r>
          </w:p>
        </w:tc>
        <w:tc>
          <w:tcPr>
            <w:tcW w:w="554" w:type="pct"/>
            <w:tcBorders>
              <w:top w:val="nil"/>
              <w:left w:val="nil"/>
              <w:bottom w:val="single" w:sz="4" w:space="0" w:color="auto"/>
              <w:right w:val="single" w:sz="4" w:space="0" w:color="auto"/>
            </w:tcBorders>
            <w:shd w:val="clear" w:color="000000" w:fill="FFFFFF"/>
            <w:vAlign w:val="center"/>
            <w:hideMark/>
          </w:tcPr>
          <w:p w14:paraId="652ABB2A" w14:textId="77777777" w:rsidR="00143123" w:rsidRPr="00DA7120" w:rsidRDefault="00143123"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 xml:space="preserve">- </w:t>
            </w:r>
          </w:p>
        </w:tc>
        <w:tc>
          <w:tcPr>
            <w:tcW w:w="1999" w:type="pct"/>
            <w:tcBorders>
              <w:top w:val="nil"/>
              <w:left w:val="nil"/>
              <w:bottom w:val="single" w:sz="4" w:space="0" w:color="auto"/>
              <w:right w:val="single" w:sz="4" w:space="0" w:color="auto"/>
            </w:tcBorders>
            <w:shd w:val="clear" w:color="000000" w:fill="FFFFFF"/>
            <w:vAlign w:val="center"/>
            <w:hideMark/>
          </w:tcPr>
          <w:p w14:paraId="335B2C4D" w14:textId="77777777" w:rsidR="00143123" w:rsidRPr="00DA7120" w:rsidRDefault="00143123" w:rsidP="002D2CCE">
            <w:pPr>
              <w:spacing w:after="0" w:line="240" w:lineRule="auto"/>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Áp dụng 100% bảng 70 TT 33/2016/TT-BTNMT</w:t>
            </w:r>
          </w:p>
        </w:tc>
      </w:tr>
      <w:tr w:rsidR="00F5645B" w:rsidRPr="00DA7120" w14:paraId="4274DABD" w14:textId="77777777" w:rsidTr="00A244D7">
        <w:trPr>
          <w:trHeight w:val="20"/>
        </w:trPr>
        <w:tc>
          <w:tcPr>
            <w:tcW w:w="347" w:type="pct"/>
            <w:tcBorders>
              <w:top w:val="nil"/>
              <w:left w:val="single" w:sz="4" w:space="0" w:color="auto"/>
              <w:bottom w:val="single" w:sz="4" w:space="0" w:color="auto"/>
              <w:right w:val="single" w:sz="4" w:space="0" w:color="auto"/>
            </w:tcBorders>
            <w:shd w:val="clear" w:color="000000" w:fill="FFFFFF"/>
            <w:vAlign w:val="center"/>
            <w:hideMark/>
          </w:tcPr>
          <w:p w14:paraId="04AC6431" w14:textId="77777777" w:rsidR="00143123" w:rsidRPr="00DA7120" w:rsidRDefault="00143123"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8</w:t>
            </w:r>
          </w:p>
        </w:tc>
        <w:tc>
          <w:tcPr>
            <w:tcW w:w="1050" w:type="pct"/>
            <w:tcBorders>
              <w:top w:val="nil"/>
              <w:left w:val="nil"/>
              <w:bottom w:val="single" w:sz="4" w:space="0" w:color="auto"/>
              <w:right w:val="single" w:sz="4" w:space="0" w:color="auto"/>
            </w:tcBorders>
            <w:shd w:val="clear" w:color="000000" w:fill="FFFFFF"/>
            <w:vAlign w:val="center"/>
            <w:hideMark/>
          </w:tcPr>
          <w:p w14:paraId="648C5994" w14:textId="77777777" w:rsidR="00143123" w:rsidRPr="00DA7120" w:rsidRDefault="00143123" w:rsidP="002D2CCE">
            <w:pPr>
              <w:spacing w:after="0" w:line="240" w:lineRule="auto"/>
              <w:jc w:val="both"/>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Giấy A4</w:t>
            </w:r>
          </w:p>
        </w:tc>
        <w:tc>
          <w:tcPr>
            <w:tcW w:w="492" w:type="pct"/>
            <w:tcBorders>
              <w:top w:val="nil"/>
              <w:left w:val="nil"/>
              <w:bottom w:val="single" w:sz="4" w:space="0" w:color="auto"/>
              <w:right w:val="single" w:sz="4" w:space="0" w:color="auto"/>
            </w:tcBorders>
            <w:shd w:val="clear" w:color="000000" w:fill="FFFFFF"/>
            <w:vAlign w:val="center"/>
            <w:hideMark/>
          </w:tcPr>
          <w:p w14:paraId="7755824A" w14:textId="77777777" w:rsidR="00143123" w:rsidRPr="00DA7120" w:rsidRDefault="00143123"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Gram</w:t>
            </w:r>
          </w:p>
        </w:tc>
        <w:tc>
          <w:tcPr>
            <w:tcW w:w="558" w:type="pct"/>
            <w:tcBorders>
              <w:top w:val="nil"/>
              <w:left w:val="nil"/>
              <w:bottom w:val="single" w:sz="4" w:space="0" w:color="auto"/>
              <w:right w:val="single" w:sz="4" w:space="0" w:color="auto"/>
            </w:tcBorders>
            <w:shd w:val="clear" w:color="000000" w:fill="FFFFFF"/>
            <w:vAlign w:val="center"/>
            <w:hideMark/>
          </w:tcPr>
          <w:p w14:paraId="267456EE" w14:textId="77777777" w:rsidR="00143123" w:rsidRPr="00DA7120" w:rsidRDefault="00143123"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3</w:t>
            </w:r>
          </w:p>
        </w:tc>
        <w:tc>
          <w:tcPr>
            <w:tcW w:w="554" w:type="pct"/>
            <w:tcBorders>
              <w:top w:val="nil"/>
              <w:left w:val="nil"/>
              <w:bottom w:val="single" w:sz="4" w:space="0" w:color="auto"/>
              <w:right w:val="single" w:sz="4" w:space="0" w:color="auto"/>
            </w:tcBorders>
            <w:shd w:val="clear" w:color="000000" w:fill="FFFFFF"/>
            <w:vAlign w:val="center"/>
            <w:hideMark/>
          </w:tcPr>
          <w:p w14:paraId="5837C0A6" w14:textId="77777777" w:rsidR="00143123" w:rsidRPr="00DA7120" w:rsidRDefault="00143123"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 xml:space="preserve">- </w:t>
            </w:r>
          </w:p>
        </w:tc>
        <w:tc>
          <w:tcPr>
            <w:tcW w:w="1999" w:type="pct"/>
            <w:tcBorders>
              <w:top w:val="nil"/>
              <w:left w:val="nil"/>
              <w:bottom w:val="single" w:sz="4" w:space="0" w:color="auto"/>
              <w:right w:val="single" w:sz="4" w:space="0" w:color="auto"/>
            </w:tcBorders>
            <w:shd w:val="clear" w:color="000000" w:fill="FFFFFF"/>
            <w:vAlign w:val="center"/>
            <w:hideMark/>
          </w:tcPr>
          <w:p w14:paraId="6DE6987D" w14:textId="77777777" w:rsidR="00143123" w:rsidRPr="00DA7120" w:rsidRDefault="00143123" w:rsidP="002D2CCE">
            <w:pPr>
              <w:spacing w:after="0" w:line="240" w:lineRule="auto"/>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Áp dụng 100% bảng 70 TT 33/2016/TT-BTNMT</w:t>
            </w:r>
          </w:p>
        </w:tc>
      </w:tr>
      <w:tr w:rsidR="00F5645B" w:rsidRPr="00DA7120" w14:paraId="7AF619F7" w14:textId="77777777" w:rsidTr="00A244D7">
        <w:trPr>
          <w:trHeight w:val="20"/>
        </w:trPr>
        <w:tc>
          <w:tcPr>
            <w:tcW w:w="347" w:type="pct"/>
            <w:tcBorders>
              <w:top w:val="nil"/>
              <w:left w:val="single" w:sz="4" w:space="0" w:color="auto"/>
              <w:bottom w:val="single" w:sz="4" w:space="0" w:color="auto"/>
              <w:right w:val="single" w:sz="4" w:space="0" w:color="auto"/>
            </w:tcBorders>
            <w:shd w:val="clear" w:color="000000" w:fill="FFFFFF"/>
            <w:vAlign w:val="center"/>
            <w:hideMark/>
          </w:tcPr>
          <w:p w14:paraId="17F84AB9" w14:textId="77777777" w:rsidR="00143123" w:rsidRPr="00DA7120" w:rsidRDefault="00143123"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9</w:t>
            </w:r>
          </w:p>
        </w:tc>
        <w:tc>
          <w:tcPr>
            <w:tcW w:w="1050" w:type="pct"/>
            <w:tcBorders>
              <w:top w:val="nil"/>
              <w:left w:val="nil"/>
              <w:bottom w:val="single" w:sz="4" w:space="0" w:color="auto"/>
              <w:right w:val="single" w:sz="4" w:space="0" w:color="auto"/>
            </w:tcBorders>
            <w:shd w:val="clear" w:color="000000" w:fill="FFFFFF"/>
            <w:vAlign w:val="center"/>
            <w:hideMark/>
          </w:tcPr>
          <w:p w14:paraId="2B574851" w14:textId="77777777" w:rsidR="00143123" w:rsidRPr="00DA7120" w:rsidRDefault="00143123" w:rsidP="002D2CCE">
            <w:pPr>
              <w:spacing w:after="0" w:line="240" w:lineRule="auto"/>
              <w:jc w:val="both"/>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Giấy in A0</w:t>
            </w:r>
          </w:p>
        </w:tc>
        <w:tc>
          <w:tcPr>
            <w:tcW w:w="492" w:type="pct"/>
            <w:tcBorders>
              <w:top w:val="nil"/>
              <w:left w:val="nil"/>
              <w:bottom w:val="single" w:sz="4" w:space="0" w:color="auto"/>
              <w:right w:val="single" w:sz="4" w:space="0" w:color="auto"/>
            </w:tcBorders>
            <w:shd w:val="clear" w:color="000000" w:fill="FFFFFF"/>
            <w:vAlign w:val="center"/>
            <w:hideMark/>
          </w:tcPr>
          <w:p w14:paraId="4E7E0C3D" w14:textId="77777777" w:rsidR="00143123" w:rsidRPr="00DA7120" w:rsidRDefault="00143123"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Cuộn</w:t>
            </w:r>
          </w:p>
        </w:tc>
        <w:tc>
          <w:tcPr>
            <w:tcW w:w="558" w:type="pct"/>
            <w:tcBorders>
              <w:top w:val="nil"/>
              <w:left w:val="nil"/>
              <w:bottom w:val="single" w:sz="4" w:space="0" w:color="auto"/>
              <w:right w:val="single" w:sz="4" w:space="0" w:color="auto"/>
            </w:tcBorders>
            <w:shd w:val="clear" w:color="000000" w:fill="FFFFFF"/>
            <w:vAlign w:val="center"/>
            <w:hideMark/>
          </w:tcPr>
          <w:p w14:paraId="54A85E92" w14:textId="77777777" w:rsidR="00143123" w:rsidRPr="00DA7120" w:rsidRDefault="00143123"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1</w:t>
            </w:r>
          </w:p>
        </w:tc>
        <w:tc>
          <w:tcPr>
            <w:tcW w:w="554" w:type="pct"/>
            <w:tcBorders>
              <w:top w:val="nil"/>
              <w:left w:val="nil"/>
              <w:bottom w:val="single" w:sz="4" w:space="0" w:color="auto"/>
              <w:right w:val="single" w:sz="4" w:space="0" w:color="auto"/>
            </w:tcBorders>
            <w:shd w:val="clear" w:color="000000" w:fill="FFFFFF"/>
            <w:vAlign w:val="center"/>
            <w:hideMark/>
          </w:tcPr>
          <w:p w14:paraId="5A40DBC8" w14:textId="77777777" w:rsidR="00143123" w:rsidRPr="00DA7120" w:rsidRDefault="00143123"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 xml:space="preserve">- </w:t>
            </w:r>
          </w:p>
        </w:tc>
        <w:tc>
          <w:tcPr>
            <w:tcW w:w="1999" w:type="pct"/>
            <w:tcBorders>
              <w:top w:val="nil"/>
              <w:left w:val="nil"/>
              <w:bottom w:val="single" w:sz="4" w:space="0" w:color="auto"/>
              <w:right w:val="single" w:sz="4" w:space="0" w:color="auto"/>
            </w:tcBorders>
            <w:shd w:val="clear" w:color="000000" w:fill="FFFFFF"/>
            <w:vAlign w:val="center"/>
            <w:hideMark/>
          </w:tcPr>
          <w:p w14:paraId="053C7235" w14:textId="77777777" w:rsidR="00143123" w:rsidRPr="00DA7120" w:rsidRDefault="00143123" w:rsidP="002D2CCE">
            <w:pPr>
              <w:spacing w:after="0" w:line="240" w:lineRule="auto"/>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Áp dụng 100% bảng 70 TT 33/2016/TT-BTNMT</w:t>
            </w:r>
          </w:p>
        </w:tc>
      </w:tr>
      <w:tr w:rsidR="00F5645B" w:rsidRPr="00DA7120" w14:paraId="2A5A6A36" w14:textId="77777777" w:rsidTr="00A244D7">
        <w:trPr>
          <w:trHeight w:val="20"/>
        </w:trPr>
        <w:tc>
          <w:tcPr>
            <w:tcW w:w="347" w:type="pct"/>
            <w:tcBorders>
              <w:top w:val="nil"/>
              <w:left w:val="single" w:sz="4" w:space="0" w:color="auto"/>
              <w:bottom w:val="single" w:sz="4" w:space="0" w:color="auto"/>
              <w:right w:val="single" w:sz="4" w:space="0" w:color="auto"/>
            </w:tcBorders>
            <w:shd w:val="clear" w:color="000000" w:fill="FFFFFF"/>
            <w:vAlign w:val="center"/>
            <w:hideMark/>
          </w:tcPr>
          <w:p w14:paraId="4E4F1A35" w14:textId="77777777" w:rsidR="00143123" w:rsidRPr="00DA7120" w:rsidRDefault="00143123"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10</w:t>
            </w:r>
          </w:p>
        </w:tc>
        <w:tc>
          <w:tcPr>
            <w:tcW w:w="1050" w:type="pct"/>
            <w:tcBorders>
              <w:top w:val="nil"/>
              <w:left w:val="nil"/>
              <w:bottom w:val="single" w:sz="4" w:space="0" w:color="auto"/>
              <w:right w:val="single" w:sz="4" w:space="0" w:color="auto"/>
            </w:tcBorders>
            <w:shd w:val="clear" w:color="000000" w:fill="FFFFFF"/>
            <w:vAlign w:val="center"/>
            <w:hideMark/>
          </w:tcPr>
          <w:p w14:paraId="4BAD384C" w14:textId="77777777" w:rsidR="00143123" w:rsidRPr="00DA7120" w:rsidRDefault="00143123" w:rsidP="002D2CCE">
            <w:pPr>
              <w:spacing w:after="0" w:line="240" w:lineRule="auto"/>
              <w:jc w:val="both"/>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Đầu phun màu A0</w:t>
            </w:r>
          </w:p>
        </w:tc>
        <w:tc>
          <w:tcPr>
            <w:tcW w:w="492" w:type="pct"/>
            <w:tcBorders>
              <w:top w:val="nil"/>
              <w:left w:val="nil"/>
              <w:bottom w:val="single" w:sz="4" w:space="0" w:color="auto"/>
              <w:right w:val="single" w:sz="4" w:space="0" w:color="auto"/>
            </w:tcBorders>
            <w:shd w:val="clear" w:color="000000" w:fill="FFFFFF"/>
            <w:vAlign w:val="center"/>
            <w:hideMark/>
          </w:tcPr>
          <w:p w14:paraId="4F559BAB" w14:textId="77777777" w:rsidR="00143123" w:rsidRPr="00DA7120" w:rsidRDefault="00143123"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Chiếc</w:t>
            </w:r>
          </w:p>
        </w:tc>
        <w:tc>
          <w:tcPr>
            <w:tcW w:w="558" w:type="pct"/>
            <w:tcBorders>
              <w:top w:val="nil"/>
              <w:left w:val="nil"/>
              <w:bottom w:val="single" w:sz="4" w:space="0" w:color="auto"/>
              <w:right w:val="single" w:sz="4" w:space="0" w:color="auto"/>
            </w:tcBorders>
            <w:shd w:val="clear" w:color="000000" w:fill="FFFFFF"/>
            <w:vAlign w:val="center"/>
            <w:hideMark/>
          </w:tcPr>
          <w:p w14:paraId="2241C3B8" w14:textId="77777777" w:rsidR="00143123" w:rsidRPr="00DA7120" w:rsidRDefault="00143123"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1</w:t>
            </w:r>
          </w:p>
        </w:tc>
        <w:tc>
          <w:tcPr>
            <w:tcW w:w="554" w:type="pct"/>
            <w:tcBorders>
              <w:top w:val="nil"/>
              <w:left w:val="nil"/>
              <w:bottom w:val="single" w:sz="4" w:space="0" w:color="auto"/>
              <w:right w:val="single" w:sz="4" w:space="0" w:color="auto"/>
            </w:tcBorders>
            <w:shd w:val="clear" w:color="000000" w:fill="FFFFFF"/>
            <w:vAlign w:val="center"/>
            <w:hideMark/>
          </w:tcPr>
          <w:p w14:paraId="4FFE2017" w14:textId="77777777" w:rsidR="00143123" w:rsidRPr="00DA7120" w:rsidRDefault="00143123"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 xml:space="preserve">- </w:t>
            </w:r>
          </w:p>
        </w:tc>
        <w:tc>
          <w:tcPr>
            <w:tcW w:w="1999" w:type="pct"/>
            <w:tcBorders>
              <w:top w:val="nil"/>
              <w:left w:val="nil"/>
              <w:bottom w:val="single" w:sz="4" w:space="0" w:color="auto"/>
              <w:right w:val="single" w:sz="4" w:space="0" w:color="auto"/>
            </w:tcBorders>
            <w:shd w:val="clear" w:color="000000" w:fill="FFFFFF"/>
            <w:vAlign w:val="center"/>
            <w:hideMark/>
          </w:tcPr>
          <w:p w14:paraId="6321FFAD" w14:textId="77777777" w:rsidR="00143123" w:rsidRPr="00DA7120" w:rsidRDefault="00143123" w:rsidP="002D2CCE">
            <w:pPr>
              <w:spacing w:after="0" w:line="240" w:lineRule="auto"/>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Áp dụng 100% bảng 70 TT 33/2016/TT-BTNMT</w:t>
            </w:r>
          </w:p>
        </w:tc>
      </w:tr>
      <w:tr w:rsidR="00F5645B" w:rsidRPr="00DA7120" w14:paraId="4F65E34E" w14:textId="77777777" w:rsidTr="00A244D7">
        <w:trPr>
          <w:trHeight w:val="20"/>
        </w:trPr>
        <w:tc>
          <w:tcPr>
            <w:tcW w:w="347" w:type="pct"/>
            <w:tcBorders>
              <w:top w:val="nil"/>
              <w:left w:val="single" w:sz="4" w:space="0" w:color="auto"/>
              <w:bottom w:val="single" w:sz="4" w:space="0" w:color="auto"/>
              <w:right w:val="single" w:sz="4" w:space="0" w:color="auto"/>
            </w:tcBorders>
            <w:shd w:val="clear" w:color="000000" w:fill="FFFFFF"/>
            <w:vAlign w:val="center"/>
            <w:hideMark/>
          </w:tcPr>
          <w:p w14:paraId="69A975B4" w14:textId="77777777" w:rsidR="00143123" w:rsidRPr="00DA7120" w:rsidRDefault="00143123"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11</w:t>
            </w:r>
          </w:p>
        </w:tc>
        <w:tc>
          <w:tcPr>
            <w:tcW w:w="1050" w:type="pct"/>
            <w:tcBorders>
              <w:top w:val="nil"/>
              <w:left w:val="nil"/>
              <w:bottom w:val="single" w:sz="4" w:space="0" w:color="auto"/>
              <w:right w:val="single" w:sz="4" w:space="0" w:color="auto"/>
            </w:tcBorders>
            <w:shd w:val="clear" w:color="000000" w:fill="FFFFFF"/>
            <w:vAlign w:val="center"/>
            <w:hideMark/>
          </w:tcPr>
          <w:p w14:paraId="25155D4C" w14:textId="77777777" w:rsidR="00143123" w:rsidRPr="00DA7120" w:rsidRDefault="00143123" w:rsidP="002D2CCE">
            <w:pPr>
              <w:spacing w:after="0" w:line="240" w:lineRule="auto"/>
              <w:jc w:val="both"/>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Đầu phun màu A4</w:t>
            </w:r>
          </w:p>
        </w:tc>
        <w:tc>
          <w:tcPr>
            <w:tcW w:w="492" w:type="pct"/>
            <w:tcBorders>
              <w:top w:val="nil"/>
              <w:left w:val="nil"/>
              <w:bottom w:val="single" w:sz="4" w:space="0" w:color="auto"/>
              <w:right w:val="single" w:sz="4" w:space="0" w:color="auto"/>
            </w:tcBorders>
            <w:shd w:val="clear" w:color="000000" w:fill="FFFFFF"/>
            <w:vAlign w:val="center"/>
            <w:hideMark/>
          </w:tcPr>
          <w:p w14:paraId="3FA8FD75" w14:textId="77777777" w:rsidR="00143123" w:rsidRPr="00DA7120" w:rsidRDefault="00143123"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Chiếc</w:t>
            </w:r>
          </w:p>
        </w:tc>
        <w:tc>
          <w:tcPr>
            <w:tcW w:w="558" w:type="pct"/>
            <w:tcBorders>
              <w:top w:val="nil"/>
              <w:left w:val="nil"/>
              <w:bottom w:val="single" w:sz="4" w:space="0" w:color="auto"/>
              <w:right w:val="single" w:sz="4" w:space="0" w:color="auto"/>
            </w:tcBorders>
            <w:shd w:val="clear" w:color="000000" w:fill="FFFFFF"/>
            <w:vAlign w:val="center"/>
            <w:hideMark/>
          </w:tcPr>
          <w:p w14:paraId="51104AF8" w14:textId="77777777" w:rsidR="00143123" w:rsidRPr="00DA7120" w:rsidRDefault="00143123"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1</w:t>
            </w:r>
          </w:p>
        </w:tc>
        <w:tc>
          <w:tcPr>
            <w:tcW w:w="554" w:type="pct"/>
            <w:tcBorders>
              <w:top w:val="nil"/>
              <w:left w:val="nil"/>
              <w:bottom w:val="single" w:sz="4" w:space="0" w:color="auto"/>
              <w:right w:val="single" w:sz="4" w:space="0" w:color="auto"/>
            </w:tcBorders>
            <w:shd w:val="clear" w:color="000000" w:fill="FFFFFF"/>
            <w:vAlign w:val="center"/>
            <w:hideMark/>
          </w:tcPr>
          <w:p w14:paraId="7918E149" w14:textId="77777777" w:rsidR="00143123" w:rsidRPr="00DA7120" w:rsidRDefault="00143123"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 xml:space="preserve">- </w:t>
            </w:r>
          </w:p>
        </w:tc>
        <w:tc>
          <w:tcPr>
            <w:tcW w:w="1999" w:type="pct"/>
            <w:tcBorders>
              <w:top w:val="nil"/>
              <w:left w:val="nil"/>
              <w:bottom w:val="single" w:sz="4" w:space="0" w:color="auto"/>
              <w:right w:val="single" w:sz="4" w:space="0" w:color="auto"/>
            </w:tcBorders>
            <w:shd w:val="clear" w:color="000000" w:fill="FFFFFF"/>
            <w:vAlign w:val="center"/>
            <w:hideMark/>
          </w:tcPr>
          <w:p w14:paraId="4A879B84" w14:textId="77777777" w:rsidR="00143123" w:rsidRPr="00DA7120" w:rsidRDefault="00143123" w:rsidP="002D2CCE">
            <w:pPr>
              <w:spacing w:after="0" w:line="240" w:lineRule="auto"/>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Áp dụng 100% bảng 70 TT 33/2016/TT-BTNMT</w:t>
            </w:r>
          </w:p>
        </w:tc>
      </w:tr>
      <w:tr w:rsidR="00F5645B" w:rsidRPr="00DA7120" w14:paraId="7415FCE6" w14:textId="77777777" w:rsidTr="00A244D7">
        <w:trPr>
          <w:trHeight w:val="20"/>
        </w:trPr>
        <w:tc>
          <w:tcPr>
            <w:tcW w:w="347" w:type="pct"/>
            <w:tcBorders>
              <w:top w:val="nil"/>
              <w:left w:val="single" w:sz="4" w:space="0" w:color="auto"/>
              <w:bottom w:val="single" w:sz="4" w:space="0" w:color="auto"/>
              <w:right w:val="single" w:sz="4" w:space="0" w:color="auto"/>
            </w:tcBorders>
            <w:shd w:val="clear" w:color="000000" w:fill="FFFFFF"/>
            <w:vAlign w:val="center"/>
            <w:hideMark/>
          </w:tcPr>
          <w:p w14:paraId="12CE04B3" w14:textId="77777777" w:rsidR="00143123" w:rsidRPr="00DA7120" w:rsidRDefault="00143123"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12</w:t>
            </w:r>
          </w:p>
        </w:tc>
        <w:tc>
          <w:tcPr>
            <w:tcW w:w="1050" w:type="pct"/>
            <w:tcBorders>
              <w:top w:val="nil"/>
              <w:left w:val="nil"/>
              <w:bottom w:val="single" w:sz="4" w:space="0" w:color="auto"/>
              <w:right w:val="single" w:sz="4" w:space="0" w:color="auto"/>
            </w:tcBorders>
            <w:noWrap/>
            <w:vAlign w:val="center"/>
            <w:hideMark/>
          </w:tcPr>
          <w:p w14:paraId="049706F2" w14:textId="77777777" w:rsidR="00143123" w:rsidRPr="00DA7120" w:rsidRDefault="00143123" w:rsidP="002D2CCE">
            <w:pPr>
              <w:spacing w:after="0" w:line="240" w:lineRule="auto"/>
              <w:jc w:val="both"/>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Sổ công tác</w:t>
            </w:r>
          </w:p>
        </w:tc>
        <w:tc>
          <w:tcPr>
            <w:tcW w:w="492" w:type="pct"/>
            <w:tcBorders>
              <w:top w:val="nil"/>
              <w:left w:val="nil"/>
              <w:bottom w:val="single" w:sz="4" w:space="0" w:color="auto"/>
              <w:right w:val="single" w:sz="4" w:space="0" w:color="auto"/>
            </w:tcBorders>
            <w:shd w:val="clear" w:color="000000" w:fill="FFFFFF"/>
            <w:vAlign w:val="center"/>
            <w:hideMark/>
          </w:tcPr>
          <w:p w14:paraId="30F22311" w14:textId="77777777" w:rsidR="00143123" w:rsidRPr="00DA7120" w:rsidRDefault="00143123"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Quyển</w:t>
            </w:r>
          </w:p>
        </w:tc>
        <w:tc>
          <w:tcPr>
            <w:tcW w:w="558" w:type="pct"/>
            <w:tcBorders>
              <w:top w:val="nil"/>
              <w:left w:val="nil"/>
              <w:bottom w:val="single" w:sz="4" w:space="0" w:color="auto"/>
              <w:right w:val="single" w:sz="4" w:space="0" w:color="auto"/>
            </w:tcBorders>
            <w:shd w:val="clear" w:color="000000" w:fill="FFFFFF"/>
            <w:vAlign w:val="center"/>
            <w:hideMark/>
          </w:tcPr>
          <w:p w14:paraId="54382302" w14:textId="77777777" w:rsidR="00143123" w:rsidRPr="00DA7120" w:rsidRDefault="00143123"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29</w:t>
            </w:r>
          </w:p>
        </w:tc>
        <w:tc>
          <w:tcPr>
            <w:tcW w:w="554" w:type="pct"/>
            <w:tcBorders>
              <w:top w:val="nil"/>
              <w:left w:val="nil"/>
              <w:bottom w:val="single" w:sz="4" w:space="0" w:color="auto"/>
              <w:right w:val="single" w:sz="4" w:space="0" w:color="auto"/>
            </w:tcBorders>
            <w:shd w:val="clear" w:color="000000" w:fill="FFFFFF"/>
            <w:vAlign w:val="center"/>
            <w:hideMark/>
          </w:tcPr>
          <w:p w14:paraId="08A3E9C8" w14:textId="77777777" w:rsidR="00143123" w:rsidRPr="00DA7120" w:rsidRDefault="00143123"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29</w:t>
            </w:r>
          </w:p>
        </w:tc>
        <w:tc>
          <w:tcPr>
            <w:tcW w:w="1999" w:type="pct"/>
            <w:tcBorders>
              <w:top w:val="nil"/>
              <w:left w:val="nil"/>
              <w:bottom w:val="single" w:sz="4" w:space="0" w:color="auto"/>
              <w:right w:val="single" w:sz="4" w:space="0" w:color="auto"/>
            </w:tcBorders>
            <w:shd w:val="clear" w:color="000000" w:fill="FFFFFF"/>
            <w:vAlign w:val="center"/>
            <w:hideMark/>
          </w:tcPr>
          <w:p w14:paraId="134C6045" w14:textId="77777777" w:rsidR="00143123" w:rsidRPr="00DA7120" w:rsidRDefault="00143123" w:rsidP="002D2CCE">
            <w:pPr>
              <w:spacing w:after="0" w:line="240" w:lineRule="auto"/>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Trung bình 1 cuốn/xã x 30% (các bước 2,3); Bổ sung mới</w:t>
            </w:r>
          </w:p>
        </w:tc>
      </w:tr>
      <w:tr w:rsidR="00F5645B" w:rsidRPr="00DA7120" w14:paraId="4A0410F3" w14:textId="77777777" w:rsidTr="00A244D7">
        <w:trPr>
          <w:trHeight w:val="20"/>
        </w:trPr>
        <w:tc>
          <w:tcPr>
            <w:tcW w:w="347" w:type="pct"/>
            <w:tcBorders>
              <w:top w:val="nil"/>
              <w:left w:val="single" w:sz="4" w:space="0" w:color="auto"/>
              <w:bottom w:val="single" w:sz="4" w:space="0" w:color="auto"/>
              <w:right w:val="single" w:sz="4" w:space="0" w:color="auto"/>
            </w:tcBorders>
            <w:shd w:val="clear" w:color="000000" w:fill="FFFFFF"/>
            <w:vAlign w:val="center"/>
            <w:hideMark/>
          </w:tcPr>
          <w:p w14:paraId="0A93E87D" w14:textId="77777777" w:rsidR="00143123" w:rsidRPr="00DA7120" w:rsidRDefault="00143123"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lastRenderedPageBreak/>
              <w:t>13</w:t>
            </w:r>
          </w:p>
        </w:tc>
        <w:tc>
          <w:tcPr>
            <w:tcW w:w="1050" w:type="pct"/>
            <w:tcBorders>
              <w:top w:val="nil"/>
              <w:left w:val="nil"/>
              <w:bottom w:val="single" w:sz="4" w:space="0" w:color="auto"/>
              <w:right w:val="single" w:sz="4" w:space="0" w:color="auto"/>
            </w:tcBorders>
            <w:shd w:val="clear" w:color="000000" w:fill="FFFFFF"/>
            <w:vAlign w:val="center"/>
            <w:hideMark/>
          </w:tcPr>
          <w:p w14:paraId="674AAA4C" w14:textId="77777777" w:rsidR="00143123" w:rsidRPr="00DA7120" w:rsidRDefault="00143123" w:rsidP="002D2CCE">
            <w:pPr>
              <w:spacing w:after="0" w:line="240" w:lineRule="auto"/>
              <w:jc w:val="both"/>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Thùng tôn đựng tài liệu</w:t>
            </w:r>
          </w:p>
        </w:tc>
        <w:tc>
          <w:tcPr>
            <w:tcW w:w="492" w:type="pct"/>
            <w:tcBorders>
              <w:top w:val="nil"/>
              <w:left w:val="nil"/>
              <w:bottom w:val="single" w:sz="4" w:space="0" w:color="auto"/>
              <w:right w:val="single" w:sz="4" w:space="0" w:color="auto"/>
            </w:tcBorders>
            <w:shd w:val="clear" w:color="000000" w:fill="FFFFFF"/>
            <w:vAlign w:val="center"/>
            <w:hideMark/>
          </w:tcPr>
          <w:p w14:paraId="367409DD" w14:textId="77777777" w:rsidR="00143123" w:rsidRPr="00DA7120" w:rsidRDefault="00143123"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Cái</w:t>
            </w:r>
          </w:p>
        </w:tc>
        <w:tc>
          <w:tcPr>
            <w:tcW w:w="558" w:type="pct"/>
            <w:tcBorders>
              <w:top w:val="nil"/>
              <w:left w:val="nil"/>
              <w:bottom w:val="single" w:sz="4" w:space="0" w:color="auto"/>
              <w:right w:val="single" w:sz="4" w:space="0" w:color="auto"/>
            </w:tcBorders>
            <w:shd w:val="clear" w:color="000000" w:fill="FFFFFF"/>
            <w:vAlign w:val="center"/>
            <w:hideMark/>
          </w:tcPr>
          <w:p w14:paraId="1CAB3E7A" w14:textId="77777777" w:rsidR="00143123" w:rsidRPr="00DA7120" w:rsidRDefault="00143123"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1</w:t>
            </w:r>
          </w:p>
        </w:tc>
        <w:tc>
          <w:tcPr>
            <w:tcW w:w="554" w:type="pct"/>
            <w:tcBorders>
              <w:top w:val="nil"/>
              <w:left w:val="nil"/>
              <w:bottom w:val="single" w:sz="4" w:space="0" w:color="auto"/>
              <w:right w:val="single" w:sz="4" w:space="0" w:color="auto"/>
            </w:tcBorders>
            <w:shd w:val="clear" w:color="000000" w:fill="FFFFFF"/>
            <w:vAlign w:val="center"/>
            <w:hideMark/>
          </w:tcPr>
          <w:p w14:paraId="708883F7" w14:textId="77777777" w:rsidR="00143123" w:rsidRPr="00DA7120" w:rsidRDefault="00143123"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 xml:space="preserve">- </w:t>
            </w:r>
          </w:p>
        </w:tc>
        <w:tc>
          <w:tcPr>
            <w:tcW w:w="1999" w:type="pct"/>
            <w:tcBorders>
              <w:top w:val="nil"/>
              <w:left w:val="nil"/>
              <w:bottom w:val="single" w:sz="4" w:space="0" w:color="auto"/>
              <w:right w:val="single" w:sz="4" w:space="0" w:color="auto"/>
            </w:tcBorders>
            <w:shd w:val="clear" w:color="000000" w:fill="FFFFFF"/>
            <w:vAlign w:val="center"/>
            <w:hideMark/>
          </w:tcPr>
          <w:p w14:paraId="403B9D08" w14:textId="77777777" w:rsidR="00143123" w:rsidRPr="00DA7120" w:rsidRDefault="00143123" w:rsidP="002D2CCE">
            <w:pPr>
              <w:spacing w:after="0" w:line="240" w:lineRule="auto"/>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Trung bình 1 cái/tỉnh</w:t>
            </w:r>
          </w:p>
        </w:tc>
      </w:tr>
      <w:tr w:rsidR="00F5645B" w:rsidRPr="00DA7120" w14:paraId="6190ABFE" w14:textId="77777777" w:rsidTr="00A244D7">
        <w:trPr>
          <w:trHeight w:val="20"/>
        </w:trPr>
        <w:tc>
          <w:tcPr>
            <w:tcW w:w="347" w:type="pct"/>
            <w:tcBorders>
              <w:top w:val="nil"/>
              <w:left w:val="single" w:sz="4" w:space="0" w:color="auto"/>
              <w:bottom w:val="single" w:sz="4" w:space="0" w:color="auto"/>
              <w:right w:val="single" w:sz="4" w:space="0" w:color="auto"/>
            </w:tcBorders>
            <w:shd w:val="clear" w:color="000000" w:fill="FFFFFF"/>
            <w:vAlign w:val="center"/>
            <w:hideMark/>
          </w:tcPr>
          <w:p w14:paraId="190B1A57" w14:textId="77777777" w:rsidR="00143123" w:rsidRPr="00DA7120" w:rsidRDefault="00143123"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14</w:t>
            </w:r>
          </w:p>
        </w:tc>
        <w:tc>
          <w:tcPr>
            <w:tcW w:w="1050" w:type="pct"/>
            <w:tcBorders>
              <w:top w:val="nil"/>
              <w:left w:val="nil"/>
              <w:bottom w:val="single" w:sz="4" w:space="0" w:color="auto"/>
              <w:right w:val="single" w:sz="4" w:space="0" w:color="auto"/>
            </w:tcBorders>
            <w:shd w:val="clear" w:color="000000" w:fill="FFFFFF"/>
            <w:vAlign w:val="center"/>
            <w:hideMark/>
          </w:tcPr>
          <w:p w14:paraId="59FE29D6" w14:textId="77777777" w:rsidR="00143123" w:rsidRPr="00DA7120" w:rsidRDefault="00143123" w:rsidP="002D2CCE">
            <w:pPr>
              <w:spacing w:after="0" w:line="240" w:lineRule="auto"/>
              <w:jc w:val="both"/>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Ổ cứng gắn ngoài (2TB)</w:t>
            </w:r>
          </w:p>
        </w:tc>
        <w:tc>
          <w:tcPr>
            <w:tcW w:w="492" w:type="pct"/>
            <w:tcBorders>
              <w:top w:val="nil"/>
              <w:left w:val="nil"/>
              <w:bottom w:val="single" w:sz="4" w:space="0" w:color="auto"/>
              <w:right w:val="single" w:sz="4" w:space="0" w:color="auto"/>
            </w:tcBorders>
            <w:shd w:val="clear" w:color="000000" w:fill="FFFFFF"/>
            <w:vAlign w:val="center"/>
            <w:hideMark/>
          </w:tcPr>
          <w:p w14:paraId="0697D35B" w14:textId="77777777" w:rsidR="00143123" w:rsidRPr="00DA7120" w:rsidRDefault="00143123"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Cái</w:t>
            </w:r>
          </w:p>
        </w:tc>
        <w:tc>
          <w:tcPr>
            <w:tcW w:w="558" w:type="pct"/>
            <w:tcBorders>
              <w:top w:val="nil"/>
              <w:left w:val="nil"/>
              <w:bottom w:val="single" w:sz="4" w:space="0" w:color="auto"/>
              <w:right w:val="single" w:sz="4" w:space="0" w:color="auto"/>
            </w:tcBorders>
            <w:shd w:val="clear" w:color="000000" w:fill="FFFFFF"/>
            <w:vAlign w:val="center"/>
            <w:hideMark/>
          </w:tcPr>
          <w:p w14:paraId="09941105" w14:textId="77777777" w:rsidR="00143123" w:rsidRPr="00DA7120" w:rsidRDefault="00143123"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1</w:t>
            </w:r>
          </w:p>
        </w:tc>
        <w:tc>
          <w:tcPr>
            <w:tcW w:w="554" w:type="pct"/>
            <w:tcBorders>
              <w:top w:val="nil"/>
              <w:left w:val="nil"/>
              <w:bottom w:val="single" w:sz="4" w:space="0" w:color="auto"/>
              <w:right w:val="single" w:sz="4" w:space="0" w:color="auto"/>
            </w:tcBorders>
            <w:shd w:val="clear" w:color="000000" w:fill="FFFFFF"/>
            <w:vAlign w:val="center"/>
            <w:hideMark/>
          </w:tcPr>
          <w:p w14:paraId="105DA0D2" w14:textId="77777777" w:rsidR="00143123" w:rsidRPr="00DA7120" w:rsidRDefault="00143123" w:rsidP="002D2CCE">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 xml:space="preserve">- </w:t>
            </w:r>
          </w:p>
        </w:tc>
        <w:tc>
          <w:tcPr>
            <w:tcW w:w="1999" w:type="pct"/>
            <w:tcBorders>
              <w:top w:val="nil"/>
              <w:left w:val="nil"/>
              <w:bottom w:val="single" w:sz="4" w:space="0" w:color="auto"/>
              <w:right w:val="single" w:sz="4" w:space="0" w:color="auto"/>
            </w:tcBorders>
            <w:shd w:val="clear" w:color="000000" w:fill="FFFFFF"/>
            <w:vAlign w:val="center"/>
            <w:hideMark/>
          </w:tcPr>
          <w:p w14:paraId="72EF4E03" w14:textId="77777777" w:rsidR="00143123" w:rsidRPr="00DA7120" w:rsidRDefault="00143123" w:rsidP="002D2CCE">
            <w:pPr>
              <w:spacing w:after="0" w:line="240" w:lineRule="auto"/>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1 cái/tỉnh; Bổ sung mới</w:t>
            </w:r>
          </w:p>
        </w:tc>
      </w:tr>
    </w:tbl>
    <w:p w14:paraId="65CE5090" w14:textId="0777F3DC" w:rsidR="00AB6EC6" w:rsidRPr="00DA7120" w:rsidRDefault="00AB6EC6" w:rsidP="00DA7120">
      <w:pPr>
        <w:spacing w:after="0" w:line="240" w:lineRule="auto"/>
        <w:rPr>
          <w:rFonts w:asciiTheme="majorHAnsi" w:hAnsiTheme="majorHAnsi" w:cstheme="majorHAnsi"/>
          <w:b/>
          <w:sz w:val="24"/>
          <w:szCs w:val="24"/>
          <w:lang w:val="vi-VN"/>
        </w:rPr>
      </w:pPr>
    </w:p>
    <w:p w14:paraId="4250DC24" w14:textId="145040B0" w:rsidR="009E6E6A" w:rsidRPr="00DA7120" w:rsidRDefault="009E6E6A" w:rsidP="00DA7120">
      <w:pPr>
        <w:spacing w:after="0" w:line="240" w:lineRule="auto"/>
        <w:jc w:val="center"/>
        <w:rPr>
          <w:rFonts w:asciiTheme="majorHAnsi" w:hAnsiTheme="majorHAnsi" w:cstheme="majorHAnsi"/>
          <w:b/>
          <w:sz w:val="24"/>
          <w:szCs w:val="24"/>
          <w:lang w:val="vi-VN"/>
        </w:rPr>
      </w:pPr>
      <w:r w:rsidRPr="00DA7120">
        <w:rPr>
          <w:rFonts w:asciiTheme="majorHAnsi" w:hAnsiTheme="majorHAnsi" w:cstheme="majorHAnsi"/>
          <w:b/>
          <w:sz w:val="24"/>
          <w:szCs w:val="24"/>
          <w:lang w:val="vi-VN"/>
        </w:rPr>
        <w:t>PHẦN V</w:t>
      </w:r>
    </w:p>
    <w:p w14:paraId="331A358F" w14:textId="1DCEC829" w:rsidR="009E6E6A" w:rsidRPr="00DA7120" w:rsidRDefault="009E6E6A" w:rsidP="00DA7120">
      <w:pPr>
        <w:spacing w:after="0" w:line="240" w:lineRule="auto"/>
        <w:jc w:val="center"/>
        <w:rPr>
          <w:rFonts w:asciiTheme="majorHAnsi" w:hAnsiTheme="majorHAnsi" w:cstheme="majorHAnsi"/>
          <w:b/>
          <w:sz w:val="24"/>
          <w:szCs w:val="24"/>
          <w:lang w:val="vi-VN"/>
        </w:rPr>
      </w:pPr>
      <w:r w:rsidRPr="00DA7120">
        <w:rPr>
          <w:rFonts w:asciiTheme="majorHAnsi" w:hAnsiTheme="majorHAnsi" w:cstheme="majorHAnsi"/>
          <w:b/>
          <w:sz w:val="24"/>
          <w:szCs w:val="24"/>
          <w:lang w:val="vi-VN"/>
        </w:rPr>
        <w:t>THUYẾT MINH ĐỊNH MỨC</w:t>
      </w:r>
      <w:r w:rsidR="001B1A60" w:rsidRPr="00DA7120">
        <w:rPr>
          <w:rFonts w:asciiTheme="majorHAnsi" w:hAnsiTheme="majorHAnsi" w:cstheme="majorHAnsi"/>
          <w:b/>
          <w:sz w:val="24"/>
          <w:szCs w:val="24"/>
          <w:lang w:val="vi-VN"/>
        </w:rPr>
        <w:t xml:space="preserve"> TIÊU</w:t>
      </w:r>
      <w:r w:rsidRPr="00DA7120">
        <w:rPr>
          <w:rFonts w:asciiTheme="majorHAnsi" w:hAnsiTheme="majorHAnsi" w:cstheme="majorHAnsi"/>
          <w:b/>
          <w:sz w:val="24"/>
          <w:szCs w:val="24"/>
          <w:lang w:val="vi-VN"/>
        </w:rPr>
        <w:t xml:space="preserve"> HAO NĂNG LƯỢNG ĐIỀU TRA, ĐÁNH GIÁ ĐẤT ĐAI TRÊN ĐỊA BÀN </w:t>
      </w:r>
      <w:r w:rsidR="00776AF2" w:rsidRPr="00DA7120">
        <w:rPr>
          <w:rFonts w:asciiTheme="majorHAnsi" w:hAnsiTheme="majorHAnsi" w:cstheme="majorHAnsi"/>
          <w:b/>
          <w:sz w:val="24"/>
          <w:szCs w:val="24"/>
          <w:lang w:val="vi-VN"/>
        </w:rPr>
        <w:t xml:space="preserve">TỈNH </w:t>
      </w:r>
      <w:r w:rsidR="00D57535" w:rsidRPr="00DA7120">
        <w:rPr>
          <w:rFonts w:asciiTheme="majorHAnsi" w:hAnsiTheme="majorHAnsi" w:cstheme="majorHAnsi"/>
          <w:b/>
          <w:sz w:val="24"/>
          <w:szCs w:val="24"/>
          <w:lang w:val="vi-VN"/>
        </w:rPr>
        <w:t>LAI CHÂU</w:t>
      </w:r>
    </w:p>
    <w:p w14:paraId="0F8578AF" w14:textId="77777777" w:rsidR="009E6E6A" w:rsidRPr="00DA7120" w:rsidRDefault="009E6E6A" w:rsidP="00DA7120">
      <w:pPr>
        <w:spacing w:after="0" w:line="240" w:lineRule="auto"/>
        <w:jc w:val="both"/>
        <w:rPr>
          <w:rFonts w:asciiTheme="majorHAnsi" w:hAnsiTheme="majorHAnsi" w:cstheme="majorHAnsi"/>
          <w:b/>
          <w:sz w:val="24"/>
          <w:szCs w:val="24"/>
          <w:lang w:val="vi-VN"/>
        </w:rPr>
      </w:pPr>
      <w:r w:rsidRPr="00DA7120">
        <w:rPr>
          <w:rFonts w:asciiTheme="majorHAnsi" w:hAnsiTheme="majorHAnsi" w:cstheme="majorHAnsi"/>
          <w:b/>
          <w:sz w:val="24"/>
          <w:szCs w:val="24"/>
          <w:lang w:val="vi-VN"/>
        </w:rPr>
        <w:t>I. ĐIỀU TRA, ĐÁNH GIÁ CHẤT LƯỢNG ĐẤT, TIỀM NĂNG ĐẤT ĐAI</w:t>
      </w:r>
    </w:p>
    <w:p w14:paraId="0E737ADD" w14:textId="6121B4F6" w:rsidR="004A6E83" w:rsidRPr="00DA7120" w:rsidRDefault="004A6E83" w:rsidP="00DA7120">
      <w:pPr>
        <w:pStyle w:val="Caption"/>
        <w:spacing w:after="0"/>
        <w:jc w:val="right"/>
        <w:rPr>
          <w:rFonts w:asciiTheme="majorHAnsi" w:hAnsiTheme="majorHAnsi" w:cstheme="majorHAnsi"/>
          <w:b/>
          <w:bCs/>
          <w:i w:val="0"/>
          <w:color w:val="auto"/>
          <w:sz w:val="24"/>
          <w:szCs w:val="24"/>
        </w:rPr>
      </w:pPr>
      <w:r w:rsidRPr="00DA7120">
        <w:rPr>
          <w:rFonts w:asciiTheme="majorHAnsi" w:hAnsiTheme="majorHAnsi" w:cstheme="majorHAnsi"/>
          <w:b/>
          <w:bCs/>
          <w:i w:val="0"/>
          <w:color w:val="auto"/>
          <w:sz w:val="24"/>
          <w:szCs w:val="24"/>
        </w:rPr>
        <w:t xml:space="preserve">Bảng </w:t>
      </w:r>
      <w:r w:rsidRPr="00DA7120">
        <w:rPr>
          <w:rFonts w:asciiTheme="majorHAnsi" w:hAnsiTheme="majorHAnsi" w:cstheme="majorHAnsi"/>
          <w:b/>
          <w:bCs/>
          <w:i w:val="0"/>
          <w:color w:val="auto"/>
          <w:sz w:val="24"/>
          <w:szCs w:val="24"/>
        </w:rPr>
        <w:fldChar w:fldCharType="begin"/>
      </w:r>
      <w:r w:rsidRPr="00DA7120">
        <w:rPr>
          <w:rFonts w:asciiTheme="majorHAnsi" w:hAnsiTheme="majorHAnsi" w:cstheme="majorHAnsi"/>
          <w:b/>
          <w:bCs/>
          <w:i w:val="0"/>
          <w:color w:val="auto"/>
          <w:sz w:val="24"/>
          <w:szCs w:val="24"/>
        </w:rPr>
        <w:instrText xml:space="preserve"> SEQ Bảng \* ARABIC </w:instrText>
      </w:r>
      <w:r w:rsidRPr="00DA7120">
        <w:rPr>
          <w:rFonts w:asciiTheme="majorHAnsi" w:hAnsiTheme="majorHAnsi" w:cstheme="majorHAnsi"/>
          <w:b/>
          <w:bCs/>
          <w:i w:val="0"/>
          <w:color w:val="auto"/>
          <w:sz w:val="24"/>
          <w:szCs w:val="24"/>
        </w:rPr>
        <w:fldChar w:fldCharType="separate"/>
      </w:r>
      <w:r w:rsidR="0013371F" w:rsidRPr="00DA7120">
        <w:rPr>
          <w:rFonts w:asciiTheme="majorHAnsi" w:hAnsiTheme="majorHAnsi" w:cstheme="majorHAnsi"/>
          <w:b/>
          <w:bCs/>
          <w:i w:val="0"/>
          <w:noProof/>
          <w:color w:val="auto"/>
          <w:sz w:val="24"/>
          <w:szCs w:val="24"/>
        </w:rPr>
        <w:t>14</w:t>
      </w:r>
      <w:r w:rsidRPr="00DA7120">
        <w:rPr>
          <w:rFonts w:asciiTheme="majorHAnsi" w:hAnsiTheme="majorHAnsi" w:cstheme="majorHAnsi"/>
          <w:b/>
          <w:bCs/>
          <w:i w:val="0"/>
          <w:color w:val="auto"/>
          <w:sz w:val="24"/>
          <w:szCs w:val="24"/>
        </w:rPr>
        <w:fldChar w:fldCharType="end"/>
      </w:r>
    </w:p>
    <w:tbl>
      <w:tblPr>
        <w:tblW w:w="4927"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94"/>
        <w:gridCol w:w="3342"/>
        <w:gridCol w:w="1221"/>
        <w:gridCol w:w="2589"/>
        <w:gridCol w:w="2105"/>
        <w:gridCol w:w="5538"/>
      </w:tblGrid>
      <w:tr w:rsidR="00F5645B" w:rsidRPr="00DA7120" w14:paraId="5C5449E5" w14:textId="77777777" w:rsidTr="00A244D7">
        <w:trPr>
          <w:trHeight w:val="20"/>
        </w:trPr>
        <w:tc>
          <w:tcPr>
            <w:tcW w:w="285" w:type="pct"/>
            <w:vMerge w:val="restart"/>
            <w:shd w:val="clear" w:color="000000" w:fill="FFFFFF"/>
            <w:noWrap/>
            <w:vAlign w:val="center"/>
            <w:hideMark/>
          </w:tcPr>
          <w:p w14:paraId="75CDB323" w14:textId="77777777" w:rsidR="00CD0751" w:rsidRPr="00DA7120" w:rsidRDefault="00CD0751" w:rsidP="00DA7120">
            <w:pPr>
              <w:spacing w:after="0" w:line="240" w:lineRule="auto"/>
              <w:jc w:val="center"/>
              <w:rPr>
                <w:rFonts w:asciiTheme="majorHAnsi" w:eastAsia="Times New Roman" w:hAnsiTheme="majorHAnsi" w:cstheme="majorHAnsi"/>
                <w:b/>
                <w:bCs/>
                <w:sz w:val="24"/>
                <w:szCs w:val="24"/>
              </w:rPr>
            </w:pPr>
            <w:r w:rsidRPr="00DA7120">
              <w:rPr>
                <w:rFonts w:asciiTheme="majorHAnsi" w:eastAsia="Times New Roman" w:hAnsiTheme="majorHAnsi" w:cstheme="majorHAnsi"/>
                <w:b/>
                <w:bCs/>
                <w:sz w:val="24"/>
                <w:szCs w:val="24"/>
              </w:rPr>
              <w:t>STT</w:t>
            </w:r>
          </w:p>
        </w:tc>
        <w:tc>
          <w:tcPr>
            <w:tcW w:w="1065" w:type="pct"/>
            <w:vMerge w:val="restart"/>
            <w:shd w:val="clear" w:color="000000" w:fill="FFFFFF"/>
            <w:noWrap/>
            <w:vAlign w:val="center"/>
            <w:hideMark/>
          </w:tcPr>
          <w:p w14:paraId="6F5E410B" w14:textId="77777777" w:rsidR="00CD0751" w:rsidRPr="00DA7120" w:rsidRDefault="00CD0751" w:rsidP="00DA7120">
            <w:pPr>
              <w:spacing w:after="0" w:line="240" w:lineRule="auto"/>
              <w:jc w:val="center"/>
              <w:rPr>
                <w:rFonts w:asciiTheme="majorHAnsi" w:eastAsia="Times New Roman" w:hAnsiTheme="majorHAnsi" w:cstheme="majorHAnsi"/>
                <w:b/>
                <w:bCs/>
                <w:sz w:val="24"/>
                <w:szCs w:val="24"/>
              </w:rPr>
            </w:pPr>
            <w:r w:rsidRPr="00DA7120">
              <w:rPr>
                <w:rFonts w:asciiTheme="majorHAnsi" w:eastAsia="Times New Roman" w:hAnsiTheme="majorHAnsi" w:cstheme="majorHAnsi"/>
                <w:b/>
                <w:bCs/>
                <w:sz w:val="24"/>
                <w:szCs w:val="24"/>
              </w:rPr>
              <w:t>Danh mục năng lượng</w:t>
            </w:r>
          </w:p>
        </w:tc>
        <w:tc>
          <w:tcPr>
            <w:tcW w:w="389" w:type="pct"/>
            <w:vMerge w:val="restart"/>
            <w:vAlign w:val="center"/>
          </w:tcPr>
          <w:p w14:paraId="7942E5F8" w14:textId="718876AC" w:rsidR="00CD0751" w:rsidRPr="00DA7120" w:rsidRDefault="00CD0751" w:rsidP="00DA7120">
            <w:pPr>
              <w:spacing w:after="0" w:line="240" w:lineRule="auto"/>
              <w:jc w:val="center"/>
              <w:rPr>
                <w:rFonts w:asciiTheme="majorHAnsi" w:hAnsiTheme="majorHAnsi" w:cstheme="majorHAnsi"/>
                <w:b/>
                <w:bCs/>
                <w:sz w:val="24"/>
                <w:szCs w:val="24"/>
              </w:rPr>
            </w:pPr>
            <w:r w:rsidRPr="00DA7120">
              <w:rPr>
                <w:rFonts w:asciiTheme="majorHAnsi" w:eastAsia="Times New Roman" w:hAnsiTheme="majorHAnsi" w:cstheme="majorHAnsi"/>
                <w:b/>
                <w:bCs/>
                <w:sz w:val="24"/>
                <w:szCs w:val="24"/>
              </w:rPr>
              <w:t>Đơn vị tính</w:t>
            </w:r>
          </w:p>
        </w:tc>
        <w:tc>
          <w:tcPr>
            <w:tcW w:w="1496" w:type="pct"/>
            <w:gridSpan w:val="2"/>
            <w:shd w:val="clear" w:color="000000" w:fill="FFFFFF"/>
            <w:noWrap/>
            <w:vAlign w:val="center"/>
            <w:hideMark/>
          </w:tcPr>
          <w:p w14:paraId="0DF2429A" w14:textId="31A92AF3" w:rsidR="00CD0751" w:rsidRPr="00DA7120" w:rsidRDefault="00CD0751" w:rsidP="00DA7120">
            <w:pPr>
              <w:spacing w:after="0" w:line="240" w:lineRule="auto"/>
              <w:jc w:val="center"/>
              <w:rPr>
                <w:rFonts w:asciiTheme="majorHAnsi" w:eastAsia="Times New Roman" w:hAnsiTheme="majorHAnsi" w:cstheme="majorHAnsi"/>
                <w:b/>
                <w:bCs/>
                <w:sz w:val="24"/>
                <w:szCs w:val="24"/>
              </w:rPr>
            </w:pPr>
            <w:r w:rsidRPr="00DA7120">
              <w:rPr>
                <w:rFonts w:asciiTheme="majorHAnsi" w:hAnsiTheme="majorHAnsi" w:cstheme="majorHAnsi"/>
                <w:b/>
                <w:bCs/>
                <w:sz w:val="24"/>
                <w:szCs w:val="24"/>
              </w:rPr>
              <w:t xml:space="preserve">Định mức </w:t>
            </w:r>
            <w:r w:rsidRPr="00DA7120">
              <w:rPr>
                <w:rFonts w:asciiTheme="majorHAnsi" w:hAnsiTheme="majorHAnsi" w:cstheme="majorHAnsi"/>
                <w:sz w:val="24"/>
                <w:szCs w:val="24"/>
              </w:rPr>
              <w:t>(tính cho tỉnh)</w:t>
            </w:r>
          </w:p>
        </w:tc>
        <w:tc>
          <w:tcPr>
            <w:tcW w:w="1765" w:type="pct"/>
            <w:vMerge w:val="restart"/>
            <w:shd w:val="clear" w:color="000000" w:fill="FFFFFF"/>
            <w:noWrap/>
            <w:vAlign w:val="center"/>
            <w:hideMark/>
          </w:tcPr>
          <w:p w14:paraId="21F1CE50" w14:textId="77777777" w:rsidR="00CD0751" w:rsidRPr="00DA7120" w:rsidRDefault="00CD0751" w:rsidP="00DA7120">
            <w:pPr>
              <w:spacing w:after="0" w:line="240" w:lineRule="auto"/>
              <w:jc w:val="center"/>
              <w:rPr>
                <w:rFonts w:asciiTheme="majorHAnsi" w:eastAsia="Times New Roman" w:hAnsiTheme="majorHAnsi" w:cstheme="majorHAnsi"/>
                <w:b/>
                <w:bCs/>
                <w:sz w:val="24"/>
                <w:szCs w:val="24"/>
              </w:rPr>
            </w:pPr>
            <w:r w:rsidRPr="00DA7120">
              <w:rPr>
                <w:rFonts w:asciiTheme="majorHAnsi" w:eastAsia="Times New Roman" w:hAnsiTheme="majorHAnsi" w:cstheme="majorHAnsi"/>
                <w:b/>
                <w:bCs/>
                <w:sz w:val="24"/>
                <w:szCs w:val="24"/>
              </w:rPr>
              <w:t>Thuyết minh cách tính</w:t>
            </w:r>
          </w:p>
        </w:tc>
      </w:tr>
      <w:tr w:rsidR="00F5645B" w:rsidRPr="00DA7120" w14:paraId="2D9C14ED" w14:textId="77777777" w:rsidTr="00A244D7">
        <w:trPr>
          <w:trHeight w:val="20"/>
        </w:trPr>
        <w:tc>
          <w:tcPr>
            <w:tcW w:w="285" w:type="pct"/>
            <w:vMerge/>
            <w:vAlign w:val="center"/>
            <w:hideMark/>
          </w:tcPr>
          <w:p w14:paraId="63909411" w14:textId="77777777" w:rsidR="00CD0751" w:rsidRPr="00DA7120" w:rsidRDefault="00CD0751" w:rsidP="00DA7120">
            <w:pPr>
              <w:spacing w:after="0" w:line="240" w:lineRule="auto"/>
              <w:rPr>
                <w:rFonts w:asciiTheme="majorHAnsi" w:eastAsia="Times New Roman" w:hAnsiTheme="majorHAnsi" w:cstheme="majorHAnsi"/>
                <w:b/>
                <w:bCs/>
                <w:sz w:val="24"/>
                <w:szCs w:val="24"/>
              </w:rPr>
            </w:pPr>
          </w:p>
        </w:tc>
        <w:tc>
          <w:tcPr>
            <w:tcW w:w="1065" w:type="pct"/>
            <w:vMerge/>
            <w:vAlign w:val="center"/>
            <w:hideMark/>
          </w:tcPr>
          <w:p w14:paraId="3C8D3242" w14:textId="77777777" w:rsidR="00CD0751" w:rsidRPr="00DA7120" w:rsidRDefault="00CD0751" w:rsidP="00DA7120">
            <w:pPr>
              <w:spacing w:after="0" w:line="240" w:lineRule="auto"/>
              <w:rPr>
                <w:rFonts w:asciiTheme="majorHAnsi" w:eastAsia="Times New Roman" w:hAnsiTheme="majorHAnsi" w:cstheme="majorHAnsi"/>
                <w:b/>
                <w:bCs/>
                <w:sz w:val="24"/>
                <w:szCs w:val="24"/>
              </w:rPr>
            </w:pPr>
          </w:p>
        </w:tc>
        <w:tc>
          <w:tcPr>
            <w:tcW w:w="389" w:type="pct"/>
            <w:vMerge/>
            <w:vAlign w:val="center"/>
          </w:tcPr>
          <w:p w14:paraId="5EA84447" w14:textId="77777777" w:rsidR="00CD0751" w:rsidRPr="00DA7120" w:rsidRDefault="00CD0751" w:rsidP="00DA7120">
            <w:pPr>
              <w:spacing w:after="0" w:line="240" w:lineRule="auto"/>
              <w:jc w:val="center"/>
              <w:rPr>
                <w:rFonts w:asciiTheme="majorHAnsi" w:eastAsia="Times New Roman" w:hAnsiTheme="majorHAnsi" w:cstheme="majorHAnsi"/>
                <w:sz w:val="24"/>
                <w:szCs w:val="24"/>
              </w:rPr>
            </w:pPr>
          </w:p>
        </w:tc>
        <w:tc>
          <w:tcPr>
            <w:tcW w:w="825" w:type="pct"/>
            <w:shd w:val="clear" w:color="000000" w:fill="FFFFFF"/>
            <w:vAlign w:val="center"/>
            <w:hideMark/>
          </w:tcPr>
          <w:p w14:paraId="0FCDDEE7" w14:textId="66BD8482" w:rsidR="00CD0751" w:rsidRPr="00DA7120" w:rsidRDefault="00CD0751" w:rsidP="00DA7120">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Nội nghiệp</w:t>
            </w:r>
          </w:p>
        </w:tc>
        <w:tc>
          <w:tcPr>
            <w:tcW w:w="671" w:type="pct"/>
            <w:shd w:val="clear" w:color="000000" w:fill="FFFFFF"/>
            <w:vAlign w:val="center"/>
            <w:hideMark/>
          </w:tcPr>
          <w:p w14:paraId="67ECFDFC" w14:textId="77777777" w:rsidR="00CD0751" w:rsidRPr="00DA7120" w:rsidRDefault="00CD0751" w:rsidP="00DA7120">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Ngoại nghiệp</w:t>
            </w:r>
          </w:p>
        </w:tc>
        <w:tc>
          <w:tcPr>
            <w:tcW w:w="1765" w:type="pct"/>
            <w:vMerge/>
            <w:vAlign w:val="center"/>
            <w:hideMark/>
          </w:tcPr>
          <w:p w14:paraId="09D8A3FC" w14:textId="77777777" w:rsidR="00CD0751" w:rsidRPr="00DA7120" w:rsidRDefault="00CD0751" w:rsidP="00DA7120">
            <w:pPr>
              <w:spacing w:after="0" w:line="240" w:lineRule="auto"/>
              <w:rPr>
                <w:rFonts w:asciiTheme="majorHAnsi" w:eastAsia="Times New Roman" w:hAnsiTheme="majorHAnsi" w:cstheme="majorHAnsi"/>
                <w:b/>
                <w:bCs/>
                <w:sz w:val="24"/>
                <w:szCs w:val="24"/>
              </w:rPr>
            </w:pPr>
          </w:p>
        </w:tc>
      </w:tr>
      <w:tr w:rsidR="00F5645B" w:rsidRPr="00DA7120" w14:paraId="1267E7CF" w14:textId="77777777" w:rsidTr="00A244D7">
        <w:trPr>
          <w:trHeight w:val="20"/>
        </w:trPr>
        <w:tc>
          <w:tcPr>
            <w:tcW w:w="285" w:type="pct"/>
            <w:shd w:val="clear" w:color="000000" w:fill="FFFFFF"/>
            <w:noWrap/>
            <w:vAlign w:val="center"/>
            <w:hideMark/>
          </w:tcPr>
          <w:p w14:paraId="57DB9127" w14:textId="77777777" w:rsidR="008D1D85" w:rsidRPr="00DA7120" w:rsidRDefault="008D1D85" w:rsidP="00DA7120">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1</w:t>
            </w:r>
          </w:p>
        </w:tc>
        <w:tc>
          <w:tcPr>
            <w:tcW w:w="1065" w:type="pct"/>
            <w:shd w:val="clear" w:color="000000" w:fill="FFFFFF"/>
            <w:vAlign w:val="center"/>
            <w:hideMark/>
          </w:tcPr>
          <w:p w14:paraId="1D5C62D5" w14:textId="77777777" w:rsidR="008D1D85" w:rsidRPr="00DA7120" w:rsidRDefault="008D1D85" w:rsidP="00DA7120">
            <w:pPr>
              <w:spacing w:after="0" w:line="240" w:lineRule="auto"/>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Điện năng tiêu hao sử dụng dụng cụ lao động</w:t>
            </w:r>
          </w:p>
        </w:tc>
        <w:tc>
          <w:tcPr>
            <w:tcW w:w="389" w:type="pct"/>
            <w:vAlign w:val="center"/>
          </w:tcPr>
          <w:p w14:paraId="6F390C34" w14:textId="1B3D9601" w:rsidR="008D1D85" w:rsidRPr="00DA7120" w:rsidRDefault="008D1D85" w:rsidP="00DA7120">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Kwh</w:t>
            </w:r>
          </w:p>
        </w:tc>
        <w:tc>
          <w:tcPr>
            <w:tcW w:w="825" w:type="pct"/>
            <w:noWrap/>
            <w:vAlign w:val="center"/>
            <w:hideMark/>
          </w:tcPr>
          <w:p w14:paraId="7C483ACD" w14:textId="1DD4E330" w:rsidR="008D1D85" w:rsidRPr="00DA7120" w:rsidRDefault="008D1D85" w:rsidP="00DA7120">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22.833</w:t>
            </w:r>
          </w:p>
        </w:tc>
        <w:tc>
          <w:tcPr>
            <w:tcW w:w="671" w:type="pct"/>
            <w:shd w:val="clear" w:color="000000" w:fill="FFFFFF"/>
            <w:noWrap/>
            <w:vAlign w:val="center"/>
            <w:hideMark/>
          </w:tcPr>
          <w:p w14:paraId="7A04B7DD" w14:textId="77777777" w:rsidR="008D1D85" w:rsidRPr="00DA7120" w:rsidRDefault="008D1D85" w:rsidP="00DA7120">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 </w:t>
            </w:r>
          </w:p>
        </w:tc>
        <w:tc>
          <w:tcPr>
            <w:tcW w:w="1765" w:type="pct"/>
            <w:vMerge w:val="restart"/>
            <w:vAlign w:val="center"/>
            <w:hideMark/>
          </w:tcPr>
          <w:p w14:paraId="220EA0FC" w14:textId="77777777" w:rsidR="008D1D85" w:rsidRPr="00DA7120" w:rsidRDefault="008D1D85" w:rsidP="00DA7120">
            <w:pPr>
              <w:spacing w:after="0" w:line="240" w:lineRule="auto"/>
              <w:jc w:val="both"/>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Tăng do tổng công nội nghiệp tăng; tính theo công suất thiết bị (1,05 lần công suất sử dụng của tất cả các dụng cụ, sử dụng 8 giờ/ngày)</w:t>
            </w:r>
          </w:p>
        </w:tc>
      </w:tr>
      <w:tr w:rsidR="00F5645B" w:rsidRPr="00DA7120" w14:paraId="555B2932" w14:textId="77777777" w:rsidTr="00A244D7">
        <w:trPr>
          <w:trHeight w:val="20"/>
        </w:trPr>
        <w:tc>
          <w:tcPr>
            <w:tcW w:w="285" w:type="pct"/>
            <w:shd w:val="clear" w:color="000000" w:fill="FFFFFF"/>
            <w:noWrap/>
            <w:vAlign w:val="center"/>
            <w:hideMark/>
          </w:tcPr>
          <w:p w14:paraId="3734A446" w14:textId="77777777" w:rsidR="008D1D85" w:rsidRPr="00DA7120" w:rsidRDefault="008D1D85" w:rsidP="00DA7120">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2</w:t>
            </w:r>
          </w:p>
        </w:tc>
        <w:tc>
          <w:tcPr>
            <w:tcW w:w="1065" w:type="pct"/>
            <w:shd w:val="clear" w:color="000000" w:fill="FFFFFF"/>
            <w:vAlign w:val="center"/>
            <w:hideMark/>
          </w:tcPr>
          <w:p w14:paraId="798EF47B" w14:textId="77777777" w:rsidR="008D1D85" w:rsidRPr="00DA7120" w:rsidRDefault="008D1D85" w:rsidP="00DA7120">
            <w:pPr>
              <w:spacing w:after="0" w:line="240" w:lineRule="auto"/>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Điện năng tiêu hao sử dụng máy móc thiết bị</w:t>
            </w:r>
          </w:p>
        </w:tc>
        <w:tc>
          <w:tcPr>
            <w:tcW w:w="389" w:type="pct"/>
            <w:vAlign w:val="center"/>
          </w:tcPr>
          <w:p w14:paraId="3F9A3FFC" w14:textId="24B05F09" w:rsidR="008D1D85" w:rsidRPr="00DA7120" w:rsidRDefault="008D1D85" w:rsidP="00DA7120">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Kwh</w:t>
            </w:r>
          </w:p>
        </w:tc>
        <w:tc>
          <w:tcPr>
            <w:tcW w:w="825" w:type="pct"/>
            <w:noWrap/>
            <w:vAlign w:val="center"/>
            <w:hideMark/>
          </w:tcPr>
          <w:p w14:paraId="7C4617D4" w14:textId="5958392E" w:rsidR="008D1D85" w:rsidRPr="00DA7120" w:rsidRDefault="008D1D85" w:rsidP="00DA7120">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33.540</w:t>
            </w:r>
          </w:p>
        </w:tc>
        <w:tc>
          <w:tcPr>
            <w:tcW w:w="671" w:type="pct"/>
            <w:shd w:val="clear" w:color="000000" w:fill="FFFFFF"/>
            <w:noWrap/>
            <w:vAlign w:val="center"/>
            <w:hideMark/>
          </w:tcPr>
          <w:p w14:paraId="280D17AE" w14:textId="77777777" w:rsidR="008D1D85" w:rsidRPr="00DA7120" w:rsidRDefault="008D1D85" w:rsidP="00DA7120">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 </w:t>
            </w:r>
          </w:p>
        </w:tc>
        <w:tc>
          <w:tcPr>
            <w:tcW w:w="1765" w:type="pct"/>
            <w:vMerge/>
            <w:vAlign w:val="center"/>
          </w:tcPr>
          <w:p w14:paraId="195224D6" w14:textId="2CA94631" w:rsidR="008D1D85" w:rsidRPr="00DA7120" w:rsidRDefault="008D1D85" w:rsidP="00DA7120">
            <w:pPr>
              <w:spacing w:after="0" w:line="240" w:lineRule="auto"/>
              <w:jc w:val="both"/>
              <w:rPr>
                <w:rFonts w:asciiTheme="majorHAnsi" w:eastAsia="Times New Roman" w:hAnsiTheme="majorHAnsi" w:cstheme="majorHAnsi"/>
                <w:sz w:val="24"/>
                <w:szCs w:val="24"/>
              </w:rPr>
            </w:pPr>
          </w:p>
        </w:tc>
      </w:tr>
    </w:tbl>
    <w:p w14:paraId="3A2104A5" w14:textId="70A1C257" w:rsidR="006B6793" w:rsidRPr="00DA7120" w:rsidRDefault="006B6793" w:rsidP="00DA7120">
      <w:pPr>
        <w:spacing w:after="0" w:line="240" w:lineRule="auto"/>
        <w:rPr>
          <w:rFonts w:asciiTheme="majorHAnsi" w:hAnsiTheme="majorHAnsi" w:cstheme="majorHAnsi"/>
          <w:b/>
          <w:sz w:val="24"/>
          <w:szCs w:val="24"/>
          <w:lang w:val="vi-VN"/>
        </w:rPr>
      </w:pPr>
      <w:r w:rsidRPr="00DA7120">
        <w:rPr>
          <w:rFonts w:asciiTheme="majorHAnsi" w:hAnsiTheme="majorHAnsi" w:cstheme="majorHAnsi"/>
          <w:b/>
          <w:sz w:val="24"/>
          <w:szCs w:val="24"/>
          <w:lang w:val="vi-VN"/>
        </w:rPr>
        <w:t>II. ĐIỀU TRA, ĐÁNH GIÁ THOÁI HÓA ĐẤT</w:t>
      </w:r>
    </w:p>
    <w:p w14:paraId="1FBC0A41" w14:textId="5B76CF5C" w:rsidR="00941ABE" w:rsidRPr="00DA7120" w:rsidRDefault="00941ABE" w:rsidP="00DA7120">
      <w:pPr>
        <w:pStyle w:val="Caption"/>
        <w:spacing w:after="0"/>
        <w:jc w:val="right"/>
        <w:rPr>
          <w:rFonts w:asciiTheme="majorHAnsi" w:hAnsiTheme="majorHAnsi" w:cstheme="majorHAnsi"/>
          <w:b/>
          <w:bCs/>
          <w:i w:val="0"/>
          <w:color w:val="auto"/>
          <w:sz w:val="24"/>
          <w:szCs w:val="24"/>
        </w:rPr>
      </w:pPr>
      <w:r w:rsidRPr="00DA7120">
        <w:rPr>
          <w:rFonts w:asciiTheme="majorHAnsi" w:hAnsiTheme="majorHAnsi" w:cstheme="majorHAnsi"/>
          <w:b/>
          <w:bCs/>
          <w:i w:val="0"/>
          <w:color w:val="auto"/>
          <w:sz w:val="24"/>
          <w:szCs w:val="24"/>
        </w:rPr>
        <w:t xml:space="preserve">Bảng </w:t>
      </w:r>
      <w:r w:rsidRPr="00DA7120">
        <w:rPr>
          <w:rFonts w:asciiTheme="majorHAnsi" w:hAnsiTheme="majorHAnsi" w:cstheme="majorHAnsi"/>
          <w:b/>
          <w:bCs/>
          <w:i w:val="0"/>
          <w:color w:val="auto"/>
          <w:sz w:val="24"/>
          <w:szCs w:val="24"/>
        </w:rPr>
        <w:fldChar w:fldCharType="begin"/>
      </w:r>
      <w:r w:rsidRPr="00DA7120">
        <w:rPr>
          <w:rFonts w:asciiTheme="majorHAnsi" w:hAnsiTheme="majorHAnsi" w:cstheme="majorHAnsi"/>
          <w:b/>
          <w:bCs/>
          <w:i w:val="0"/>
          <w:color w:val="auto"/>
          <w:sz w:val="24"/>
          <w:szCs w:val="24"/>
        </w:rPr>
        <w:instrText xml:space="preserve"> SEQ Bảng \* ARABIC </w:instrText>
      </w:r>
      <w:r w:rsidRPr="00DA7120">
        <w:rPr>
          <w:rFonts w:asciiTheme="majorHAnsi" w:hAnsiTheme="majorHAnsi" w:cstheme="majorHAnsi"/>
          <w:b/>
          <w:bCs/>
          <w:i w:val="0"/>
          <w:color w:val="auto"/>
          <w:sz w:val="24"/>
          <w:szCs w:val="24"/>
        </w:rPr>
        <w:fldChar w:fldCharType="separate"/>
      </w:r>
      <w:r w:rsidR="0013371F" w:rsidRPr="00DA7120">
        <w:rPr>
          <w:rFonts w:asciiTheme="majorHAnsi" w:hAnsiTheme="majorHAnsi" w:cstheme="majorHAnsi"/>
          <w:b/>
          <w:bCs/>
          <w:i w:val="0"/>
          <w:noProof/>
          <w:color w:val="auto"/>
          <w:sz w:val="24"/>
          <w:szCs w:val="24"/>
        </w:rPr>
        <w:t>15</w:t>
      </w:r>
      <w:r w:rsidRPr="00DA7120">
        <w:rPr>
          <w:rFonts w:asciiTheme="majorHAnsi" w:hAnsiTheme="majorHAnsi" w:cstheme="majorHAnsi"/>
          <w:b/>
          <w:bCs/>
          <w:i w:val="0"/>
          <w:color w:val="auto"/>
          <w:sz w:val="24"/>
          <w:szCs w:val="24"/>
        </w:rPr>
        <w:fldChar w:fldCharType="end"/>
      </w:r>
    </w:p>
    <w:tbl>
      <w:tblPr>
        <w:tblW w:w="4942" w:type="pct"/>
        <w:tblInd w:w="108" w:type="dxa"/>
        <w:tblLook w:val="04A0" w:firstRow="1" w:lastRow="0" w:firstColumn="1" w:lastColumn="0" w:noHBand="0" w:noVBand="1"/>
      </w:tblPr>
      <w:tblGrid>
        <w:gridCol w:w="821"/>
        <w:gridCol w:w="4957"/>
        <w:gridCol w:w="1130"/>
        <w:gridCol w:w="1451"/>
        <w:gridCol w:w="1520"/>
        <w:gridCol w:w="5857"/>
      </w:tblGrid>
      <w:tr w:rsidR="00F5645B" w:rsidRPr="00DA7120" w14:paraId="2E698D0E" w14:textId="77777777" w:rsidTr="00A244D7">
        <w:trPr>
          <w:trHeight w:val="20"/>
        </w:trPr>
        <w:tc>
          <w:tcPr>
            <w:tcW w:w="261" w:type="pct"/>
            <w:vMerge w:val="restart"/>
            <w:tcBorders>
              <w:top w:val="single" w:sz="4" w:space="0" w:color="auto"/>
              <w:left w:val="single" w:sz="4" w:space="0" w:color="auto"/>
              <w:bottom w:val="single" w:sz="4" w:space="0" w:color="auto"/>
              <w:right w:val="single" w:sz="4" w:space="0" w:color="auto"/>
            </w:tcBorders>
            <w:vAlign w:val="center"/>
            <w:hideMark/>
          </w:tcPr>
          <w:p w14:paraId="080E847E" w14:textId="77777777" w:rsidR="00C7543D" w:rsidRPr="00DA7120" w:rsidRDefault="00C7543D" w:rsidP="00DA7120">
            <w:pPr>
              <w:spacing w:after="0" w:line="240" w:lineRule="auto"/>
              <w:jc w:val="center"/>
              <w:rPr>
                <w:rFonts w:asciiTheme="majorHAnsi" w:eastAsia="Times New Roman" w:hAnsiTheme="majorHAnsi" w:cstheme="majorHAnsi"/>
                <w:b/>
                <w:bCs/>
                <w:sz w:val="24"/>
                <w:szCs w:val="24"/>
              </w:rPr>
            </w:pPr>
            <w:r w:rsidRPr="00DA7120">
              <w:rPr>
                <w:rFonts w:asciiTheme="majorHAnsi" w:eastAsia="Times New Roman" w:hAnsiTheme="majorHAnsi" w:cstheme="majorHAnsi"/>
                <w:b/>
                <w:bCs/>
                <w:sz w:val="24"/>
                <w:szCs w:val="24"/>
              </w:rPr>
              <w:t>STT</w:t>
            </w:r>
          </w:p>
        </w:tc>
        <w:tc>
          <w:tcPr>
            <w:tcW w:w="1575" w:type="pct"/>
            <w:vMerge w:val="restart"/>
            <w:tcBorders>
              <w:top w:val="single" w:sz="4" w:space="0" w:color="auto"/>
              <w:left w:val="single" w:sz="4" w:space="0" w:color="auto"/>
              <w:bottom w:val="single" w:sz="4" w:space="0" w:color="auto"/>
              <w:right w:val="single" w:sz="4" w:space="0" w:color="auto"/>
            </w:tcBorders>
            <w:vAlign w:val="center"/>
            <w:hideMark/>
          </w:tcPr>
          <w:p w14:paraId="2FFD946A" w14:textId="77777777" w:rsidR="00C7543D" w:rsidRPr="00DA7120" w:rsidRDefault="00C7543D" w:rsidP="00DA7120">
            <w:pPr>
              <w:spacing w:after="0" w:line="240" w:lineRule="auto"/>
              <w:jc w:val="center"/>
              <w:rPr>
                <w:rFonts w:asciiTheme="majorHAnsi" w:eastAsia="Times New Roman" w:hAnsiTheme="majorHAnsi" w:cstheme="majorHAnsi"/>
                <w:b/>
                <w:bCs/>
                <w:sz w:val="24"/>
                <w:szCs w:val="24"/>
              </w:rPr>
            </w:pPr>
            <w:r w:rsidRPr="00DA7120">
              <w:rPr>
                <w:rFonts w:asciiTheme="majorHAnsi" w:eastAsia="Times New Roman" w:hAnsiTheme="majorHAnsi" w:cstheme="majorHAnsi"/>
                <w:b/>
                <w:bCs/>
                <w:sz w:val="24"/>
                <w:szCs w:val="24"/>
              </w:rPr>
              <w:t>Danh mục năng lượng</w:t>
            </w:r>
          </w:p>
        </w:tc>
        <w:tc>
          <w:tcPr>
            <w:tcW w:w="359" w:type="pct"/>
            <w:vMerge w:val="restart"/>
            <w:tcBorders>
              <w:top w:val="single" w:sz="4" w:space="0" w:color="auto"/>
              <w:left w:val="single" w:sz="4" w:space="0" w:color="auto"/>
              <w:bottom w:val="single" w:sz="4" w:space="0" w:color="auto"/>
              <w:right w:val="single" w:sz="4" w:space="0" w:color="auto"/>
            </w:tcBorders>
            <w:vAlign w:val="center"/>
            <w:hideMark/>
          </w:tcPr>
          <w:p w14:paraId="2E338628" w14:textId="77777777" w:rsidR="00C7543D" w:rsidRPr="00DA7120" w:rsidRDefault="00C7543D" w:rsidP="00DA7120">
            <w:pPr>
              <w:spacing w:after="0" w:line="240" w:lineRule="auto"/>
              <w:jc w:val="center"/>
              <w:rPr>
                <w:rFonts w:asciiTheme="majorHAnsi" w:eastAsia="Times New Roman" w:hAnsiTheme="majorHAnsi" w:cstheme="majorHAnsi"/>
                <w:b/>
                <w:bCs/>
                <w:sz w:val="24"/>
                <w:szCs w:val="24"/>
              </w:rPr>
            </w:pPr>
            <w:r w:rsidRPr="00DA7120">
              <w:rPr>
                <w:rFonts w:asciiTheme="majorHAnsi" w:eastAsia="Times New Roman" w:hAnsiTheme="majorHAnsi" w:cstheme="majorHAnsi"/>
                <w:b/>
                <w:bCs/>
                <w:sz w:val="24"/>
                <w:szCs w:val="24"/>
              </w:rPr>
              <w:t>Đơn vị tính</w:t>
            </w:r>
          </w:p>
        </w:tc>
        <w:tc>
          <w:tcPr>
            <w:tcW w:w="944" w:type="pct"/>
            <w:gridSpan w:val="2"/>
            <w:tcBorders>
              <w:top w:val="single" w:sz="4" w:space="0" w:color="auto"/>
              <w:left w:val="nil"/>
              <w:bottom w:val="single" w:sz="4" w:space="0" w:color="auto"/>
              <w:right w:val="single" w:sz="4" w:space="0" w:color="auto"/>
            </w:tcBorders>
            <w:vAlign w:val="center"/>
            <w:hideMark/>
          </w:tcPr>
          <w:p w14:paraId="09AE6DFC" w14:textId="0B2E8B7C" w:rsidR="00C7543D" w:rsidRPr="00DA7120" w:rsidRDefault="007C1C4E" w:rsidP="00DA7120">
            <w:pPr>
              <w:spacing w:after="0" w:line="240" w:lineRule="auto"/>
              <w:jc w:val="center"/>
              <w:rPr>
                <w:rFonts w:asciiTheme="majorHAnsi" w:eastAsia="Times New Roman" w:hAnsiTheme="majorHAnsi" w:cstheme="majorHAnsi"/>
                <w:b/>
                <w:bCs/>
                <w:sz w:val="24"/>
                <w:szCs w:val="24"/>
              </w:rPr>
            </w:pPr>
            <w:r w:rsidRPr="00DA7120">
              <w:rPr>
                <w:rFonts w:asciiTheme="majorHAnsi" w:hAnsiTheme="majorHAnsi" w:cstheme="majorHAnsi"/>
                <w:b/>
                <w:bCs/>
                <w:sz w:val="24"/>
                <w:szCs w:val="24"/>
              </w:rPr>
              <w:t xml:space="preserve">Định mức </w:t>
            </w:r>
            <w:r w:rsidRPr="00DA7120">
              <w:rPr>
                <w:rFonts w:asciiTheme="majorHAnsi" w:hAnsiTheme="majorHAnsi" w:cstheme="majorHAnsi"/>
                <w:sz w:val="24"/>
                <w:szCs w:val="24"/>
              </w:rPr>
              <w:t>(tính cho tỉnh)</w:t>
            </w:r>
          </w:p>
        </w:tc>
        <w:tc>
          <w:tcPr>
            <w:tcW w:w="1861" w:type="pct"/>
            <w:vMerge w:val="restart"/>
            <w:tcBorders>
              <w:top w:val="single" w:sz="4" w:space="0" w:color="auto"/>
              <w:left w:val="single" w:sz="4" w:space="0" w:color="auto"/>
              <w:bottom w:val="single" w:sz="4" w:space="0" w:color="auto"/>
              <w:right w:val="single" w:sz="4" w:space="0" w:color="auto"/>
            </w:tcBorders>
            <w:noWrap/>
            <w:vAlign w:val="center"/>
            <w:hideMark/>
          </w:tcPr>
          <w:p w14:paraId="03BE1648" w14:textId="77777777" w:rsidR="00C7543D" w:rsidRPr="00DA7120" w:rsidRDefault="00C7543D" w:rsidP="00DA7120">
            <w:pPr>
              <w:spacing w:after="0" w:line="240" w:lineRule="auto"/>
              <w:jc w:val="center"/>
              <w:rPr>
                <w:rFonts w:asciiTheme="majorHAnsi" w:eastAsia="Times New Roman" w:hAnsiTheme="majorHAnsi" w:cstheme="majorHAnsi"/>
                <w:b/>
                <w:bCs/>
                <w:sz w:val="24"/>
                <w:szCs w:val="24"/>
              </w:rPr>
            </w:pPr>
            <w:r w:rsidRPr="00DA7120">
              <w:rPr>
                <w:rFonts w:asciiTheme="majorHAnsi" w:eastAsia="Times New Roman" w:hAnsiTheme="majorHAnsi" w:cstheme="majorHAnsi"/>
                <w:b/>
                <w:bCs/>
                <w:sz w:val="24"/>
                <w:szCs w:val="24"/>
              </w:rPr>
              <w:t>Thuyết minh cách tính</w:t>
            </w:r>
          </w:p>
        </w:tc>
      </w:tr>
      <w:tr w:rsidR="00F5645B" w:rsidRPr="00DA7120" w14:paraId="2623E44A" w14:textId="77777777" w:rsidTr="00A244D7">
        <w:trPr>
          <w:trHeight w:val="20"/>
        </w:trPr>
        <w:tc>
          <w:tcPr>
            <w:tcW w:w="261" w:type="pct"/>
            <w:vMerge/>
            <w:tcBorders>
              <w:top w:val="single" w:sz="4" w:space="0" w:color="auto"/>
              <w:left w:val="single" w:sz="4" w:space="0" w:color="auto"/>
              <w:bottom w:val="single" w:sz="4" w:space="0" w:color="auto"/>
              <w:right w:val="single" w:sz="4" w:space="0" w:color="auto"/>
            </w:tcBorders>
            <w:vAlign w:val="center"/>
            <w:hideMark/>
          </w:tcPr>
          <w:p w14:paraId="22551975" w14:textId="77777777" w:rsidR="00C7543D" w:rsidRPr="00DA7120" w:rsidRDefault="00C7543D" w:rsidP="00DA7120">
            <w:pPr>
              <w:spacing w:after="0" w:line="240" w:lineRule="auto"/>
              <w:rPr>
                <w:rFonts w:asciiTheme="majorHAnsi" w:eastAsia="Times New Roman" w:hAnsiTheme="majorHAnsi" w:cstheme="majorHAnsi"/>
                <w:b/>
                <w:bCs/>
                <w:sz w:val="24"/>
                <w:szCs w:val="24"/>
              </w:rPr>
            </w:pPr>
          </w:p>
        </w:tc>
        <w:tc>
          <w:tcPr>
            <w:tcW w:w="1575" w:type="pct"/>
            <w:vMerge/>
            <w:tcBorders>
              <w:top w:val="single" w:sz="4" w:space="0" w:color="auto"/>
              <w:left w:val="single" w:sz="4" w:space="0" w:color="auto"/>
              <w:bottom w:val="single" w:sz="4" w:space="0" w:color="auto"/>
              <w:right w:val="single" w:sz="4" w:space="0" w:color="auto"/>
            </w:tcBorders>
            <w:vAlign w:val="center"/>
            <w:hideMark/>
          </w:tcPr>
          <w:p w14:paraId="35BE64A6" w14:textId="77777777" w:rsidR="00C7543D" w:rsidRPr="00DA7120" w:rsidRDefault="00C7543D" w:rsidP="00DA7120">
            <w:pPr>
              <w:spacing w:after="0" w:line="240" w:lineRule="auto"/>
              <w:rPr>
                <w:rFonts w:asciiTheme="majorHAnsi" w:eastAsia="Times New Roman" w:hAnsiTheme="majorHAnsi" w:cstheme="majorHAnsi"/>
                <w:b/>
                <w:bCs/>
                <w:sz w:val="24"/>
                <w:szCs w:val="24"/>
              </w:rPr>
            </w:pPr>
          </w:p>
        </w:tc>
        <w:tc>
          <w:tcPr>
            <w:tcW w:w="359" w:type="pct"/>
            <w:vMerge/>
            <w:tcBorders>
              <w:top w:val="single" w:sz="4" w:space="0" w:color="auto"/>
              <w:left w:val="single" w:sz="4" w:space="0" w:color="auto"/>
              <w:bottom w:val="single" w:sz="4" w:space="0" w:color="auto"/>
              <w:right w:val="single" w:sz="4" w:space="0" w:color="auto"/>
            </w:tcBorders>
            <w:vAlign w:val="center"/>
            <w:hideMark/>
          </w:tcPr>
          <w:p w14:paraId="64280CE8" w14:textId="77777777" w:rsidR="00C7543D" w:rsidRPr="00DA7120" w:rsidRDefault="00C7543D" w:rsidP="00DA7120">
            <w:pPr>
              <w:spacing w:after="0" w:line="240" w:lineRule="auto"/>
              <w:rPr>
                <w:rFonts w:asciiTheme="majorHAnsi" w:eastAsia="Times New Roman" w:hAnsiTheme="majorHAnsi" w:cstheme="majorHAnsi"/>
                <w:b/>
                <w:bCs/>
                <w:sz w:val="24"/>
                <w:szCs w:val="24"/>
              </w:rPr>
            </w:pPr>
          </w:p>
        </w:tc>
        <w:tc>
          <w:tcPr>
            <w:tcW w:w="461" w:type="pct"/>
            <w:tcBorders>
              <w:top w:val="nil"/>
              <w:left w:val="nil"/>
              <w:bottom w:val="single" w:sz="4" w:space="0" w:color="auto"/>
              <w:right w:val="single" w:sz="4" w:space="0" w:color="auto"/>
            </w:tcBorders>
            <w:vAlign w:val="center"/>
            <w:hideMark/>
          </w:tcPr>
          <w:p w14:paraId="6F840548" w14:textId="77777777" w:rsidR="00C7543D" w:rsidRPr="00DA7120" w:rsidRDefault="00C7543D" w:rsidP="00DA7120">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Nội nghiệp</w:t>
            </w:r>
          </w:p>
        </w:tc>
        <w:tc>
          <w:tcPr>
            <w:tcW w:w="482" w:type="pct"/>
            <w:tcBorders>
              <w:top w:val="nil"/>
              <w:left w:val="nil"/>
              <w:bottom w:val="single" w:sz="4" w:space="0" w:color="auto"/>
              <w:right w:val="single" w:sz="4" w:space="0" w:color="auto"/>
            </w:tcBorders>
            <w:vAlign w:val="center"/>
            <w:hideMark/>
          </w:tcPr>
          <w:p w14:paraId="36CB95AA" w14:textId="77777777" w:rsidR="00C7543D" w:rsidRPr="00DA7120" w:rsidRDefault="00C7543D" w:rsidP="00DA7120">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Ngoại nghiệp</w:t>
            </w:r>
          </w:p>
        </w:tc>
        <w:tc>
          <w:tcPr>
            <w:tcW w:w="1861" w:type="pct"/>
            <w:vMerge/>
            <w:tcBorders>
              <w:top w:val="single" w:sz="4" w:space="0" w:color="auto"/>
              <w:left w:val="single" w:sz="4" w:space="0" w:color="auto"/>
              <w:bottom w:val="single" w:sz="4" w:space="0" w:color="auto"/>
              <w:right w:val="single" w:sz="4" w:space="0" w:color="auto"/>
            </w:tcBorders>
            <w:vAlign w:val="center"/>
            <w:hideMark/>
          </w:tcPr>
          <w:p w14:paraId="3B3973FF" w14:textId="77777777" w:rsidR="00C7543D" w:rsidRPr="00DA7120" w:rsidRDefault="00C7543D" w:rsidP="00DA7120">
            <w:pPr>
              <w:spacing w:after="0" w:line="240" w:lineRule="auto"/>
              <w:rPr>
                <w:rFonts w:asciiTheme="majorHAnsi" w:eastAsia="Times New Roman" w:hAnsiTheme="majorHAnsi" w:cstheme="majorHAnsi"/>
                <w:b/>
                <w:bCs/>
                <w:sz w:val="24"/>
                <w:szCs w:val="24"/>
              </w:rPr>
            </w:pPr>
          </w:p>
        </w:tc>
      </w:tr>
      <w:tr w:rsidR="00F5645B" w:rsidRPr="00DA7120" w14:paraId="74D80243" w14:textId="77777777" w:rsidTr="00A244D7">
        <w:trPr>
          <w:trHeight w:val="20"/>
        </w:trPr>
        <w:tc>
          <w:tcPr>
            <w:tcW w:w="261" w:type="pct"/>
            <w:tcBorders>
              <w:top w:val="nil"/>
              <w:left w:val="single" w:sz="4" w:space="0" w:color="auto"/>
              <w:bottom w:val="single" w:sz="4" w:space="0" w:color="auto"/>
              <w:right w:val="single" w:sz="4" w:space="0" w:color="auto"/>
            </w:tcBorders>
            <w:noWrap/>
            <w:vAlign w:val="center"/>
            <w:hideMark/>
          </w:tcPr>
          <w:p w14:paraId="49F9BEE1" w14:textId="77777777" w:rsidR="008D1D85" w:rsidRPr="00DA7120" w:rsidRDefault="008D1D85" w:rsidP="00DA7120">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1</w:t>
            </w:r>
          </w:p>
        </w:tc>
        <w:tc>
          <w:tcPr>
            <w:tcW w:w="1575" w:type="pct"/>
            <w:tcBorders>
              <w:top w:val="nil"/>
              <w:left w:val="nil"/>
              <w:bottom w:val="single" w:sz="4" w:space="0" w:color="auto"/>
              <w:right w:val="single" w:sz="4" w:space="0" w:color="auto"/>
            </w:tcBorders>
            <w:noWrap/>
            <w:vAlign w:val="center"/>
            <w:hideMark/>
          </w:tcPr>
          <w:p w14:paraId="0D1C88F8" w14:textId="77777777" w:rsidR="008D1D85" w:rsidRPr="00DA7120" w:rsidRDefault="008D1D85" w:rsidP="00DA7120">
            <w:pPr>
              <w:spacing w:after="0" w:line="240" w:lineRule="auto"/>
              <w:jc w:val="both"/>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Điện năng tiêu hao sử dụng dụng cụ lao động</w:t>
            </w:r>
          </w:p>
        </w:tc>
        <w:tc>
          <w:tcPr>
            <w:tcW w:w="359" w:type="pct"/>
            <w:tcBorders>
              <w:top w:val="nil"/>
              <w:left w:val="nil"/>
              <w:bottom w:val="single" w:sz="4" w:space="0" w:color="auto"/>
              <w:right w:val="single" w:sz="4" w:space="0" w:color="auto"/>
            </w:tcBorders>
            <w:noWrap/>
            <w:vAlign w:val="center"/>
            <w:hideMark/>
          </w:tcPr>
          <w:p w14:paraId="1ABF53A9" w14:textId="77777777" w:rsidR="008D1D85" w:rsidRPr="00DA7120" w:rsidRDefault="008D1D85" w:rsidP="00DA7120">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Kwh</w:t>
            </w:r>
          </w:p>
        </w:tc>
        <w:tc>
          <w:tcPr>
            <w:tcW w:w="461" w:type="pct"/>
            <w:tcBorders>
              <w:top w:val="nil"/>
              <w:left w:val="nil"/>
              <w:bottom w:val="single" w:sz="4" w:space="0" w:color="auto"/>
              <w:right w:val="single" w:sz="4" w:space="0" w:color="auto"/>
            </w:tcBorders>
            <w:noWrap/>
            <w:vAlign w:val="center"/>
            <w:hideMark/>
          </w:tcPr>
          <w:p w14:paraId="38F92B66" w14:textId="29B93046" w:rsidR="008D1D85" w:rsidRPr="00DA7120" w:rsidRDefault="008D1D85" w:rsidP="00DA7120">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11.544</w:t>
            </w:r>
          </w:p>
        </w:tc>
        <w:tc>
          <w:tcPr>
            <w:tcW w:w="482" w:type="pct"/>
            <w:tcBorders>
              <w:top w:val="nil"/>
              <w:left w:val="nil"/>
              <w:bottom w:val="single" w:sz="4" w:space="0" w:color="auto"/>
              <w:right w:val="single" w:sz="4" w:space="0" w:color="auto"/>
            </w:tcBorders>
            <w:noWrap/>
            <w:vAlign w:val="center"/>
            <w:hideMark/>
          </w:tcPr>
          <w:p w14:paraId="4A02B9F3" w14:textId="77777777" w:rsidR="008D1D85" w:rsidRPr="00DA7120" w:rsidRDefault="008D1D85" w:rsidP="00DA7120">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 </w:t>
            </w:r>
          </w:p>
        </w:tc>
        <w:tc>
          <w:tcPr>
            <w:tcW w:w="1861" w:type="pct"/>
            <w:tcBorders>
              <w:top w:val="nil"/>
              <w:left w:val="nil"/>
              <w:bottom w:val="single" w:sz="4" w:space="0" w:color="auto"/>
              <w:right w:val="single" w:sz="4" w:space="0" w:color="auto"/>
            </w:tcBorders>
            <w:vAlign w:val="center"/>
            <w:hideMark/>
          </w:tcPr>
          <w:p w14:paraId="65A48D92" w14:textId="479EA907" w:rsidR="008D1D85" w:rsidRPr="00DA7120" w:rsidRDefault="008D1D85" w:rsidP="00DA7120">
            <w:pPr>
              <w:spacing w:after="0" w:line="240" w:lineRule="auto"/>
              <w:jc w:val="both"/>
              <w:rPr>
                <w:rFonts w:asciiTheme="majorHAnsi" w:eastAsia="Times New Roman" w:hAnsiTheme="majorHAnsi" w:cstheme="majorHAnsi"/>
                <w:sz w:val="24"/>
                <w:szCs w:val="24"/>
              </w:rPr>
            </w:pPr>
            <w:r w:rsidRPr="00DA7120">
              <w:rPr>
                <w:rFonts w:asciiTheme="majorHAnsi" w:hAnsiTheme="majorHAnsi" w:cstheme="majorHAnsi"/>
                <w:sz w:val="24"/>
                <w:szCs w:val="24"/>
              </w:rPr>
              <w:t>Tính bằng tổng công suất của các dụng cụ sử dụng điện x số ca sử dụng dụng cụ cộng thêm 5% hao hụt điện năng</w:t>
            </w:r>
          </w:p>
        </w:tc>
      </w:tr>
      <w:tr w:rsidR="008D1D85" w:rsidRPr="00DA7120" w14:paraId="69F7D4E9" w14:textId="77777777" w:rsidTr="00A244D7">
        <w:trPr>
          <w:trHeight w:val="20"/>
        </w:trPr>
        <w:tc>
          <w:tcPr>
            <w:tcW w:w="261" w:type="pct"/>
            <w:tcBorders>
              <w:top w:val="nil"/>
              <w:left w:val="single" w:sz="4" w:space="0" w:color="auto"/>
              <w:bottom w:val="single" w:sz="4" w:space="0" w:color="auto"/>
              <w:right w:val="single" w:sz="4" w:space="0" w:color="auto"/>
            </w:tcBorders>
            <w:noWrap/>
            <w:vAlign w:val="center"/>
            <w:hideMark/>
          </w:tcPr>
          <w:p w14:paraId="1DDBB795" w14:textId="77777777" w:rsidR="008D1D85" w:rsidRPr="00DA7120" w:rsidRDefault="008D1D85" w:rsidP="00DA7120">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2</w:t>
            </w:r>
          </w:p>
        </w:tc>
        <w:tc>
          <w:tcPr>
            <w:tcW w:w="1575" w:type="pct"/>
            <w:tcBorders>
              <w:top w:val="nil"/>
              <w:left w:val="nil"/>
              <w:bottom w:val="single" w:sz="4" w:space="0" w:color="auto"/>
              <w:right w:val="single" w:sz="4" w:space="0" w:color="auto"/>
            </w:tcBorders>
            <w:noWrap/>
            <w:vAlign w:val="center"/>
            <w:hideMark/>
          </w:tcPr>
          <w:p w14:paraId="111E90B2" w14:textId="77777777" w:rsidR="008D1D85" w:rsidRPr="00DA7120" w:rsidRDefault="008D1D85" w:rsidP="00DA7120">
            <w:pPr>
              <w:spacing w:after="0" w:line="240" w:lineRule="auto"/>
              <w:jc w:val="both"/>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 xml:space="preserve">Điện năng tiêu hao sử dụng máy móc, thiết bị </w:t>
            </w:r>
          </w:p>
        </w:tc>
        <w:tc>
          <w:tcPr>
            <w:tcW w:w="359" w:type="pct"/>
            <w:tcBorders>
              <w:top w:val="nil"/>
              <w:left w:val="nil"/>
              <w:bottom w:val="single" w:sz="4" w:space="0" w:color="auto"/>
              <w:right w:val="single" w:sz="4" w:space="0" w:color="auto"/>
            </w:tcBorders>
            <w:noWrap/>
            <w:vAlign w:val="center"/>
            <w:hideMark/>
          </w:tcPr>
          <w:p w14:paraId="5CA1ADAA" w14:textId="77777777" w:rsidR="008D1D85" w:rsidRPr="00DA7120" w:rsidRDefault="008D1D85" w:rsidP="00DA7120">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Kwh</w:t>
            </w:r>
          </w:p>
        </w:tc>
        <w:tc>
          <w:tcPr>
            <w:tcW w:w="461" w:type="pct"/>
            <w:tcBorders>
              <w:top w:val="nil"/>
              <w:left w:val="nil"/>
              <w:bottom w:val="single" w:sz="4" w:space="0" w:color="auto"/>
              <w:right w:val="single" w:sz="4" w:space="0" w:color="auto"/>
            </w:tcBorders>
            <w:noWrap/>
            <w:vAlign w:val="center"/>
            <w:hideMark/>
          </w:tcPr>
          <w:p w14:paraId="41904B05" w14:textId="2FEBA66F" w:rsidR="008D1D85" w:rsidRPr="00DA7120" w:rsidRDefault="008D1D85" w:rsidP="00DA7120">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6.160</w:t>
            </w:r>
          </w:p>
        </w:tc>
        <w:tc>
          <w:tcPr>
            <w:tcW w:w="482" w:type="pct"/>
            <w:tcBorders>
              <w:top w:val="nil"/>
              <w:left w:val="nil"/>
              <w:bottom w:val="single" w:sz="4" w:space="0" w:color="auto"/>
              <w:right w:val="single" w:sz="4" w:space="0" w:color="auto"/>
            </w:tcBorders>
            <w:noWrap/>
            <w:vAlign w:val="center"/>
            <w:hideMark/>
          </w:tcPr>
          <w:p w14:paraId="579AC6BF" w14:textId="77777777" w:rsidR="008D1D85" w:rsidRPr="00DA7120" w:rsidRDefault="008D1D85" w:rsidP="00DA7120">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 </w:t>
            </w:r>
          </w:p>
        </w:tc>
        <w:tc>
          <w:tcPr>
            <w:tcW w:w="1861" w:type="pct"/>
            <w:tcBorders>
              <w:top w:val="nil"/>
              <w:left w:val="nil"/>
              <w:bottom w:val="single" w:sz="4" w:space="0" w:color="auto"/>
              <w:right w:val="single" w:sz="4" w:space="0" w:color="auto"/>
            </w:tcBorders>
            <w:vAlign w:val="center"/>
            <w:hideMark/>
          </w:tcPr>
          <w:p w14:paraId="67C7759C" w14:textId="77ABDD5A" w:rsidR="008D1D85" w:rsidRPr="00DA7120" w:rsidRDefault="008D1D85" w:rsidP="00DA7120">
            <w:pPr>
              <w:spacing w:after="0" w:line="240" w:lineRule="auto"/>
              <w:jc w:val="both"/>
              <w:rPr>
                <w:rFonts w:asciiTheme="majorHAnsi" w:eastAsia="Times New Roman" w:hAnsiTheme="majorHAnsi" w:cstheme="majorHAnsi"/>
                <w:sz w:val="24"/>
                <w:szCs w:val="24"/>
              </w:rPr>
            </w:pPr>
            <w:r w:rsidRPr="00DA7120">
              <w:rPr>
                <w:rFonts w:asciiTheme="majorHAnsi" w:hAnsiTheme="majorHAnsi" w:cstheme="majorHAnsi"/>
                <w:sz w:val="24"/>
                <w:szCs w:val="24"/>
              </w:rPr>
              <w:t>Tính bằng tổng công suất của các dụng cụ sử dụng điện x số ca sử dụng dụng cụ cộng thêm 5% hao hụt điện năng</w:t>
            </w:r>
          </w:p>
        </w:tc>
      </w:tr>
    </w:tbl>
    <w:p w14:paraId="1750A4AE" w14:textId="77777777" w:rsidR="00CD0751" w:rsidRPr="00DA7120" w:rsidRDefault="00CD0751" w:rsidP="00DA7120">
      <w:pPr>
        <w:spacing w:after="0" w:line="240" w:lineRule="auto"/>
        <w:jc w:val="both"/>
        <w:rPr>
          <w:rFonts w:asciiTheme="majorHAnsi" w:hAnsiTheme="majorHAnsi" w:cstheme="majorHAnsi"/>
          <w:b/>
          <w:sz w:val="24"/>
          <w:szCs w:val="24"/>
        </w:rPr>
      </w:pPr>
    </w:p>
    <w:p w14:paraId="2F814EC9" w14:textId="668BABF4" w:rsidR="006B6793" w:rsidRPr="00DA7120" w:rsidRDefault="006B6793" w:rsidP="00DA7120">
      <w:pPr>
        <w:spacing w:after="0" w:line="240" w:lineRule="auto"/>
        <w:jc w:val="both"/>
        <w:rPr>
          <w:rFonts w:asciiTheme="majorHAnsi" w:hAnsiTheme="majorHAnsi" w:cstheme="majorHAnsi"/>
          <w:b/>
          <w:sz w:val="24"/>
          <w:szCs w:val="24"/>
          <w:lang w:val="vi-VN"/>
        </w:rPr>
      </w:pPr>
      <w:r w:rsidRPr="00DA7120">
        <w:rPr>
          <w:rFonts w:asciiTheme="majorHAnsi" w:hAnsiTheme="majorHAnsi" w:cstheme="majorHAnsi"/>
          <w:b/>
          <w:sz w:val="24"/>
          <w:szCs w:val="24"/>
          <w:lang w:val="vi-VN"/>
        </w:rPr>
        <w:t>III. ĐIỀU TRA, ĐÁNH GIÁ Ô NHIỄM ĐẤT</w:t>
      </w:r>
    </w:p>
    <w:p w14:paraId="0EB83337" w14:textId="70A2CE31" w:rsidR="000C0B16" w:rsidRPr="00DA7120" w:rsidRDefault="000C0B16" w:rsidP="00DA7120">
      <w:pPr>
        <w:spacing w:after="0" w:line="240" w:lineRule="auto"/>
        <w:jc w:val="both"/>
        <w:rPr>
          <w:rFonts w:asciiTheme="majorHAnsi" w:hAnsiTheme="majorHAnsi" w:cstheme="majorHAnsi"/>
          <w:sz w:val="24"/>
          <w:szCs w:val="24"/>
          <w:lang w:val="vi-VN"/>
        </w:rPr>
      </w:pPr>
      <w:r w:rsidRPr="00DA7120">
        <w:rPr>
          <w:rFonts w:asciiTheme="majorHAnsi" w:hAnsiTheme="majorHAnsi" w:cstheme="majorHAnsi"/>
          <w:b/>
          <w:sz w:val="24"/>
          <w:szCs w:val="24"/>
          <w:lang w:val="vi-VN"/>
        </w:rPr>
        <w:t xml:space="preserve">1. </w:t>
      </w:r>
      <w:r w:rsidRPr="00DA7120">
        <w:rPr>
          <w:rFonts w:asciiTheme="majorHAnsi" w:eastAsia="Times New Roman" w:hAnsiTheme="majorHAnsi" w:cstheme="majorHAnsi"/>
          <w:b/>
          <w:bCs/>
          <w:sz w:val="24"/>
          <w:szCs w:val="24"/>
          <w:lang w:val="vi-VN" w:eastAsia="vi-VN"/>
        </w:rPr>
        <w:t xml:space="preserve">Danh mục năng lượng điều tra ô nhiễm đất cấp tỉnh </w:t>
      </w:r>
      <w:r w:rsidR="00D66692" w:rsidRPr="00DA7120">
        <w:rPr>
          <w:rFonts w:asciiTheme="majorHAnsi" w:hAnsiTheme="majorHAnsi" w:cstheme="majorHAnsi"/>
          <w:i/>
          <w:sz w:val="24"/>
          <w:szCs w:val="24"/>
          <w:lang w:val="vi-VN"/>
        </w:rPr>
        <w:t>(không bao gồm các nội dung điều tra lấy mẫu đất, phân tích mẫu đất)</w:t>
      </w:r>
    </w:p>
    <w:p w14:paraId="4B916F51" w14:textId="0C936013" w:rsidR="000C0B16" w:rsidRPr="00DA7120" w:rsidRDefault="000C0B16" w:rsidP="00DA7120">
      <w:pPr>
        <w:pStyle w:val="Caption"/>
        <w:spacing w:after="0"/>
        <w:jc w:val="right"/>
        <w:rPr>
          <w:rFonts w:asciiTheme="majorHAnsi" w:hAnsiTheme="majorHAnsi" w:cstheme="majorHAnsi"/>
          <w:b/>
          <w:bCs/>
          <w:i w:val="0"/>
          <w:color w:val="auto"/>
          <w:sz w:val="24"/>
          <w:szCs w:val="24"/>
        </w:rPr>
      </w:pPr>
      <w:r w:rsidRPr="00DA7120">
        <w:rPr>
          <w:rFonts w:asciiTheme="majorHAnsi" w:hAnsiTheme="majorHAnsi" w:cstheme="majorHAnsi"/>
          <w:b/>
          <w:bCs/>
          <w:i w:val="0"/>
          <w:color w:val="auto"/>
          <w:sz w:val="24"/>
          <w:szCs w:val="24"/>
        </w:rPr>
        <w:t xml:space="preserve">Bảng </w:t>
      </w:r>
      <w:r w:rsidRPr="00DA7120">
        <w:rPr>
          <w:rFonts w:asciiTheme="majorHAnsi" w:hAnsiTheme="majorHAnsi" w:cstheme="majorHAnsi"/>
          <w:b/>
          <w:bCs/>
          <w:i w:val="0"/>
          <w:color w:val="auto"/>
          <w:sz w:val="24"/>
          <w:szCs w:val="24"/>
        </w:rPr>
        <w:fldChar w:fldCharType="begin"/>
      </w:r>
      <w:r w:rsidRPr="00DA7120">
        <w:rPr>
          <w:rFonts w:asciiTheme="majorHAnsi" w:hAnsiTheme="majorHAnsi" w:cstheme="majorHAnsi"/>
          <w:b/>
          <w:bCs/>
          <w:i w:val="0"/>
          <w:color w:val="auto"/>
          <w:sz w:val="24"/>
          <w:szCs w:val="24"/>
        </w:rPr>
        <w:instrText xml:space="preserve"> SEQ Bảng \* ARABIC </w:instrText>
      </w:r>
      <w:r w:rsidRPr="00DA7120">
        <w:rPr>
          <w:rFonts w:asciiTheme="majorHAnsi" w:hAnsiTheme="majorHAnsi" w:cstheme="majorHAnsi"/>
          <w:b/>
          <w:bCs/>
          <w:i w:val="0"/>
          <w:color w:val="auto"/>
          <w:sz w:val="24"/>
          <w:szCs w:val="24"/>
        </w:rPr>
        <w:fldChar w:fldCharType="separate"/>
      </w:r>
      <w:r w:rsidR="0013371F" w:rsidRPr="00DA7120">
        <w:rPr>
          <w:rFonts w:asciiTheme="majorHAnsi" w:hAnsiTheme="majorHAnsi" w:cstheme="majorHAnsi"/>
          <w:b/>
          <w:bCs/>
          <w:i w:val="0"/>
          <w:noProof/>
          <w:color w:val="auto"/>
          <w:sz w:val="24"/>
          <w:szCs w:val="24"/>
        </w:rPr>
        <w:t>16</w:t>
      </w:r>
      <w:r w:rsidRPr="00DA7120">
        <w:rPr>
          <w:rFonts w:asciiTheme="majorHAnsi" w:hAnsiTheme="majorHAnsi" w:cstheme="majorHAnsi"/>
          <w:b/>
          <w:bCs/>
          <w:i w:val="0"/>
          <w:color w:val="auto"/>
          <w:sz w:val="24"/>
          <w:szCs w:val="24"/>
        </w:rPr>
        <w:fldChar w:fldCharType="end"/>
      </w:r>
    </w:p>
    <w:tbl>
      <w:tblPr>
        <w:tblW w:w="4942" w:type="pct"/>
        <w:tblInd w:w="108" w:type="dxa"/>
        <w:tblLook w:val="04A0" w:firstRow="1" w:lastRow="0" w:firstColumn="1" w:lastColumn="0" w:noHBand="0" w:noVBand="1"/>
      </w:tblPr>
      <w:tblGrid>
        <w:gridCol w:w="1130"/>
        <w:gridCol w:w="3314"/>
        <w:gridCol w:w="1655"/>
        <w:gridCol w:w="1699"/>
        <w:gridCol w:w="1703"/>
        <w:gridCol w:w="6235"/>
      </w:tblGrid>
      <w:tr w:rsidR="00F5645B" w:rsidRPr="00DA7120" w14:paraId="222DE83B" w14:textId="77777777" w:rsidTr="00A244D7">
        <w:trPr>
          <w:trHeight w:val="20"/>
        </w:trPr>
        <w:tc>
          <w:tcPr>
            <w:tcW w:w="359" w:type="pct"/>
            <w:vMerge w:val="restart"/>
            <w:tcBorders>
              <w:top w:val="single" w:sz="4" w:space="0" w:color="auto"/>
              <w:left w:val="single" w:sz="4" w:space="0" w:color="auto"/>
              <w:bottom w:val="single" w:sz="4" w:space="0" w:color="auto"/>
              <w:right w:val="single" w:sz="4" w:space="0" w:color="auto"/>
            </w:tcBorders>
            <w:vAlign w:val="center"/>
            <w:hideMark/>
          </w:tcPr>
          <w:p w14:paraId="4DEE637B" w14:textId="77777777" w:rsidR="00CD0751" w:rsidRPr="00DA7120" w:rsidRDefault="00CD0751" w:rsidP="00DA7120">
            <w:pPr>
              <w:spacing w:after="0" w:line="240" w:lineRule="auto"/>
              <w:jc w:val="center"/>
              <w:rPr>
                <w:rFonts w:asciiTheme="majorHAnsi" w:eastAsia="Times New Roman" w:hAnsiTheme="majorHAnsi" w:cstheme="majorHAnsi"/>
                <w:b/>
                <w:bCs/>
                <w:sz w:val="24"/>
                <w:szCs w:val="24"/>
              </w:rPr>
            </w:pPr>
            <w:r w:rsidRPr="00DA7120">
              <w:rPr>
                <w:rFonts w:asciiTheme="majorHAnsi" w:eastAsia="Times New Roman" w:hAnsiTheme="majorHAnsi" w:cstheme="majorHAnsi"/>
                <w:b/>
                <w:bCs/>
                <w:sz w:val="24"/>
                <w:szCs w:val="24"/>
              </w:rPr>
              <w:t>STT</w:t>
            </w:r>
          </w:p>
        </w:tc>
        <w:tc>
          <w:tcPr>
            <w:tcW w:w="1053" w:type="pct"/>
            <w:vMerge w:val="restart"/>
            <w:tcBorders>
              <w:top w:val="single" w:sz="4" w:space="0" w:color="auto"/>
              <w:left w:val="single" w:sz="4" w:space="0" w:color="auto"/>
              <w:bottom w:val="single" w:sz="4" w:space="0" w:color="auto"/>
              <w:right w:val="single" w:sz="4" w:space="0" w:color="auto"/>
            </w:tcBorders>
            <w:vAlign w:val="center"/>
            <w:hideMark/>
          </w:tcPr>
          <w:p w14:paraId="4D6B3C4D" w14:textId="77777777" w:rsidR="00CD0751" w:rsidRPr="00DA7120" w:rsidRDefault="00CD0751" w:rsidP="00DA7120">
            <w:pPr>
              <w:spacing w:after="0" w:line="240" w:lineRule="auto"/>
              <w:jc w:val="center"/>
              <w:rPr>
                <w:rFonts w:asciiTheme="majorHAnsi" w:eastAsia="Times New Roman" w:hAnsiTheme="majorHAnsi" w:cstheme="majorHAnsi"/>
                <w:b/>
                <w:bCs/>
                <w:sz w:val="24"/>
                <w:szCs w:val="24"/>
              </w:rPr>
            </w:pPr>
            <w:r w:rsidRPr="00DA7120">
              <w:rPr>
                <w:rFonts w:asciiTheme="majorHAnsi" w:eastAsia="Times New Roman" w:hAnsiTheme="majorHAnsi" w:cstheme="majorHAnsi"/>
                <w:b/>
                <w:bCs/>
                <w:sz w:val="24"/>
                <w:szCs w:val="24"/>
              </w:rPr>
              <w:t>Danh mục năng lượng</w:t>
            </w:r>
          </w:p>
        </w:tc>
        <w:tc>
          <w:tcPr>
            <w:tcW w:w="526" w:type="pct"/>
            <w:vMerge w:val="restart"/>
            <w:tcBorders>
              <w:top w:val="single" w:sz="4" w:space="0" w:color="auto"/>
              <w:left w:val="nil"/>
              <w:right w:val="single" w:sz="4" w:space="0" w:color="auto"/>
            </w:tcBorders>
            <w:vAlign w:val="center"/>
            <w:hideMark/>
          </w:tcPr>
          <w:p w14:paraId="25F52EEA" w14:textId="785E67E8" w:rsidR="00CD0751" w:rsidRPr="00DA7120" w:rsidRDefault="00CD0751" w:rsidP="00DA7120">
            <w:pPr>
              <w:spacing w:after="0" w:line="240" w:lineRule="auto"/>
              <w:jc w:val="center"/>
              <w:rPr>
                <w:rFonts w:asciiTheme="majorHAnsi" w:eastAsia="Times New Roman" w:hAnsiTheme="majorHAnsi" w:cstheme="majorHAnsi"/>
                <w:b/>
                <w:bCs/>
                <w:sz w:val="24"/>
                <w:szCs w:val="24"/>
              </w:rPr>
            </w:pPr>
            <w:r w:rsidRPr="00DA7120">
              <w:rPr>
                <w:rFonts w:asciiTheme="majorHAnsi" w:eastAsia="Times New Roman" w:hAnsiTheme="majorHAnsi" w:cstheme="majorHAnsi"/>
                <w:b/>
                <w:bCs/>
                <w:sz w:val="24"/>
                <w:szCs w:val="24"/>
              </w:rPr>
              <w:t>Đơn vị tính</w:t>
            </w:r>
          </w:p>
        </w:tc>
        <w:tc>
          <w:tcPr>
            <w:tcW w:w="1081" w:type="pct"/>
            <w:gridSpan w:val="2"/>
            <w:tcBorders>
              <w:top w:val="single" w:sz="4" w:space="0" w:color="auto"/>
              <w:left w:val="nil"/>
              <w:bottom w:val="single" w:sz="4" w:space="0" w:color="auto"/>
              <w:right w:val="single" w:sz="4" w:space="0" w:color="auto"/>
            </w:tcBorders>
            <w:vAlign w:val="center"/>
            <w:hideMark/>
          </w:tcPr>
          <w:p w14:paraId="4A1591C9" w14:textId="29418B19" w:rsidR="00CD0751" w:rsidRPr="00DA7120" w:rsidRDefault="00CD0751" w:rsidP="00DA7120">
            <w:pPr>
              <w:spacing w:after="0" w:line="240" w:lineRule="auto"/>
              <w:jc w:val="center"/>
              <w:rPr>
                <w:rFonts w:asciiTheme="majorHAnsi" w:eastAsia="Times New Roman" w:hAnsiTheme="majorHAnsi" w:cstheme="majorHAnsi"/>
                <w:b/>
                <w:bCs/>
                <w:sz w:val="24"/>
                <w:szCs w:val="24"/>
              </w:rPr>
            </w:pPr>
            <w:r w:rsidRPr="00DA7120">
              <w:rPr>
                <w:rFonts w:asciiTheme="majorHAnsi" w:hAnsiTheme="majorHAnsi" w:cstheme="majorHAnsi"/>
                <w:b/>
                <w:bCs/>
                <w:sz w:val="24"/>
                <w:szCs w:val="24"/>
              </w:rPr>
              <w:t xml:space="preserve">Định mức </w:t>
            </w:r>
            <w:r w:rsidRPr="00DA7120">
              <w:rPr>
                <w:rFonts w:asciiTheme="majorHAnsi" w:hAnsiTheme="majorHAnsi" w:cstheme="majorHAnsi"/>
                <w:sz w:val="24"/>
                <w:szCs w:val="24"/>
              </w:rPr>
              <w:t>(tính cho tỉnh)</w:t>
            </w:r>
          </w:p>
        </w:tc>
        <w:tc>
          <w:tcPr>
            <w:tcW w:w="1982" w:type="pct"/>
            <w:vMerge w:val="restart"/>
            <w:tcBorders>
              <w:top w:val="single" w:sz="4" w:space="0" w:color="auto"/>
              <w:left w:val="single" w:sz="4" w:space="0" w:color="auto"/>
              <w:bottom w:val="single" w:sz="4" w:space="0" w:color="auto"/>
              <w:right w:val="single" w:sz="4" w:space="0" w:color="auto"/>
            </w:tcBorders>
            <w:noWrap/>
            <w:vAlign w:val="center"/>
            <w:hideMark/>
          </w:tcPr>
          <w:p w14:paraId="3886B080" w14:textId="77777777" w:rsidR="00CD0751" w:rsidRPr="00DA7120" w:rsidRDefault="00CD0751" w:rsidP="00DA7120">
            <w:pPr>
              <w:spacing w:after="0" w:line="240" w:lineRule="auto"/>
              <w:jc w:val="center"/>
              <w:rPr>
                <w:rFonts w:asciiTheme="majorHAnsi" w:eastAsia="Times New Roman" w:hAnsiTheme="majorHAnsi" w:cstheme="majorHAnsi"/>
                <w:b/>
                <w:bCs/>
                <w:sz w:val="24"/>
                <w:szCs w:val="24"/>
              </w:rPr>
            </w:pPr>
            <w:r w:rsidRPr="00DA7120">
              <w:rPr>
                <w:rFonts w:asciiTheme="majorHAnsi" w:eastAsia="Times New Roman" w:hAnsiTheme="majorHAnsi" w:cstheme="majorHAnsi"/>
                <w:b/>
                <w:bCs/>
                <w:sz w:val="24"/>
                <w:szCs w:val="24"/>
              </w:rPr>
              <w:t>Thuyết minh cách tính</w:t>
            </w:r>
          </w:p>
        </w:tc>
      </w:tr>
      <w:tr w:rsidR="00F5645B" w:rsidRPr="00DA7120" w14:paraId="6AFA7B47" w14:textId="77777777" w:rsidTr="00A244D7">
        <w:trPr>
          <w:trHeight w:val="20"/>
        </w:trPr>
        <w:tc>
          <w:tcPr>
            <w:tcW w:w="359" w:type="pct"/>
            <w:vMerge/>
            <w:tcBorders>
              <w:top w:val="single" w:sz="4" w:space="0" w:color="auto"/>
              <w:left w:val="single" w:sz="4" w:space="0" w:color="auto"/>
              <w:bottom w:val="single" w:sz="4" w:space="0" w:color="auto"/>
              <w:right w:val="single" w:sz="4" w:space="0" w:color="auto"/>
            </w:tcBorders>
            <w:vAlign w:val="center"/>
            <w:hideMark/>
          </w:tcPr>
          <w:p w14:paraId="5632EF15" w14:textId="77777777" w:rsidR="00CD0751" w:rsidRPr="00DA7120" w:rsidRDefault="00CD0751" w:rsidP="00DA7120">
            <w:pPr>
              <w:spacing w:after="0" w:line="240" w:lineRule="auto"/>
              <w:rPr>
                <w:rFonts w:asciiTheme="majorHAnsi" w:eastAsia="Times New Roman" w:hAnsiTheme="majorHAnsi" w:cstheme="majorHAnsi"/>
                <w:b/>
                <w:bCs/>
                <w:sz w:val="24"/>
                <w:szCs w:val="24"/>
              </w:rPr>
            </w:pPr>
          </w:p>
        </w:tc>
        <w:tc>
          <w:tcPr>
            <w:tcW w:w="1053" w:type="pct"/>
            <w:vMerge/>
            <w:tcBorders>
              <w:top w:val="single" w:sz="4" w:space="0" w:color="auto"/>
              <w:left w:val="single" w:sz="4" w:space="0" w:color="auto"/>
              <w:bottom w:val="single" w:sz="4" w:space="0" w:color="auto"/>
              <w:right w:val="single" w:sz="4" w:space="0" w:color="auto"/>
            </w:tcBorders>
            <w:vAlign w:val="center"/>
            <w:hideMark/>
          </w:tcPr>
          <w:p w14:paraId="7B0AD5B0" w14:textId="77777777" w:rsidR="00CD0751" w:rsidRPr="00DA7120" w:rsidRDefault="00CD0751" w:rsidP="00DA7120">
            <w:pPr>
              <w:spacing w:after="0" w:line="240" w:lineRule="auto"/>
              <w:rPr>
                <w:rFonts w:asciiTheme="majorHAnsi" w:eastAsia="Times New Roman" w:hAnsiTheme="majorHAnsi" w:cstheme="majorHAnsi"/>
                <w:b/>
                <w:bCs/>
                <w:sz w:val="24"/>
                <w:szCs w:val="24"/>
              </w:rPr>
            </w:pPr>
          </w:p>
        </w:tc>
        <w:tc>
          <w:tcPr>
            <w:tcW w:w="526" w:type="pct"/>
            <w:vMerge/>
            <w:tcBorders>
              <w:left w:val="nil"/>
              <w:bottom w:val="single" w:sz="4" w:space="0" w:color="auto"/>
              <w:right w:val="single" w:sz="4" w:space="0" w:color="auto"/>
            </w:tcBorders>
            <w:vAlign w:val="center"/>
            <w:hideMark/>
          </w:tcPr>
          <w:p w14:paraId="69B4B1B4" w14:textId="4A969458" w:rsidR="00CD0751" w:rsidRPr="00DA7120" w:rsidRDefault="00CD0751" w:rsidP="00DA7120">
            <w:pPr>
              <w:spacing w:after="0" w:line="240" w:lineRule="auto"/>
              <w:jc w:val="center"/>
              <w:rPr>
                <w:rFonts w:asciiTheme="majorHAnsi" w:eastAsia="Times New Roman" w:hAnsiTheme="majorHAnsi" w:cstheme="majorHAnsi"/>
                <w:b/>
                <w:bCs/>
                <w:sz w:val="24"/>
                <w:szCs w:val="24"/>
              </w:rPr>
            </w:pPr>
          </w:p>
        </w:tc>
        <w:tc>
          <w:tcPr>
            <w:tcW w:w="540" w:type="pct"/>
            <w:tcBorders>
              <w:top w:val="nil"/>
              <w:left w:val="nil"/>
              <w:bottom w:val="single" w:sz="4" w:space="0" w:color="auto"/>
              <w:right w:val="single" w:sz="4" w:space="0" w:color="auto"/>
            </w:tcBorders>
            <w:vAlign w:val="center"/>
            <w:hideMark/>
          </w:tcPr>
          <w:p w14:paraId="54122E77" w14:textId="77777777" w:rsidR="00CD0751" w:rsidRPr="00DA7120" w:rsidRDefault="00CD0751" w:rsidP="00DA7120">
            <w:pPr>
              <w:spacing w:after="0" w:line="240" w:lineRule="auto"/>
              <w:jc w:val="center"/>
              <w:rPr>
                <w:rFonts w:asciiTheme="majorHAnsi" w:eastAsia="Times New Roman" w:hAnsiTheme="majorHAnsi" w:cstheme="majorHAnsi"/>
                <w:b/>
                <w:bCs/>
                <w:sz w:val="24"/>
                <w:szCs w:val="24"/>
              </w:rPr>
            </w:pPr>
            <w:r w:rsidRPr="00DA7120">
              <w:rPr>
                <w:rFonts w:asciiTheme="majorHAnsi" w:eastAsia="Times New Roman" w:hAnsiTheme="majorHAnsi" w:cstheme="majorHAnsi"/>
                <w:b/>
                <w:bCs/>
                <w:sz w:val="24"/>
                <w:szCs w:val="24"/>
              </w:rPr>
              <w:t>Nội nghiệp</w:t>
            </w:r>
          </w:p>
        </w:tc>
        <w:tc>
          <w:tcPr>
            <w:tcW w:w="541" w:type="pct"/>
            <w:tcBorders>
              <w:top w:val="nil"/>
              <w:left w:val="nil"/>
              <w:bottom w:val="single" w:sz="4" w:space="0" w:color="auto"/>
              <w:right w:val="single" w:sz="4" w:space="0" w:color="auto"/>
            </w:tcBorders>
            <w:vAlign w:val="center"/>
            <w:hideMark/>
          </w:tcPr>
          <w:p w14:paraId="588D7088" w14:textId="77777777" w:rsidR="00CD0751" w:rsidRPr="00DA7120" w:rsidRDefault="00CD0751" w:rsidP="00DA7120">
            <w:pPr>
              <w:spacing w:after="0" w:line="240" w:lineRule="auto"/>
              <w:jc w:val="center"/>
              <w:rPr>
                <w:rFonts w:asciiTheme="majorHAnsi" w:eastAsia="Times New Roman" w:hAnsiTheme="majorHAnsi" w:cstheme="majorHAnsi"/>
                <w:b/>
                <w:bCs/>
                <w:sz w:val="24"/>
                <w:szCs w:val="24"/>
              </w:rPr>
            </w:pPr>
            <w:r w:rsidRPr="00DA7120">
              <w:rPr>
                <w:rFonts w:asciiTheme="majorHAnsi" w:eastAsia="Times New Roman" w:hAnsiTheme="majorHAnsi" w:cstheme="majorHAnsi"/>
                <w:b/>
                <w:bCs/>
                <w:sz w:val="24"/>
                <w:szCs w:val="24"/>
              </w:rPr>
              <w:t>Ngoại nghiệp</w:t>
            </w:r>
          </w:p>
        </w:tc>
        <w:tc>
          <w:tcPr>
            <w:tcW w:w="1982" w:type="pct"/>
            <w:vMerge/>
            <w:tcBorders>
              <w:top w:val="single" w:sz="4" w:space="0" w:color="auto"/>
              <w:left w:val="single" w:sz="4" w:space="0" w:color="auto"/>
              <w:bottom w:val="single" w:sz="4" w:space="0" w:color="auto"/>
              <w:right w:val="single" w:sz="4" w:space="0" w:color="auto"/>
            </w:tcBorders>
            <w:vAlign w:val="center"/>
            <w:hideMark/>
          </w:tcPr>
          <w:p w14:paraId="4523016D" w14:textId="77777777" w:rsidR="00CD0751" w:rsidRPr="00DA7120" w:rsidRDefault="00CD0751" w:rsidP="00DA7120">
            <w:pPr>
              <w:spacing w:after="0" w:line="240" w:lineRule="auto"/>
              <w:rPr>
                <w:rFonts w:asciiTheme="majorHAnsi" w:eastAsia="Times New Roman" w:hAnsiTheme="majorHAnsi" w:cstheme="majorHAnsi"/>
                <w:b/>
                <w:bCs/>
                <w:sz w:val="24"/>
                <w:szCs w:val="24"/>
              </w:rPr>
            </w:pPr>
          </w:p>
        </w:tc>
      </w:tr>
      <w:tr w:rsidR="00F5645B" w:rsidRPr="00DA7120" w14:paraId="3D34D61C" w14:textId="77777777" w:rsidTr="00A244D7">
        <w:trPr>
          <w:trHeight w:val="20"/>
        </w:trPr>
        <w:tc>
          <w:tcPr>
            <w:tcW w:w="359" w:type="pct"/>
            <w:tcBorders>
              <w:top w:val="nil"/>
              <w:left w:val="single" w:sz="4" w:space="0" w:color="auto"/>
              <w:bottom w:val="single" w:sz="4" w:space="0" w:color="auto"/>
              <w:right w:val="single" w:sz="4" w:space="0" w:color="auto"/>
            </w:tcBorders>
            <w:vAlign w:val="center"/>
            <w:hideMark/>
          </w:tcPr>
          <w:p w14:paraId="265833FA" w14:textId="77777777" w:rsidR="00903709" w:rsidRPr="00DA7120" w:rsidRDefault="00903709" w:rsidP="00DA7120">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1</w:t>
            </w:r>
          </w:p>
        </w:tc>
        <w:tc>
          <w:tcPr>
            <w:tcW w:w="1053" w:type="pct"/>
            <w:tcBorders>
              <w:top w:val="nil"/>
              <w:left w:val="nil"/>
              <w:bottom w:val="single" w:sz="4" w:space="0" w:color="auto"/>
              <w:right w:val="single" w:sz="4" w:space="0" w:color="auto"/>
            </w:tcBorders>
            <w:vAlign w:val="center"/>
            <w:hideMark/>
          </w:tcPr>
          <w:p w14:paraId="20CEC7ED" w14:textId="77777777" w:rsidR="00903709" w:rsidRPr="00DA7120" w:rsidRDefault="00903709" w:rsidP="00DA7120">
            <w:pPr>
              <w:spacing w:after="0" w:line="240" w:lineRule="auto"/>
              <w:jc w:val="both"/>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Điện năng tiêu hao sử dụng dụng cụ lao động</w:t>
            </w:r>
          </w:p>
        </w:tc>
        <w:tc>
          <w:tcPr>
            <w:tcW w:w="526" w:type="pct"/>
            <w:tcBorders>
              <w:top w:val="nil"/>
              <w:left w:val="nil"/>
              <w:bottom w:val="single" w:sz="4" w:space="0" w:color="auto"/>
              <w:right w:val="single" w:sz="4" w:space="0" w:color="auto"/>
            </w:tcBorders>
            <w:vAlign w:val="center"/>
            <w:hideMark/>
          </w:tcPr>
          <w:p w14:paraId="37D89B3A" w14:textId="77777777" w:rsidR="00903709" w:rsidRPr="00DA7120" w:rsidRDefault="00903709" w:rsidP="00DA7120">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Kwh</w:t>
            </w:r>
          </w:p>
        </w:tc>
        <w:tc>
          <w:tcPr>
            <w:tcW w:w="540" w:type="pct"/>
            <w:tcBorders>
              <w:top w:val="nil"/>
              <w:left w:val="nil"/>
              <w:bottom w:val="single" w:sz="4" w:space="0" w:color="auto"/>
              <w:right w:val="single" w:sz="4" w:space="0" w:color="auto"/>
            </w:tcBorders>
            <w:shd w:val="clear" w:color="000000" w:fill="FFFFFF"/>
            <w:vAlign w:val="center"/>
            <w:hideMark/>
          </w:tcPr>
          <w:p w14:paraId="0BC7C888" w14:textId="77777777" w:rsidR="00903709" w:rsidRPr="00DA7120" w:rsidRDefault="00903709" w:rsidP="00DA7120">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32.456</w:t>
            </w:r>
          </w:p>
        </w:tc>
        <w:tc>
          <w:tcPr>
            <w:tcW w:w="541" w:type="pct"/>
            <w:tcBorders>
              <w:top w:val="nil"/>
              <w:left w:val="nil"/>
              <w:bottom w:val="single" w:sz="4" w:space="0" w:color="auto"/>
              <w:right w:val="single" w:sz="4" w:space="0" w:color="auto"/>
            </w:tcBorders>
            <w:shd w:val="clear" w:color="000000" w:fill="FFFFFF"/>
            <w:vAlign w:val="center"/>
            <w:hideMark/>
          </w:tcPr>
          <w:p w14:paraId="0A64AF53" w14:textId="77777777" w:rsidR="00903709" w:rsidRPr="00DA7120" w:rsidRDefault="00903709" w:rsidP="00DA7120">
            <w:pPr>
              <w:spacing w:after="0" w:line="240" w:lineRule="auto"/>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 </w:t>
            </w:r>
          </w:p>
        </w:tc>
        <w:tc>
          <w:tcPr>
            <w:tcW w:w="1982" w:type="pct"/>
            <w:tcBorders>
              <w:top w:val="nil"/>
              <w:left w:val="nil"/>
              <w:bottom w:val="single" w:sz="4" w:space="0" w:color="auto"/>
              <w:right w:val="single" w:sz="4" w:space="0" w:color="auto"/>
            </w:tcBorders>
            <w:shd w:val="clear" w:color="000000" w:fill="FFFFFF"/>
            <w:vAlign w:val="center"/>
            <w:hideMark/>
          </w:tcPr>
          <w:p w14:paraId="53A6B32E" w14:textId="77777777" w:rsidR="00903709" w:rsidRPr="00DA7120" w:rsidRDefault="00903709" w:rsidP="00DA7120">
            <w:pPr>
              <w:spacing w:after="0" w:line="240" w:lineRule="auto"/>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Tính theo công suất thiết bị (cộng thêm 5% hao hụt điện năng sử dụng của tất cả các dụng cụ, sử dụng 8 giờ/ngày)</w:t>
            </w:r>
          </w:p>
        </w:tc>
      </w:tr>
      <w:tr w:rsidR="00F5645B" w:rsidRPr="00DA7120" w14:paraId="50432CFA" w14:textId="77777777" w:rsidTr="00A244D7">
        <w:trPr>
          <w:trHeight w:val="20"/>
        </w:trPr>
        <w:tc>
          <w:tcPr>
            <w:tcW w:w="359" w:type="pct"/>
            <w:tcBorders>
              <w:top w:val="nil"/>
              <w:left w:val="single" w:sz="4" w:space="0" w:color="auto"/>
              <w:bottom w:val="single" w:sz="4" w:space="0" w:color="auto"/>
              <w:right w:val="single" w:sz="4" w:space="0" w:color="auto"/>
            </w:tcBorders>
            <w:vAlign w:val="center"/>
            <w:hideMark/>
          </w:tcPr>
          <w:p w14:paraId="2F06C751" w14:textId="77777777" w:rsidR="00903709" w:rsidRPr="00DA7120" w:rsidRDefault="00903709" w:rsidP="00DA7120">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2</w:t>
            </w:r>
          </w:p>
        </w:tc>
        <w:tc>
          <w:tcPr>
            <w:tcW w:w="1053" w:type="pct"/>
            <w:tcBorders>
              <w:top w:val="nil"/>
              <w:left w:val="nil"/>
              <w:bottom w:val="single" w:sz="4" w:space="0" w:color="auto"/>
              <w:right w:val="single" w:sz="4" w:space="0" w:color="auto"/>
            </w:tcBorders>
            <w:vAlign w:val="center"/>
            <w:hideMark/>
          </w:tcPr>
          <w:p w14:paraId="32192B6B" w14:textId="77777777" w:rsidR="00903709" w:rsidRPr="00DA7120" w:rsidRDefault="00903709" w:rsidP="00DA7120">
            <w:pPr>
              <w:spacing w:after="0" w:line="240" w:lineRule="auto"/>
              <w:jc w:val="both"/>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 xml:space="preserve">Điện năng tiêu hao sử dụng máy móc, thiết bị </w:t>
            </w:r>
          </w:p>
        </w:tc>
        <w:tc>
          <w:tcPr>
            <w:tcW w:w="526" w:type="pct"/>
            <w:tcBorders>
              <w:top w:val="nil"/>
              <w:left w:val="nil"/>
              <w:bottom w:val="single" w:sz="4" w:space="0" w:color="auto"/>
              <w:right w:val="single" w:sz="4" w:space="0" w:color="auto"/>
            </w:tcBorders>
            <w:noWrap/>
            <w:vAlign w:val="center"/>
            <w:hideMark/>
          </w:tcPr>
          <w:p w14:paraId="0AA37C2B" w14:textId="77777777" w:rsidR="00903709" w:rsidRPr="00DA7120" w:rsidRDefault="00903709" w:rsidP="00DA7120">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Kwh</w:t>
            </w:r>
          </w:p>
        </w:tc>
        <w:tc>
          <w:tcPr>
            <w:tcW w:w="540" w:type="pct"/>
            <w:tcBorders>
              <w:top w:val="nil"/>
              <w:left w:val="nil"/>
              <w:bottom w:val="single" w:sz="4" w:space="0" w:color="auto"/>
              <w:right w:val="single" w:sz="4" w:space="0" w:color="auto"/>
            </w:tcBorders>
            <w:shd w:val="clear" w:color="000000" w:fill="FFFFFF"/>
            <w:vAlign w:val="center"/>
            <w:hideMark/>
          </w:tcPr>
          <w:p w14:paraId="3CDF3E5C" w14:textId="77777777" w:rsidR="00903709" w:rsidRPr="00DA7120" w:rsidRDefault="00903709" w:rsidP="00DA7120">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10.106</w:t>
            </w:r>
          </w:p>
        </w:tc>
        <w:tc>
          <w:tcPr>
            <w:tcW w:w="541" w:type="pct"/>
            <w:tcBorders>
              <w:top w:val="nil"/>
              <w:left w:val="nil"/>
              <w:bottom w:val="single" w:sz="4" w:space="0" w:color="auto"/>
              <w:right w:val="single" w:sz="4" w:space="0" w:color="auto"/>
            </w:tcBorders>
            <w:shd w:val="clear" w:color="000000" w:fill="FFFFFF"/>
            <w:vAlign w:val="center"/>
            <w:hideMark/>
          </w:tcPr>
          <w:p w14:paraId="5B6826DD" w14:textId="77777777" w:rsidR="00903709" w:rsidRPr="00DA7120" w:rsidRDefault="00903709" w:rsidP="00DA7120">
            <w:pPr>
              <w:spacing w:after="0" w:line="240" w:lineRule="auto"/>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 </w:t>
            </w:r>
          </w:p>
        </w:tc>
        <w:tc>
          <w:tcPr>
            <w:tcW w:w="1982" w:type="pct"/>
            <w:tcBorders>
              <w:top w:val="nil"/>
              <w:left w:val="nil"/>
              <w:bottom w:val="single" w:sz="4" w:space="0" w:color="auto"/>
              <w:right w:val="single" w:sz="4" w:space="0" w:color="auto"/>
            </w:tcBorders>
            <w:shd w:val="clear" w:color="000000" w:fill="FFFFFF"/>
            <w:vAlign w:val="center"/>
            <w:hideMark/>
          </w:tcPr>
          <w:p w14:paraId="45A7C526" w14:textId="77777777" w:rsidR="00903709" w:rsidRPr="00DA7120" w:rsidRDefault="00903709" w:rsidP="00DA7120">
            <w:pPr>
              <w:spacing w:after="0" w:line="240" w:lineRule="auto"/>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Tính bằng tổng công suất của các máy móc, thiết bị sử dụng điện x số ca sử dụng dụng cụ cộng thêm 5% hao hụt điện năng</w:t>
            </w:r>
          </w:p>
        </w:tc>
      </w:tr>
    </w:tbl>
    <w:p w14:paraId="63C86C30" w14:textId="77777777" w:rsidR="00903709" w:rsidRPr="00DA7120" w:rsidRDefault="00903709" w:rsidP="00DA7120">
      <w:pPr>
        <w:spacing w:after="0" w:line="240" w:lineRule="auto"/>
        <w:jc w:val="both"/>
        <w:rPr>
          <w:rFonts w:asciiTheme="majorHAnsi" w:hAnsiTheme="majorHAnsi" w:cstheme="majorHAnsi"/>
          <w:b/>
          <w:spacing w:val="-6"/>
          <w:sz w:val="24"/>
          <w:szCs w:val="24"/>
        </w:rPr>
      </w:pPr>
    </w:p>
    <w:p w14:paraId="264F83C8" w14:textId="632A2B35" w:rsidR="000C0B16" w:rsidRPr="00DA7120" w:rsidRDefault="000C0B16" w:rsidP="00DA7120">
      <w:pPr>
        <w:spacing w:after="0" w:line="240" w:lineRule="auto"/>
        <w:jc w:val="both"/>
        <w:rPr>
          <w:rFonts w:asciiTheme="majorHAnsi" w:hAnsiTheme="majorHAnsi" w:cstheme="majorHAnsi"/>
          <w:spacing w:val="-6"/>
          <w:sz w:val="24"/>
          <w:szCs w:val="24"/>
          <w:lang w:val="vi-VN"/>
        </w:rPr>
      </w:pPr>
      <w:r w:rsidRPr="00DA7120">
        <w:rPr>
          <w:rFonts w:asciiTheme="majorHAnsi" w:hAnsiTheme="majorHAnsi" w:cstheme="majorHAnsi"/>
          <w:b/>
          <w:spacing w:val="-6"/>
          <w:sz w:val="24"/>
          <w:szCs w:val="24"/>
          <w:lang w:val="vi-VN"/>
        </w:rPr>
        <w:t xml:space="preserve">2. </w:t>
      </w:r>
      <w:r w:rsidRPr="00DA7120">
        <w:rPr>
          <w:rFonts w:asciiTheme="majorHAnsi" w:eastAsia="Times New Roman" w:hAnsiTheme="majorHAnsi" w:cstheme="majorHAnsi"/>
          <w:b/>
          <w:bCs/>
          <w:spacing w:val="-6"/>
          <w:sz w:val="24"/>
          <w:szCs w:val="24"/>
          <w:lang w:val="vi-VN" w:eastAsia="vi-VN"/>
        </w:rPr>
        <w:t xml:space="preserve">Danh mục năng lượng điều tra ô nhiễm theo khu vực điều tra </w:t>
      </w:r>
      <w:r w:rsidR="00D66692" w:rsidRPr="00DA7120">
        <w:rPr>
          <w:rFonts w:asciiTheme="majorHAnsi" w:hAnsiTheme="majorHAnsi" w:cstheme="majorHAnsi"/>
          <w:i/>
          <w:spacing w:val="-6"/>
          <w:sz w:val="24"/>
          <w:szCs w:val="24"/>
          <w:lang w:val="vi-VN"/>
        </w:rPr>
        <w:t>(không bao gồm các nội dung điều tra lấy mẫu đất, phân tích mẫu đất)</w:t>
      </w:r>
    </w:p>
    <w:p w14:paraId="537F4ED2" w14:textId="4885F8FA" w:rsidR="000C0B16" w:rsidRPr="00DA7120" w:rsidRDefault="000C0B16" w:rsidP="00DA7120">
      <w:pPr>
        <w:pStyle w:val="Caption"/>
        <w:spacing w:after="0"/>
        <w:jc w:val="right"/>
        <w:rPr>
          <w:rFonts w:asciiTheme="majorHAnsi" w:hAnsiTheme="majorHAnsi" w:cstheme="majorHAnsi"/>
          <w:i w:val="0"/>
          <w:color w:val="auto"/>
          <w:sz w:val="24"/>
          <w:szCs w:val="24"/>
        </w:rPr>
      </w:pPr>
      <w:r w:rsidRPr="00DA7120">
        <w:rPr>
          <w:rFonts w:asciiTheme="majorHAnsi" w:hAnsiTheme="majorHAnsi" w:cstheme="majorHAnsi"/>
          <w:i w:val="0"/>
          <w:color w:val="auto"/>
          <w:sz w:val="24"/>
          <w:szCs w:val="24"/>
        </w:rPr>
        <w:t xml:space="preserve">Bảng </w:t>
      </w:r>
      <w:r w:rsidRPr="00DA7120">
        <w:rPr>
          <w:rFonts w:asciiTheme="majorHAnsi" w:hAnsiTheme="majorHAnsi" w:cstheme="majorHAnsi"/>
          <w:i w:val="0"/>
          <w:color w:val="auto"/>
          <w:sz w:val="24"/>
          <w:szCs w:val="24"/>
        </w:rPr>
        <w:fldChar w:fldCharType="begin"/>
      </w:r>
      <w:r w:rsidRPr="00DA7120">
        <w:rPr>
          <w:rFonts w:asciiTheme="majorHAnsi" w:hAnsiTheme="majorHAnsi" w:cstheme="majorHAnsi"/>
          <w:i w:val="0"/>
          <w:color w:val="auto"/>
          <w:sz w:val="24"/>
          <w:szCs w:val="24"/>
        </w:rPr>
        <w:instrText xml:space="preserve"> SEQ Bảng \* ARABIC </w:instrText>
      </w:r>
      <w:r w:rsidRPr="00DA7120">
        <w:rPr>
          <w:rFonts w:asciiTheme="majorHAnsi" w:hAnsiTheme="majorHAnsi" w:cstheme="majorHAnsi"/>
          <w:i w:val="0"/>
          <w:color w:val="auto"/>
          <w:sz w:val="24"/>
          <w:szCs w:val="24"/>
        </w:rPr>
        <w:fldChar w:fldCharType="separate"/>
      </w:r>
      <w:r w:rsidR="0013371F" w:rsidRPr="00DA7120">
        <w:rPr>
          <w:rFonts w:asciiTheme="majorHAnsi" w:hAnsiTheme="majorHAnsi" w:cstheme="majorHAnsi"/>
          <w:i w:val="0"/>
          <w:noProof/>
          <w:color w:val="auto"/>
          <w:sz w:val="24"/>
          <w:szCs w:val="24"/>
        </w:rPr>
        <w:t>17</w:t>
      </w:r>
      <w:r w:rsidRPr="00DA7120">
        <w:rPr>
          <w:rFonts w:asciiTheme="majorHAnsi" w:hAnsiTheme="majorHAnsi" w:cstheme="majorHAnsi"/>
          <w:i w:val="0"/>
          <w:color w:val="auto"/>
          <w:sz w:val="24"/>
          <w:szCs w:val="24"/>
        </w:rPr>
        <w:fldChar w:fldCharType="end"/>
      </w:r>
    </w:p>
    <w:tbl>
      <w:tblPr>
        <w:tblW w:w="4976" w:type="pct"/>
        <w:tblLook w:val="04A0" w:firstRow="1" w:lastRow="0" w:firstColumn="1" w:lastColumn="0" w:noHBand="0" w:noVBand="1"/>
      </w:tblPr>
      <w:tblGrid>
        <w:gridCol w:w="1147"/>
        <w:gridCol w:w="3581"/>
        <w:gridCol w:w="1290"/>
        <w:gridCol w:w="1325"/>
        <w:gridCol w:w="1521"/>
        <w:gridCol w:w="6981"/>
      </w:tblGrid>
      <w:tr w:rsidR="00F5645B" w:rsidRPr="00DA7120" w14:paraId="576D22BC" w14:textId="77777777" w:rsidTr="00A244D7">
        <w:trPr>
          <w:trHeight w:val="20"/>
        </w:trPr>
        <w:tc>
          <w:tcPr>
            <w:tcW w:w="362" w:type="pct"/>
            <w:vMerge w:val="restart"/>
            <w:tcBorders>
              <w:top w:val="single" w:sz="4" w:space="0" w:color="auto"/>
              <w:left w:val="single" w:sz="4" w:space="0" w:color="auto"/>
              <w:bottom w:val="single" w:sz="4" w:space="0" w:color="auto"/>
              <w:right w:val="single" w:sz="4" w:space="0" w:color="auto"/>
            </w:tcBorders>
            <w:vAlign w:val="center"/>
            <w:hideMark/>
          </w:tcPr>
          <w:p w14:paraId="1CDDCE99" w14:textId="77777777" w:rsidR="00CD0751" w:rsidRPr="00DA7120" w:rsidRDefault="00CD0751" w:rsidP="00DA7120">
            <w:pPr>
              <w:spacing w:after="0" w:line="240" w:lineRule="auto"/>
              <w:jc w:val="center"/>
              <w:rPr>
                <w:rFonts w:asciiTheme="majorHAnsi" w:eastAsia="Times New Roman" w:hAnsiTheme="majorHAnsi" w:cstheme="majorHAnsi"/>
                <w:b/>
                <w:bCs/>
                <w:sz w:val="24"/>
                <w:szCs w:val="24"/>
              </w:rPr>
            </w:pPr>
            <w:r w:rsidRPr="00DA7120">
              <w:rPr>
                <w:rFonts w:asciiTheme="majorHAnsi" w:eastAsia="Times New Roman" w:hAnsiTheme="majorHAnsi" w:cstheme="majorHAnsi"/>
                <w:b/>
                <w:bCs/>
                <w:sz w:val="24"/>
                <w:szCs w:val="24"/>
              </w:rPr>
              <w:t>STT</w:t>
            </w:r>
          </w:p>
        </w:tc>
        <w:tc>
          <w:tcPr>
            <w:tcW w:w="1130" w:type="pct"/>
            <w:vMerge w:val="restart"/>
            <w:tcBorders>
              <w:top w:val="single" w:sz="4" w:space="0" w:color="auto"/>
              <w:left w:val="single" w:sz="4" w:space="0" w:color="auto"/>
              <w:bottom w:val="single" w:sz="4" w:space="0" w:color="auto"/>
              <w:right w:val="single" w:sz="4" w:space="0" w:color="auto"/>
            </w:tcBorders>
            <w:vAlign w:val="center"/>
            <w:hideMark/>
          </w:tcPr>
          <w:p w14:paraId="044B92A3" w14:textId="77777777" w:rsidR="00CD0751" w:rsidRPr="00DA7120" w:rsidRDefault="00CD0751" w:rsidP="00DA7120">
            <w:pPr>
              <w:spacing w:after="0" w:line="240" w:lineRule="auto"/>
              <w:jc w:val="center"/>
              <w:rPr>
                <w:rFonts w:asciiTheme="majorHAnsi" w:eastAsia="Times New Roman" w:hAnsiTheme="majorHAnsi" w:cstheme="majorHAnsi"/>
                <w:b/>
                <w:bCs/>
                <w:sz w:val="24"/>
                <w:szCs w:val="24"/>
              </w:rPr>
            </w:pPr>
            <w:r w:rsidRPr="00DA7120">
              <w:rPr>
                <w:rFonts w:asciiTheme="majorHAnsi" w:eastAsia="Times New Roman" w:hAnsiTheme="majorHAnsi" w:cstheme="majorHAnsi"/>
                <w:b/>
                <w:bCs/>
                <w:sz w:val="24"/>
                <w:szCs w:val="24"/>
              </w:rPr>
              <w:t>Danh mục năng lượng</w:t>
            </w:r>
          </w:p>
        </w:tc>
        <w:tc>
          <w:tcPr>
            <w:tcW w:w="407" w:type="pct"/>
            <w:vMerge w:val="restart"/>
            <w:tcBorders>
              <w:top w:val="single" w:sz="4" w:space="0" w:color="auto"/>
              <w:left w:val="nil"/>
              <w:right w:val="single" w:sz="4" w:space="0" w:color="auto"/>
            </w:tcBorders>
            <w:vAlign w:val="center"/>
            <w:hideMark/>
          </w:tcPr>
          <w:p w14:paraId="62451C87" w14:textId="69EB19DD" w:rsidR="00CD0751" w:rsidRPr="00DA7120" w:rsidRDefault="00CD0751" w:rsidP="00DA7120">
            <w:pPr>
              <w:spacing w:after="0" w:line="240" w:lineRule="auto"/>
              <w:jc w:val="center"/>
              <w:rPr>
                <w:rFonts w:asciiTheme="majorHAnsi" w:eastAsia="Times New Roman" w:hAnsiTheme="majorHAnsi" w:cstheme="majorHAnsi"/>
                <w:b/>
                <w:bCs/>
                <w:sz w:val="24"/>
                <w:szCs w:val="24"/>
              </w:rPr>
            </w:pPr>
            <w:r w:rsidRPr="00DA7120">
              <w:rPr>
                <w:rFonts w:asciiTheme="majorHAnsi" w:eastAsia="Times New Roman" w:hAnsiTheme="majorHAnsi" w:cstheme="majorHAnsi"/>
                <w:b/>
                <w:bCs/>
                <w:sz w:val="24"/>
                <w:szCs w:val="24"/>
              </w:rPr>
              <w:t xml:space="preserve">Đơn vị </w:t>
            </w:r>
            <w:r w:rsidRPr="00DA7120">
              <w:rPr>
                <w:rFonts w:asciiTheme="majorHAnsi" w:eastAsia="Times New Roman" w:hAnsiTheme="majorHAnsi" w:cstheme="majorHAnsi"/>
                <w:b/>
                <w:bCs/>
                <w:sz w:val="24"/>
                <w:szCs w:val="24"/>
              </w:rPr>
              <w:lastRenderedPageBreak/>
              <w:t>tính</w:t>
            </w:r>
          </w:p>
        </w:tc>
        <w:tc>
          <w:tcPr>
            <w:tcW w:w="898" w:type="pct"/>
            <w:gridSpan w:val="2"/>
            <w:tcBorders>
              <w:top w:val="single" w:sz="4" w:space="0" w:color="auto"/>
              <w:left w:val="nil"/>
              <w:bottom w:val="single" w:sz="4" w:space="0" w:color="auto"/>
              <w:right w:val="single" w:sz="4" w:space="0" w:color="auto"/>
            </w:tcBorders>
            <w:vAlign w:val="center"/>
            <w:hideMark/>
          </w:tcPr>
          <w:p w14:paraId="1064526B" w14:textId="10B36EA6" w:rsidR="00CD0751" w:rsidRPr="00DA7120" w:rsidRDefault="00CD0751" w:rsidP="00DA7120">
            <w:pPr>
              <w:spacing w:after="0" w:line="240" w:lineRule="auto"/>
              <w:jc w:val="center"/>
              <w:rPr>
                <w:rFonts w:asciiTheme="majorHAnsi" w:eastAsia="Times New Roman" w:hAnsiTheme="majorHAnsi" w:cstheme="majorHAnsi"/>
                <w:b/>
                <w:bCs/>
                <w:sz w:val="24"/>
                <w:szCs w:val="24"/>
              </w:rPr>
            </w:pPr>
            <w:r w:rsidRPr="00DA7120">
              <w:rPr>
                <w:rFonts w:asciiTheme="majorHAnsi" w:hAnsiTheme="majorHAnsi" w:cstheme="majorHAnsi"/>
                <w:b/>
                <w:bCs/>
                <w:sz w:val="24"/>
                <w:szCs w:val="24"/>
              </w:rPr>
              <w:lastRenderedPageBreak/>
              <w:t xml:space="preserve">Định mức </w:t>
            </w:r>
            <w:r w:rsidRPr="00DA7120">
              <w:rPr>
                <w:rFonts w:asciiTheme="majorHAnsi" w:hAnsiTheme="majorHAnsi" w:cstheme="majorHAnsi"/>
                <w:sz w:val="24"/>
                <w:szCs w:val="24"/>
              </w:rPr>
              <w:t>(tính cho tỉnh)</w:t>
            </w:r>
          </w:p>
        </w:tc>
        <w:tc>
          <w:tcPr>
            <w:tcW w:w="2204"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73BA9182" w14:textId="77777777" w:rsidR="00CD0751" w:rsidRPr="00DA7120" w:rsidRDefault="00CD0751" w:rsidP="00DA7120">
            <w:pPr>
              <w:spacing w:after="0" w:line="240" w:lineRule="auto"/>
              <w:jc w:val="center"/>
              <w:rPr>
                <w:rFonts w:asciiTheme="majorHAnsi" w:eastAsia="Times New Roman" w:hAnsiTheme="majorHAnsi" w:cstheme="majorHAnsi"/>
                <w:b/>
                <w:bCs/>
                <w:sz w:val="24"/>
                <w:szCs w:val="24"/>
              </w:rPr>
            </w:pPr>
            <w:r w:rsidRPr="00DA7120">
              <w:rPr>
                <w:rFonts w:asciiTheme="majorHAnsi" w:eastAsia="Times New Roman" w:hAnsiTheme="majorHAnsi" w:cstheme="majorHAnsi"/>
                <w:b/>
                <w:bCs/>
                <w:sz w:val="24"/>
                <w:szCs w:val="24"/>
              </w:rPr>
              <w:t>Thuyết minh cách tính</w:t>
            </w:r>
          </w:p>
        </w:tc>
      </w:tr>
      <w:tr w:rsidR="00F5645B" w:rsidRPr="00DA7120" w14:paraId="3CCBDA6E" w14:textId="77777777" w:rsidTr="00A244D7">
        <w:trPr>
          <w:trHeight w:val="20"/>
        </w:trPr>
        <w:tc>
          <w:tcPr>
            <w:tcW w:w="362" w:type="pct"/>
            <w:vMerge/>
            <w:tcBorders>
              <w:top w:val="single" w:sz="4" w:space="0" w:color="auto"/>
              <w:left w:val="single" w:sz="4" w:space="0" w:color="auto"/>
              <w:bottom w:val="single" w:sz="4" w:space="0" w:color="auto"/>
              <w:right w:val="single" w:sz="4" w:space="0" w:color="auto"/>
            </w:tcBorders>
            <w:vAlign w:val="center"/>
            <w:hideMark/>
          </w:tcPr>
          <w:p w14:paraId="10DA5F8A" w14:textId="77777777" w:rsidR="00CD0751" w:rsidRPr="00DA7120" w:rsidRDefault="00CD0751" w:rsidP="00DA7120">
            <w:pPr>
              <w:spacing w:after="0" w:line="240" w:lineRule="auto"/>
              <w:rPr>
                <w:rFonts w:asciiTheme="majorHAnsi" w:eastAsia="Times New Roman" w:hAnsiTheme="majorHAnsi" w:cstheme="majorHAnsi"/>
                <w:b/>
                <w:bCs/>
                <w:sz w:val="24"/>
                <w:szCs w:val="24"/>
              </w:rPr>
            </w:pPr>
          </w:p>
        </w:tc>
        <w:tc>
          <w:tcPr>
            <w:tcW w:w="1130" w:type="pct"/>
            <w:vMerge/>
            <w:tcBorders>
              <w:top w:val="single" w:sz="4" w:space="0" w:color="auto"/>
              <w:left w:val="single" w:sz="4" w:space="0" w:color="auto"/>
              <w:bottom w:val="single" w:sz="4" w:space="0" w:color="auto"/>
              <w:right w:val="single" w:sz="4" w:space="0" w:color="auto"/>
            </w:tcBorders>
            <w:vAlign w:val="center"/>
            <w:hideMark/>
          </w:tcPr>
          <w:p w14:paraId="248FF16C" w14:textId="77777777" w:rsidR="00CD0751" w:rsidRPr="00DA7120" w:rsidRDefault="00CD0751" w:rsidP="00DA7120">
            <w:pPr>
              <w:spacing w:after="0" w:line="240" w:lineRule="auto"/>
              <w:rPr>
                <w:rFonts w:asciiTheme="majorHAnsi" w:eastAsia="Times New Roman" w:hAnsiTheme="majorHAnsi" w:cstheme="majorHAnsi"/>
                <w:b/>
                <w:bCs/>
                <w:sz w:val="24"/>
                <w:szCs w:val="24"/>
              </w:rPr>
            </w:pPr>
          </w:p>
        </w:tc>
        <w:tc>
          <w:tcPr>
            <w:tcW w:w="407" w:type="pct"/>
            <w:vMerge/>
            <w:tcBorders>
              <w:left w:val="nil"/>
              <w:bottom w:val="single" w:sz="4" w:space="0" w:color="auto"/>
              <w:right w:val="single" w:sz="4" w:space="0" w:color="auto"/>
            </w:tcBorders>
            <w:vAlign w:val="center"/>
            <w:hideMark/>
          </w:tcPr>
          <w:p w14:paraId="412D903B" w14:textId="60B64DA0" w:rsidR="00CD0751" w:rsidRPr="00DA7120" w:rsidRDefault="00CD0751" w:rsidP="00DA7120">
            <w:pPr>
              <w:spacing w:after="0" w:line="240" w:lineRule="auto"/>
              <w:jc w:val="center"/>
              <w:rPr>
                <w:rFonts w:asciiTheme="majorHAnsi" w:eastAsia="Times New Roman" w:hAnsiTheme="majorHAnsi" w:cstheme="majorHAnsi"/>
                <w:b/>
                <w:bCs/>
                <w:sz w:val="24"/>
                <w:szCs w:val="24"/>
              </w:rPr>
            </w:pPr>
          </w:p>
        </w:tc>
        <w:tc>
          <w:tcPr>
            <w:tcW w:w="418" w:type="pct"/>
            <w:tcBorders>
              <w:top w:val="nil"/>
              <w:left w:val="nil"/>
              <w:bottom w:val="single" w:sz="4" w:space="0" w:color="auto"/>
              <w:right w:val="single" w:sz="4" w:space="0" w:color="auto"/>
            </w:tcBorders>
            <w:vAlign w:val="center"/>
            <w:hideMark/>
          </w:tcPr>
          <w:p w14:paraId="0C02F2AA" w14:textId="77777777" w:rsidR="00CD0751" w:rsidRPr="00DA7120" w:rsidRDefault="00CD0751" w:rsidP="00DA7120">
            <w:pPr>
              <w:spacing w:after="0" w:line="240" w:lineRule="auto"/>
              <w:jc w:val="center"/>
              <w:rPr>
                <w:rFonts w:asciiTheme="majorHAnsi" w:eastAsia="Times New Roman" w:hAnsiTheme="majorHAnsi" w:cstheme="majorHAnsi"/>
                <w:b/>
                <w:bCs/>
                <w:sz w:val="24"/>
                <w:szCs w:val="24"/>
              </w:rPr>
            </w:pPr>
            <w:r w:rsidRPr="00DA7120">
              <w:rPr>
                <w:rFonts w:asciiTheme="majorHAnsi" w:eastAsia="Times New Roman" w:hAnsiTheme="majorHAnsi" w:cstheme="majorHAnsi"/>
                <w:b/>
                <w:bCs/>
                <w:sz w:val="24"/>
                <w:szCs w:val="24"/>
              </w:rPr>
              <w:t>Nội nghiệp</w:t>
            </w:r>
          </w:p>
        </w:tc>
        <w:tc>
          <w:tcPr>
            <w:tcW w:w="480" w:type="pct"/>
            <w:tcBorders>
              <w:top w:val="nil"/>
              <w:left w:val="nil"/>
              <w:bottom w:val="single" w:sz="4" w:space="0" w:color="auto"/>
              <w:right w:val="single" w:sz="4" w:space="0" w:color="auto"/>
            </w:tcBorders>
            <w:vAlign w:val="center"/>
            <w:hideMark/>
          </w:tcPr>
          <w:p w14:paraId="68242551" w14:textId="77777777" w:rsidR="00CD0751" w:rsidRPr="00DA7120" w:rsidRDefault="00CD0751" w:rsidP="00DA7120">
            <w:pPr>
              <w:spacing w:after="0" w:line="240" w:lineRule="auto"/>
              <w:jc w:val="center"/>
              <w:rPr>
                <w:rFonts w:asciiTheme="majorHAnsi" w:eastAsia="Times New Roman" w:hAnsiTheme="majorHAnsi" w:cstheme="majorHAnsi"/>
                <w:b/>
                <w:bCs/>
                <w:sz w:val="24"/>
                <w:szCs w:val="24"/>
              </w:rPr>
            </w:pPr>
            <w:r w:rsidRPr="00DA7120">
              <w:rPr>
                <w:rFonts w:asciiTheme="majorHAnsi" w:eastAsia="Times New Roman" w:hAnsiTheme="majorHAnsi" w:cstheme="majorHAnsi"/>
                <w:b/>
                <w:bCs/>
                <w:sz w:val="24"/>
                <w:szCs w:val="24"/>
              </w:rPr>
              <w:t>Ngoại nghiệp</w:t>
            </w:r>
          </w:p>
        </w:tc>
        <w:tc>
          <w:tcPr>
            <w:tcW w:w="2204" w:type="pct"/>
            <w:vMerge/>
            <w:tcBorders>
              <w:top w:val="single" w:sz="4" w:space="0" w:color="auto"/>
              <w:left w:val="single" w:sz="4" w:space="0" w:color="auto"/>
              <w:bottom w:val="single" w:sz="4" w:space="0" w:color="auto"/>
              <w:right w:val="single" w:sz="4" w:space="0" w:color="auto"/>
            </w:tcBorders>
            <w:vAlign w:val="center"/>
            <w:hideMark/>
          </w:tcPr>
          <w:p w14:paraId="4DB89228" w14:textId="77777777" w:rsidR="00CD0751" w:rsidRPr="00DA7120" w:rsidRDefault="00CD0751" w:rsidP="00DA7120">
            <w:pPr>
              <w:spacing w:after="0" w:line="240" w:lineRule="auto"/>
              <w:rPr>
                <w:rFonts w:asciiTheme="majorHAnsi" w:eastAsia="Times New Roman" w:hAnsiTheme="majorHAnsi" w:cstheme="majorHAnsi"/>
                <w:b/>
                <w:bCs/>
                <w:sz w:val="24"/>
                <w:szCs w:val="24"/>
              </w:rPr>
            </w:pPr>
          </w:p>
        </w:tc>
      </w:tr>
      <w:tr w:rsidR="00F5645B" w:rsidRPr="00DA7120" w14:paraId="76B8015E" w14:textId="77777777" w:rsidTr="00A244D7">
        <w:trPr>
          <w:trHeight w:val="20"/>
        </w:trPr>
        <w:tc>
          <w:tcPr>
            <w:tcW w:w="362" w:type="pct"/>
            <w:tcBorders>
              <w:top w:val="nil"/>
              <w:left w:val="single" w:sz="4" w:space="0" w:color="auto"/>
              <w:bottom w:val="single" w:sz="4" w:space="0" w:color="auto"/>
              <w:right w:val="single" w:sz="4" w:space="0" w:color="auto"/>
            </w:tcBorders>
            <w:vAlign w:val="center"/>
            <w:hideMark/>
          </w:tcPr>
          <w:p w14:paraId="738775E4" w14:textId="77777777" w:rsidR="001F0BC0" w:rsidRPr="00DA7120" w:rsidRDefault="001F0BC0" w:rsidP="00DA7120">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lastRenderedPageBreak/>
              <w:t>1</w:t>
            </w:r>
          </w:p>
        </w:tc>
        <w:tc>
          <w:tcPr>
            <w:tcW w:w="1130" w:type="pct"/>
            <w:tcBorders>
              <w:top w:val="nil"/>
              <w:left w:val="nil"/>
              <w:bottom w:val="single" w:sz="4" w:space="0" w:color="auto"/>
              <w:right w:val="single" w:sz="4" w:space="0" w:color="auto"/>
            </w:tcBorders>
            <w:vAlign w:val="center"/>
            <w:hideMark/>
          </w:tcPr>
          <w:p w14:paraId="2EC2940E" w14:textId="77777777" w:rsidR="001F0BC0" w:rsidRPr="00DA7120" w:rsidRDefault="001F0BC0" w:rsidP="00DA7120">
            <w:pPr>
              <w:spacing w:after="0" w:line="240" w:lineRule="auto"/>
              <w:jc w:val="both"/>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Điện năng tiêu hao sử dụng dụng cụ lao động</w:t>
            </w:r>
          </w:p>
        </w:tc>
        <w:tc>
          <w:tcPr>
            <w:tcW w:w="407" w:type="pct"/>
            <w:tcBorders>
              <w:top w:val="nil"/>
              <w:left w:val="nil"/>
              <w:bottom w:val="single" w:sz="4" w:space="0" w:color="auto"/>
              <w:right w:val="single" w:sz="4" w:space="0" w:color="auto"/>
            </w:tcBorders>
            <w:vAlign w:val="center"/>
            <w:hideMark/>
          </w:tcPr>
          <w:p w14:paraId="79B6AA09" w14:textId="77777777" w:rsidR="001F0BC0" w:rsidRPr="00DA7120" w:rsidRDefault="001F0BC0" w:rsidP="00DA7120">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Kwh</w:t>
            </w:r>
          </w:p>
        </w:tc>
        <w:tc>
          <w:tcPr>
            <w:tcW w:w="418" w:type="pct"/>
            <w:tcBorders>
              <w:top w:val="nil"/>
              <w:left w:val="nil"/>
              <w:bottom w:val="single" w:sz="4" w:space="0" w:color="auto"/>
              <w:right w:val="single" w:sz="4" w:space="0" w:color="auto"/>
            </w:tcBorders>
            <w:shd w:val="clear" w:color="000000" w:fill="FFFFFF"/>
            <w:vAlign w:val="center"/>
            <w:hideMark/>
          </w:tcPr>
          <w:p w14:paraId="6FA60A03" w14:textId="675F4B0A" w:rsidR="001F0BC0" w:rsidRPr="00DA7120" w:rsidRDefault="001F0BC0" w:rsidP="00DA7120">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329</w:t>
            </w:r>
          </w:p>
        </w:tc>
        <w:tc>
          <w:tcPr>
            <w:tcW w:w="480" w:type="pct"/>
            <w:tcBorders>
              <w:top w:val="nil"/>
              <w:left w:val="nil"/>
              <w:bottom w:val="single" w:sz="4" w:space="0" w:color="auto"/>
              <w:right w:val="single" w:sz="4" w:space="0" w:color="auto"/>
            </w:tcBorders>
            <w:vAlign w:val="center"/>
            <w:hideMark/>
          </w:tcPr>
          <w:p w14:paraId="4FDB00E9" w14:textId="77777777" w:rsidR="001F0BC0" w:rsidRPr="00DA7120" w:rsidRDefault="001F0BC0" w:rsidP="00DA7120">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 </w:t>
            </w:r>
          </w:p>
        </w:tc>
        <w:tc>
          <w:tcPr>
            <w:tcW w:w="2204" w:type="pct"/>
            <w:tcBorders>
              <w:top w:val="nil"/>
              <w:left w:val="nil"/>
              <w:bottom w:val="single" w:sz="4" w:space="0" w:color="auto"/>
              <w:right w:val="single" w:sz="4" w:space="0" w:color="auto"/>
            </w:tcBorders>
            <w:shd w:val="clear" w:color="000000" w:fill="FFFFFF"/>
            <w:vAlign w:val="center"/>
            <w:hideMark/>
          </w:tcPr>
          <w:p w14:paraId="1FBED32C" w14:textId="5C036732" w:rsidR="001F0BC0" w:rsidRPr="00DA7120" w:rsidRDefault="001F0BC0" w:rsidP="00DA7120">
            <w:pPr>
              <w:spacing w:after="0" w:line="240" w:lineRule="auto"/>
              <w:rPr>
                <w:rFonts w:asciiTheme="majorHAnsi" w:eastAsia="Times New Roman" w:hAnsiTheme="majorHAnsi" w:cstheme="majorHAnsi"/>
                <w:sz w:val="24"/>
                <w:szCs w:val="24"/>
              </w:rPr>
            </w:pPr>
            <w:r w:rsidRPr="00DA7120">
              <w:rPr>
                <w:rFonts w:asciiTheme="majorHAnsi" w:hAnsiTheme="majorHAnsi" w:cstheme="majorHAnsi"/>
                <w:sz w:val="24"/>
                <w:szCs w:val="24"/>
              </w:rPr>
              <w:t>Áp dụng bảng 67 TT 33</w:t>
            </w:r>
          </w:p>
        </w:tc>
      </w:tr>
      <w:tr w:rsidR="00F5645B" w:rsidRPr="00DA7120" w14:paraId="1D6F29B1" w14:textId="77777777" w:rsidTr="00A244D7">
        <w:trPr>
          <w:trHeight w:val="20"/>
        </w:trPr>
        <w:tc>
          <w:tcPr>
            <w:tcW w:w="362" w:type="pct"/>
            <w:tcBorders>
              <w:top w:val="nil"/>
              <w:left w:val="single" w:sz="4" w:space="0" w:color="auto"/>
              <w:bottom w:val="single" w:sz="4" w:space="0" w:color="auto"/>
              <w:right w:val="single" w:sz="4" w:space="0" w:color="auto"/>
            </w:tcBorders>
            <w:vAlign w:val="center"/>
            <w:hideMark/>
          </w:tcPr>
          <w:p w14:paraId="0C1970CF" w14:textId="77777777" w:rsidR="001F0BC0" w:rsidRPr="00DA7120" w:rsidRDefault="001F0BC0" w:rsidP="00DA7120">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2</w:t>
            </w:r>
          </w:p>
        </w:tc>
        <w:tc>
          <w:tcPr>
            <w:tcW w:w="1130" w:type="pct"/>
            <w:tcBorders>
              <w:top w:val="nil"/>
              <w:left w:val="nil"/>
              <w:bottom w:val="single" w:sz="4" w:space="0" w:color="auto"/>
              <w:right w:val="single" w:sz="4" w:space="0" w:color="auto"/>
            </w:tcBorders>
            <w:vAlign w:val="center"/>
            <w:hideMark/>
          </w:tcPr>
          <w:p w14:paraId="470959D7" w14:textId="77777777" w:rsidR="001F0BC0" w:rsidRPr="00DA7120" w:rsidRDefault="001F0BC0" w:rsidP="00DA7120">
            <w:pPr>
              <w:spacing w:after="0" w:line="240" w:lineRule="auto"/>
              <w:jc w:val="both"/>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 xml:space="preserve">Điện năng tiêu hao sử dụng máy móc, thiết bị </w:t>
            </w:r>
          </w:p>
        </w:tc>
        <w:tc>
          <w:tcPr>
            <w:tcW w:w="407" w:type="pct"/>
            <w:tcBorders>
              <w:top w:val="nil"/>
              <w:left w:val="nil"/>
              <w:bottom w:val="single" w:sz="4" w:space="0" w:color="auto"/>
              <w:right w:val="single" w:sz="4" w:space="0" w:color="auto"/>
            </w:tcBorders>
            <w:noWrap/>
            <w:vAlign w:val="center"/>
            <w:hideMark/>
          </w:tcPr>
          <w:p w14:paraId="4CC86020" w14:textId="77777777" w:rsidR="001F0BC0" w:rsidRPr="00DA7120" w:rsidRDefault="001F0BC0" w:rsidP="00DA7120">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Kwh</w:t>
            </w:r>
          </w:p>
        </w:tc>
        <w:tc>
          <w:tcPr>
            <w:tcW w:w="418" w:type="pct"/>
            <w:tcBorders>
              <w:top w:val="nil"/>
              <w:left w:val="nil"/>
              <w:bottom w:val="single" w:sz="4" w:space="0" w:color="auto"/>
              <w:right w:val="single" w:sz="4" w:space="0" w:color="auto"/>
            </w:tcBorders>
            <w:shd w:val="clear" w:color="000000" w:fill="FFFFFF"/>
            <w:noWrap/>
            <w:vAlign w:val="center"/>
            <w:hideMark/>
          </w:tcPr>
          <w:p w14:paraId="3E1C8F5B" w14:textId="0D2EA3EE" w:rsidR="001F0BC0" w:rsidRPr="00DA7120" w:rsidRDefault="001F0BC0" w:rsidP="00DA7120">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566</w:t>
            </w:r>
          </w:p>
        </w:tc>
        <w:tc>
          <w:tcPr>
            <w:tcW w:w="480" w:type="pct"/>
            <w:tcBorders>
              <w:top w:val="nil"/>
              <w:left w:val="nil"/>
              <w:bottom w:val="single" w:sz="4" w:space="0" w:color="auto"/>
              <w:right w:val="single" w:sz="4" w:space="0" w:color="auto"/>
            </w:tcBorders>
            <w:noWrap/>
            <w:vAlign w:val="center"/>
            <w:hideMark/>
          </w:tcPr>
          <w:p w14:paraId="68B466D4" w14:textId="77777777" w:rsidR="001F0BC0" w:rsidRPr="00DA7120" w:rsidRDefault="001F0BC0" w:rsidP="00DA7120">
            <w:pPr>
              <w:spacing w:after="0" w:line="240" w:lineRule="auto"/>
              <w:jc w:val="right"/>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 </w:t>
            </w:r>
          </w:p>
        </w:tc>
        <w:tc>
          <w:tcPr>
            <w:tcW w:w="2204" w:type="pct"/>
            <w:tcBorders>
              <w:top w:val="nil"/>
              <w:left w:val="nil"/>
              <w:bottom w:val="single" w:sz="4" w:space="0" w:color="auto"/>
              <w:right w:val="single" w:sz="4" w:space="0" w:color="auto"/>
            </w:tcBorders>
            <w:shd w:val="clear" w:color="000000" w:fill="FFFFFF"/>
            <w:vAlign w:val="center"/>
            <w:hideMark/>
          </w:tcPr>
          <w:p w14:paraId="6BD9CBDF" w14:textId="10D053B2" w:rsidR="001F0BC0" w:rsidRPr="00DA7120" w:rsidRDefault="001F0BC0" w:rsidP="00DA7120">
            <w:pPr>
              <w:spacing w:after="0" w:line="240" w:lineRule="auto"/>
              <w:rPr>
                <w:rFonts w:asciiTheme="majorHAnsi" w:eastAsia="Times New Roman" w:hAnsiTheme="majorHAnsi" w:cstheme="majorHAnsi"/>
                <w:sz w:val="24"/>
                <w:szCs w:val="24"/>
              </w:rPr>
            </w:pPr>
            <w:r w:rsidRPr="00DA7120">
              <w:rPr>
                <w:rFonts w:asciiTheme="majorHAnsi" w:hAnsiTheme="majorHAnsi" w:cstheme="majorHAnsi"/>
                <w:sz w:val="24"/>
                <w:szCs w:val="24"/>
              </w:rPr>
              <w:t>Áp dụng bảng 67 TT 33</w:t>
            </w:r>
          </w:p>
        </w:tc>
      </w:tr>
    </w:tbl>
    <w:p w14:paraId="293E0425" w14:textId="70CFB1F9" w:rsidR="00CD0751" w:rsidRPr="00DA7120" w:rsidRDefault="00CD0751" w:rsidP="00DA7120">
      <w:pPr>
        <w:spacing w:after="0" w:line="240" w:lineRule="auto"/>
        <w:rPr>
          <w:rFonts w:asciiTheme="majorHAnsi" w:hAnsiTheme="majorHAnsi" w:cstheme="majorHAnsi"/>
          <w:b/>
          <w:sz w:val="24"/>
          <w:szCs w:val="24"/>
          <w:lang w:val="vi-VN"/>
        </w:rPr>
      </w:pPr>
    </w:p>
    <w:p w14:paraId="0FD7CDC4" w14:textId="65489EAF" w:rsidR="009E6E6A" w:rsidRPr="00DA7120" w:rsidRDefault="009E6E6A" w:rsidP="00DA7120">
      <w:pPr>
        <w:spacing w:after="0" w:line="240" w:lineRule="auto"/>
        <w:jc w:val="center"/>
        <w:rPr>
          <w:rFonts w:asciiTheme="majorHAnsi" w:hAnsiTheme="majorHAnsi" w:cstheme="majorHAnsi"/>
          <w:b/>
          <w:sz w:val="24"/>
          <w:szCs w:val="24"/>
          <w:lang w:val="vi-VN"/>
        </w:rPr>
      </w:pPr>
      <w:r w:rsidRPr="00DA7120">
        <w:rPr>
          <w:rFonts w:asciiTheme="majorHAnsi" w:hAnsiTheme="majorHAnsi" w:cstheme="majorHAnsi"/>
          <w:b/>
          <w:sz w:val="24"/>
          <w:szCs w:val="24"/>
          <w:lang w:val="vi-VN"/>
        </w:rPr>
        <w:t>PHẦN VI</w:t>
      </w:r>
    </w:p>
    <w:p w14:paraId="64FD89BB" w14:textId="0850F3CE" w:rsidR="009E6E6A" w:rsidRPr="00DA7120" w:rsidRDefault="009E6E6A" w:rsidP="00DA7120">
      <w:pPr>
        <w:spacing w:after="0" w:line="240" w:lineRule="auto"/>
        <w:jc w:val="center"/>
        <w:rPr>
          <w:rFonts w:asciiTheme="majorHAnsi" w:hAnsiTheme="majorHAnsi" w:cstheme="majorHAnsi"/>
          <w:b/>
          <w:sz w:val="24"/>
          <w:szCs w:val="24"/>
          <w:lang w:val="vi-VN"/>
        </w:rPr>
      </w:pPr>
      <w:r w:rsidRPr="00DA7120">
        <w:rPr>
          <w:rFonts w:asciiTheme="majorHAnsi" w:hAnsiTheme="majorHAnsi" w:cstheme="majorHAnsi"/>
          <w:b/>
          <w:sz w:val="24"/>
          <w:szCs w:val="24"/>
          <w:lang w:val="vi-VN"/>
        </w:rPr>
        <w:t>THUYẾT MINH ĐỊNH MỨC</w:t>
      </w:r>
      <w:r w:rsidR="006D717F" w:rsidRPr="00DA7120">
        <w:rPr>
          <w:rFonts w:asciiTheme="majorHAnsi" w:hAnsiTheme="majorHAnsi" w:cstheme="majorHAnsi"/>
          <w:b/>
          <w:sz w:val="24"/>
          <w:szCs w:val="24"/>
          <w:lang w:val="vi-VN"/>
        </w:rPr>
        <w:t xml:space="preserve"> TIÊU</w:t>
      </w:r>
      <w:r w:rsidRPr="00DA7120">
        <w:rPr>
          <w:rFonts w:asciiTheme="majorHAnsi" w:hAnsiTheme="majorHAnsi" w:cstheme="majorHAnsi"/>
          <w:b/>
          <w:sz w:val="24"/>
          <w:szCs w:val="24"/>
          <w:lang w:val="vi-VN"/>
        </w:rPr>
        <w:t xml:space="preserve"> HAO NHIÊN LIỆU ĐIỀU TRA, ĐÁNH GIÁ ĐẤT ĐAI TRÊN ĐỊA BÀN </w:t>
      </w:r>
      <w:r w:rsidR="00E77BB7" w:rsidRPr="00DA7120">
        <w:rPr>
          <w:rFonts w:asciiTheme="majorHAnsi" w:hAnsiTheme="majorHAnsi" w:cstheme="majorHAnsi"/>
          <w:b/>
          <w:sz w:val="24"/>
          <w:szCs w:val="24"/>
          <w:lang w:val="vi-VN"/>
        </w:rPr>
        <w:t xml:space="preserve">TỈNH </w:t>
      </w:r>
      <w:r w:rsidR="00D57535" w:rsidRPr="00DA7120">
        <w:rPr>
          <w:rFonts w:asciiTheme="majorHAnsi" w:hAnsiTheme="majorHAnsi" w:cstheme="majorHAnsi"/>
          <w:b/>
          <w:sz w:val="24"/>
          <w:szCs w:val="24"/>
          <w:lang w:val="vi-VN"/>
        </w:rPr>
        <w:t>LAI CHÂU</w:t>
      </w:r>
    </w:p>
    <w:p w14:paraId="6D99A73E" w14:textId="77777777" w:rsidR="009E6E6A" w:rsidRPr="00DA7120" w:rsidRDefault="009E6E6A" w:rsidP="00DA7120">
      <w:pPr>
        <w:spacing w:after="0" w:line="240" w:lineRule="auto"/>
        <w:jc w:val="both"/>
        <w:rPr>
          <w:rFonts w:asciiTheme="majorHAnsi" w:hAnsiTheme="majorHAnsi" w:cstheme="majorHAnsi"/>
          <w:b/>
          <w:sz w:val="24"/>
          <w:szCs w:val="24"/>
          <w:lang w:val="vi-VN"/>
        </w:rPr>
      </w:pPr>
      <w:r w:rsidRPr="00DA7120">
        <w:rPr>
          <w:rFonts w:asciiTheme="majorHAnsi" w:hAnsiTheme="majorHAnsi" w:cstheme="majorHAnsi"/>
          <w:b/>
          <w:sz w:val="24"/>
          <w:szCs w:val="24"/>
          <w:lang w:val="vi-VN"/>
        </w:rPr>
        <w:t>I. ĐIỀU TRA, ĐÁNH GIÁ CHẤT LƯỢNG ĐẤT, TIỀM NĂNG ĐẤT ĐAI</w:t>
      </w:r>
    </w:p>
    <w:p w14:paraId="3AB1ED56" w14:textId="6925A197" w:rsidR="008D3B7C" w:rsidRPr="00DA7120" w:rsidRDefault="008D3B7C" w:rsidP="00DA7120">
      <w:pPr>
        <w:pStyle w:val="Caption"/>
        <w:spacing w:after="0"/>
        <w:jc w:val="right"/>
        <w:rPr>
          <w:rFonts w:asciiTheme="majorHAnsi" w:hAnsiTheme="majorHAnsi" w:cstheme="majorHAnsi"/>
          <w:i w:val="0"/>
          <w:color w:val="auto"/>
          <w:sz w:val="24"/>
          <w:szCs w:val="24"/>
        </w:rPr>
      </w:pPr>
      <w:r w:rsidRPr="00DA7120">
        <w:rPr>
          <w:rFonts w:asciiTheme="majorHAnsi" w:hAnsiTheme="majorHAnsi" w:cstheme="majorHAnsi"/>
          <w:i w:val="0"/>
          <w:color w:val="auto"/>
          <w:sz w:val="24"/>
          <w:szCs w:val="24"/>
        </w:rPr>
        <w:t xml:space="preserve">Bảng </w:t>
      </w:r>
      <w:r w:rsidRPr="00DA7120">
        <w:rPr>
          <w:rFonts w:asciiTheme="majorHAnsi" w:hAnsiTheme="majorHAnsi" w:cstheme="majorHAnsi"/>
          <w:i w:val="0"/>
          <w:color w:val="auto"/>
          <w:sz w:val="24"/>
          <w:szCs w:val="24"/>
        </w:rPr>
        <w:fldChar w:fldCharType="begin"/>
      </w:r>
      <w:r w:rsidRPr="00DA7120">
        <w:rPr>
          <w:rFonts w:asciiTheme="majorHAnsi" w:hAnsiTheme="majorHAnsi" w:cstheme="majorHAnsi"/>
          <w:i w:val="0"/>
          <w:color w:val="auto"/>
          <w:sz w:val="24"/>
          <w:szCs w:val="24"/>
        </w:rPr>
        <w:instrText xml:space="preserve"> SEQ Bảng \* ARABIC </w:instrText>
      </w:r>
      <w:r w:rsidRPr="00DA7120">
        <w:rPr>
          <w:rFonts w:asciiTheme="majorHAnsi" w:hAnsiTheme="majorHAnsi" w:cstheme="majorHAnsi"/>
          <w:i w:val="0"/>
          <w:color w:val="auto"/>
          <w:sz w:val="24"/>
          <w:szCs w:val="24"/>
        </w:rPr>
        <w:fldChar w:fldCharType="separate"/>
      </w:r>
      <w:r w:rsidR="0013371F" w:rsidRPr="00DA7120">
        <w:rPr>
          <w:rFonts w:asciiTheme="majorHAnsi" w:hAnsiTheme="majorHAnsi" w:cstheme="majorHAnsi"/>
          <w:i w:val="0"/>
          <w:noProof/>
          <w:color w:val="auto"/>
          <w:sz w:val="24"/>
          <w:szCs w:val="24"/>
        </w:rPr>
        <w:t>18</w:t>
      </w:r>
      <w:r w:rsidRPr="00DA7120">
        <w:rPr>
          <w:rFonts w:asciiTheme="majorHAnsi" w:hAnsiTheme="majorHAnsi" w:cstheme="majorHAnsi"/>
          <w:i w:val="0"/>
          <w:color w:val="auto"/>
          <w:sz w:val="24"/>
          <w:szCs w:val="24"/>
        </w:rPr>
        <w:fldChar w:fldCharType="end"/>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813"/>
        <w:gridCol w:w="2751"/>
        <w:gridCol w:w="1526"/>
        <w:gridCol w:w="1374"/>
        <w:gridCol w:w="1832"/>
        <w:gridCol w:w="7499"/>
      </w:tblGrid>
      <w:tr w:rsidR="00F5645B" w:rsidRPr="00DA7120" w14:paraId="4FCF5904" w14:textId="77777777" w:rsidTr="00A244D7">
        <w:trPr>
          <w:trHeight w:val="20"/>
        </w:trPr>
        <w:tc>
          <w:tcPr>
            <w:tcW w:w="257" w:type="pct"/>
            <w:vMerge w:val="restart"/>
            <w:tcMar>
              <w:top w:w="0" w:type="dxa"/>
              <w:left w:w="45" w:type="dxa"/>
              <w:bottom w:w="0" w:type="dxa"/>
              <w:right w:w="45" w:type="dxa"/>
            </w:tcMar>
            <w:vAlign w:val="center"/>
            <w:hideMark/>
          </w:tcPr>
          <w:p w14:paraId="56EAC0CD" w14:textId="77777777" w:rsidR="00291B2B" w:rsidRPr="00DA7120" w:rsidRDefault="00291B2B" w:rsidP="00DA7120">
            <w:pPr>
              <w:spacing w:after="0" w:line="240" w:lineRule="auto"/>
              <w:jc w:val="center"/>
              <w:rPr>
                <w:rFonts w:asciiTheme="majorHAnsi" w:eastAsia="Times New Roman" w:hAnsiTheme="majorHAnsi" w:cstheme="majorHAnsi"/>
                <w:b/>
                <w:bCs/>
                <w:sz w:val="24"/>
                <w:szCs w:val="24"/>
                <w:lang w:val="en-GB" w:eastAsia="zh-CN"/>
              </w:rPr>
            </w:pPr>
            <w:r w:rsidRPr="00DA7120">
              <w:rPr>
                <w:rFonts w:asciiTheme="majorHAnsi" w:eastAsia="Times New Roman" w:hAnsiTheme="majorHAnsi" w:cstheme="majorHAnsi"/>
                <w:b/>
                <w:bCs/>
                <w:sz w:val="24"/>
                <w:szCs w:val="24"/>
                <w:lang w:val="en-GB" w:eastAsia="zh-CN"/>
              </w:rPr>
              <w:t>STT</w:t>
            </w:r>
          </w:p>
        </w:tc>
        <w:tc>
          <w:tcPr>
            <w:tcW w:w="871" w:type="pct"/>
            <w:vMerge w:val="restart"/>
            <w:tcMar>
              <w:top w:w="0" w:type="dxa"/>
              <w:left w:w="45" w:type="dxa"/>
              <w:bottom w:w="0" w:type="dxa"/>
              <w:right w:w="45" w:type="dxa"/>
            </w:tcMar>
            <w:vAlign w:val="center"/>
            <w:hideMark/>
          </w:tcPr>
          <w:p w14:paraId="06F35A08" w14:textId="77777777" w:rsidR="00291B2B" w:rsidRPr="00DA7120" w:rsidRDefault="00291B2B" w:rsidP="00DA7120">
            <w:pPr>
              <w:spacing w:after="0" w:line="240" w:lineRule="auto"/>
              <w:jc w:val="center"/>
              <w:rPr>
                <w:rFonts w:asciiTheme="majorHAnsi" w:eastAsia="Times New Roman" w:hAnsiTheme="majorHAnsi" w:cstheme="majorHAnsi"/>
                <w:b/>
                <w:bCs/>
                <w:sz w:val="24"/>
                <w:szCs w:val="24"/>
                <w:lang w:val="en-GB" w:eastAsia="zh-CN"/>
              </w:rPr>
            </w:pPr>
            <w:r w:rsidRPr="00DA7120">
              <w:rPr>
                <w:rFonts w:asciiTheme="majorHAnsi" w:eastAsia="Times New Roman" w:hAnsiTheme="majorHAnsi" w:cstheme="majorHAnsi"/>
                <w:b/>
                <w:bCs/>
                <w:sz w:val="24"/>
                <w:szCs w:val="24"/>
                <w:lang w:val="en-GB" w:eastAsia="zh-CN"/>
              </w:rPr>
              <w:t>Danh mục nhiên liệu</w:t>
            </w:r>
          </w:p>
        </w:tc>
        <w:tc>
          <w:tcPr>
            <w:tcW w:w="483" w:type="pct"/>
            <w:vMerge w:val="restart"/>
            <w:tcMar>
              <w:top w:w="0" w:type="dxa"/>
              <w:left w:w="45" w:type="dxa"/>
              <w:bottom w:w="0" w:type="dxa"/>
              <w:right w:w="45" w:type="dxa"/>
            </w:tcMar>
            <w:vAlign w:val="center"/>
            <w:hideMark/>
          </w:tcPr>
          <w:p w14:paraId="40D1AB6A" w14:textId="77777777" w:rsidR="00291B2B" w:rsidRPr="00DA7120" w:rsidRDefault="00291B2B" w:rsidP="00DA7120">
            <w:pPr>
              <w:spacing w:after="0" w:line="240" w:lineRule="auto"/>
              <w:jc w:val="center"/>
              <w:rPr>
                <w:rFonts w:asciiTheme="majorHAnsi" w:eastAsia="Times New Roman" w:hAnsiTheme="majorHAnsi" w:cstheme="majorHAnsi"/>
                <w:b/>
                <w:bCs/>
                <w:sz w:val="24"/>
                <w:szCs w:val="24"/>
                <w:lang w:val="en-GB" w:eastAsia="zh-CN"/>
              </w:rPr>
            </w:pPr>
            <w:r w:rsidRPr="00DA7120">
              <w:rPr>
                <w:rFonts w:asciiTheme="majorHAnsi" w:eastAsia="Times New Roman" w:hAnsiTheme="majorHAnsi" w:cstheme="majorHAnsi"/>
                <w:b/>
                <w:bCs/>
                <w:sz w:val="24"/>
                <w:szCs w:val="24"/>
                <w:lang w:val="en-GB" w:eastAsia="zh-CN"/>
              </w:rPr>
              <w:t>Đơn vị tính</w:t>
            </w:r>
          </w:p>
        </w:tc>
        <w:tc>
          <w:tcPr>
            <w:tcW w:w="1015" w:type="pct"/>
            <w:gridSpan w:val="2"/>
            <w:tcMar>
              <w:top w:w="0" w:type="dxa"/>
              <w:left w:w="45" w:type="dxa"/>
              <w:bottom w:w="0" w:type="dxa"/>
              <w:right w:w="45" w:type="dxa"/>
            </w:tcMar>
            <w:vAlign w:val="center"/>
            <w:hideMark/>
          </w:tcPr>
          <w:p w14:paraId="46A9D86D" w14:textId="77777777" w:rsidR="00291B2B" w:rsidRPr="00DA7120" w:rsidRDefault="00291B2B" w:rsidP="00DA7120">
            <w:pPr>
              <w:spacing w:after="0" w:line="240" w:lineRule="auto"/>
              <w:jc w:val="center"/>
              <w:rPr>
                <w:rFonts w:asciiTheme="majorHAnsi" w:eastAsia="Times New Roman" w:hAnsiTheme="majorHAnsi" w:cstheme="majorHAnsi"/>
                <w:b/>
                <w:bCs/>
                <w:sz w:val="24"/>
                <w:szCs w:val="24"/>
                <w:lang w:val="en-GB" w:eastAsia="zh-CN"/>
              </w:rPr>
            </w:pPr>
            <w:r w:rsidRPr="00DA7120">
              <w:rPr>
                <w:rFonts w:asciiTheme="majorHAnsi" w:eastAsia="Times New Roman" w:hAnsiTheme="majorHAnsi" w:cstheme="majorHAnsi"/>
                <w:b/>
                <w:bCs/>
                <w:sz w:val="24"/>
                <w:szCs w:val="24"/>
                <w:lang w:val="en-GB" w:eastAsia="zh-CN"/>
              </w:rPr>
              <w:t xml:space="preserve">Định mức </w:t>
            </w:r>
            <w:r w:rsidRPr="00DA7120">
              <w:rPr>
                <w:rFonts w:asciiTheme="majorHAnsi" w:eastAsia="Times New Roman" w:hAnsiTheme="majorHAnsi" w:cstheme="majorHAnsi"/>
                <w:bCs/>
                <w:sz w:val="24"/>
                <w:szCs w:val="24"/>
                <w:lang w:val="en-GB" w:eastAsia="zh-CN"/>
              </w:rPr>
              <w:t>(</w:t>
            </w:r>
            <w:r w:rsidRPr="00DA7120">
              <w:rPr>
                <w:rFonts w:asciiTheme="majorHAnsi" w:eastAsia="Times New Roman" w:hAnsiTheme="majorHAnsi" w:cstheme="majorHAnsi"/>
                <w:bCs/>
                <w:sz w:val="24"/>
                <w:szCs w:val="24"/>
                <w:lang w:val="vi-VN" w:eastAsia="zh-CN"/>
              </w:rPr>
              <w:t>lít</w:t>
            </w:r>
            <w:r w:rsidRPr="00DA7120">
              <w:rPr>
                <w:rFonts w:asciiTheme="majorHAnsi" w:eastAsia="Times New Roman" w:hAnsiTheme="majorHAnsi" w:cstheme="majorHAnsi"/>
                <w:bCs/>
                <w:sz w:val="24"/>
                <w:szCs w:val="24"/>
                <w:lang w:val="en-GB" w:eastAsia="zh-CN"/>
              </w:rPr>
              <w:t>)</w:t>
            </w:r>
          </w:p>
        </w:tc>
        <w:tc>
          <w:tcPr>
            <w:tcW w:w="2374" w:type="pct"/>
            <w:vMerge w:val="restart"/>
            <w:tcMar>
              <w:top w:w="0" w:type="dxa"/>
              <w:left w:w="45" w:type="dxa"/>
              <w:bottom w:w="0" w:type="dxa"/>
              <w:right w:w="45" w:type="dxa"/>
            </w:tcMar>
            <w:vAlign w:val="center"/>
            <w:hideMark/>
          </w:tcPr>
          <w:p w14:paraId="7CE09C0B" w14:textId="77777777" w:rsidR="00291B2B" w:rsidRPr="00DA7120" w:rsidRDefault="00291B2B" w:rsidP="00DA7120">
            <w:pPr>
              <w:spacing w:after="0" w:line="240" w:lineRule="auto"/>
              <w:jc w:val="center"/>
              <w:rPr>
                <w:rFonts w:asciiTheme="majorHAnsi" w:eastAsia="Times New Roman" w:hAnsiTheme="majorHAnsi" w:cstheme="majorHAnsi"/>
                <w:b/>
                <w:bCs/>
                <w:sz w:val="24"/>
                <w:szCs w:val="24"/>
                <w:lang w:val="en-GB" w:eastAsia="zh-CN"/>
              </w:rPr>
            </w:pPr>
            <w:r w:rsidRPr="00DA7120">
              <w:rPr>
                <w:rFonts w:asciiTheme="majorHAnsi" w:eastAsia="Times New Roman" w:hAnsiTheme="majorHAnsi" w:cstheme="majorHAnsi"/>
                <w:b/>
                <w:bCs/>
                <w:sz w:val="24"/>
                <w:szCs w:val="24"/>
                <w:lang w:val="en-GB" w:eastAsia="zh-CN"/>
              </w:rPr>
              <w:t>Thuyết minh cách tính</w:t>
            </w:r>
          </w:p>
        </w:tc>
      </w:tr>
      <w:tr w:rsidR="00F5645B" w:rsidRPr="00DA7120" w14:paraId="498BA0E7" w14:textId="77777777" w:rsidTr="00A244D7">
        <w:trPr>
          <w:trHeight w:val="20"/>
        </w:trPr>
        <w:tc>
          <w:tcPr>
            <w:tcW w:w="257" w:type="pct"/>
            <w:vMerge/>
            <w:vAlign w:val="center"/>
            <w:hideMark/>
          </w:tcPr>
          <w:p w14:paraId="6096D494" w14:textId="77777777" w:rsidR="00291B2B" w:rsidRPr="00DA7120" w:rsidRDefault="00291B2B" w:rsidP="00DA7120">
            <w:pPr>
              <w:spacing w:after="0" w:line="240" w:lineRule="auto"/>
              <w:rPr>
                <w:rFonts w:asciiTheme="majorHAnsi" w:eastAsia="Times New Roman" w:hAnsiTheme="majorHAnsi" w:cstheme="majorHAnsi"/>
                <w:b/>
                <w:bCs/>
                <w:sz w:val="24"/>
                <w:szCs w:val="24"/>
                <w:lang w:val="en-GB" w:eastAsia="zh-CN"/>
              </w:rPr>
            </w:pPr>
          </w:p>
        </w:tc>
        <w:tc>
          <w:tcPr>
            <w:tcW w:w="871" w:type="pct"/>
            <w:vMerge/>
            <w:vAlign w:val="center"/>
            <w:hideMark/>
          </w:tcPr>
          <w:p w14:paraId="156621B6" w14:textId="77777777" w:rsidR="00291B2B" w:rsidRPr="00DA7120" w:rsidRDefault="00291B2B" w:rsidP="00DA7120">
            <w:pPr>
              <w:spacing w:after="0" w:line="240" w:lineRule="auto"/>
              <w:rPr>
                <w:rFonts w:asciiTheme="majorHAnsi" w:eastAsia="Times New Roman" w:hAnsiTheme="majorHAnsi" w:cstheme="majorHAnsi"/>
                <w:b/>
                <w:bCs/>
                <w:sz w:val="24"/>
                <w:szCs w:val="24"/>
                <w:lang w:val="en-GB" w:eastAsia="zh-CN"/>
              </w:rPr>
            </w:pPr>
          </w:p>
        </w:tc>
        <w:tc>
          <w:tcPr>
            <w:tcW w:w="483" w:type="pct"/>
            <w:vMerge/>
            <w:vAlign w:val="center"/>
            <w:hideMark/>
          </w:tcPr>
          <w:p w14:paraId="0A2804D5" w14:textId="77777777" w:rsidR="00291B2B" w:rsidRPr="00DA7120" w:rsidRDefault="00291B2B" w:rsidP="00DA7120">
            <w:pPr>
              <w:spacing w:after="0" w:line="240" w:lineRule="auto"/>
              <w:rPr>
                <w:rFonts w:asciiTheme="majorHAnsi" w:eastAsia="Times New Roman" w:hAnsiTheme="majorHAnsi" w:cstheme="majorHAnsi"/>
                <w:b/>
                <w:bCs/>
                <w:sz w:val="24"/>
                <w:szCs w:val="24"/>
                <w:lang w:val="en-GB" w:eastAsia="zh-CN"/>
              </w:rPr>
            </w:pPr>
          </w:p>
        </w:tc>
        <w:tc>
          <w:tcPr>
            <w:tcW w:w="435" w:type="pct"/>
            <w:tcMar>
              <w:top w:w="0" w:type="dxa"/>
              <w:left w:w="45" w:type="dxa"/>
              <w:bottom w:w="0" w:type="dxa"/>
              <w:right w:w="45" w:type="dxa"/>
            </w:tcMar>
            <w:vAlign w:val="center"/>
            <w:hideMark/>
          </w:tcPr>
          <w:p w14:paraId="3C4E1E52" w14:textId="77777777" w:rsidR="00291B2B" w:rsidRPr="00DA7120" w:rsidRDefault="00291B2B" w:rsidP="00DA7120">
            <w:pPr>
              <w:spacing w:after="0" w:line="240" w:lineRule="auto"/>
              <w:jc w:val="center"/>
              <w:rPr>
                <w:rFonts w:asciiTheme="majorHAnsi" w:eastAsia="Times New Roman" w:hAnsiTheme="majorHAnsi" w:cstheme="majorHAnsi"/>
                <w:sz w:val="24"/>
                <w:szCs w:val="24"/>
                <w:lang w:val="en-GB" w:eastAsia="zh-CN"/>
              </w:rPr>
            </w:pPr>
            <w:r w:rsidRPr="00DA7120">
              <w:rPr>
                <w:rFonts w:asciiTheme="majorHAnsi" w:eastAsia="Times New Roman" w:hAnsiTheme="majorHAnsi" w:cstheme="majorHAnsi"/>
                <w:sz w:val="24"/>
                <w:szCs w:val="24"/>
                <w:lang w:val="en-GB" w:eastAsia="zh-CN"/>
              </w:rPr>
              <w:t>Nội nghiệp</w:t>
            </w:r>
          </w:p>
        </w:tc>
        <w:tc>
          <w:tcPr>
            <w:tcW w:w="580" w:type="pct"/>
            <w:tcMar>
              <w:top w:w="0" w:type="dxa"/>
              <w:left w:w="45" w:type="dxa"/>
              <w:bottom w:w="0" w:type="dxa"/>
              <w:right w:w="45" w:type="dxa"/>
            </w:tcMar>
            <w:vAlign w:val="center"/>
            <w:hideMark/>
          </w:tcPr>
          <w:p w14:paraId="1BEDF972" w14:textId="77777777" w:rsidR="00291B2B" w:rsidRPr="00DA7120" w:rsidRDefault="00291B2B" w:rsidP="00DA7120">
            <w:pPr>
              <w:spacing w:after="0" w:line="240" w:lineRule="auto"/>
              <w:jc w:val="center"/>
              <w:rPr>
                <w:rFonts w:asciiTheme="majorHAnsi" w:eastAsia="Times New Roman" w:hAnsiTheme="majorHAnsi" w:cstheme="majorHAnsi"/>
                <w:sz w:val="24"/>
                <w:szCs w:val="24"/>
                <w:lang w:val="en-GB" w:eastAsia="zh-CN"/>
              </w:rPr>
            </w:pPr>
            <w:r w:rsidRPr="00DA7120">
              <w:rPr>
                <w:rFonts w:asciiTheme="majorHAnsi" w:eastAsia="Times New Roman" w:hAnsiTheme="majorHAnsi" w:cstheme="majorHAnsi"/>
                <w:sz w:val="24"/>
                <w:szCs w:val="24"/>
                <w:lang w:val="en-GB" w:eastAsia="zh-CN"/>
              </w:rPr>
              <w:t>Ngoại nghiệp</w:t>
            </w:r>
          </w:p>
        </w:tc>
        <w:tc>
          <w:tcPr>
            <w:tcW w:w="2374" w:type="pct"/>
            <w:vMerge/>
            <w:vAlign w:val="center"/>
            <w:hideMark/>
          </w:tcPr>
          <w:p w14:paraId="13875319" w14:textId="77777777" w:rsidR="00291B2B" w:rsidRPr="00DA7120" w:rsidRDefault="00291B2B" w:rsidP="00DA7120">
            <w:pPr>
              <w:spacing w:after="0" w:line="240" w:lineRule="auto"/>
              <w:rPr>
                <w:rFonts w:asciiTheme="majorHAnsi" w:eastAsia="Times New Roman" w:hAnsiTheme="majorHAnsi" w:cstheme="majorHAnsi"/>
                <w:b/>
                <w:bCs/>
                <w:sz w:val="24"/>
                <w:szCs w:val="24"/>
                <w:lang w:val="en-GB" w:eastAsia="zh-CN"/>
              </w:rPr>
            </w:pPr>
          </w:p>
        </w:tc>
      </w:tr>
      <w:tr w:rsidR="00F5645B" w:rsidRPr="00DA7120" w14:paraId="61471999" w14:textId="77777777" w:rsidTr="00A244D7">
        <w:trPr>
          <w:trHeight w:val="20"/>
        </w:trPr>
        <w:tc>
          <w:tcPr>
            <w:tcW w:w="257" w:type="pct"/>
            <w:tcMar>
              <w:top w:w="0" w:type="dxa"/>
              <w:left w:w="45" w:type="dxa"/>
              <w:bottom w:w="0" w:type="dxa"/>
              <w:right w:w="45" w:type="dxa"/>
            </w:tcMar>
            <w:vAlign w:val="center"/>
            <w:hideMark/>
          </w:tcPr>
          <w:p w14:paraId="0CA887F3" w14:textId="77777777" w:rsidR="00291B2B" w:rsidRPr="00DA7120" w:rsidRDefault="00291B2B" w:rsidP="00DA7120">
            <w:pPr>
              <w:spacing w:after="0" w:line="240" w:lineRule="auto"/>
              <w:jc w:val="center"/>
              <w:rPr>
                <w:rFonts w:asciiTheme="majorHAnsi" w:eastAsia="Times New Roman" w:hAnsiTheme="majorHAnsi" w:cstheme="majorHAnsi"/>
                <w:sz w:val="24"/>
                <w:szCs w:val="24"/>
                <w:lang w:val="en-GB" w:eastAsia="zh-CN"/>
              </w:rPr>
            </w:pPr>
            <w:r w:rsidRPr="00DA7120">
              <w:rPr>
                <w:rFonts w:asciiTheme="majorHAnsi" w:eastAsia="Times New Roman" w:hAnsiTheme="majorHAnsi" w:cstheme="majorHAnsi"/>
                <w:sz w:val="24"/>
                <w:szCs w:val="24"/>
                <w:lang w:val="en-GB" w:eastAsia="zh-CN"/>
              </w:rPr>
              <w:t>1</w:t>
            </w:r>
          </w:p>
        </w:tc>
        <w:tc>
          <w:tcPr>
            <w:tcW w:w="871" w:type="pct"/>
            <w:tcMar>
              <w:top w:w="0" w:type="dxa"/>
              <w:left w:w="45" w:type="dxa"/>
              <w:bottom w:w="0" w:type="dxa"/>
              <w:right w:w="45" w:type="dxa"/>
            </w:tcMar>
            <w:vAlign w:val="center"/>
            <w:hideMark/>
          </w:tcPr>
          <w:p w14:paraId="38743A70" w14:textId="77777777" w:rsidR="00291B2B" w:rsidRPr="00DA7120" w:rsidRDefault="00291B2B" w:rsidP="00DA7120">
            <w:pPr>
              <w:spacing w:after="0" w:line="240" w:lineRule="auto"/>
              <w:rPr>
                <w:rFonts w:asciiTheme="majorHAnsi" w:eastAsia="Times New Roman" w:hAnsiTheme="majorHAnsi" w:cstheme="majorHAnsi"/>
                <w:sz w:val="24"/>
                <w:szCs w:val="24"/>
                <w:lang w:val="en-GB" w:eastAsia="zh-CN"/>
              </w:rPr>
            </w:pPr>
            <w:r w:rsidRPr="00DA7120">
              <w:rPr>
                <w:rFonts w:asciiTheme="majorHAnsi" w:eastAsia="Times New Roman" w:hAnsiTheme="majorHAnsi" w:cstheme="majorHAnsi"/>
                <w:sz w:val="24"/>
                <w:szCs w:val="24"/>
                <w:lang w:val="en-GB" w:eastAsia="zh-CN"/>
              </w:rPr>
              <w:t>Xăng xe</w:t>
            </w:r>
          </w:p>
        </w:tc>
        <w:tc>
          <w:tcPr>
            <w:tcW w:w="483" w:type="pct"/>
            <w:tcMar>
              <w:top w:w="0" w:type="dxa"/>
              <w:left w:w="45" w:type="dxa"/>
              <w:bottom w:w="0" w:type="dxa"/>
              <w:right w:w="45" w:type="dxa"/>
            </w:tcMar>
            <w:vAlign w:val="center"/>
            <w:hideMark/>
          </w:tcPr>
          <w:p w14:paraId="5DF2A743" w14:textId="77777777" w:rsidR="00291B2B" w:rsidRPr="00DA7120" w:rsidRDefault="00291B2B" w:rsidP="00DA7120">
            <w:pPr>
              <w:spacing w:after="0" w:line="240" w:lineRule="auto"/>
              <w:jc w:val="center"/>
              <w:rPr>
                <w:rFonts w:asciiTheme="majorHAnsi" w:eastAsia="Times New Roman" w:hAnsiTheme="majorHAnsi" w:cstheme="majorHAnsi"/>
                <w:sz w:val="24"/>
                <w:szCs w:val="24"/>
                <w:lang w:val="en-GB" w:eastAsia="zh-CN"/>
              </w:rPr>
            </w:pPr>
            <w:r w:rsidRPr="00DA7120">
              <w:rPr>
                <w:rFonts w:asciiTheme="majorHAnsi" w:eastAsia="Times New Roman" w:hAnsiTheme="majorHAnsi" w:cstheme="majorHAnsi"/>
                <w:sz w:val="24"/>
                <w:szCs w:val="24"/>
                <w:lang w:val="en-GB" w:eastAsia="zh-CN"/>
              </w:rPr>
              <w:t>Lít</w:t>
            </w:r>
          </w:p>
        </w:tc>
        <w:tc>
          <w:tcPr>
            <w:tcW w:w="435" w:type="pct"/>
            <w:tcMar>
              <w:top w:w="0" w:type="dxa"/>
              <w:left w:w="45" w:type="dxa"/>
              <w:bottom w:w="0" w:type="dxa"/>
              <w:right w:w="45" w:type="dxa"/>
            </w:tcMar>
            <w:vAlign w:val="center"/>
            <w:hideMark/>
          </w:tcPr>
          <w:p w14:paraId="4107A79B" w14:textId="77777777" w:rsidR="00291B2B" w:rsidRPr="00DA7120" w:rsidRDefault="00291B2B" w:rsidP="00DA7120">
            <w:pPr>
              <w:spacing w:after="0" w:line="240" w:lineRule="auto"/>
              <w:jc w:val="center"/>
              <w:rPr>
                <w:rFonts w:asciiTheme="majorHAnsi" w:eastAsia="Times New Roman" w:hAnsiTheme="majorHAnsi" w:cstheme="majorHAnsi"/>
                <w:sz w:val="24"/>
                <w:szCs w:val="24"/>
                <w:lang w:val="en-GB" w:eastAsia="zh-CN"/>
              </w:rPr>
            </w:pPr>
          </w:p>
        </w:tc>
        <w:tc>
          <w:tcPr>
            <w:tcW w:w="580" w:type="pct"/>
            <w:tcMar>
              <w:top w:w="0" w:type="dxa"/>
              <w:left w:w="45" w:type="dxa"/>
              <w:bottom w:w="0" w:type="dxa"/>
              <w:right w:w="45" w:type="dxa"/>
            </w:tcMar>
            <w:vAlign w:val="center"/>
            <w:hideMark/>
          </w:tcPr>
          <w:p w14:paraId="5DB5BF39" w14:textId="01934CB4" w:rsidR="00291B2B" w:rsidRPr="00DA7120" w:rsidRDefault="001F0BC0" w:rsidP="00DA7120">
            <w:pPr>
              <w:spacing w:after="0" w:line="240" w:lineRule="auto"/>
              <w:jc w:val="center"/>
              <w:rPr>
                <w:rFonts w:asciiTheme="majorHAnsi" w:eastAsia="Times New Roman" w:hAnsiTheme="majorHAnsi" w:cstheme="majorHAnsi"/>
                <w:sz w:val="24"/>
                <w:szCs w:val="24"/>
                <w:lang w:val="vi-VN" w:eastAsia="zh-CN"/>
              </w:rPr>
            </w:pPr>
            <w:r w:rsidRPr="00DA7120">
              <w:rPr>
                <w:rFonts w:asciiTheme="majorHAnsi" w:hAnsiTheme="majorHAnsi" w:cstheme="majorHAnsi"/>
                <w:sz w:val="24"/>
                <w:szCs w:val="24"/>
              </w:rPr>
              <w:t>18.055</w:t>
            </w:r>
          </w:p>
        </w:tc>
        <w:tc>
          <w:tcPr>
            <w:tcW w:w="2374" w:type="pct"/>
            <w:shd w:val="clear" w:color="auto" w:fill="FFFFFF"/>
            <w:tcMar>
              <w:top w:w="0" w:type="dxa"/>
              <w:left w:w="45" w:type="dxa"/>
              <w:bottom w:w="0" w:type="dxa"/>
              <w:right w:w="45" w:type="dxa"/>
            </w:tcMar>
            <w:vAlign w:val="center"/>
            <w:hideMark/>
          </w:tcPr>
          <w:p w14:paraId="2075C659" w14:textId="77777777" w:rsidR="00291B2B" w:rsidRPr="00DA7120" w:rsidRDefault="00291B2B" w:rsidP="00DA7120">
            <w:pPr>
              <w:spacing w:after="0" w:line="240" w:lineRule="auto"/>
              <w:rPr>
                <w:rFonts w:asciiTheme="majorHAnsi" w:eastAsia="Times New Roman" w:hAnsiTheme="majorHAnsi" w:cstheme="majorHAnsi"/>
                <w:sz w:val="24"/>
                <w:szCs w:val="24"/>
                <w:lang w:val="vi-VN" w:eastAsia="zh-CN"/>
              </w:rPr>
            </w:pPr>
            <w:r w:rsidRPr="00DA7120">
              <w:rPr>
                <w:rFonts w:asciiTheme="majorHAnsi" w:eastAsia="Times New Roman" w:hAnsiTheme="majorHAnsi" w:cstheme="majorHAnsi"/>
                <w:sz w:val="24"/>
                <w:szCs w:val="24"/>
                <w:lang w:val="vi-VN" w:eastAsia="zh-CN"/>
              </w:rPr>
              <w:t>Điều tra phẫu diện: tính 0,3/km, trung bình 25 km/phẫu diện</w:t>
            </w:r>
          </w:p>
        </w:tc>
      </w:tr>
    </w:tbl>
    <w:p w14:paraId="7FADF78B" w14:textId="3A6853CB" w:rsidR="00CB7C19" w:rsidRPr="00DA7120" w:rsidRDefault="00CB7C19" w:rsidP="00DA7120">
      <w:pPr>
        <w:spacing w:after="0" w:line="240" w:lineRule="auto"/>
        <w:jc w:val="both"/>
        <w:rPr>
          <w:rFonts w:asciiTheme="majorHAnsi" w:hAnsiTheme="majorHAnsi" w:cstheme="majorHAnsi"/>
          <w:b/>
          <w:sz w:val="24"/>
          <w:szCs w:val="24"/>
          <w:lang w:val="vi-VN"/>
        </w:rPr>
      </w:pPr>
      <w:r w:rsidRPr="00DA7120">
        <w:rPr>
          <w:rFonts w:asciiTheme="majorHAnsi" w:hAnsiTheme="majorHAnsi" w:cstheme="majorHAnsi"/>
          <w:b/>
          <w:sz w:val="24"/>
          <w:szCs w:val="24"/>
          <w:lang w:val="vi-VN"/>
        </w:rPr>
        <w:t>II. ĐIỀU TRA, ĐÁNH GIÁ Ô NHIỄM ĐẤT</w:t>
      </w:r>
      <w:r w:rsidR="00F031E4" w:rsidRPr="00DA7120">
        <w:rPr>
          <w:rFonts w:asciiTheme="majorHAnsi" w:hAnsiTheme="majorHAnsi" w:cstheme="majorHAnsi"/>
          <w:b/>
          <w:sz w:val="24"/>
          <w:szCs w:val="24"/>
          <w:lang w:val="vi-VN"/>
        </w:rPr>
        <w:t xml:space="preserve"> (TÍNH CHO 01 MẪU)</w:t>
      </w:r>
    </w:p>
    <w:p w14:paraId="4FFE7E17" w14:textId="32DD6974" w:rsidR="00DB58F5" w:rsidRPr="00DA7120" w:rsidRDefault="00DB58F5" w:rsidP="00DA7120">
      <w:pPr>
        <w:pStyle w:val="Caption"/>
        <w:spacing w:after="0"/>
        <w:jc w:val="right"/>
        <w:rPr>
          <w:rFonts w:asciiTheme="majorHAnsi" w:hAnsiTheme="majorHAnsi" w:cstheme="majorHAnsi"/>
          <w:b/>
          <w:bCs/>
          <w:i w:val="0"/>
          <w:color w:val="auto"/>
          <w:sz w:val="24"/>
          <w:szCs w:val="24"/>
        </w:rPr>
      </w:pPr>
      <w:r w:rsidRPr="00DA7120">
        <w:rPr>
          <w:rFonts w:asciiTheme="majorHAnsi" w:hAnsiTheme="majorHAnsi" w:cstheme="majorHAnsi"/>
          <w:b/>
          <w:bCs/>
          <w:i w:val="0"/>
          <w:color w:val="auto"/>
          <w:sz w:val="24"/>
          <w:szCs w:val="24"/>
        </w:rPr>
        <w:t xml:space="preserve">Bảng </w:t>
      </w:r>
      <w:r w:rsidRPr="00DA7120">
        <w:rPr>
          <w:rFonts w:asciiTheme="majorHAnsi" w:hAnsiTheme="majorHAnsi" w:cstheme="majorHAnsi"/>
          <w:b/>
          <w:bCs/>
          <w:i w:val="0"/>
          <w:color w:val="auto"/>
          <w:sz w:val="24"/>
          <w:szCs w:val="24"/>
        </w:rPr>
        <w:fldChar w:fldCharType="begin"/>
      </w:r>
      <w:r w:rsidRPr="00DA7120">
        <w:rPr>
          <w:rFonts w:asciiTheme="majorHAnsi" w:hAnsiTheme="majorHAnsi" w:cstheme="majorHAnsi"/>
          <w:b/>
          <w:bCs/>
          <w:i w:val="0"/>
          <w:color w:val="auto"/>
          <w:sz w:val="24"/>
          <w:szCs w:val="24"/>
        </w:rPr>
        <w:instrText xml:space="preserve"> SEQ Bảng \* ARABIC </w:instrText>
      </w:r>
      <w:r w:rsidRPr="00DA7120">
        <w:rPr>
          <w:rFonts w:asciiTheme="majorHAnsi" w:hAnsiTheme="majorHAnsi" w:cstheme="majorHAnsi"/>
          <w:b/>
          <w:bCs/>
          <w:i w:val="0"/>
          <w:color w:val="auto"/>
          <w:sz w:val="24"/>
          <w:szCs w:val="24"/>
        </w:rPr>
        <w:fldChar w:fldCharType="separate"/>
      </w:r>
      <w:r w:rsidR="0013371F" w:rsidRPr="00DA7120">
        <w:rPr>
          <w:rFonts w:asciiTheme="majorHAnsi" w:hAnsiTheme="majorHAnsi" w:cstheme="majorHAnsi"/>
          <w:b/>
          <w:bCs/>
          <w:i w:val="0"/>
          <w:noProof/>
          <w:color w:val="auto"/>
          <w:sz w:val="24"/>
          <w:szCs w:val="24"/>
        </w:rPr>
        <w:t>19</w:t>
      </w:r>
      <w:r w:rsidRPr="00DA7120">
        <w:rPr>
          <w:rFonts w:asciiTheme="majorHAnsi" w:hAnsiTheme="majorHAnsi" w:cstheme="majorHAnsi"/>
          <w:b/>
          <w:bCs/>
          <w:i w:val="0"/>
          <w:color w:val="auto"/>
          <w:sz w:val="24"/>
          <w:szCs w:val="24"/>
        </w:rPr>
        <w:fldChar w:fldCharType="end"/>
      </w:r>
    </w:p>
    <w:tbl>
      <w:tblPr>
        <w:tblW w:w="5000" w:type="pct"/>
        <w:tblCellMar>
          <w:left w:w="0" w:type="dxa"/>
          <w:right w:w="0" w:type="dxa"/>
        </w:tblCellMar>
        <w:tblLook w:val="04A0" w:firstRow="1" w:lastRow="0" w:firstColumn="1" w:lastColumn="0" w:noHBand="0" w:noVBand="1"/>
      </w:tblPr>
      <w:tblGrid>
        <w:gridCol w:w="939"/>
        <w:gridCol w:w="2623"/>
        <w:gridCol w:w="1527"/>
        <w:gridCol w:w="1375"/>
        <w:gridCol w:w="1832"/>
        <w:gridCol w:w="7499"/>
      </w:tblGrid>
      <w:tr w:rsidR="00F5645B" w:rsidRPr="00DA7120" w14:paraId="26FBBCD6" w14:textId="77777777" w:rsidTr="00A244D7">
        <w:trPr>
          <w:trHeight w:val="20"/>
        </w:trPr>
        <w:tc>
          <w:tcPr>
            <w:tcW w:w="297" w:type="pct"/>
            <w:vMerge w:val="restart"/>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hideMark/>
          </w:tcPr>
          <w:p w14:paraId="71381617" w14:textId="77777777" w:rsidR="00FC45CD" w:rsidRPr="00DA7120" w:rsidRDefault="00FC45CD" w:rsidP="00DA7120">
            <w:pPr>
              <w:spacing w:after="0" w:line="240" w:lineRule="auto"/>
              <w:jc w:val="center"/>
              <w:rPr>
                <w:rFonts w:asciiTheme="majorHAnsi" w:eastAsia="Times New Roman" w:hAnsiTheme="majorHAnsi" w:cstheme="majorHAnsi"/>
                <w:b/>
                <w:bCs/>
                <w:sz w:val="24"/>
                <w:szCs w:val="24"/>
                <w:lang w:val="vi-VN" w:eastAsia="vi-VN"/>
              </w:rPr>
            </w:pPr>
            <w:r w:rsidRPr="00DA7120">
              <w:rPr>
                <w:rFonts w:asciiTheme="majorHAnsi" w:eastAsia="Times New Roman" w:hAnsiTheme="majorHAnsi" w:cstheme="majorHAnsi"/>
                <w:b/>
                <w:bCs/>
                <w:sz w:val="24"/>
                <w:szCs w:val="24"/>
                <w:lang w:val="vi-VN" w:eastAsia="vi-VN"/>
              </w:rPr>
              <w:t>STT</w:t>
            </w:r>
          </w:p>
        </w:tc>
        <w:tc>
          <w:tcPr>
            <w:tcW w:w="830" w:type="pct"/>
            <w:vMerge w:val="restart"/>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hideMark/>
          </w:tcPr>
          <w:p w14:paraId="0FB4531D" w14:textId="77777777" w:rsidR="00FC45CD" w:rsidRPr="00DA7120" w:rsidRDefault="00FC45CD" w:rsidP="00DA7120">
            <w:pPr>
              <w:spacing w:after="0" w:line="240" w:lineRule="auto"/>
              <w:jc w:val="center"/>
              <w:rPr>
                <w:rFonts w:asciiTheme="majorHAnsi" w:eastAsia="Times New Roman" w:hAnsiTheme="majorHAnsi" w:cstheme="majorHAnsi"/>
                <w:b/>
                <w:bCs/>
                <w:sz w:val="24"/>
                <w:szCs w:val="24"/>
                <w:lang w:val="vi-VN" w:eastAsia="vi-VN"/>
              </w:rPr>
            </w:pPr>
            <w:r w:rsidRPr="00DA7120">
              <w:rPr>
                <w:rFonts w:asciiTheme="majorHAnsi" w:eastAsia="Times New Roman" w:hAnsiTheme="majorHAnsi" w:cstheme="majorHAnsi"/>
                <w:b/>
                <w:bCs/>
                <w:sz w:val="24"/>
                <w:szCs w:val="24"/>
                <w:lang w:val="vi-VN" w:eastAsia="vi-VN"/>
              </w:rPr>
              <w:t>Danh mục nhiên liệu</w:t>
            </w:r>
          </w:p>
        </w:tc>
        <w:tc>
          <w:tcPr>
            <w:tcW w:w="483" w:type="pct"/>
            <w:vMerge w:val="restart"/>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hideMark/>
          </w:tcPr>
          <w:p w14:paraId="13E54299" w14:textId="77777777" w:rsidR="00FC45CD" w:rsidRPr="00DA7120" w:rsidRDefault="00FC45CD" w:rsidP="00DA7120">
            <w:pPr>
              <w:spacing w:after="0" w:line="240" w:lineRule="auto"/>
              <w:jc w:val="center"/>
              <w:rPr>
                <w:rFonts w:asciiTheme="majorHAnsi" w:eastAsia="Times New Roman" w:hAnsiTheme="majorHAnsi" w:cstheme="majorHAnsi"/>
                <w:b/>
                <w:bCs/>
                <w:sz w:val="24"/>
                <w:szCs w:val="24"/>
                <w:lang w:val="vi-VN" w:eastAsia="vi-VN"/>
              </w:rPr>
            </w:pPr>
            <w:r w:rsidRPr="00DA7120">
              <w:rPr>
                <w:rFonts w:asciiTheme="majorHAnsi" w:eastAsia="Times New Roman" w:hAnsiTheme="majorHAnsi" w:cstheme="majorHAnsi"/>
                <w:b/>
                <w:bCs/>
                <w:sz w:val="24"/>
                <w:szCs w:val="24"/>
                <w:lang w:val="vi-VN" w:eastAsia="vi-VN"/>
              </w:rPr>
              <w:t>Đơn vị tính</w:t>
            </w:r>
          </w:p>
        </w:tc>
        <w:tc>
          <w:tcPr>
            <w:tcW w:w="1015" w:type="pct"/>
            <w:gridSpan w:val="2"/>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hideMark/>
          </w:tcPr>
          <w:p w14:paraId="5D38B0DC" w14:textId="77777777" w:rsidR="00FC45CD" w:rsidRPr="00DA7120" w:rsidRDefault="00FC45CD" w:rsidP="00DA7120">
            <w:pPr>
              <w:spacing w:after="0" w:line="240" w:lineRule="auto"/>
              <w:jc w:val="center"/>
              <w:rPr>
                <w:rFonts w:asciiTheme="majorHAnsi" w:eastAsia="Times New Roman" w:hAnsiTheme="majorHAnsi" w:cstheme="majorHAnsi"/>
                <w:b/>
                <w:bCs/>
                <w:sz w:val="24"/>
                <w:szCs w:val="24"/>
                <w:lang w:val="vi-VN" w:eastAsia="vi-VN"/>
              </w:rPr>
            </w:pPr>
            <w:r w:rsidRPr="00DA7120">
              <w:rPr>
                <w:rFonts w:asciiTheme="majorHAnsi" w:eastAsia="Times New Roman" w:hAnsiTheme="majorHAnsi" w:cstheme="majorHAnsi"/>
                <w:b/>
                <w:bCs/>
                <w:sz w:val="24"/>
                <w:szCs w:val="24"/>
                <w:lang w:val="vi-VN" w:eastAsia="vi-VN"/>
              </w:rPr>
              <w:t xml:space="preserve">Định mức </w:t>
            </w:r>
            <w:r w:rsidRPr="00DA7120">
              <w:rPr>
                <w:rFonts w:asciiTheme="majorHAnsi" w:eastAsia="Times New Roman" w:hAnsiTheme="majorHAnsi" w:cstheme="majorHAnsi"/>
                <w:bCs/>
                <w:sz w:val="24"/>
                <w:szCs w:val="24"/>
                <w:lang w:val="vi-VN" w:eastAsia="vi-VN"/>
              </w:rPr>
              <w:t>(</w:t>
            </w:r>
            <w:r w:rsidR="001D1053" w:rsidRPr="00DA7120">
              <w:rPr>
                <w:rFonts w:asciiTheme="majorHAnsi" w:eastAsia="Times New Roman" w:hAnsiTheme="majorHAnsi" w:cstheme="majorHAnsi"/>
                <w:bCs/>
                <w:sz w:val="24"/>
                <w:szCs w:val="24"/>
                <w:lang w:val="vi-VN" w:eastAsia="vi-VN"/>
              </w:rPr>
              <w:t>lít</w:t>
            </w:r>
            <w:r w:rsidRPr="00DA7120">
              <w:rPr>
                <w:rFonts w:asciiTheme="majorHAnsi" w:eastAsia="Times New Roman" w:hAnsiTheme="majorHAnsi" w:cstheme="majorHAnsi"/>
                <w:bCs/>
                <w:sz w:val="24"/>
                <w:szCs w:val="24"/>
                <w:lang w:val="vi-VN" w:eastAsia="vi-VN"/>
              </w:rPr>
              <w:t>)</w:t>
            </w:r>
          </w:p>
        </w:tc>
        <w:tc>
          <w:tcPr>
            <w:tcW w:w="2374" w:type="pct"/>
            <w:vMerge w:val="restart"/>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hideMark/>
          </w:tcPr>
          <w:p w14:paraId="62E5DA7C" w14:textId="77777777" w:rsidR="00FC45CD" w:rsidRPr="00DA7120" w:rsidRDefault="00FC45CD" w:rsidP="00DA7120">
            <w:pPr>
              <w:spacing w:after="0" w:line="240" w:lineRule="auto"/>
              <w:jc w:val="center"/>
              <w:rPr>
                <w:rFonts w:asciiTheme="majorHAnsi" w:eastAsia="Times New Roman" w:hAnsiTheme="majorHAnsi" w:cstheme="majorHAnsi"/>
                <w:b/>
                <w:bCs/>
                <w:sz w:val="24"/>
                <w:szCs w:val="24"/>
                <w:lang w:val="vi-VN" w:eastAsia="vi-VN"/>
              </w:rPr>
            </w:pPr>
            <w:r w:rsidRPr="00DA7120">
              <w:rPr>
                <w:rFonts w:asciiTheme="majorHAnsi" w:eastAsia="Times New Roman" w:hAnsiTheme="majorHAnsi" w:cstheme="majorHAnsi"/>
                <w:b/>
                <w:bCs/>
                <w:sz w:val="24"/>
                <w:szCs w:val="24"/>
                <w:lang w:val="en-GB" w:eastAsia="zh-CN"/>
              </w:rPr>
              <w:t>Thuyết minh cách tính</w:t>
            </w:r>
          </w:p>
        </w:tc>
      </w:tr>
      <w:tr w:rsidR="00F5645B" w:rsidRPr="00DA7120" w14:paraId="5D916158" w14:textId="77777777" w:rsidTr="00A244D7">
        <w:trPr>
          <w:trHeight w:val="20"/>
        </w:trPr>
        <w:tc>
          <w:tcPr>
            <w:tcW w:w="297" w:type="pct"/>
            <w:vMerge/>
            <w:tcBorders>
              <w:top w:val="single" w:sz="4" w:space="0" w:color="auto"/>
              <w:left w:val="single" w:sz="4" w:space="0" w:color="auto"/>
              <w:bottom w:val="single" w:sz="4" w:space="0" w:color="auto"/>
              <w:right w:val="single" w:sz="4" w:space="0" w:color="auto"/>
            </w:tcBorders>
            <w:vAlign w:val="center"/>
            <w:hideMark/>
          </w:tcPr>
          <w:p w14:paraId="228825E6" w14:textId="77777777" w:rsidR="00FC45CD" w:rsidRPr="00DA7120" w:rsidRDefault="00FC45CD" w:rsidP="00DA7120">
            <w:pPr>
              <w:spacing w:after="0" w:line="240" w:lineRule="auto"/>
              <w:rPr>
                <w:rFonts w:asciiTheme="majorHAnsi" w:eastAsia="Times New Roman" w:hAnsiTheme="majorHAnsi" w:cstheme="majorHAnsi"/>
                <w:b/>
                <w:bCs/>
                <w:sz w:val="24"/>
                <w:szCs w:val="24"/>
                <w:lang w:val="vi-VN" w:eastAsia="vi-VN"/>
              </w:rPr>
            </w:pPr>
          </w:p>
        </w:tc>
        <w:tc>
          <w:tcPr>
            <w:tcW w:w="830" w:type="pct"/>
            <w:vMerge/>
            <w:tcBorders>
              <w:top w:val="single" w:sz="4" w:space="0" w:color="auto"/>
              <w:left w:val="single" w:sz="4" w:space="0" w:color="auto"/>
              <w:bottom w:val="single" w:sz="4" w:space="0" w:color="auto"/>
              <w:right w:val="single" w:sz="4" w:space="0" w:color="auto"/>
            </w:tcBorders>
            <w:vAlign w:val="center"/>
            <w:hideMark/>
          </w:tcPr>
          <w:p w14:paraId="5C22BF52" w14:textId="77777777" w:rsidR="00FC45CD" w:rsidRPr="00DA7120" w:rsidRDefault="00FC45CD" w:rsidP="00DA7120">
            <w:pPr>
              <w:spacing w:after="0" w:line="240" w:lineRule="auto"/>
              <w:rPr>
                <w:rFonts w:asciiTheme="majorHAnsi" w:eastAsia="Times New Roman" w:hAnsiTheme="majorHAnsi" w:cstheme="majorHAnsi"/>
                <w:b/>
                <w:bCs/>
                <w:sz w:val="24"/>
                <w:szCs w:val="24"/>
                <w:lang w:val="vi-VN" w:eastAsia="vi-VN"/>
              </w:rPr>
            </w:pPr>
          </w:p>
        </w:tc>
        <w:tc>
          <w:tcPr>
            <w:tcW w:w="483" w:type="pct"/>
            <w:vMerge/>
            <w:tcBorders>
              <w:top w:val="single" w:sz="4" w:space="0" w:color="auto"/>
              <w:left w:val="single" w:sz="4" w:space="0" w:color="auto"/>
              <w:bottom w:val="single" w:sz="4" w:space="0" w:color="auto"/>
              <w:right w:val="single" w:sz="4" w:space="0" w:color="auto"/>
            </w:tcBorders>
            <w:vAlign w:val="center"/>
            <w:hideMark/>
          </w:tcPr>
          <w:p w14:paraId="3C1293AB" w14:textId="77777777" w:rsidR="00FC45CD" w:rsidRPr="00DA7120" w:rsidRDefault="00FC45CD" w:rsidP="00DA7120">
            <w:pPr>
              <w:spacing w:after="0" w:line="240" w:lineRule="auto"/>
              <w:rPr>
                <w:rFonts w:asciiTheme="majorHAnsi" w:eastAsia="Times New Roman" w:hAnsiTheme="majorHAnsi" w:cstheme="majorHAnsi"/>
                <w:b/>
                <w:bCs/>
                <w:sz w:val="24"/>
                <w:szCs w:val="24"/>
                <w:lang w:val="vi-VN" w:eastAsia="vi-VN"/>
              </w:rPr>
            </w:pPr>
          </w:p>
        </w:tc>
        <w:tc>
          <w:tcPr>
            <w:tcW w:w="435" w:type="pct"/>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hideMark/>
          </w:tcPr>
          <w:p w14:paraId="2FB7C9A9" w14:textId="77777777" w:rsidR="00FC45CD" w:rsidRPr="00DA7120" w:rsidRDefault="00FC45CD" w:rsidP="00DA7120">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Nội nghiệp</w:t>
            </w:r>
          </w:p>
        </w:tc>
        <w:tc>
          <w:tcPr>
            <w:tcW w:w="580" w:type="pct"/>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hideMark/>
          </w:tcPr>
          <w:p w14:paraId="38C01743" w14:textId="77777777" w:rsidR="00FC45CD" w:rsidRPr="00DA7120" w:rsidRDefault="00FC45CD" w:rsidP="00DA7120">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Ngoại nghiệp</w:t>
            </w:r>
          </w:p>
        </w:tc>
        <w:tc>
          <w:tcPr>
            <w:tcW w:w="2374" w:type="pct"/>
            <w:vMerge/>
            <w:tcBorders>
              <w:top w:val="single" w:sz="4" w:space="0" w:color="auto"/>
              <w:left w:val="single" w:sz="4" w:space="0" w:color="auto"/>
              <w:bottom w:val="single" w:sz="4" w:space="0" w:color="auto"/>
              <w:right w:val="single" w:sz="4" w:space="0" w:color="auto"/>
            </w:tcBorders>
            <w:vAlign w:val="center"/>
            <w:hideMark/>
          </w:tcPr>
          <w:p w14:paraId="3C492807" w14:textId="77777777" w:rsidR="00FC45CD" w:rsidRPr="00DA7120" w:rsidRDefault="00FC45CD" w:rsidP="00DA7120">
            <w:pPr>
              <w:spacing w:after="0" w:line="240" w:lineRule="auto"/>
              <w:rPr>
                <w:rFonts w:asciiTheme="majorHAnsi" w:eastAsia="Times New Roman" w:hAnsiTheme="majorHAnsi" w:cstheme="majorHAnsi"/>
                <w:b/>
                <w:bCs/>
                <w:sz w:val="24"/>
                <w:szCs w:val="24"/>
                <w:lang w:val="vi-VN" w:eastAsia="vi-VN"/>
              </w:rPr>
            </w:pPr>
          </w:p>
        </w:tc>
      </w:tr>
      <w:tr w:rsidR="00F5645B" w:rsidRPr="00DA7120" w14:paraId="4CDF914E" w14:textId="77777777" w:rsidTr="00A244D7">
        <w:trPr>
          <w:trHeight w:val="20"/>
        </w:trPr>
        <w:tc>
          <w:tcPr>
            <w:tcW w:w="297" w:type="pct"/>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hideMark/>
          </w:tcPr>
          <w:p w14:paraId="2D504DC7" w14:textId="77777777" w:rsidR="000C0B16" w:rsidRPr="00DA7120" w:rsidRDefault="000C0B16" w:rsidP="00DA7120">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1</w:t>
            </w:r>
          </w:p>
        </w:tc>
        <w:tc>
          <w:tcPr>
            <w:tcW w:w="830" w:type="pct"/>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hideMark/>
          </w:tcPr>
          <w:p w14:paraId="7CC498D7" w14:textId="77777777" w:rsidR="000C0B16" w:rsidRPr="00DA7120" w:rsidRDefault="000C0B16" w:rsidP="00DA7120">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Xăng xe</w:t>
            </w:r>
          </w:p>
        </w:tc>
        <w:tc>
          <w:tcPr>
            <w:tcW w:w="483" w:type="pct"/>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hideMark/>
          </w:tcPr>
          <w:p w14:paraId="1D28703C" w14:textId="77777777" w:rsidR="000C0B16" w:rsidRPr="00DA7120" w:rsidRDefault="000C0B16" w:rsidP="00DA7120">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en-GB" w:eastAsia="zh-CN"/>
              </w:rPr>
              <w:t>Lít</w:t>
            </w:r>
          </w:p>
        </w:tc>
        <w:tc>
          <w:tcPr>
            <w:tcW w:w="435" w:type="pct"/>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hideMark/>
          </w:tcPr>
          <w:p w14:paraId="336678A7" w14:textId="77777777" w:rsidR="000C0B16" w:rsidRPr="00DA7120" w:rsidRDefault="000C0B16" w:rsidP="00DA7120">
            <w:pPr>
              <w:spacing w:after="0" w:line="240" w:lineRule="auto"/>
              <w:jc w:val="center"/>
              <w:rPr>
                <w:rFonts w:asciiTheme="majorHAnsi" w:eastAsia="Times New Roman" w:hAnsiTheme="majorHAnsi" w:cstheme="majorHAnsi"/>
                <w:sz w:val="24"/>
                <w:szCs w:val="24"/>
                <w:lang w:val="vi-VN" w:eastAsia="vi-VN"/>
              </w:rPr>
            </w:pPr>
          </w:p>
        </w:tc>
        <w:tc>
          <w:tcPr>
            <w:tcW w:w="580" w:type="pct"/>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hideMark/>
          </w:tcPr>
          <w:p w14:paraId="7D2F63C0" w14:textId="77777777" w:rsidR="000C0B16" w:rsidRPr="00DA7120" w:rsidRDefault="000C0B16" w:rsidP="00DA7120">
            <w:pPr>
              <w:spacing w:after="0" w:line="240" w:lineRule="auto"/>
              <w:jc w:val="center"/>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7,5</w:t>
            </w:r>
          </w:p>
        </w:tc>
        <w:tc>
          <w:tcPr>
            <w:tcW w:w="2374" w:type="pct"/>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hideMark/>
          </w:tcPr>
          <w:p w14:paraId="1E12A8B9" w14:textId="77777777" w:rsidR="000C0B16" w:rsidRPr="00DA7120" w:rsidRDefault="000C0B16" w:rsidP="00DA7120">
            <w:pPr>
              <w:spacing w:after="0" w:line="240" w:lineRule="auto"/>
              <w:rPr>
                <w:rFonts w:asciiTheme="majorHAnsi" w:eastAsia="Times New Roman" w:hAnsiTheme="majorHAnsi" w:cstheme="majorHAnsi"/>
                <w:sz w:val="24"/>
                <w:szCs w:val="24"/>
                <w:lang w:val="vi-VN" w:eastAsia="vi-VN"/>
              </w:rPr>
            </w:pPr>
            <w:r w:rsidRPr="00DA7120">
              <w:rPr>
                <w:rFonts w:asciiTheme="majorHAnsi" w:eastAsia="Times New Roman" w:hAnsiTheme="majorHAnsi" w:cstheme="majorHAnsi"/>
                <w:sz w:val="24"/>
                <w:szCs w:val="24"/>
                <w:lang w:val="vi-VN" w:eastAsia="vi-VN"/>
              </w:rPr>
              <w:t xml:space="preserve">Điều tra lấy mẫu đất: tính 0,3 l/km, trung bình 25 km/điểm lấy mẫu </w:t>
            </w:r>
          </w:p>
        </w:tc>
      </w:tr>
    </w:tbl>
    <w:p w14:paraId="0A8AA7B5" w14:textId="77777777" w:rsidR="00CD0751" w:rsidRPr="00DA7120" w:rsidRDefault="00CD0751" w:rsidP="00DA7120">
      <w:pPr>
        <w:spacing w:after="0" w:line="240" w:lineRule="auto"/>
        <w:jc w:val="center"/>
        <w:rPr>
          <w:rFonts w:asciiTheme="majorHAnsi" w:hAnsiTheme="majorHAnsi" w:cstheme="majorHAnsi"/>
          <w:b/>
          <w:sz w:val="24"/>
          <w:szCs w:val="24"/>
          <w:lang w:val="vi-VN"/>
        </w:rPr>
      </w:pPr>
    </w:p>
    <w:p w14:paraId="21C7AF6C" w14:textId="337D3435" w:rsidR="00CD0751" w:rsidRPr="00DA7120" w:rsidRDefault="00CD0751" w:rsidP="00DA7120">
      <w:pPr>
        <w:spacing w:after="0" w:line="240" w:lineRule="auto"/>
        <w:rPr>
          <w:rFonts w:asciiTheme="majorHAnsi" w:hAnsiTheme="majorHAnsi" w:cstheme="majorHAnsi"/>
          <w:b/>
          <w:sz w:val="24"/>
          <w:szCs w:val="24"/>
          <w:lang w:val="vi-VN"/>
        </w:rPr>
      </w:pPr>
    </w:p>
    <w:p w14:paraId="37D63DD8" w14:textId="04509097" w:rsidR="00111DCF" w:rsidRPr="00DA7120" w:rsidRDefault="00111DCF" w:rsidP="00DA7120">
      <w:pPr>
        <w:spacing w:after="0" w:line="240" w:lineRule="auto"/>
        <w:jc w:val="center"/>
        <w:rPr>
          <w:rFonts w:asciiTheme="majorHAnsi" w:hAnsiTheme="majorHAnsi" w:cstheme="majorHAnsi"/>
          <w:b/>
          <w:sz w:val="24"/>
          <w:szCs w:val="24"/>
          <w:lang w:val="vi-VN"/>
        </w:rPr>
      </w:pPr>
      <w:r w:rsidRPr="00DA7120">
        <w:rPr>
          <w:rFonts w:asciiTheme="majorHAnsi" w:hAnsiTheme="majorHAnsi" w:cstheme="majorHAnsi"/>
          <w:b/>
          <w:sz w:val="24"/>
          <w:szCs w:val="24"/>
          <w:lang w:val="vi-VN"/>
        </w:rPr>
        <w:t>PHẦN V</w:t>
      </w:r>
      <w:r w:rsidR="004F1584" w:rsidRPr="00DA7120">
        <w:rPr>
          <w:rFonts w:asciiTheme="majorHAnsi" w:hAnsiTheme="majorHAnsi" w:cstheme="majorHAnsi"/>
          <w:b/>
          <w:sz w:val="24"/>
          <w:szCs w:val="24"/>
          <w:lang w:val="vi-VN"/>
        </w:rPr>
        <w:t>II</w:t>
      </w:r>
    </w:p>
    <w:p w14:paraId="310F5F83" w14:textId="09FBDED3" w:rsidR="00111DCF" w:rsidRPr="00DA7120" w:rsidRDefault="00111DCF" w:rsidP="00DA7120">
      <w:pPr>
        <w:spacing w:after="0" w:line="240" w:lineRule="auto"/>
        <w:jc w:val="center"/>
        <w:rPr>
          <w:rFonts w:asciiTheme="majorHAnsi" w:hAnsiTheme="majorHAnsi" w:cstheme="majorHAnsi"/>
          <w:b/>
          <w:spacing w:val="-8"/>
          <w:sz w:val="24"/>
          <w:szCs w:val="24"/>
          <w:lang w:val="vi-VN"/>
        </w:rPr>
      </w:pPr>
      <w:r w:rsidRPr="00DA7120">
        <w:rPr>
          <w:rFonts w:asciiTheme="majorHAnsi" w:hAnsiTheme="majorHAnsi" w:cstheme="majorHAnsi"/>
          <w:b/>
          <w:spacing w:val="-8"/>
          <w:sz w:val="24"/>
          <w:szCs w:val="24"/>
          <w:lang w:val="vi-VN"/>
        </w:rPr>
        <w:t xml:space="preserve">THUYẾT MINH ĐỊNH MỨC SỬ DỤNG MÁY MÓC THIẾT BỊ ĐIỀU TRA, ĐÁNH GIÁ ĐẤT ĐAI TRÊN ĐỊA BÀN </w:t>
      </w:r>
      <w:r w:rsidR="00E77BB7" w:rsidRPr="00DA7120">
        <w:rPr>
          <w:rFonts w:asciiTheme="majorHAnsi" w:hAnsiTheme="majorHAnsi" w:cstheme="majorHAnsi"/>
          <w:b/>
          <w:spacing w:val="-8"/>
          <w:sz w:val="24"/>
          <w:szCs w:val="24"/>
          <w:lang w:val="vi-VN"/>
        </w:rPr>
        <w:t xml:space="preserve">TỈNH </w:t>
      </w:r>
      <w:r w:rsidR="00D57535" w:rsidRPr="00DA7120">
        <w:rPr>
          <w:rFonts w:asciiTheme="majorHAnsi" w:hAnsiTheme="majorHAnsi" w:cstheme="majorHAnsi"/>
          <w:b/>
          <w:spacing w:val="-8"/>
          <w:sz w:val="24"/>
          <w:szCs w:val="24"/>
          <w:lang w:val="vi-VN"/>
        </w:rPr>
        <w:t>LAI CHÂU</w:t>
      </w:r>
    </w:p>
    <w:p w14:paraId="35CFE87A" w14:textId="77777777" w:rsidR="00111DCF" w:rsidRPr="00DA7120" w:rsidRDefault="00111DCF" w:rsidP="00DA7120">
      <w:pPr>
        <w:spacing w:after="0" w:line="240" w:lineRule="auto"/>
        <w:jc w:val="both"/>
        <w:rPr>
          <w:rFonts w:asciiTheme="majorHAnsi" w:hAnsiTheme="majorHAnsi" w:cstheme="majorHAnsi"/>
          <w:b/>
          <w:sz w:val="24"/>
          <w:szCs w:val="24"/>
          <w:lang w:val="vi-VN"/>
        </w:rPr>
      </w:pPr>
      <w:r w:rsidRPr="00DA7120">
        <w:rPr>
          <w:rFonts w:asciiTheme="majorHAnsi" w:hAnsiTheme="majorHAnsi" w:cstheme="majorHAnsi"/>
          <w:b/>
          <w:sz w:val="24"/>
          <w:szCs w:val="24"/>
          <w:lang w:val="vi-VN"/>
        </w:rPr>
        <w:t>I. ĐIỀU TRA, ĐÁNH GIÁ CHẤT LƯỢNG ĐẤT, TIỀM NĂNG ĐẤT ĐAI</w:t>
      </w:r>
    </w:p>
    <w:p w14:paraId="04165987" w14:textId="70CBF1AE" w:rsidR="008D3B7C" w:rsidRPr="00DA7120" w:rsidRDefault="008D3B7C" w:rsidP="00DA7120">
      <w:pPr>
        <w:pStyle w:val="Caption"/>
        <w:spacing w:after="0"/>
        <w:jc w:val="right"/>
        <w:rPr>
          <w:rFonts w:asciiTheme="majorHAnsi" w:hAnsiTheme="majorHAnsi" w:cstheme="majorHAnsi"/>
          <w:b/>
          <w:bCs/>
          <w:i w:val="0"/>
          <w:color w:val="auto"/>
          <w:sz w:val="24"/>
          <w:szCs w:val="24"/>
        </w:rPr>
      </w:pPr>
      <w:r w:rsidRPr="00DA7120">
        <w:rPr>
          <w:rFonts w:asciiTheme="majorHAnsi" w:hAnsiTheme="majorHAnsi" w:cstheme="majorHAnsi"/>
          <w:b/>
          <w:bCs/>
          <w:i w:val="0"/>
          <w:color w:val="auto"/>
          <w:sz w:val="24"/>
          <w:szCs w:val="24"/>
        </w:rPr>
        <w:t xml:space="preserve">Bảng </w:t>
      </w:r>
      <w:r w:rsidRPr="00DA7120">
        <w:rPr>
          <w:rFonts w:asciiTheme="majorHAnsi" w:hAnsiTheme="majorHAnsi" w:cstheme="majorHAnsi"/>
          <w:b/>
          <w:bCs/>
          <w:i w:val="0"/>
          <w:color w:val="auto"/>
          <w:sz w:val="24"/>
          <w:szCs w:val="24"/>
        </w:rPr>
        <w:fldChar w:fldCharType="begin"/>
      </w:r>
      <w:r w:rsidRPr="00DA7120">
        <w:rPr>
          <w:rFonts w:asciiTheme="majorHAnsi" w:hAnsiTheme="majorHAnsi" w:cstheme="majorHAnsi"/>
          <w:b/>
          <w:bCs/>
          <w:i w:val="0"/>
          <w:color w:val="auto"/>
          <w:sz w:val="24"/>
          <w:szCs w:val="24"/>
        </w:rPr>
        <w:instrText xml:space="preserve"> SEQ Bảng \* ARABIC </w:instrText>
      </w:r>
      <w:r w:rsidRPr="00DA7120">
        <w:rPr>
          <w:rFonts w:asciiTheme="majorHAnsi" w:hAnsiTheme="majorHAnsi" w:cstheme="majorHAnsi"/>
          <w:b/>
          <w:bCs/>
          <w:i w:val="0"/>
          <w:color w:val="auto"/>
          <w:sz w:val="24"/>
          <w:szCs w:val="24"/>
        </w:rPr>
        <w:fldChar w:fldCharType="separate"/>
      </w:r>
      <w:r w:rsidR="0013371F" w:rsidRPr="00DA7120">
        <w:rPr>
          <w:rFonts w:asciiTheme="majorHAnsi" w:hAnsiTheme="majorHAnsi" w:cstheme="majorHAnsi"/>
          <w:b/>
          <w:bCs/>
          <w:i w:val="0"/>
          <w:noProof/>
          <w:color w:val="auto"/>
          <w:sz w:val="24"/>
          <w:szCs w:val="24"/>
        </w:rPr>
        <w:t>20</w:t>
      </w:r>
      <w:r w:rsidRPr="00DA7120">
        <w:rPr>
          <w:rFonts w:asciiTheme="majorHAnsi" w:hAnsiTheme="majorHAnsi" w:cstheme="majorHAnsi"/>
          <w:b/>
          <w:bCs/>
          <w:i w:val="0"/>
          <w:color w:val="auto"/>
          <w:sz w:val="24"/>
          <w:szCs w:val="24"/>
        </w:rPr>
        <w:fldChar w:fldCharType="end"/>
      </w:r>
    </w:p>
    <w:tbl>
      <w:tblPr>
        <w:tblW w:w="4942" w:type="pct"/>
        <w:tblInd w:w="108" w:type="dxa"/>
        <w:tblLook w:val="04A0" w:firstRow="1" w:lastRow="0" w:firstColumn="1" w:lastColumn="0" w:noHBand="0" w:noVBand="1"/>
      </w:tblPr>
      <w:tblGrid>
        <w:gridCol w:w="1055"/>
        <w:gridCol w:w="2899"/>
        <w:gridCol w:w="1054"/>
        <w:gridCol w:w="1404"/>
        <w:gridCol w:w="1246"/>
        <w:gridCol w:w="1227"/>
        <w:gridCol w:w="1419"/>
        <w:gridCol w:w="5432"/>
      </w:tblGrid>
      <w:tr w:rsidR="00F5645B" w:rsidRPr="00DA7120" w14:paraId="006FDF1A" w14:textId="77777777" w:rsidTr="00A244D7">
        <w:trPr>
          <w:trHeight w:val="20"/>
          <w:tblHeader/>
        </w:trPr>
        <w:tc>
          <w:tcPr>
            <w:tcW w:w="335" w:type="pct"/>
            <w:vMerge w:val="restart"/>
            <w:tcBorders>
              <w:top w:val="single" w:sz="4" w:space="0" w:color="auto"/>
              <w:left w:val="single" w:sz="4" w:space="0" w:color="auto"/>
              <w:bottom w:val="single" w:sz="4" w:space="0" w:color="auto"/>
              <w:right w:val="single" w:sz="4" w:space="0" w:color="auto"/>
            </w:tcBorders>
            <w:vAlign w:val="center"/>
            <w:hideMark/>
          </w:tcPr>
          <w:p w14:paraId="367854B9" w14:textId="77777777" w:rsidR="00C87264" w:rsidRPr="00DA7120" w:rsidRDefault="00C87264" w:rsidP="00A244D7">
            <w:pPr>
              <w:spacing w:after="0" w:line="240" w:lineRule="auto"/>
              <w:jc w:val="center"/>
              <w:rPr>
                <w:rFonts w:asciiTheme="majorHAnsi" w:eastAsia="Times New Roman" w:hAnsiTheme="majorHAnsi" w:cstheme="majorHAnsi"/>
                <w:b/>
                <w:bCs/>
                <w:sz w:val="24"/>
                <w:szCs w:val="24"/>
              </w:rPr>
            </w:pPr>
            <w:r w:rsidRPr="00DA7120">
              <w:rPr>
                <w:rFonts w:asciiTheme="majorHAnsi" w:eastAsia="Times New Roman" w:hAnsiTheme="majorHAnsi" w:cstheme="majorHAnsi"/>
                <w:b/>
                <w:bCs/>
                <w:sz w:val="24"/>
                <w:szCs w:val="24"/>
              </w:rPr>
              <w:t>STT</w:t>
            </w:r>
          </w:p>
        </w:tc>
        <w:tc>
          <w:tcPr>
            <w:tcW w:w="921" w:type="pct"/>
            <w:vMerge w:val="restart"/>
            <w:tcBorders>
              <w:top w:val="single" w:sz="4" w:space="0" w:color="auto"/>
              <w:left w:val="single" w:sz="4" w:space="0" w:color="auto"/>
              <w:bottom w:val="single" w:sz="4" w:space="0" w:color="auto"/>
              <w:right w:val="single" w:sz="4" w:space="0" w:color="auto"/>
            </w:tcBorders>
            <w:vAlign w:val="center"/>
            <w:hideMark/>
          </w:tcPr>
          <w:p w14:paraId="4157128D" w14:textId="77777777" w:rsidR="00C87264" w:rsidRPr="00DA7120" w:rsidRDefault="00C87264" w:rsidP="00A244D7">
            <w:pPr>
              <w:spacing w:after="0" w:line="240" w:lineRule="auto"/>
              <w:jc w:val="center"/>
              <w:rPr>
                <w:rFonts w:asciiTheme="majorHAnsi" w:eastAsia="Times New Roman" w:hAnsiTheme="majorHAnsi" w:cstheme="majorHAnsi"/>
                <w:b/>
                <w:bCs/>
                <w:sz w:val="24"/>
                <w:szCs w:val="24"/>
              </w:rPr>
            </w:pPr>
            <w:r w:rsidRPr="00DA7120">
              <w:rPr>
                <w:rFonts w:asciiTheme="majorHAnsi" w:eastAsia="Times New Roman" w:hAnsiTheme="majorHAnsi" w:cstheme="majorHAnsi"/>
                <w:b/>
                <w:bCs/>
                <w:sz w:val="24"/>
                <w:szCs w:val="24"/>
              </w:rPr>
              <w:t>Danh mục máy móc, thiết bị</w:t>
            </w:r>
          </w:p>
        </w:tc>
        <w:tc>
          <w:tcPr>
            <w:tcW w:w="335" w:type="pct"/>
            <w:vMerge w:val="restart"/>
            <w:tcBorders>
              <w:top w:val="single" w:sz="4" w:space="0" w:color="auto"/>
              <w:left w:val="single" w:sz="4" w:space="0" w:color="auto"/>
              <w:bottom w:val="single" w:sz="4" w:space="0" w:color="auto"/>
              <w:right w:val="single" w:sz="4" w:space="0" w:color="auto"/>
            </w:tcBorders>
            <w:vAlign w:val="center"/>
            <w:hideMark/>
          </w:tcPr>
          <w:p w14:paraId="446F80CA" w14:textId="77777777" w:rsidR="00C87264" w:rsidRPr="00DA7120" w:rsidRDefault="00C87264" w:rsidP="00A244D7">
            <w:pPr>
              <w:spacing w:after="0" w:line="240" w:lineRule="auto"/>
              <w:jc w:val="center"/>
              <w:rPr>
                <w:rFonts w:asciiTheme="majorHAnsi" w:eastAsia="Times New Roman" w:hAnsiTheme="majorHAnsi" w:cstheme="majorHAnsi"/>
                <w:b/>
                <w:bCs/>
                <w:sz w:val="24"/>
                <w:szCs w:val="24"/>
              </w:rPr>
            </w:pPr>
            <w:r w:rsidRPr="00DA7120">
              <w:rPr>
                <w:rFonts w:asciiTheme="majorHAnsi" w:eastAsia="Times New Roman" w:hAnsiTheme="majorHAnsi" w:cstheme="majorHAnsi"/>
                <w:b/>
                <w:bCs/>
                <w:sz w:val="24"/>
                <w:szCs w:val="24"/>
              </w:rPr>
              <w:t>Đơn vị tính</w:t>
            </w:r>
          </w:p>
        </w:tc>
        <w:tc>
          <w:tcPr>
            <w:tcW w:w="446" w:type="pct"/>
            <w:vMerge w:val="restart"/>
            <w:tcBorders>
              <w:top w:val="single" w:sz="4" w:space="0" w:color="auto"/>
              <w:left w:val="single" w:sz="4" w:space="0" w:color="auto"/>
              <w:bottom w:val="single" w:sz="4" w:space="0" w:color="auto"/>
              <w:right w:val="single" w:sz="4" w:space="0" w:color="auto"/>
            </w:tcBorders>
            <w:vAlign w:val="center"/>
            <w:hideMark/>
          </w:tcPr>
          <w:p w14:paraId="04ACAFDC" w14:textId="77777777" w:rsidR="00C87264" w:rsidRPr="00DA7120" w:rsidRDefault="00C87264" w:rsidP="00A244D7">
            <w:pPr>
              <w:spacing w:after="0" w:line="240" w:lineRule="auto"/>
              <w:jc w:val="center"/>
              <w:rPr>
                <w:rFonts w:asciiTheme="majorHAnsi" w:eastAsia="Times New Roman" w:hAnsiTheme="majorHAnsi" w:cstheme="majorHAnsi"/>
                <w:b/>
                <w:bCs/>
                <w:sz w:val="24"/>
                <w:szCs w:val="24"/>
              </w:rPr>
            </w:pPr>
            <w:r w:rsidRPr="00DA7120">
              <w:rPr>
                <w:rFonts w:asciiTheme="majorHAnsi" w:eastAsia="Times New Roman" w:hAnsiTheme="majorHAnsi" w:cstheme="majorHAnsi"/>
                <w:b/>
                <w:bCs/>
                <w:sz w:val="24"/>
                <w:szCs w:val="24"/>
              </w:rPr>
              <w:t xml:space="preserve">Công suất </w:t>
            </w:r>
            <w:r w:rsidRPr="00DA7120">
              <w:rPr>
                <w:rFonts w:asciiTheme="majorHAnsi" w:eastAsia="Times New Roman" w:hAnsiTheme="majorHAnsi" w:cstheme="majorHAnsi"/>
                <w:sz w:val="24"/>
                <w:szCs w:val="24"/>
              </w:rPr>
              <w:t>(kw)</w:t>
            </w:r>
          </w:p>
        </w:tc>
        <w:tc>
          <w:tcPr>
            <w:tcW w:w="396" w:type="pct"/>
            <w:vMerge w:val="restart"/>
            <w:tcBorders>
              <w:top w:val="single" w:sz="4" w:space="0" w:color="auto"/>
              <w:left w:val="single" w:sz="4" w:space="0" w:color="auto"/>
              <w:bottom w:val="single" w:sz="4" w:space="0" w:color="auto"/>
              <w:right w:val="single" w:sz="4" w:space="0" w:color="auto"/>
            </w:tcBorders>
            <w:vAlign w:val="center"/>
            <w:hideMark/>
          </w:tcPr>
          <w:p w14:paraId="6FE342AA" w14:textId="77777777" w:rsidR="00C87264" w:rsidRPr="00DA7120" w:rsidRDefault="00C87264" w:rsidP="00A244D7">
            <w:pPr>
              <w:spacing w:after="0" w:line="240" w:lineRule="auto"/>
              <w:jc w:val="center"/>
              <w:rPr>
                <w:rFonts w:asciiTheme="majorHAnsi" w:eastAsia="Times New Roman" w:hAnsiTheme="majorHAnsi" w:cstheme="majorHAnsi"/>
                <w:b/>
                <w:bCs/>
                <w:sz w:val="24"/>
                <w:szCs w:val="24"/>
              </w:rPr>
            </w:pPr>
            <w:r w:rsidRPr="00DA7120">
              <w:rPr>
                <w:rFonts w:asciiTheme="majorHAnsi" w:eastAsia="Times New Roman" w:hAnsiTheme="majorHAnsi" w:cstheme="majorHAnsi"/>
                <w:b/>
                <w:bCs/>
                <w:sz w:val="24"/>
                <w:szCs w:val="24"/>
              </w:rPr>
              <w:t xml:space="preserve">Thời hạn </w:t>
            </w:r>
            <w:r w:rsidRPr="00DA7120">
              <w:rPr>
                <w:rFonts w:asciiTheme="majorHAnsi" w:eastAsia="Times New Roman" w:hAnsiTheme="majorHAnsi" w:cstheme="majorHAnsi"/>
                <w:sz w:val="24"/>
                <w:szCs w:val="24"/>
              </w:rPr>
              <w:t>(tháng)</w:t>
            </w:r>
          </w:p>
        </w:tc>
        <w:tc>
          <w:tcPr>
            <w:tcW w:w="840" w:type="pct"/>
            <w:gridSpan w:val="2"/>
            <w:tcBorders>
              <w:top w:val="single" w:sz="4" w:space="0" w:color="auto"/>
              <w:left w:val="single" w:sz="4" w:space="0" w:color="auto"/>
              <w:bottom w:val="single" w:sz="4" w:space="0" w:color="auto"/>
              <w:right w:val="single" w:sz="4" w:space="0" w:color="auto"/>
            </w:tcBorders>
            <w:vAlign w:val="center"/>
            <w:hideMark/>
          </w:tcPr>
          <w:p w14:paraId="7C81795A" w14:textId="77777777" w:rsidR="00C87264" w:rsidRPr="00DA7120" w:rsidRDefault="00C87264" w:rsidP="00A244D7">
            <w:pPr>
              <w:spacing w:after="0" w:line="240" w:lineRule="auto"/>
              <w:jc w:val="center"/>
              <w:rPr>
                <w:rFonts w:asciiTheme="majorHAnsi" w:eastAsia="Times New Roman" w:hAnsiTheme="majorHAnsi" w:cstheme="majorHAnsi"/>
                <w:b/>
                <w:bCs/>
                <w:sz w:val="24"/>
                <w:szCs w:val="24"/>
              </w:rPr>
            </w:pPr>
            <w:r w:rsidRPr="00DA7120">
              <w:rPr>
                <w:rFonts w:asciiTheme="majorHAnsi" w:eastAsia="Times New Roman" w:hAnsiTheme="majorHAnsi" w:cstheme="majorHAnsi"/>
                <w:b/>
                <w:bCs/>
                <w:sz w:val="24"/>
                <w:szCs w:val="24"/>
              </w:rPr>
              <w:t xml:space="preserve">Định mức </w:t>
            </w:r>
            <w:r w:rsidRPr="00DA7120">
              <w:rPr>
                <w:rFonts w:asciiTheme="majorHAnsi" w:eastAsia="Times New Roman" w:hAnsiTheme="majorHAnsi" w:cstheme="majorHAnsi"/>
                <w:sz w:val="24"/>
                <w:szCs w:val="24"/>
              </w:rPr>
              <w:t>(ca)</w:t>
            </w:r>
          </w:p>
        </w:tc>
        <w:tc>
          <w:tcPr>
            <w:tcW w:w="1727" w:type="pct"/>
            <w:vMerge w:val="restart"/>
            <w:tcBorders>
              <w:top w:val="single" w:sz="4" w:space="0" w:color="auto"/>
              <w:left w:val="single" w:sz="4" w:space="0" w:color="auto"/>
              <w:bottom w:val="single" w:sz="4" w:space="0" w:color="auto"/>
              <w:right w:val="single" w:sz="4" w:space="0" w:color="auto"/>
            </w:tcBorders>
            <w:vAlign w:val="center"/>
            <w:hideMark/>
          </w:tcPr>
          <w:p w14:paraId="0E196CCE" w14:textId="77777777" w:rsidR="00C87264" w:rsidRPr="00DA7120" w:rsidRDefault="00C87264" w:rsidP="00A244D7">
            <w:pPr>
              <w:spacing w:after="0" w:line="240" w:lineRule="auto"/>
              <w:jc w:val="center"/>
              <w:rPr>
                <w:rFonts w:asciiTheme="majorHAnsi" w:eastAsia="Times New Roman" w:hAnsiTheme="majorHAnsi" w:cstheme="majorHAnsi"/>
                <w:b/>
                <w:bCs/>
                <w:sz w:val="24"/>
                <w:szCs w:val="24"/>
              </w:rPr>
            </w:pPr>
            <w:r w:rsidRPr="00DA7120">
              <w:rPr>
                <w:rFonts w:asciiTheme="majorHAnsi" w:eastAsia="Times New Roman" w:hAnsiTheme="majorHAnsi" w:cstheme="majorHAnsi"/>
                <w:b/>
                <w:bCs/>
                <w:sz w:val="24"/>
                <w:szCs w:val="24"/>
              </w:rPr>
              <w:t>Thuyết minh cách tính</w:t>
            </w:r>
          </w:p>
        </w:tc>
      </w:tr>
      <w:tr w:rsidR="00F5645B" w:rsidRPr="00DA7120" w14:paraId="205F53DD" w14:textId="77777777" w:rsidTr="00A244D7">
        <w:trPr>
          <w:trHeight w:val="20"/>
          <w:tblHeader/>
        </w:trPr>
        <w:tc>
          <w:tcPr>
            <w:tcW w:w="335" w:type="pct"/>
            <w:vMerge/>
            <w:tcBorders>
              <w:top w:val="single" w:sz="4" w:space="0" w:color="auto"/>
              <w:left w:val="single" w:sz="4" w:space="0" w:color="auto"/>
              <w:bottom w:val="single" w:sz="4" w:space="0" w:color="auto"/>
              <w:right w:val="single" w:sz="4" w:space="0" w:color="auto"/>
            </w:tcBorders>
            <w:vAlign w:val="center"/>
            <w:hideMark/>
          </w:tcPr>
          <w:p w14:paraId="5ECE87C4" w14:textId="77777777" w:rsidR="00C87264" w:rsidRPr="00DA7120" w:rsidRDefault="00C87264" w:rsidP="00A244D7">
            <w:pPr>
              <w:spacing w:after="0" w:line="240" w:lineRule="auto"/>
              <w:rPr>
                <w:rFonts w:asciiTheme="majorHAnsi" w:eastAsia="Times New Roman" w:hAnsiTheme="majorHAnsi" w:cstheme="majorHAnsi"/>
                <w:b/>
                <w:bCs/>
                <w:sz w:val="24"/>
                <w:szCs w:val="24"/>
              </w:rPr>
            </w:pPr>
          </w:p>
        </w:tc>
        <w:tc>
          <w:tcPr>
            <w:tcW w:w="921" w:type="pct"/>
            <w:vMerge/>
            <w:tcBorders>
              <w:top w:val="single" w:sz="4" w:space="0" w:color="auto"/>
              <w:left w:val="single" w:sz="4" w:space="0" w:color="auto"/>
              <w:bottom w:val="single" w:sz="4" w:space="0" w:color="auto"/>
              <w:right w:val="single" w:sz="4" w:space="0" w:color="auto"/>
            </w:tcBorders>
            <w:vAlign w:val="center"/>
            <w:hideMark/>
          </w:tcPr>
          <w:p w14:paraId="343B4132" w14:textId="77777777" w:rsidR="00C87264" w:rsidRPr="00DA7120" w:rsidRDefault="00C87264" w:rsidP="00A244D7">
            <w:pPr>
              <w:spacing w:after="0" w:line="240" w:lineRule="auto"/>
              <w:rPr>
                <w:rFonts w:asciiTheme="majorHAnsi" w:eastAsia="Times New Roman" w:hAnsiTheme="majorHAnsi" w:cstheme="majorHAnsi"/>
                <w:b/>
                <w:bCs/>
                <w:sz w:val="24"/>
                <w:szCs w:val="24"/>
              </w:rPr>
            </w:pPr>
          </w:p>
        </w:tc>
        <w:tc>
          <w:tcPr>
            <w:tcW w:w="335" w:type="pct"/>
            <w:vMerge/>
            <w:tcBorders>
              <w:top w:val="single" w:sz="4" w:space="0" w:color="auto"/>
              <w:left w:val="single" w:sz="4" w:space="0" w:color="auto"/>
              <w:bottom w:val="single" w:sz="4" w:space="0" w:color="auto"/>
              <w:right w:val="single" w:sz="4" w:space="0" w:color="auto"/>
            </w:tcBorders>
            <w:vAlign w:val="center"/>
            <w:hideMark/>
          </w:tcPr>
          <w:p w14:paraId="6040FC0B" w14:textId="77777777" w:rsidR="00C87264" w:rsidRPr="00DA7120" w:rsidRDefault="00C87264" w:rsidP="00A244D7">
            <w:pPr>
              <w:spacing w:after="0" w:line="240" w:lineRule="auto"/>
              <w:rPr>
                <w:rFonts w:asciiTheme="majorHAnsi" w:eastAsia="Times New Roman" w:hAnsiTheme="majorHAnsi" w:cstheme="majorHAnsi"/>
                <w:b/>
                <w:bCs/>
                <w:sz w:val="24"/>
                <w:szCs w:val="24"/>
              </w:rPr>
            </w:pPr>
          </w:p>
        </w:tc>
        <w:tc>
          <w:tcPr>
            <w:tcW w:w="446" w:type="pct"/>
            <w:vMerge/>
            <w:tcBorders>
              <w:top w:val="single" w:sz="4" w:space="0" w:color="auto"/>
              <w:left w:val="single" w:sz="4" w:space="0" w:color="auto"/>
              <w:bottom w:val="single" w:sz="4" w:space="0" w:color="auto"/>
              <w:right w:val="single" w:sz="4" w:space="0" w:color="auto"/>
            </w:tcBorders>
            <w:vAlign w:val="center"/>
            <w:hideMark/>
          </w:tcPr>
          <w:p w14:paraId="38122CE1" w14:textId="77777777" w:rsidR="00C87264" w:rsidRPr="00DA7120" w:rsidRDefault="00C87264" w:rsidP="00A244D7">
            <w:pPr>
              <w:spacing w:after="0" w:line="240" w:lineRule="auto"/>
              <w:rPr>
                <w:rFonts w:asciiTheme="majorHAnsi" w:eastAsia="Times New Roman" w:hAnsiTheme="majorHAnsi" w:cstheme="majorHAnsi"/>
                <w:b/>
                <w:bCs/>
                <w:sz w:val="24"/>
                <w:szCs w:val="24"/>
              </w:rPr>
            </w:pPr>
          </w:p>
        </w:tc>
        <w:tc>
          <w:tcPr>
            <w:tcW w:w="396" w:type="pct"/>
            <w:vMerge/>
            <w:tcBorders>
              <w:top w:val="single" w:sz="4" w:space="0" w:color="auto"/>
              <w:left w:val="single" w:sz="4" w:space="0" w:color="auto"/>
              <w:bottom w:val="single" w:sz="4" w:space="0" w:color="auto"/>
              <w:right w:val="single" w:sz="4" w:space="0" w:color="auto"/>
            </w:tcBorders>
            <w:vAlign w:val="center"/>
            <w:hideMark/>
          </w:tcPr>
          <w:p w14:paraId="2C508962" w14:textId="77777777" w:rsidR="00C87264" w:rsidRPr="00DA7120" w:rsidRDefault="00C87264" w:rsidP="00A244D7">
            <w:pPr>
              <w:spacing w:after="0" w:line="240" w:lineRule="auto"/>
              <w:rPr>
                <w:rFonts w:asciiTheme="majorHAnsi" w:eastAsia="Times New Roman" w:hAnsiTheme="majorHAnsi" w:cstheme="majorHAnsi"/>
                <w:b/>
                <w:bCs/>
                <w:sz w:val="24"/>
                <w:szCs w:val="24"/>
              </w:rPr>
            </w:pPr>
          </w:p>
        </w:tc>
        <w:tc>
          <w:tcPr>
            <w:tcW w:w="390" w:type="pct"/>
            <w:tcBorders>
              <w:top w:val="nil"/>
              <w:left w:val="single" w:sz="4" w:space="0" w:color="auto"/>
              <w:bottom w:val="single" w:sz="4" w:space="0" w:color="auto"/>
              <w:right w:val="single" w:sz="4" w:space="0" w:color="auto"/>
            </w:tcBorders>
            <w:vAlign w:val="center"/>
            <w:hideMark/>
          </w:tcPr>
          <w:p w14:paraId="28B33FAE" w14:textId="77777777" w:rsidR="00C87264" w:rsidRPr="00DA7120" w:rsidRDefault="00C87264" w:rsidP="00A244D7">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Nội nghiệp</w:t>
            </w:r>
          </w:p>
        </w:tc>
        <w:tc>
          <w:tcPr>
            <w:tcW w:w="451" w:type="pct"/>
            <w:tcBorders>
              <w:top w:val="nil"/>
              <w:left w:val="nil"/>
              <w:bottom w:val="single" w:sz="4" w:space="0" w:color="auto"/>
              <w:right w:val="single" w:sz="4" w:space="0" w:color="auto"/>
            </w:tcBorders>
            <w:vAlign w:val="center"/>
            <w:hideMark/>
          </w:tcPr>
          <w:p w14:paraId="7F9ED032" w14:textId="77777777" w:rsidR="00C87264" w:rsidRPr="00DA7120" w:rsidRDefault="00C87264" w:rsidP="00A244D7">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Ngoại nghiệp</w:t>
            </w:r>
          </w:p>
        </w:tc>
        <w:tc>
          <w:tcPr>
            <w:tcW w:w="1727" w:type="pct"/>
            <w:vMerge/>
            <w:tcBorders>
              <w:top w:val="single" w:sz="4" w:space="0" w:color="auto"/>
              <w:left w:val="single" w:sz="4" w:space="0" w:color="auto"/>
              <w:bottom w:val="single" w:sz="4" w:space="0" w:color="auto"/>
              <w:right w:val="single" w:sz="4" w:space="0" w:color="auto"/>
            </w:tcBorders>
            <w:vAlign w:val="center"/>
            <w:hideMark/>
          </w:tcPr>
          <w:p w14:paraId="0AA61424" w14:textId="77777777" w:rsidR="00C87264" w:rsidRPr="00DA7120" w:rsidRDefault="00C87264" w:rsidP="00A244D7">
            <w:pPr>
              <w:spacing w:after="0" w:line="240" w:lineRule="auto"/>
              <w:rPr>
                <w:rFonts w:asciiTheme="majorHAnsi" w:eastAsia="Times New Roman" w:hAnsiTheme="majorHAnsi" w:cstheme="majorHAnsi"/>
                <w:b/>
                <w:bCs/>
                <w:sz w:val="24"/>
                <w:szCs w:val="24"/>
              </w:rPr>
            </w:pPr>
          </w:p>
        </w:tc>
      </w:tr>
      <w:tr w:rsidR="00F5645B" w:rsidRPr="00DA7120" w14:paraId="6545063B" w14:textId="77777777" w:rsidTr="00A244D7">
        <w:trPr>
          <w:trHeight w:val="20"/>
        </w:trPr>
        <w:tc>
          <w:tcPr>
            <w:tcW w:w="335" w:type="pct"/>
            <w:tcBorders>
              <w:top w:val="nil"/>
              <w:left w:val="single" w:sz="4" w:space="0" w:color="auto"/>
              <w:bottom w:val="single" w:sz="4" w:space="0" w:color="auto"/>
              <w:right w:val="single" w:sz="4" w:space="0" w:color="auto"/>
            </w:tcBorders>
            <w:vAlign w:val="center"/>
            <w:hideMark/>
          </w:tcPr>
          <w:p w14:paraId="04211443" w14:textId="77777777" w:rsidR="008D7132" w:rsidRPr="00DA7120" w:rsidRDefault="008D7132" w:rsidP="00A244D7">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1</w:t>
            </w:r>
          </w:p>
        </w:tc>
        <w:tc>
          <w:tcPr>
            <w:tcW w:w="921" w:type="pct"/>
            <w:tcBorders>
              <w:top w:val="nil"/>
              <w:left w:val="nil"/>
              <w:bottom w:val="single" w:sz="4" w:space="0" w:color="auto"/>
              <w:right w:val="single" w:sz="4" w:space="0" w:color="auto"/>
            </w:tcBorders>
            <w:vAlign w:val="center"/>
            <w:hideMark/>
          </w:tcPr>
          <w:p w14:paraId="0413130E" w14:textId="77777777" w:rsidR="008D7132" w:rsidRPr="00DA7120" w:rsidRDefault="008D7132" w:rsidP="00A244D7">
            <w:pPr>
              <w:spacing w:after="0" w:line="240" w:lineRule="auto"/>
              <w:jc w:val="both"/>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Máy vi tính</w:t>
            </w:r>
          </w:p>
        </w:tc>
        <w:tc>
          <w:tcPr>
            <w:tcW w:w="335" w:type="pct"/>
            <w:tcBorders>
              <w:top w:val="nil"/>
              <w:left w:val="nil"/>
              <w:bottom w:val="single" w:sz="4" w:space="0" w:color="auto"/>
              <w:right w:val="single" w:sz="4" w:space="0" w:color="auto"/>
            </w:tcBorders>
            <w:vAlign w:val="center"/>
            <w:hideMark/>
          </w:tcPr>
          <w:p w14:paraId="6ACEA2DA" w14:textId="77777777" w:rsidR="008D7132" w:rsidRPr="00DA7120" w:rsidRDefault="008D7132" w:rsidP="00A244D7">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Bộ</w:t>
            </w:r>
          </w:p>
        </w:tc>
        <w:tc>
          <w:tcPr>
            <w:tcW w:w="446" w:type="pct"/>
            <w:tcBorders>
              <w:top w:val="nil"/>
              <w:left w:val="nil"/>
              <w:bottom w:val="single" w:sz="4" w:space="0" w:color="auto"/>
              <w:right w:val="single" w:sz="4" w:space="0" w:color="auto"/>
            </w:tcBorders>
            <w:vAlign w:val="center"/>
            <w:hideMark/>
          </w:tcPr>
          <w:p w14:paraId="144A69D4" w14:textId="77777777" w:rsidR="008D7132" w:rsidRPr="00DA7120" w:rsidRDefault="008D7132" w:rsidP="00A244D7">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0,035</w:t>
            </w:r>
          </w:p>
        </w:tc>
        <w:tc>
          <w:tcPr>
            <w:tcW w:w="396" w:type="pct"/>
            <w:tcBorders>
              <w:top w:val="nil"/>
              <w:left w:val="nil"/>
              <w:bottom w:val="single" w:sz="4" w:space="0" w:color="auto"/>
              <w:right w:val="nil"/>
            </w:tcBorders>
            <w:vAlign w:val="center"/>
            <w:hideMark/>
          </w:tcPr>
          <w:p w14:paraId="05CA9B66" w14:textId="2CFBC8F3" w:rsidR="008D7132" w:rsidRPr="00DA7120" w:rsidRDefault="008D7132" w:rsidP="00A244D7">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84</w:t>
            </w:r>
          </w:p>
        </w:tc>
        <w:tc>
          <w:tcPr>
            <w:tcW w:w="390" w:type="pct"/>
            <w:tcBorders>
              <w:top w:val="nil"/>
              <w:left w:val="single" w:sz="4" w:space="0" w:color="auto"/>
              <w:bottom w:val="single" w:sz="4" w:space="0" w:color="auto"/>
              <w:right w:val="single" w:sz="4" w:space="0" w:color="auto"/>
            </w:tcBorders>
            <w:vAlign w:val="center"/>
            <w:hideMark/>
          </w:tcPr>
          <w:p w14:paraId="48B84011" w14:textId="387E0B89" w:rsidR="008D7132" w:rsidRPr="00DA7120" w:rsidRDefault="008D7132" w:rsidP="00A244D7">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4.682</w:t>
            </w:r>
          </w:p>
        </w:tc>
        <w:tc>
          <w:tcPr>
            <w:tcW w:w="451" w:type="pct"/>
            <w:tcBorders>
              <w:top w:val="nil"/>
              <w:left w:val="nil"/>
              <w:bottom w:val="single" w:sz="4" w:space="0" w:color="auto"/>
              <w:right w:val="single" w:sz="4" w:space="0" w:color="auto"/>
            </w:tcBorders>
            <w:shd w:val="clear" w:color="000000" w:fill="FFFFFF"/>
            <w:vAlign w:val="center"/>
            <w:hideMark/>
          </w:tcPr>
          <w:p w14:paraId="5F7EA5DD" w14:textId="097DC9D0" w:rsidR="008D7132" w:rsidRPr="00DA7120" w:rsidRDefault="008D7132" w:rsidP="00A244D7">
            <w:pPr>
              <w:spacing w:after="0" w:line="240" w:lineRule="auto"/>
              <w:rPr>
                <w:rFonts w:asciiTheme="majorHAnsi" w:eastAsia="Times New Roman" w:hAnsiTheme="majorHAnsi" w:cstheme="majorHAnsi"/>
                <w:sz w:val="24"/>
                <w:szCs w:val="24"/>
              </w:rPr>
            </w:pPr>
            <w:r w:rsidRPr="00DA7120">
              <w:rPr>
                <w:rFonts w:asciiTheme="majorHAnsi" w:hAnsiTheme="majorHAnsi" w:cstheme="majorHAnsi"/>
                <w:sz w:val="24"/>
                <w:szCs w:val="24"/>
              </w:rPr>
              <w:t> </w:t>
            </w:r>
          </w:p>
        </w:tc>
        <w:tc>
          <w:tcPr>
            <w:tcW w:w="1727" w:type="pct"/>
            <w:tcBorders>
              <w:top w:val="nil"/>
              <w:left w:val="nil"/>
              <w:bottom w:val="single" w:sz="4" w:space="0" w:color="auto"/>
              <w:right w:val="single" w:sz="4" w:space="0" w:color="auto"/>
            </w:tcBorders>
            <w:shd w:val="clear" w:color="000000" w:fill="FFFFFF"/>
            <w:vAlign w:val="center"/>
            <w:hideMark/>
          </w:tcPr>
          <w:p w14:paraId="18ADF963" w14:textId="44AAAC08" w:rsidR="008D7132" w:rsidRPr="00DA7120" w:rsidRDefault="008D7132" w:rsidP="00A244D7">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Tính bằng 60% tổng công nội nghiệp</w:t>
            </w:r>
          </w:p>
        </w:tc>
      </w:tr>
      <w:tr w:rsidR="00F5645B" w:rsidRPr="00DA7120" w14:paraId="15C7BB4C" w14:textId="77777777" w:rsidTr="00A244D7">
        <w:trPr>
          <w:trHeight w:val="20"/>
        </w:trPr>
        <w:tc>
          <w:tcPr>
            <w:tcW w:w="335" w:type="pct"/>
            <w:tcBorders>
              <w:top w:val="nil"/>
              <w:left w:val="single" w:sz="4" w:space="0" w:color="auto"/>
              <w:bottom w:val="single" w:sz="4" w:space="0" w:color="auto"/>
              <w:right w:val="single" w:sz="4" w:space="0" w:color="auto"/>
            </w:tcBorders>
            <w:vAlign w:val="center"/>
            <w:hideMark/>
          </w:tcPr>
          <w:p w14:paraId="240CF946" w14:textId="77777777" w:rsidR="008D7132" w:rsidRPr="00DA7120" w:rsidRDefault="008D7132" w:rsidP="00A244D7">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2</w:t>
            </w:r>
          </w:p>
        </w:tc>
        <w:tc>
          <w:tcPr>
            <w:tcW w:w="921" w:type="pct"/>
            <w:tcBorders>
              <w:top w:val="nil"/>
              <w:left w:val="nil"/>
              <w:bottom w:val="single" w:sz="4" w:space="0" w:color="auto"/>
              <w:right w:val="single" w:sz="4" w:space="0" w:color="auto"/>
            </w:tcBorders>
            <w:vAlign w:val="center"/>
            <w:hideMark/>
          </w:tcPr>
          <w:p w14:paraId="20C3C53A" w14:textId="77777777" w:rsidR="008D7132" w:rsidRPr="00DA7120" w:rsidRDefault="008D7132" w:rsidP="00A244D7">
            <w:pPr>
              <w:spacing w:after="0" w:line="240" w:lineRule="auto"/>
              <w:jc w:val="both"/>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Máy tính xách tay</w:t>
            </w:r>
          </w:p>
        </w:tc>
        <w:tc>
          <w:tcPr>
            <w:tcW w:w="335" w:type="pct"/>
            <w:tcBorders>
              <w:top w:val="nil"/>
              <w:left w:val="nil"/>
              <w:bottom w:val="single" w:sz="4" w:space="0" w:color="auto"/>
              <w:right w:val="single" w:sz="4" w:space="0" w:color="auto"/>
            </w:tcBorders>
            <w:vAlign w:val="center"/>
            <w:hideMark/>
          </w:tcPr>
          <w:p w14:paraId="117210E6" w14:textId="77777777" w:rsidR="008D7132" w:rsidRPr="00DA7120" w:rsidRDefault="008D7132" w:rsidP="00A244D7">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Cái</w:t>
            </w:r>
          </w:p>
        </w:tc>
        <w:tc>
          <w:tcPr>
            <w:tcW w:w="446" w:type="pct"/>
            <w:tcBorders>
              <w:top w:val="nil"/>
              <w:left w:val="nil"/>
              <w:bottom w:val="single" w:sz="4" w:space="0" w:color="auto"/>
              <w:right w:val="single" w:sz="4" w:space="0" w:color="auto"/>
            </w:tcBorders>
            <w:vAlign w:val="center"/>
            <w:hideMark/>
          </w:tcPr>
          <w:p w14:paraId="5FFEFE53" w14:textId="77777777" w:rsidR="008D7132" w:rsidRPr="00DA7120" w:rsidRDefault="008D7132" w:rsidP="00A244D7">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0,035</w:t>
            </w:r>
          </w:p>
        </w:tc>
        <w:tc>
          <w:tcPr>
            <w:tcW w:w="396" w:type="pct"/>
            <w:tcBorders>
              <w:top w:val="nil"/>
              <w:left w:val="nil"/>
              <w:bottom w:val="single" w:sz="4" w:space="0" w:color="auto"/>
              <w:right w:val="nil"/>
            </w:tcBorders>
            <w:vAlign w:val="center"/>
            <w:hideMark/>
          </w:tcPr>
          <w:p w14:paraId="546FADE3" w14:textId="41963540" w:rsidR="008D7132" w:rsidRPr="00DA7120" w:rsidRDefault="008D7132" w:rsidP="00A244D7">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84</w:t>
            </w:r>
          </w:p>
        </w:tc>
        <w:tc>
          <w:tcPr>
            <w:tcW w:w="390" w:type="pct"/>
            <w:tcBorders>
              <w:top w:val="nil"/>
              <w:left w:val="single" w:sz="4" w:space="0" w:color="auto"/>
              <w:bottom w:val="single" w:sz="4" w:space="0" w:color="auto"/>
              <w:right w:val="single" w:sz="4" w:space="0" w:color="auto"/>
            </w:tcBorders>
            <w:vAlign w:val="center"/>
            <w:hideMark/>
          </w:tcPr>
          <w:p w14:paraId="5B6EC158" w14:textId="3863D321" w:rsidR="008D7132" w:rsidRPr="00DA7120" w:rsidRDefault="008D7132" w:rsidP="00A244D7">
            <w:pPr>
              <w:spacing w:after="0" w:line="240" w:lineRule="auto"/>
              <w:rPr>
                <w:rFonts w:asciiTheme="majorHAnsi" w:eastAsia="Times New Roman" w:hAnsiTheme="majorHAnsi" w:cstheme="majorHAnsi"/>
                <w:sz w:val="24"/>
                <w:szCs w:val="24"/>
              </w:rPr>
            </w:pPr>
            <w:r w:rsidRPr="00DA7120">
              <w:rPr>
                <w:rFonts w:asciiTheme="majorHAnsi" w:hAnsiTheme="majorHAnsi" w:cstheme="majorHAnsi"/>
                <w:sz w:val="24"/>
                <w:szCs w:val="24"/>
              </w:rPr>
              <w:t> </w:t>
            </w:r>
          </w:p>
        </w:tc>
        <w:tc>
          <w:tcPr>
            <w:tcW w:w="451" w:type="pct"/>
            <w:tcBorders>
              <w:top w:val="nil"/>
              <w:left w:val="nil"/>
              <w:bottom w:val="single" w:sz="4" w:space="0" w:color="auto"/>
              <w:right w:val="single" w:sz="4" w:space="0" w:color="auto"/>
            </w:tcBorders>
            <w:shd w:val="clear" w:color="000000" w:fill="FFFFFF"/>
            <w:vAlign w:val="center"/>
            <w:hideMark/>
          </w:tcPr>
          <w:p w14:paraId="42FC2BAE" w14:textId="78E1D839" w:rsidR="008D7132" w:rsidRPr="00DA7120" w:rsidRDefault="008D7132" w:rsidP="00A244D7">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971</w:t>
            </w:r>
          </w:p>
        </w:tc>
        <w:tc>
          <w:tcPr>
            <w:tcW w:w="1727" w:type="pct"/>
            <w:tcBorders>
              <w:top w:val="nil"/>
              <w:left w:val="nil"/>
              <w:bottom w:val="single" w:sz="4" w:space="0" w:color="auto"/>
              <w:right w:val="single" w:sz="4" w:space="0" w:color="auto"/>
            </w:tcBorders>
            <w:shd w:val="clear" w:color="000000" w:fill="FFFFFF"/>
            <w:vAlign w:val="center"/>
            <w:hideMark/>
          </w:tcPr>
          <w:p w14:paraId="5F247C77" w14:textId="6FA314E9" w:rsidR="008D7132" w:rsidRPr="00DA7120" w:rsidRDefault="008D7132" w:rsidP="00A244D7">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Áp dụng bảng 37 mục II TT33</w:t>
            </w:r>
          </w:p>
        </w:tc>
      </w:tr>
      <w:tr w:rsidR="00F5645B" w:rsidRPr="00DA7120" w14:paraId="2FDD1218" w14:textId="77777777" w:rsidTr="00A244D7">
        <w:trPr>
          <w:trHeight w:val="20"/>
        </w:trPr>
        <w:tc>
          <w:tcPr>
            <w:tcW w:w="335" w:type="pct"/>
            <w:tcBorders>
              <w:top w:val="nil"/>
              <w:left w:val="single" w:sz="4" w:space="0" w:color="auto"/>
              <w:bottom w:val="single" w:sz="4" w:space="0" w:color="auto"/>
              <w:right w:val="single" w:sz="4" w:space="0" w:color="auto"/>
            </w:tcBorders>
            <w:vAlign w:val="center"/>
            <w:hideMark/>
          </w:tcPr>
          <w:p w14:paraId="2A6912D3" w14:textId="77777777" w:rsidR="008D7132" w:rsidRPr="00DA7120" w:rsidRDefault="008D7132" w:rsidP="00A244D7">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3</w:t>
            </w:r>
          </w:p>
        </w:tc>
        <w:tc>
          <w:tcPr>
            <w:tcW w:w="921" w:type="pct"/>
            <w:tcBorders>
              <w:top w:val="nil"/>
              <w:left w:val="nil"/>
              <w:bottom w:val="single" w:sz="4" w:space="0" w:color="auto"/>
              <w:right w:val="single" w:sz="4" w:space="0" w:color="auto"/>
            </w:tcBorders>
            <w:vAlign w:val="center"/>
            <w:hideMark/>
          </w:tcPr>
          <w:p w14:paraId="1C03F5AE" w14:textId="77777777" w:rsidR="008D7132" w:rsidRPr="00DA7120" w:rsidRDefault="008D7132" w:rsidP="00A244D7">
            <w:pPr>
              <w:spacing w:after="0" w:line="240" w:lineRule="auto"/>
              <w:jc w:val="both"/>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Máy scan A4</w:t>
            </w:r>
          </w:p>
        </w:tc>
        <w:tc>
          <w:tcPr>
            <w:tcW w:w="335" w:type="pct"/>
            <w:tcBorders>
              <w:top w:val="nil"/>
              <w:left w:val="nil"/>
              <w:bottom w:val="single" w:sz="4" w:space="0" w:color="auto"/>
              <w:right w:val="single" w:sz="4" w:space="0" w:color="auto"/>
            </w:tcBorders>
            <w:vAlign w:val="center"/>
            <w:hideMark/>
          </w:tcPr>
          <w:p w14:paraId="5EF4E38F" w14:textId="77777777" w:rsidR="008D7132" w:rsidRPr="00DA7120" w:rsidRDefault="008D7132" w:rsidP="00A244D7">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Cái</w:t>
            </w:r>
          </w:p>
        </w:tc>
        <w:tc>
          <w:tcPr>
            <w:tcW w:w="446" w:type="pct"/>
            <w:tcBorders>
              <w:top w:val="nil"/>
              <w:left w:val="nil"/>
              <w:bottom w:val="single" w:sz="4" w:space="0" w:color="auto"/>
              <w:right w:val="single" w:sz="4" w:space="0" w:color="auto"/>
            </w:tcBorders>
            <w:vAlign w:val="center"/>
            <w:hideMark/>
          </w:tcPr>
          <w:p w14:paraId="73CACC7F" w14:textId="77777777" w:rsidR="008D7132" w:rsidRPr="00DA7120" w:rsidRDefault="008D7132" w:rsidP="00A244D7">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0,4</w:t>
            </w:r>
          </w:p>
        </w:tc>
        <w:tc>
          <w:tcPr>
            <w:tcW w:w="396" w:type="pct"/>
            <w:tcBorders>
              <w:top w:val="nil"/>
              <w:left w:val="nil"/>
              <w:bottom w:val="single" w:sz="4" w:space="0" w:color="auto"/>
              <w:right w:val="nil"/>
            </w:tcBorders>
            <w:vAlign w:val="center"/>
            <w:hideMark/>
          </w:tcPr>
          <w:p w14:paraId="46142563" w14:textId="0E5FCC58" w:rsidR="008D7132" w:rsidRPr="00DA7120" w:rsidRDefault="008D7132" w:rsidP="00A244D7">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84</w:t>
            </w:r>
          </w:p>
        </w:tc>
        <w:tc>
          <w:tcPr>
            <w:tcW w:w="390" w:type="pct"/>
            <w:tcBorders>
              <w:top w:val="nil"/>
              <w:left w:val="single" w:sz="4" w:space="0" w:color="auto"/>
              <w:bottom w:val="single" w:sz="4" w:space="0" w:color="auto"/>
              <w:right w:val="single" w:sz="4" w:space="0" w:color="auto"/>
            </w:tcBorders>
            <w:vAlign w:val="center"/>
            <w:hideMark/>
          </w:tcPr>
          <w:p w14:paraId="0DEB2D8C" w14:textId="0024BFF2" w:rsidR="008D7132" w:rsidRPr="00DA7120" w:rsidRDefault="008D7132" w:rsidP="00A244D7">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20</w:t>
            </w:r>
          </w:p>
        </w:tc>
        <w:tc>
          <w:tcPr>
            <w:tcW w:w="451" w:type="pct"/>
            <w:tcBorders>
              <w:top w:val="nil"/>
              <w:left w:val="nil"/>
              <w:bottom w:val="single" w:sz="4" w:space="0" w:color="auto"/>
              <w:right w:val="single" w:sz="4" w:space="0" w:color="auto"/>
            </w:tcBorders>
            <w:shd w:val="clear" w:color="000000" w:fill="FFFFFF"/>
            <w:vAlign w:val="center"/>
            <w:hideMark/>
          </w:tcPr>
          <w:p w14:paraId="123EFA87" w14:textId="003E5691" w:rsidR="008D7132" w:rsidRPr="00DA7120" w:rsidRDefault="008D7132" w:rsidP="00A244D7">
            <w:pPr>
              <w:spacing w:after="0" w:line="240" w:lineRule="auto"/>
              <w:rPr>
                <w:rFonts w:asciiTheme="majorHAnsi" w:eastAsia="Times New Roman" w:hAnsiTheme="majorHAnsi" w:cstheme="majorHAnsi"/>
                <w:sz w:val="24"/>
                <w:szCs w:val="24"/>
              </w:rPr>
            </w:pPr>
            <w:r w:rsidRPr="00DA7120">
              <w:rPr>
                <w:rFonts w:asciiTheme="majorHAnsi" w:hAnsiTheme="majorHAnsi" w:cstheme="majorHAnsi"/>
                <w:sz w:val="24"/>
                <w:szCs w:val="24"/>
              </w:rPr>
              <w:t> </w:t>
            </w:r>
          </w:p>
        </w:tc>
        <w:tc>
          <w:tcPr>
            <w:tcW w:w="1727" w:type="pct"/>
            <w:tcBorders>
              <w:top w:val="nil"/>
              <w:left w:val="nil"/>
              <w:bottom w:val="single" w:sz="4" w:space="0" w:color="auto"/>
              <w:right w:val="single" w:sz="4" w:space="0" w:color="auto"/>
            </w:tcBorders>
            <w:shd w:val="clear" w:color="000000" w:fill="FFFFFF"/>
            <w:vAlign w:val="center"/>
            <w:hideMark/>
          </w:tcPr>
          <w:p w14:paraId="151DB608" w14:textId="7097E586" w:rsidR="008D7132" w:rsidRPr="00DA7120" w:rsidRDefault="008D7132" w:rsidP="00A244D7">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Trung bình 10 ca/mục x 2 mục (phiếu kết quả phân tích + bản mô tả khoanh đất)</w:t>
            </w:r>
          </w:p>
        </w:tc>
      </w:tr>
      <w:tr w:rsidR="00F5645B" w:rsidRPr="00DA7120" w14:paraId="2E14C28D" w14:textId="77777777" w:rsidTr="00A244D7">
        <w:trPr>
          <w:trHeight w:val="20"/>
        </w:trPr>
        <w:tc>
          <w:tcPr>
            <w:tcW w:w="335" w:type="pct"/>
            <w:tcBorders>
              <w:top w:val="nil"/>
              <w:left w:val="single" w:sz="4" w:space="0" w:color="auto"/>
              <w:bottom w:val="single" w:sz="4" w:space="0" w:color="auto"/>
              <w:right w:val="single" w:sz="4" w:space="0" w:color="auto"/>
            </w:tcBorders>
            <w:vAlign w:val="center"/>
            <w:hideMark/>
          </w:tcPr>
          <w:p w14:paraId="4F0BFD9B" w14:textId="77777777" w:rsidR="008D7132" w:rsidRPr="00DA7120" w:rsidRDefault="008D7132" w:rsidP="00A244D7">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4</w:t>
            </w:r>
          </w:p>
        </w:tc>
        <w:tc>
          <w:tcPr>
            <w:tcW w:w="921" w:type="pct"/>
            <w:tcBorders>
              <w:top w:val="nil"/>
              <w:left w:val="nil"/>
              <w:bottom w:val="single" w:sz="4" w:space="0" w:color="auto"/>
              <w:right w:val="single" w:sz="4" w:space="0" w:color="auto"/>
            </w:tcBorders>
            <w:vAlign w:val="center"/>
            <w:hideMark/>
          </w:tcPr>
          <w:p w14:paraId="1A0D09D0" w14:textId="77777777" w:rsidR="008D7132" w:rsidRPr="00DA7120" w:rsidRDefault="008D7132" w:rsidP="00A244D7">
            <w:pPr>
              <w:spacing w:after="0" w:line="240" w:lineRule="auto"/>
              <w:jc w:val="both"/>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Máy in A3</w:t>
            </w:r>
          </w:p>
        </w:tc>
        <w:tc>
          <w:tcPr>
            <w:tcW w:w="335" w:type="pct"/>
            <w:tcBorders>
              <w:top w:val="nil"/>
              <w:left w:val="nil"/>
              <w:bottom w:val="single" w:sz="4" w:space="0" w:color="auto"/>
              <w:right w:val="single" w:sz="4" w:space="0" w:color="auto"/>
            </w:tcBorders>
            <w:vAlign w:val="center"/>
            <w:hideMark/>
          </w:tcPr>
          <w:p w14:paraId="013E36A0" w14:textId="77777777" w:rsidR="008D7132" w:rsidRPr="00DA7120" w:rsidRDefault="008D7132" w:rsidP="00A244D7">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Cái</w:t>
            </w:r>
          </w:p>
        </w:tc>
        <w:tc>
          <w:tcPr>
            <w:tcW w:w="446" w:type="pct"/>
            <w:tcBorders>
              <w:top w:val="nil"/>
              <w:left w:val="nil"/>
              <w:bottom w:val="single" w:sz="4" w:space="0" w:color="auto"/>
              <w:right w:val="single" w:sz="4" w:space="0" w:color="auto"/>
            </w:tcBorders>
            <w:vAlign w:val="center"/>
            <w:hideMark/>
          </w:tcPr>
          <w:p w14:paraId="4AC2453B" w14:textId="77777777" w:rsidR="008D7132" w:rsidRPr="00DA7120" w:rsidRDefault="008D7132" w:rsidP="00A244D7">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0,5</w:t>
            </w:r>
          </w:p>
        </w:tc>
        <w:tc>
          <w:tcPr>
            <w:tcW w:w="396" w:type="pct"/>
            <w:tcBorders>
              <w:top w:val="nil"/>
              <w:left w:val="nil"/>
              <w:bottom w:val="single" w:sz="4" w:space="0" w:color="auto"/>
              <w:right w:val="nil"/>
            </w:tcBorders>
            <w:vAlign w:val="center"/>
            <w:hideMark/>
          </w:tcPr>
          <w:p w14:paraId="19E6CF9D" w14:textId="43AD15CD" w:rsidR="008D7132" w:rsidRPr="00DA7120" w:rsidRDefault="008D7132" w:rsidP="00A244D7">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84</w:t>
            </w:r>
          </w:p>
        </w:tc>
        <w:tc>
          <w:tcPr>
            <w:tcW w:w="390" w:type="pct"/>
            <w:tcBorders>
              <w:top w:val="nil"/>
              <w:left w:val="single" w:sz="4" w:space="0" w:color="auto"/>
              <w:bottom w:val="single" w:sz="4" w:space="0" w:color="auto"/>
              <w:right w:val="single" w:sz="4" w:space="0" w:color="auto"/>
            </w:tcBorders>
            <w:vAlign w:val="center"/>
            <w:hideMark/>
          </w:tcPr>
          <w:p w14:paraId="46B77D8C" w14:textId="0589D210" w:rsidR="008D7132" w:rsidRPr="00DA7120" w:rsidRDefault="008D7132" w:rsidP="00A244D7">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10</w:t>
            </w:r>
          </w:p>
        </w:tc>
        <w:tc>
          <w:tcPr>
            <w:tcW w:w="451" w:type="pct"/>
            <w:tcBorders>
              <w:top w:val="nil"/>
              <w:left w:val="nil"/>
              <w:bottom w:val="single" w:sz="4" w:space="0" w:color="auto"/>
              <w:right w:val="single" w:sz="4" w:space="0" w:color="auto"/>
            </w:tcBorders>
            <w:shd w:val="clear" w:color="000000" w:fill="FFFFFF"/>
            <w:vAlign w:val="center"/>
            <w:hideMark/>
          </w:tcPr>
          <w:p w14:paraId="08583097" w14:textId="71BE1FC1" w:rsidR="008D7132" w:rsidRPr="00DA7120" w:rsidRDefault="008D7132" w:rsidP="00A244D7">
            <w:pPr>
              <w:spacing w:after="0" w:line="240" w:lineRule="auto"/>
              <w:rPr>
                <w:rFonts w:asciiTheme="majorHAnsi" w:eastAsia="Times New Roman" w:hAnsiTheme="majorHAnsi" w:cstheme="majorHAnsi"/>
                <w:sz w:val="24"/>
                <w:szCs w:val="24"/>
              </w:rPr>
            </w:pPr>
            <w:r w:rsidRPr="00DA7120">
              <w:rPr>
                <w:rFonts w:asciiTheme="majorHAnsi" w:hAnsiTheme="majorHAnsi" w:cstheme="majorHAnsi"/>
                <w:sz w:val="24"/>
                <w:szCs w:val="24"/>
              </w:rPr>
              <w:t> </w:t>
            </w:r>
          </w:p>
        </w:tc>
        <w:tc>
          <w:tcPr>
            <w:tcW w:w="1727" w:type="pct"/>
            <w:tcBorders>
              <w:top w:val="nil"/>
              <w:left w:val="nil"/>
              <w:bottom w:val="single" w:sz="4" w:space="0" w:color="auto"/>
              <w:right w:val="single" w:sz="4" w:space="0" w:color="auto"/>
            </w:tcBorders>
            <w:shd w:val="clear" w:color="000000" w:fill="FFFFFF"/>
            <w:vAlign w:val="center"/>
            <w:hideMark/>
          </w:tcPr>
          <w:p w14:paraId="3A4CC455" w14:textId="7D00F98E" w:rsidR="008D7132" w:rsidRPr="00DA7120" w:rsidRDefault="008D7132" w:rsidP="00A244D7">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Trung bình 1,6 ca/1 Mục x 6 Mục (tương đương TT 33 là Bước công việc)</w:t>
            </w:r>
          </w:p>
        </w:tc>
      </w:tr>
      <w:tr w:rsidR="00F5645B" w:rsidRPr="00DA7120" w14:paraId="79F480B2" w14:textId="77777777" w:rsidTr="00A244D7">
        <w:trPr>
          <w:trHeight w:val="20"/>
        </w:trPr>
        <w:tc>
          <w:tcPr>
            <w:tcW w:w="335" w:type="pct"/>
            <w:tcBorders>
              <w:top w:val="nil"/>
              <w:left w:val="single" w:sz="4" w:space="0" w:color="auto"/>
              <w:bottom w:val="single" w:sz="4" w:space="0" w:color="auto"/>
              <w:right w:val="single" w:sz="4" w:space="0" w:color="auto"/>
            </w:tcBorders>
            <w:vAlign w:val="center"/>
            <w:hideMark/>
          </w:tcPr>
          <w:p w14:paraId="6D78749C" w14:textId="77777777" w:rsidR="008D7132" w:rsidRPr="00DA7120" w:rsidRDefault="008D7132" w:rsidP="00A244D7">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5</w:t>
            </w:r>
          </w:p>
        </w:tc>
        <w:tc>
          <w:tcPr>
            <w:tcW w:w="921" w:type="pct"/>
            <w:tcBorders>
              <w:top w:val="nil"/>
              <w:left w:val="nil"/>
              <w:bottom w:val="single" w:sz="4" w:space="0" w:color="auto"/>
              <w:right w:val="single" w:sz="4" w:space="0" w:color="auto"/>
            </w:tcBorders>
            <w:vAlign w:val="center"/>
            <w:hideMark/>
          </w:tcPr>
          <w:p w14:paraId="411E7943" w14:textId="77777777" w:rsidR="008D7132" w:rsidRPr="00DA7120" w:rsidRDefault="008D7132" w:rsidP="00A244D7">
            <w:pPr>
              <w:spacing w:after="0" w:line="240" w:lineRule="auto"/>
              <w:jc w:val="both"/>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Máy in màu A4</w:t>
            </w:r>
          </w:p>
        </w:tc>
        <w:tc>
          <w:tcPr>
            <w:tcW w:w="335" w:type="pct"/>
            <w:tcBorders>
              <w:top w:val="nil"/>
              <w:left w:val="nil"/>
              <w:bottom w:val="single" w:sz="4" w:space="0" w:color="auto"/>
              <w:right w:val="single" w:sz="4" w:space="0" w:color="auto"/>
            </w:tcBorders>
            <w:vAlign w:val="center"/>
            <w:hideMark/>
          </w:tcPr>
          <w:p w14:paraId="491ECB18" w14:textId="77777777" w:rsidR="008D7132" w:rsidRPr="00DA7120" w:rsidRDefault="008D7132" w:rsidP="00A244D7">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Cái</w:t>
            </w:r>
          </w:p>
        </w:tc>
        <w:tc>
          <w:tcPr>
            <w:tcW w:w="446" w:type="pct"/>
            <w:tcBorders>
              <w:top w:val="nil"/>
              <w:left w:val="nil"/>
              <w:bottom w:val="single" w:sz="4" w:space="0" w:color="auto"/>
              <w:right w:val="single" w:sz="4" w:space="0" w:color="auto"/>
            </w:tcBorders>
            <w:vAlign w:val="center"/>
            <w:hideMark/>
          </w:tcPr>
          <w:p w14:paraId="3D6223B2" w14:textId="77777777" w:rsidR="008D7132" w:rsidRPr="00DA7120" w:rsidRDefault="008D7132" w:rsidP="00A244D7">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0,35</w:t>
            </w:r>
          </w:p>
        </w:tc>
        <w:tc>
          <w:tcPr>
            <w:tcW w:w="396" w:type="pct"/>
            <w:tcBorders>
              <w:top w:val="nil"/>
              <w:left w:val="nil"/>
              <w:bottom w:val="single" w:sz="4" w:space="0" w:color="auto"/>
              <w:right w:val="nil"/>
            </w:tcBorders>
            <w:vAlign w:val="center"/>
            <w:hideMark/>
          </w:tcPr>
          <w:p w14:paraId="7900448B" w14:textId="2ED324F6" w:rsidR="008D7132" w:rsidRPr="00DA7120" w:rsidRDefault="008D7132" w:rsidP="00A244D7">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84</w:t>
            </w:r>
          </w:p>
        </w:tc>
        <w:tc>
          <w:tcPr>
            <w:tcW w:w="390" w:type="pct"/>
            <w:tcBorders>
              <w:top w:val="nil"/>
              <w:left w:val="single" w:sz="4" w:space="0" w:color="auto"/>
              <w:bottom w:val="single" w:sz="4" w:space="0" w:color="auto"/>
              <w:right w:val="single" w:sz="4" w:space="0" w:color="auto"/>
            </w:tcBorders>
            <w:vAlign w:val="center"/>
            <w:hideMark/>
          </w:tcPr>
          <w:p w14:paraId="1A528362" w14:textId="5B25CA67" w:rsidR="008D7132" w:rsidRPr="00DA7120" w:rsidRDefault="008D7132" w:rsidP="00A244D7">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40</w:t>
            </w:r>
          </w:p>
        </w:tc>
        <w:tc>
          <w:tcPr>
            <w:tcW w:w="451" w:type="pct"/>
            <w:tcBorders>
              <w:top w:val="nil"/>
              <w:left w:val="nil"/>
              <w:bottom w:val="single" w:sz="4" w:space="0" w:color="auto"/>
              <w:right w:val="single" w:sz="4" w:space="0" w:color="auto"/>
            </w:tcBorders>
            <w:shd w:val="clear" w:color="000000" w:fill="FFFFFF"/>
            <w:vAlign w:val="center"/>
            <w:hideMark/>
          </w:tcPr>
          <w:p w14:paraId="6A86F5E1" w14:textId="57876C0A" w:rsidR="008D7132" w:rsidRPr="00DA7120" w:rsidRDefault="008D7132" w:rsidP="00A244D7">
            <w:pPr>
              <w:spacing w:after="0" w:line="240" w:lineRule="auto"/>
              <w:rPr>
                <w:rFonts w:asciiTheme="majorHAnsi" w:eastAsia="Times New Roman" w:hAnsiTheme="majorHAnsi" w:cstheme="majorHAnsi"/>
                <w:sz w:val="24"/>
                <w:szCs w:val="24"/>
              </w:rPr>
            </w:pPr>
            <w:r w:rsidRPr="00DA7120">
              <w:rPr>
                <w:rFonts w:asciiTheme="majorHAnsi" w:hAnsiTheme="majorHAnsi" w:cstheme="majorHAnsi"/>
                <w:sz w:val="24"/>
                <w:szCs w:val="24"/>
              </w:rPr>
              <w:t> </w:t>
            </w:r>
          </w:p>
        </w:tc>
        <w:tc>
          <w:tcPr>
            <w:tcW w:w="1727" w:type="pct"/>
            <w:tcBorders>
              <w:top w:val="nil"/>
              <w:left w:val="nil"/>
              <w:bottom w:val="single" w:sz="4" w:space="0" w:color="auto"/>
              <w:right w:val="single" w:sz="4" w:space="0" w:color="auto"/>
            </w:tcBorders>
            <w:shd w:val="clear" w:color="000000" w:fill="FFFFFF"/>
            <w:vAlign w:val="center"/>
            <w:hideMark/>
          </w:tcPr>
          <w:p w14:paraId="5693AA2E" w14:textId="5A16838E" w:rsidR="008D7132" w:rsidRPr="00DA7120" w:rsidRDefault="008D7132" w:rsidP="00A244D7">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 xml:space="preserve">trung bình 10 ca/1 Mục x 2 Mục (Mục 2 và Mục 6), </w:t>
            </w:r>
            <w:r w:rsidRPr="00DA7120">
              <w:rPr>
                <w:rFonts w:asciiTheme="majorHAnsi" w:hAnsiTheme="majorHAnsi" w:cstheme="majorHAnsi"/>
                <w:sz w:val="24"/>
                <w:szCs w:val="24"/>
              </w:rPr>
              <w:lastRenderedPageBreak/>
              <w:t>05 ca/mục x 4 mục (Mục 1, 3, 4, 5) (tương đương TT 33 là Bước công việc)</w:t>
            </w:r>
          </w:p>
        </w:tc>
      </w:tr>
      <w:tr w:rsidR="00F5645B" w:rsidRPr="00DA7120" w14:paraId="035B6A7A" w14:textId="77777777" w:rsidTr="00A244D7">
        <w:trPr>
          <w:trHeight w:val="20"/>
        </w:trPr>
        <w:tc>
          <w:tcPr>
            <w:tcW w:w="335" w:type="pct"/>
            <w:tcBorders>
              <w:top w:val="nil"/>
              <w:left w:val="single" w:sz="4" w:space="0" w:color="auto"/>
              <w:bottom w:val="single" w:sz="4" w:space="0" w:color="auto"/>
              <w:right w:val="single" w:sz="4" w:space="0" w:color="auto"/>
            </w:tcBorders>
            <w:vAlign w:val="center"/>
            <w:hideMark/>
          </w:tcPr>
          <w:p w14:paraId="33FA32A3" w14:textId="77777777" w:rsidR="008D7132" w:rsidRPr="00DA7120" w:rsidRDefault="008D7132" w:rsidP="00A244D7">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lastRenderedPageBreak/>
              <w:t>6</w:t>
            </w:r>
          </w:p>
        </w:tc>
        <w:tc>
          <w:tcPr>
            <w:tcW w:w="921" w:type="pct"/>
            <w:tcBorders>
              <w:top w:val="nil"/>
              <w:left w:val="nil"/>
              <w:bottom w:val="single" w:sz="4" w:space="0" w:color="auto"/>
              <w:right w:val="single" w:sz="4" w:space="0" w:color="auto"/>
            </w:tcBorders>
            <w:vAlign w:val="center"/>
            <w:hideMark/>
          </w:tcPr>
          <w:p w14:paraId="2075685D" w14:textId="77777777" w:rsidR="008D7132" w:rsidRPr="00DA7120" w:rsidRDefault="008D7132" w:rsidP="00A244D7">
            <w:pPr>
              <w:spacing w:after="0" w:line="240" w:lineRule="auto"/>
              <w:jc w:val="both"/>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Máy in A4</w:t>
            </w:r>
          </w:p>
        </w:tc>
        <w:tc>
          <w:tcPr>
            <w:tcW w:w="335" w:type="pct"/>
            <w:tcBorders>
              <w:top w:val="nil"/>
              <w:left w:val="nil"/>
              <w:bottom w:val="single" w:sz="4" w:space="0" w:color="auto"/>
              <w:right w:val="single" w:sz="4" w:space="0" w:color="auto"/>
            </w:tcBorders>
            <w:vAlign w:val="center"/>
            <w:hideMark/>
          </w:tcPr>
          <w:p w14:paraId="533186C2" w14:textId="77777777" w:rsidR="008D7132" w:rsidRPr="00DA7120" w:rsidRDefault="008D7132" w:rsidP="00A244D7">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Cái</w:t>
            </w:r>
          </w:p>
        </w:tc>
        <w:tc>
          <w:tcPr>
            <w:tcW w:w="446" w:type="pct"/>
            <w:tcBorders>
              <w:top w:val="nil"/>
              <w:left w:val="nil"/>
              <w:bottom w:val="single" w:sz="4" w:space="0" w:color="auto"/>
              <w:right w:val="single" w:sz="4" w:space="0" w:color="auto"/>
            </w:tcBorders>
            <w:vAlign w:val="center"/>
            <w:hideMark/>
          </w:tcPr>
          <w:p w14:paraId="2E0BAB8D" w14:textId="77777777" w:rsidR="008D7132" w:rsidRPr="00DA7120" w:rsidRDefault="008D7132" w:rsidP="00A244D7">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0,35</w:t>
            </w:r>
          </w:p>
        </w:tc>
        <w:tc>
          <w:tcPr>
            <w:tcW w:w="396" w:type="pct"/>
            <w:tcBorders>
              <w:top w:val="nil"/>
              <w:left w:val="nil"/>
              <w:bottom w:val="single" w:sz="4" w:space="0" w:color="auto"/>
              <w:right w:val="nil"/>
            </w:tcBorders>
            <w:vAlign w:val="center"/>
            <w:hideMark/>
          </w:tcPr>
          <w:p w14:paraId="10C1095B" w14:textId="23731532" w:rsidR="008D7132" w:rsidRPr="00DA7120" w:rsidRDefault="008D7132" w:rsidP="00A244D7">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84</w:t>
            </w:r>
          </w:p>
        </w:tc>
        <w:tc>
          <w:tcPr>
            <w:tcW w:w="390" w:type="pct"/>
            <w:tcBorders>
              <w:top w:val="nil"/>
              <w:left w:val="single" w:sz="4" w:space="0" w:color="auto"/>
              <w:bottom w:val="single" w:sz="4" w:space="0" w:color="auto"/>
              <w:right w:val="single" w:sz="4" w:space="0" w:color="auto"/>
            </w:tcBorders>
            <w:vAlign w:val="center"/>
            <w:hideMark/>
          </w:tcPr>
          <w:p w14:paraId="5890A653" w14:textId="6960FAF2" w:rsidR="008D7132" w:rsidRPr="00DA7120" w:rsidRDefault="008D7132" w:rsidP="00A244D7">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30</w:t>
            </w:r>
          </w:p>
        </w:tc>
        <w:tc>
          <w:tcPr>
            <w:tcW w:w="451" w:type="pct"/>
            <w:tcBorders>
              <w:top w:val="nil"/>
              <w:left w:val="nil"/>
              <w:bottom w:val="single" w:sz="4" w:space="0" w:color="auto"/>
              <w:right w:val="single" w:sz="4" w:space="0" w:color="auto"/>
            </w:tcBorders>
            <w:shd w:val="clear" w:color="000000" w:fill="FFFFFF"/>
            <w:vAlign w:val="center"/>
            <w:hideMark/>
          </w:tcPr>
          <w:p w14:paraId="404995D2" w14:textId="22BAA8A4" w:rsidR="008D7132" w:rsidRPr="00DA7120" w:rsidRDefault="008D7132" w:rsidP="00A244D7">
            <w:pPr>
              <w:spacing w:after="0" w:line="240" w:lineRule="auto"/>
              <w:rPr>
                <w:rFonts w:asciiTheme="majorHAnsi" w:eastAsia="Times New Roman" w:hAnsiTheme="majorHAnsi" w:cstheme="majorHAnsi"/>
                <w:sz w:val="24"/>
                <w:szCs w:val="24"/>
              </w:rPr>
            </w:pPr>
            <w:r w:rsidRPr="00DA7120">
              <w:rPr>
                <w:rFonts w:asciiTheme="majorHAnsi" w:hAnsiTheme="majorHAnsi" w:cstheme="majorHAnsi"/>
                <w:sz w:val="24"/>
                <w:szCs w:val="24"/>
              </w:rPr>
              <w:t> </w:t>
            </w:r>
          </w:p>
        </w:tc>
        <w:tc>
          <w:tcPr>
            <w:tcW w:w="1727" w:type="pct"/>
            <w:tcBorders>
              <w:top w:val="nil"/>
              <w:left w:val="nil"/>
              <w:bottom w:val="single" w:sz="4" w:space="0" w:color="auto"/>
              <w:right w:val="single" w:sz="4" w:space="0" w:color="auto"/>
            </w:tcBorders>
            <w:shd w:val="clear" w:color="000000" w:fill="FFFFFF"/>
            <w:vAlign w:val="center"/>
            <w:hideMark/>
          </w:tcPr>
          <w:p w14:paraId="620560B2" w14:textId="6BFE6F24" w:rsidR="008D7132" w:rsidRPr="00DA7120" w:rsidRDefault="008D7132" w:rsidP="00A244D7">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Trung bình 05 ca/1 Mục x 6 Mục (tương đương TT 33 là Bước công việc)</w:t>
            </w:r>
          </w:p>
        </w:tc>
      </w:tr>
      <w:tr w:rsidR="00F5645B" w:rsidRPr="00DA7120" w14:paraId="07DAC729" w14:textId="77777777" w:rsidTr="00A244D7">
        <w:trPr>
          <w:trHeight w:val="20"/>
        </w:trPr>
        <w:tc>
          <w:tcPr>
            <w:tcW w:w="335" w:type="pct"/>
            <w:tcBorders>
              <w:top w:val="nil"/>
              <w:left w:val="single" w:sz="4" w:space="0" w:color="auto"/>
              <w:bottom w:val="single" w:sz="4" w:space="0" w:color="auto"/>
              <w:right w:val="single" w:sz="4" w:space="0" w:color="auto"/>
            </w:tcBorders>
            <w:vAlign w:val="center"/>
            <w:hideMark/>
          </w:tcPr>
          <w:p w14:paraId="65108DAE" w14:textId="77777777" w:rsidR="008D7132" w:rsidRPr="00DA7120" w:rsidRDefault="008D7132" w:rsidP="00A244D7">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7</w:t>
            </w:r>
          </w:p>
        </w:tc>
        <w:tc>
          <w:tcPr>
            <w:tcW w:w="921" w:type="pct"/>
            <w:tcBorders>
              <w:top w:val="nil"/>
              <w:left w:val="nil"/>
              <w:bottom w:val="single" w:sz="4" w:space="0" w:color="auto"/>
              <w:right w:val="single" w:sz="4" w:space="0" w:color="auto"/>
            </w:tcBorders>
            <w:vAlign w:val="center"/>
            <w:hideMark/>
          </w:tcPr>
          <w:p w14:paraId="4718315D" w14:textId="77777777" w:rsidR="008D7132" w:rsidRPr="00DA7120" w:rsidRDefault="008D7132" w:rsidP="00A244D7">
            <w:pPr>
              <w:spacing w:after="0" w:line="240" w:lineRule="auto"/>
              <w:jc w:val="both"/>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Máy in Plotter</w:t>
            </w:r>
          </w:p>
        </w:tc>
        <w:tc>
          <w:tcPr>
            <w:tcW w:w="335" w:type="pct"/>
            <w:tcBorders>
              <w:top w:val="nil"/>
              <w:left w:val="nil"/>
              <w:bottom w:val="single" w:sz="4" w:space="0" w:color="auto"/>
              <w:right w:val="single" w:sz="4" w:space="0" w:color="auto"/>
            </w:tcBorders>
            <w:vAlign w:val="center"/>
            <w:hideMark/>
          </w:tcPr>
          <w:p w14:paraId="062A9EDF" w14:textId="77777777" w:rsidR="008D7132" w:rsidRPr="00DA7120" w:rsidRDefault="008D7132" w:rsidP="00A244D7">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Cái</w:t>
            </w:r>
          </w:p>
        </w:tc>
        <w:tc>
          <w:tcPr>
            <w:tcW w:w="446" w:type="pct"/>
            <w:tcBorders>
              <w:top w:val="nil"/>
              <w:left w:val="nil"/>
              <w:bottom w:val="single" w:sz="4" w:space="0" w:color="auto"/>
              <w:right w:val="single" w:sz="4" w:space="0" w:color="auto"/>
            </w:tcBorders>
            <w:vAlign w:val="center"/>
            <w:hideMark/>
          </w:tcPr>
          <w:p w14:paraId="2C1D7B93" w14:textId="77777777" w:rsidR="008D7132" w:rsidRPr="00DA7120" w:rsidRDefault="008D7132" w:rsidP="00A244D7">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0,4</w:t>
            </w:r>
          </w:p>
        </w:tc>
        <w:tc>
          <w:tcPr>
            <w:tcW w:w="396" w:type="pct"/>
            <w:tcBorders>
              <w:top w:val="nil"/>
              <w:left w:val="nil"/>
              <w:bottom w:val="single" w:sz="4" w:space="0" w:color="auto"/>
              <w:right w:val="nil"/>
            </w:tcBorders>
            <w:vAlign w:val="center"/>
            <w:hideMark/>
          </w:tcPr>
          <w:p w14:paraId="021A707A" w14:textId="1EA1FDBC" w:rsidR="008D7132" w:rsidRPr="00DA7120" w:rsidRDefault="008D7132" w:rsidP="00A244D7">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84</w:t>
            </w:r>
          </w:p>
        </w:tc>
        <w:tc>
          <w:tcPr>
            <w:tcW w:w="390" w:type="pct"/>
            <w:tcBorders>
              <w:top w:val="nil"/>
              <w:left w:val="single" w:sz="4" w:space="0" w:color="auto"/>
              <w:bottom w:val="single" w:sz="4" w:space="0" w:color="auto"/>
              <w:right w:val="single" w:sz="4" w:space="0" w:color="auto"/>
            </w:tcBorders>
            <w:vAlign w:val="center"/>
            <w:hideMark/>
          </w:tcPr>
          <w:p w14:paraId="4B59A307" w14:textId="7401AF7C" w:rsidR="008D7132" w:rsidRPr="00DA7120" w:rsidRDefault="008D7132" w:rsidP="00A244D7">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25</w:t>
            </w:r>
          </w:p>
        </w:tc>
        <w:tc>
          <w:tcPr>
            <w:tcW w:w="451" w:type="pct"/>
            <w:tcBorders>
              <w:top w:val="nil"/>
              <w:left w:val="nil"/>
              <w:bottom w:val="single" w:sz="4" w:space="0" w:color="auto"/>
              <w:right w:val="single" w:sz="4" w:space="0" w:color="auto"/>
            </w:tcBorders>
            <w:shd w:val="clear" w:color="000000" w:fill="FFFFFF"/>
            <w:vAlign w:val="center"/>
            <w:hideMark/>
          </w:tcPr>
          <w:p w14:paraId="48D031EA" w14:textId="08026A25" w:rsidR="008D7132" w:rsidRPr="00DA7120" w:rsidRDefault="008D7132" w:rsidP="00A244D7">
            <w:pPr>
              <w:spacing w:after="0" w:line="240" w:lineRule="auto"/>
              <w:rPr>
                <w:rFonts w:asciiTheme="majorHAnsi" w:eastAsia="Times New Roman" w:hAnsiTheme="majorHAnsi" w:cstheme="majorHAnsi"/>
                <w:sz w:val="24"/>
                <w:szCs w:val="24"/>
              </w:rPr>
            </w:pPr>
            <w:r w:rsidRPr="00DA7120">
              <w:rPr>
                <w:rFonts w:asciiTheme="majorHAnsi" w:hAnsiTheme="majorHAnsi" w:cstheme="majorHAnsi"/>
                <w:sz w:val="24"/>
                <w:szCs w:val="24"/>
              </w:rPr>
              <w:t> </w:t>
            </w:r>
          </w:p>
        </w:tc>
        <w:tc>
          <w:tcPr>
            <w:tcW w:w="1727" w:type="pct"/>
            <w:tcBorders>
              <w:top w:val="nil"/>
              <w:left w:val="nil"/>
              <w:bottom w:val="single" w:sz="4" w:space="0" w:color="auto"/>
              <w:right w:val="single" w:sz="4" w:space="0" w:color="auto"/>
            </w:tcBorders>
            <w:shd w:val="clear" w:color="000000" w:fill="FFFFFF"/>
            <w:vAlign w:val="center"/>
            <w:hideMark/>
          </w:tcPr>
          <w:p w14:paraId="7617BDD7" w14:textId="4DCFCD2E" w:rsidR="008D7132" w:rsidRPr="00DA7120" w:rsidRDefault="008D7132" w:rsidP="00A244D7">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(4 tờ A0 /huyện x 10 huyện x 4 (điều tra dã ngoại và khoanh tách sản phẩm trung gian) x 2 lần in + 5 loại bản đồ sản phẩm x 4 tờ A0/bản đồ x 4 bộ lưu) x 2 lần in x 15 phút in/tờ/480 phút làm việc mỗi ngày (tính 60% công suất máy)</w:t>
            </w:r>
          </w:p>
        </w:tc>
      </w:tr>
      <w:tr w:rsidR="00F5645B" w:rsidRPr="00DA7120" w14:paraId="7EA7CA3C" w14:textId="77777777" w:rsidTr="00A244D7">
        <w:trPr>
          <w:trHeight w:val="20"/>
        </w:trPr>
        <w:tc>
          <w:tcPr>
            <w:tcW w:w="335" w:type="pct"/>
            <w:tcBorders>
              <w:top w:val="nil"/>
              <w:left w:val="single" w:sz="4" w:space="0" w:color="auto"/>
              <w:bottom w:val="single" w:sz="4" w:space="0" w:color="auto"/>
              <w:right w:val="single" w:sz="4" w:space="0" w:color="auto"/>
            </w:tcBorders>
            <w:vAlign w:val="center"/>
            <w:hideMark/>
          </w:tcPr>
          <w:p w14:paraId="6F1732A7" w14:textId="77777777" w:rsidR="008D7132" w:rsidRPr="00DA7120" w:rsidRDefault="008D7132" w:rsidP="00A244D7">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8</w:t>
            </w:r>
          </w:p>
        </w:tc>
        <w:tc>
          <w:tcPr>
            <w:tcW w:w="921" w:type="pct"/>
            <w:tcBorders>
              <w:top w:val="nil"/>
              <w:left w:val="nil"/>
              <w:bottom w:val="single" w:sz="4" w:space="0" w:color="auto"/>
              <w:right w:val="single" w:sz="4" w:space="0" w:color="auto"/>
            </w:tcBorders>
            <w:vAlign w:val="center"/>
            <w:hideMark/>
          </w:tcPr>
          <w:p w14:paraId="67FF2ACD" w14:textId="77777777" w:rsidR="008D7132" w:rsidRPr="00DA7120" w:rsidRDefault="008D7132" w:rsidP="00A244D7">
            <w:pPr>
              <w:spacing w:after="0" w:line="240" w:lineRule="auto"/>
              <w:jc w:val="both"/>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Máy chiếu Projector</w:t>
            </w:r>
          </w:p>
        </w:tc>
        <w:tc>
          <w:tcPr>
            <w:tcW w:w="335" w:type="pct"/>
            <w:tcBorders>
              <w:top w:val="nil"/>
              <w:left w:val="nil"/>
              <w:bottom w:val="single" w:sz="4" w:space="0" w:color="auto"/>
              <w:right w:val="single" w:sz="4" w:space="0" w:color="auto"/>
            </w:tcBorders>
            <w:vAlign w:val="center"/>
            <w:hideMark/>
          </w:tcPr>
          <w:p w14:paraId="4319D74F" w14:textId="77777777" w:rsidR="008D7132" w:rsidRPr="00DA7120" w:rsidRDefault="008D7132" w:rsidP="00A244D7">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Cái</w:t>
            </w:r>
          </w:p>
        </w:tc>
        <w:tc>
          <w:tcPr>
            <w:tcW w:w="446" w:type="pct"/>
            <w:tcBorders>
              <w:top w:val="nil"/>
              <w:left w:val="nil"/>
              <w:bottom w:val="single" w:sz="4" w:space="0" w:color="auto"/>
              <w:right w:val="single" w:sz="4" w:space="0" w:color="auto"/>
            </w:tcBorders>
            <w:vAlign w:val="center"/>
            <w:hideMark/>
          </w:tcPr>
          <w:p w14:paraId="5165CD90" w14:textId="77777777" w:rsidR="008D7132" w:rsidRPr="00DA7120" w:rsidRDefault="008D7132" w:rsidP="00A244D7">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0,5</w:t>
            </w:r>
          </w:p>
        </w:tc>
        <w:tc>
          <w:tcPr>
            <w:tcW w:w="396" w:type="pct"/>
            <w:tcBorders>
              <w:top w:val="nil"/>
              <w:left w:val="nil"/>
              <w:bottom w:val="single" w:sz="4" w:space="0" w:color="auto"/>
              <w:right w:val="nil"/>
            </w:tcBorders>
            <w:vAlign w:val="center"/>
            <w:hideMark/>
          </w:tcPr>
          <w:p w14:paraId="498BDB50" w14:textId="577591B3" w:rsidR="008D7132" w:rsidRPr="00DA7120" w:rsidRDefault="008D7132" w:rsidP="00A244D7">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60</w:t>
            </w:r>
          </w:p>
        </w:tc>
        <w:tc>
          <w:tcPr>
            <w:tcW w:w="390" w:type="pct"/>
            <w:tcBorders>
              <w:top w:val="nil"/>
              <w:left w:val="single" w:sz="4" w:space="0" w:color="auto"/>
              <w:bottom w:val="single" w:sz="4" w:space="0" w:color="auto"/>
              <w:right w:val="single" w:sz="4" w:space="0" w:color="auto"/>
            </w:tcBorders>
            <w:vAlign w:val="center"/>
            <w:hideMark/>
          </w:tcPr>
          <w:p w14:paraId="15696947" w14:textId="05C2C590" w:rsidR="008D7132" w:rsidRPr="00DA7120" w:rsidRDefault="008D7132" w:rsidP="00A244D7">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15</w:t>
            </w:r>
          </w:p>
        </w:tc>
        <w:tc>
          <w:tcPr>
            <w:tcW w:w="451" w:type="pct"/>
            <w:tcBorders>
              <w:top w:val="nil"/>
              <w:left w:val="nil"/>
              <w:bottom w:val="single" w:sz="4" w:space="0" w:color="auto"/>
              <w:right w:val="single" w:sz="4" w:space="0" w:color="auto"/>
            </w:tcBorders>
            <w:shd w:val="clear" w:color="000000" w:fill="FFFFFF"/>
            <w:vAlign w:val="center"/>
            <w:hideMark/>
          </w:tcPr>
          <w:p w14:paraId="07F87AC6" w14:textId="5758E825" w:rsidR="008D7132" w:rsidRPr="00DA7120" w:rsidRDefault="008D7132" w:rsidP="00A244D7">
            <w:pPr>
              <w:spacing w:after="0" w:line="240" w:lineRule="auto"/>
              <w:rPr>
                <w:rFonts w:asciiTheme="majorHAnsi" w:eastAsia="Times New Roman" w:hAnsiTheme="majorHAnsi" w:cstheme="majorHAnsi"/>
                <w:sz w:val="24"/>
                <w:szCs w:val="24"/>
              </w:rPr>
            </w:pPr>
            <w:r w:rsidRPr="00DA7120">
              <w:rPr>
                <w:rFonts w:asciiTheme="majorHAnsi" w:hAnsiTheme="majorHAnsi" w:cstheme="majorHAnsi"/>
                <w:sz w:val="24"/>
                <w:szCs w:val="24"/>
              </w:rPr>
              <w:t> </w:t>
            </w:r>
          </w:p>
        </w:tc>
        <w:tc>
          <w:tcPr>
            <w:tcW w:w="1727" w:type="pct"/>
            <w:tcBorders>
              <w:top w:val="nil"/>
              <w:left w:val="nil"/>
              <w:bottom w:val="single" w:sz="4" w:space="0" w:color="auto"/>
              <w:right w:val="single" w:sz="4" w:space="0" w:color="auto"/>
            </w:tcBorders>
            <w:shd w:val="clear" w:color="000000" w:fill="FFFFFF"/>
            <w:vAlign w:val="center"/>
            <w:hideMark/>
          </w:tcPr>
          <w:p w14:paraId="628AB753" w14:textId="7ADD8035" w:rsidR="008D7132" w:rsidRPr="00DA7120" w:rsidRDefault="008D7132" w:rsidP="00A244D7">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Số ca sử dụng = Số lần hội thảo (15 cuộc)</w:t>
            </w:r>
          </w:p>
        </w:tc>
      </w:tr>
      <w:tr w:rsidR="00F5645B" w:rsidRPr="00DA7120" w14:paraId="37F6B647" w14:textId="77777777" w:rsidTr="00A244D7">
        <w:trPr>
          <w:trHeight w:val="20"/>
        </w:trPr>
        <w:tc>
          <w:tcPr>
            <w:tcW w:w="335" w:type="pct"/>
            <w:tcBorders>
              <w:top w:val="nil"/>
              <w:left w:val="single" w:sz="4" w:space="0" w:color="auto"/>
              <w:bottom w:val="single" w:sz="4" w:space="0" w:color="auto"/>
              <w:right w:val="single" w:sz="4" w:space="0" w:color="auto"/>
            </w:tcBorders>
            <w:vAlign w:val="center"/>
            <w:hideMark/>
          </w:tcPr>
          <w:p w14:paraId="06064CE5" w14:textId="77777777" w:rsidR="008D7132" w:rsidRPr="00DA7120" w:rsidRDefault="008D7132" w:rsidP="00A244D7">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9</w:t>
            </w:r>
          </w:p>
        </w:tc>
        <w:tc>
          <w:tcPr>
            <w:tcW w:w="921" w:type="pct"/>
            <w:tcBorders>
              <w:top w:val="nil"/>
              <w:left w:val="nil"/>
              <w:bottom w:val="single" w:sz="4" w:space="0" w:color="auto"/>
              <w:right w:val="single" w:sz="4" w:space="0" w:color="auto"/>
            </w:tcBorders>
            <w:vAlign w:val="center"/>
            <w:hideMark/>
          </w:tcPr>
          <w:p w14:paraId="3AC0B2A7" w14:textId="77777777" w:rsidR="008D7132" w:rsidRPr="00DA7120" w:rsidRDefault="008D7132" w:rsidP="00A244D7">
            <w:pPr>
              <w:spacing w:after="0" w:line="240" w:lineRule="auto"/>
              <w:jc w:val="both"/>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Máy phô tô</w:t>
            </w:r>
          </w:p>
        </w:tc>
        <w:tc>
          <w:tcPr>
            <w:tcW w:w="335" w:type="pct"/>
            <w:tcBorders>
              <w:top w:val="nil"/>
              <w:left w:val="nil"/>
              <w:bottom w:val="single" w:sz="4" w:space="0" w:color="auto"/>
              <w:right w:val="single" w:sz="4" w:space="0" w:color="auto"/>
            </w:tcBorders>
            <w:vAlign w:val="center"/>
            <w:hideMark/>
          </w:tcPr>
          <w:p w14:paraId="0D9272C2" w14:textId="77777777" w:rsidR="008D7132" w:rsidRPr="00DA7120" w:rsidRDefault="008D7132" w:rsidP="00A244D7">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Cái</w:t>
            </w:r>
          </w:p>
        </w:tc>
        <w:tc>
          <w:tcPr>
            <w:tcW w:w="446" w:type="pct"/>
            <w:tcBorders>
              <w:top w:val="nil"/>
              <w:left w:val="nil"/>
              <w:bottom w:val="single" w:sz="4" w:space="0" w:color="auto"/>
              <w:right w:val="single" w:sz="4" w:space="0" w:color="auto"/>
            </w:tcBorders>
            <w:vAlign w:val="center"/>
            <w:hideMark/>
          </w:tcPr>
          <w:p w14:paraId="464937E5" w14:textId="77777777" w:rsidR="008D7132" w:rsidRPr="00DA7120" w:rsidRDefault="008D7132" w:rsidP="00A244D7">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1,5</w:t>
            </w:r>
          </w:p>
        </w:tc>
        <w:tc>
          <w:tcPr>
            <w:tcW w:w="396" w:type="pct"/>
            <w:tcBorders>
              <w:top w:val="nil"/>
              <w:left w:val="nil"/>
              <w:bottom w:val="single" w:sz="4" w:space="0" w:color="auto"/>
              <w:right w:val="nil"/>
            </w:tcBorders>
            <w:vAlign w:val="center"/>
            <w:hideMark/>
          </w:tcPr>
          <w:p w14:paraId="01F2279C" w14:textId="09B34C3E" w:rsidR="008D7132" w:rsidRPr="00DA7120" w:rsidRDefault="008D7132" w:rsidP="00A244D7">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84</w:t>
            </w:r>
          </w:p>
        </w:tc>
        <w:tc>
          <w:tcPr>
            <w:tcW w:w="390" w:type="pct"/>
            <w:tcBorders>
              <w:top w:val="nil"/>
              <w:left w:val="single" w:sz="4" w:space="0" w:color="auto"/>
              <w:bottom w:val="single" w:sz="4" w:space="0" w:color="auto"/>
              <w:right w:val="single" w:sz="4" w:space="0" w:color="auto"/>
            </w:tcBorders>
            <w:vAlign w:val="center"/>
            <w:hideMark/>
          </w:tcPr>
          <w:p w14:paraId="41E62FDD" w14:textId="6602AAC8" w:rsidR="008D7132" w:rsidRPr="00DA7120" w:rsidRDefault="008D7132" w:rsidP="00A244D7">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239</w:t>
            </w:r>
          </w:p>
        </w:tc>
        <w:tc>
          <w:tcPr>
            <w:tcW w:w="451" w:type="pct"/>
            <w:tcBorders>
              <w:top w:val="nil"/>
              <w:left w:val="nil"/>
              <w:bottom w:val="single" w:sz="4" w:space="0" w:color="auto"/>
              <w:right w:val="single" w:sz="4" w:space="0" w:color="auto"/>
            </w:tcBorders>
            <w:shd w:val="clear" w:color="000000" w:fill="FFFFFF"/>
            <w:vAlign w:val="center"/>
            <w:hideMark/>
          </w:tcPr>
          <w:p w14:paraId="36C700DD" w14:textId="3F9B0273" w:rsidR="008D7132" w:rsidRPr="00DA7120" w:rsidRDefault="008D7132" w:rsidP="00A244D7">
            <w:pPr>
              <w:spacing w:after="0" w:line="240" w:lineRule="auto"/>
              <w:rPr>
                <w:rFonts w:asciiTheme="majorHAnsi" w:eastAsia="Times New Roman" w:hAnsiTheme="majorHAnsi" w:cstheme="majorHAnsi"/>
                <w:sz w:val="24"/>
                <w:szCs w:val="24"/>
              </w:rPr>
            </w:pPr>
            <w:r w:rsidRPr="00DA7120">
              <w:rPr>
                <w:rFonts w:asciiTheme="majorHAnsi" w:hAnsiTheme="majorHAnsi" w:cstheme="majorHAnsi"/>
                <w:sz w:val="24"/>
                <w:szCs w:val="24"/>
              </w:rPr>
              <w:t> </w:t>
            </w:r>
          </w:p>
        </w:tc>
        <w:tc>
          <w:tcPr>
            <w:tcW w:w="1727" w:type="pct"/>
            <w:tcBorders>
              <w:top w:val="nil"/>
              <w:left w:val="nil"/>
              <w:bottom w:val="single" w:sz="4" w:space="0" w:color="auto"/>
              <w:right w:val="single" w:sz="4" w:space="0" w:color="auto"/>
            </w:tcBorders>
            <w:shd w:val="clear" w:color="000000" w:fill="FFFFFF"/>
            <w:vAlign w:val="center"/>
            <w:hideMark/>
          </w:tcPr>
          <w:p w14:paraId="0B78E505" w14:textId="498A2726" w:rsidR="008D7132" w:rsidRPr="00DA7120" w:rsidRDefault="008D7132" w:rsidP="00A244D7">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Số ca sử dụng máy photo = tổng số ca sử dụng máy in A3, A4, in màu A4/5 (photo nhanh gấp 5 lần so với in) x số lượng cần nhân bản</w:t>
            </w:r>
          </w:p>
        </w:tc>
      </w:tr>
      <w:tr w:rsidR="00F5645B" w:rsidRPr="00DA7120" w14:paraId="123A67CE" w14:textId="77777777" w:rsidTr="00A244D7">
        <w:trPr>
          <w:trHeight w:val="20"/>
        </w:trPr>
        <w:tc>
          <w:tcPr>
            <w:tcW w:w="335" w:type="pct"/>
            <w:tcBorders>
              <w:top w:val="nil"/>
              <w:left w:val="single" w:sz="4" w:space="0" w:color="auto"/>
              <w:bottom w:val="single" w:sz="4" w:space="0" w:color="auto"/>
              <w:right w:val="single" w:sz="4" w:space="0" w:color="auto"/>
            </w:tcBorders>
            <w:vAlign w:val="center"/>
            <w:hideMark/>
          </w:tcPr>
          <w:p w14:paraId="0EBB83E2" w14:textId="77777777" w:rsidR="008D7132" w:rsidRPr="00DA7120" w:rsidRDefault="008D7132" w:rsidP="00A244D7">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10</w:t>
            </w:r>
          </w:p>
        </w:tc>
        <w:tc>
          <w:tcPr>
            <w:tcW w:w="921" w:type="pct"/>
            <w:tcBorders>
              <w:top w:val="nil"/>
              <w:left w:val="nil"/>
              <w:bottom w:val="single" w:sz="4" w:space="0" w:color="auto"/>
              <w:right w:val="single" w:sz="4" w:space="0" w:color="auto"/>
            </w:tcBorders>
            <w:vAlign w:val="center"/>
            <w:hideMark/>
          </w:tcPr>
          <w:p w14:paraId="4ABF3085" w14:textId="77777777" w:rsidR="008D7132" w:rsidRPr="00DA7120" w:rsidRDefault="008D7132" w:rsidP="00A244D7">
            <w:pPr>
              <w:spacing w:after="0" w:line="240" w:lineRule="auto"/>
              <w:jc w:val="both"/>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Máy điều hoà nhiệt độ</w:t>
            </w:r>
          </w:p>
        </w:tc>
        <w:tc>
          <w:tcPr>
            <w:tcW w:w="335" w:type="pct"/>
            <w:tcBorders>
              <w:top w:val="nil"/>
              <w:left w:val="nil"/>
              <w:bottom w:val="single" w:sz="4" w:space="0" w:color="auto"/>
              <w:right w:val="single" w:sz="4" w:space="0" w:color="auto"/>
            </w:tcBorders>
            <w:vAlign w:val="center"/>
            <w:hideMark/>
          </w:tcPr>
          <w:p w14:paraId="23B539BB" w14:textId="77777777" w:rsidR="008D7132" w:rsidRPr="00DA7120" w:rsidRDefault="008D7132" w:rsidP="00A244D7">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Bộ</w:t>
            </w:r>
          </w:p>
        </w:tc>
        <w:tc>
          <w:tcPr>
            <w:tcW w:w="446" w:type="pct"/>
            <w:tcBorders>
              <w:top w:val="nil"/>
              <w:left w:val="nil"/>
              <w:bottom w:val="single" w:sz="4" w:space="0" w:color="auto"/>
              <w:right w:val="single" w:sz="4" w:space="0" w:color="auto"/>
            </w:tcBorders>
            <w:vAlign w:val="center"/>
            <w:hideMark/>
          </w:tcPr>
          <w:p w14:paraId="7A74857C" w14:textId="77777777" w:rsidR="008D7132" w:rsidRPr="00DA7120" w:rsidRDefault="008D7132" w:rsidP="00A244D7">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2,2</w:t>
            </w:r>
          </w:p>
        </w:tc>
        <w:tc>
          <w:tcPr>
            <w:tcW w:w="396" w:type="pct"/>
            <w:tcBorders>
              <w:top w:val="nil"/>
              <w:left w:val="nil"/>
              <w:bottom w:val="single" w:sz="4" w:space="0" w:color="auto"/>
              <w:right w:val="nil"/>
            </w:tcBorders>
            <w:vAlign w:val="center"/>
            <w:hideMark/>
          </w:tcPr>
          <w:p w14:paraId="6331DBFB" w14:textId="09A4A8A4" w:rsidR="008D7132" w:rsidRPr="00DA7120" w:rsidRDefault="008D7132" w:rsidP="00A244D7">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96</w:t>
            </w:r>
          </w:p>
        </w:tc>
        <w:tc>
          <w:tcPr>
            <w:tcW w:w="390" w:type="pct"/>
            <w:tcBorders>
              <w:top w:val="nil"/>
              <w:left w:val="single" w:sz="4" w:space="0" w:color="auto"/>
              <w:bottom w:val="single" w:sz="4" w:space="0" w:color="auto"/>
              <w:right w:val="single" w:sz="4" w:space="0" w:color="auto"/>
            </w:tcBorders>
            <w:vAlign w:val="center"/>
            <w:hideMark/>
          </w:tcPr>
          <w:p w14:paraId="0AD128CB" w14:textId="78209886" w:rsidR="008D7132" w:rsidRPr="00DA7120" w:rsidRDefault="008D7132" w:rsidP="00A244D7">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1.478</w:t>
            </w:r>
          </w:p>
        </w:tc>
        <w:tc>
          <w:tcPr>
            <w:tcW w:w="451" w:type="pct"/>
            <w:tcBorders>
              <w:top w:val="nil"/>
              <w:left w:val="nil"/>
              <w:bottom w:val="single" w:sz="4" w:space="0" w:color="auto"/>
              <w:right w:val="single" w:sz="4" w:space="0" w:color="auto"/>
            </w:tcBorders>
            <w:shd w:val="clear" w:color="000000" w:fill="FFFFFF"/>
            <w:vAlign w:val="center"/>
            <w:hideMark/>
          </w:tcPr>
          <w:p w14:paraId="1516A9D9" w14:textId="2A44DD0D" w:rsidR="008D7132" w:rsidRPr="00DA7120" w:rsidRDefault="008D7132" w:rsidP="00A244D7">
            <w:pPr>
              <w:spacing w:after="0" w:line="240" w:lineRule="auto"/>
              <w:rPr>
                <w:rFonts w:asciiTheme="majorHAnsi" w:eastAsia="Times New Roman" w:hAnsiTheme="majorHAnsi" w:cstheme="majorHAnsi"/>
                <w:sz w:val="24"/>
                <w:szCs w:val="24"/>
              </w:rPr>
            </w:pPr>
            <w:r w:rsidRPr="00DA7120">
              <w:rPr>
                <w:rFonts w:asciiTheme="majorHAnsi" w:hAnsiTheme="majorHAnsi" w:cstheme="majorHAnsi"/>
                <w:sz w:val="24"/>
                <w:szCs w:val="24"/>
              </w:rPr>
              <w:t> </w:t>
            </w:r>
          </w:p>
        </w:tc>
        <w:tc>
          <w:tcPr>
            <w:tcW w:w="1727" w:type="pct"/>
            <w:tcBorders>
              <w:top w:val="nil"/>
              <w:left w:val="nil"/>
              <w:bottom w:val="single" w:sz="4" w:space="0" w:color="auto"/>
              <w:right w:val="single" w:sz="4" w:space="0" w:color="auto"/>
            </w:tcBorders>
            <w:shd w:val="clear" w:color="000000" w:fill="FFFFFF"/>
            <w:vAlign w:val="center"/>
            <w:hideMark/>
          </w:tcPr>
          <w:p w14:paraId="217EA2DB" w14:textId="0C02271E" w:rsidR="008D7132" w:rsidRPr="00DA7120" w:rsidRDefault="008D7132" w:rsidP="00A244D7">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Tăng do tổng công nội nghiệp tăng</w:t>
            </w:r>
            <w:r w:rsidRPr="00DA7120">
              <w:rPr>
                <w:rFonts w:asciiTheme="majorHAnsi" w:hAnsiTheme="majorHAnsi" w:cstheme="majorHAnsi"/>
                <w:sz w:val="24"/>
                <w:szCs w:val="24"/>
              </w:rPr>
              <w:br/>
              <w:t>số máy = số phòng SD trong 4 tháng; Tổng nhân công nội nghiệp/6= số phòng</w:t>
            </w:r>
          </w:p>
        </w:tc>
      </w:tr>
      <w:tr w:rsidR="00F5645B" w:rsidRPr="00DA7120" w14:paraId="7DA387B1" w14:textId="77777777" w:rsidTr="00A244D7">
        <w:trPr>
          <w:trHeight w:val="20"/>
        </w:trPr>
        <w:tc>
          <w:tcPr>
            <w:tcW w:w="335" w:type="pct"/>
            <w:tcBorders>
              <w:top w:val="nil"/>
              <w:left w:val="single" w:sz="4" w:space="0" w:color="auto"/>
              <w:bottom w:val="single" w:sz="4" w:space="0" w:color="auto"/>
              <w:right w:val="single" w:sz="4" w:space="0" w:color="auto"/>
            </w:tcBorders>
            <w:vAlign w:val="center"/>
            <w:hideMark/>
          </w:tcPr>
          <w:p w14:paraId="65ACFECF" w14:textId="77777777" w:rsidR="008D7132" w:rsidRPr="00DA7120" w:rsidRDefault="008D7132" w:rsidP="00A244D7">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11</w:t>
            </w:r>
          </w:p>
        </w:tc>
        <w:tc>
          <w:tcPr>
            <w:tcW w:w="921" w:type="pct"/>
            <w:tcBorders>
              <w:top w:val="nil"/>
              <w:left w:val="nil"/>
              <w:bottom w:val="single" w:sz="4" w:space="0" w:color="auto"/>
              <w:right w:val="single" w:sz="4" w:space="0" w:color="auto"/>
            </w:tcBorders>
            <w:vAlign w:val="center"/>
            <w:hideMark/>
          </w:tcPr>
          <w:p w14:paraId="38B83526" w14:textId="77777777" w:rsidR="008D7132" w:rsidRPr="00DA7120" w:rsidRDefault="008D7132" w:rsidP="00A244D7">
            <w:pPr>
              <w:spacing w:after="0" w:line="240" w:lineRule="auto"/>
              <w:jc w:val="both"/>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Bộ máy tính cấu hình cao</w:t>
            </w:r>
          </w:p>
        </w:tc>
        <w:tc>
          <w:tcPr>
            <w:tcW w:w="335" w:type="pct"/>
            <w:tcBorders>
              <w:top w:val="nil"/>
              <w:left w:val="nil"/>
              <w:bottom w:val="single" w:sz="4" w:space="0" w:color="auto"/>
              <w:right w:val="single" w:sz="4" w:space="0" w:color="auto"/>
            </w:tcBorders>
            <w:vAlign w:val="center"/>
            <w:hideMark/>
          </w:tcPr>
          <w:p w14:paraId="0DDBC681" w14:textId="77777777" w:rsidR="008D7132" w:rsidRPr="00DA7120" w:rsidRDefault="008D7132" w:rsidP="00A244D7">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Bộ</w:t>
            </w:r>
          </w:p>
        </w:tc>
        <w:tc>
          <w:tcPr>
            <w:tcW w:w="446" w:type="pct"/>
            <w:tcBorders>
              <w:top w:val="nil"/>
              <w:left w:val="nil"/>
              <w:bottom w:val="single" w:sz="4" w:space="0" w:color="auto"/>
              <w:right w:val="single" w:sz="4" w:space="0" w:color="auto"/>
            </w:tcBorders>
            <w:vAlign w:val="center"/>
            <w:hideMark/>
          </w:tcPr>
          <w:p w14:paraId="435AF238" w14:textId="77777777" w:rsidR="008D7132" w:rsidRPr="00DA7120" w:rsidRDefault="008D7132" w:rsidP="00A244D7">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0,035</w:t>
            </w:r>
          </w:p>
        </w:tc>
        <w:tc>
          <w:tcPr>
            <w:tcW w:w="396" w:type="pct"/>
            <w:tcBorders>
              <w:top w:val="nil"/>
              <w:left w:val="nil"/>
              <w:bottom w:val="single" w:sz="4" w:space="0" w:color="auto"/>
              <w:right w:val="nil"/>
            </w:tcBorders>
            <w:vAlign w:val="center"/>
            <w:hideMark/>
          </w:tcPr>
          <w:p w14:paraId="130B2065" w14:textId="1BCED736" w:rsidR="008D7132" w:rsidRPr="00DA7120" w:rsidRDefault="008D7132" w:rsidP="00A244D7">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84</w:t>
            </w:r>
          </w:p>
        </w:tc>
        <w:tc>
          <w:tcPr>
            <w:tcW w:w="390" w:type="pct"/>
            <w:tcBorders>
              <w:top w:val="nil"/>
              <w:left w:val="single" w:sz="4" w:space="0" w:color="auto"/>
              <w:bottom w:val="single" w:sz="4" w:space="0" w:color="auto"/>
              <w:right w:val="single" w:sz="4" w:space="0" w:color="auto"/>
            </w:tcBorders>
            <w:vAlign w:val="center"/>
            <w:hideMark/>
          </w:tcPr>
          <w:p w14:paraId="2CE67233" w14:textId="7F0C6868" w:rsidR="008D7132" w:rsidRPr="00DA7120" w:rsidRDefault="008D7132" w:rsidP="00A244D7">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4.682</w:t>
            </w:r>
          </w:p>
        </w:tc>
        <w:tc>
          <w:tcPr>
            <w:tcW w:w="451" w:type="pct"/>
            <w:tcBorders>
              <w:top w:val="nil"/>
              <w:left w:val="nil"/>
              <w:bottom w:val="single" w:sz="4" w:space="0" w:color="auto"/>
              <w:right w:val="single" w:sz="4" w:space="0" w:color="auto"/>
            </w:tcBorders>
            <w:shd w:val="clear" w:color="000000" w:fill="FFFFFF"/>
            <w:vAlign w:val="center"/>
            <w:hideMark/>
          </w:tcPr>
          <w:p w14:paraId="1FB7C826" w14:textId="34FEB54C" w:rsidR="008D7132" w:rsidRPr="00DA7120" w:rsidRDefault="008D7132" w:rsidP="00A244D7">
            <w:pPr>
              <w:spacing w:after="0" w:line="240" w:lineRule="auto"/>
              <w:rPr>
                <w:rFonts w:asciiTheme="majorHAnsi" w:eastAsia="Times New Roman" w:hAnsiTheme="majorHAnsi" w:cstheme="majorHAnsi"/>
                <w:sz w:val="24"/>
                <w:szCs w:val="24"/>
              </w:rPr>
            </w:pPr>
            <w:r w:rsidRPr="00DA7120">
              <w:rPr>
                <w:rFonts w:asciiTheme="majorHAnsi" w:hAnsiTheme="majorHAnsi" w:cstheme="majorHAnsi"/>
                <w:sz w:val="24"/>
                <w:szCs w:val="24"/>
              </w:rPr>
              <w:t> </w:t>
            </w:r>
          </w:p>
        </w:tc>
        <w:tc>
          <w:tcPr>
            <w:tcW w:w="1727" w:type="pct"/>
            <w:tcBorders>
              <w:top w:val="nil"/>
              <w:left w:val="nil"/>
              <w:bottom w:val="single" w:sz="4" w:space="0" w:color="auto"/>
              <w:right w:val="single" w:sz="4" w:space="0" w:color="auto"/>
            </w:tcBorders>
            <w:shd w:val="clear" w:color="000000" w:fill="FFFFFF"/>
            <w:vAlign w:val="center"/>
            <w:hideMark/>
          </w:tcPr>
          <w:p w14:paraId="6886276E" w14:textId="3C278F83" w:rsidR="008D7132" w:rsidRPr="00DA7120" w:rsidRDefault="008D7132" w:rsidP="00A244D7">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Tính bằng 60% tổng công nội nghiệp</w:t>
            </w:r>
          </w:p>
        </w:tc>
      </w:tr>
      <w:tr w:rsidR="00F5645B" w:rsidRPr="00DA7120" w14:paraId="76D373BD" w14:textId="77777777" w:rsidTr="00A244D7">
        <w:trPr>
          <w:trHeight w:val="20"/>
        </w:trPr>
        <w:tc>
          <w:tcPr>
            <w:tcW w:w="335" w:type="pct"/>
            <w:tcBorders>
              <w:top w:val="nil"/>
              <w:left w:val="single" w:sz="4" w:space="0" w:color="auto"/>
              <w:bottom w:val="single" w:sz="4" w:space="0" w:color="auto"/>
              <w:right w:val="single" w:sz="4" w:space="0" w:color="auto"/>
            </w:tcBorders>
            <w:vAlign w:val="center"/>
            <w:hideMark/>
          </w:tcPr>
          <w:p w14:paraId="05997E40" w14:textId="77777777" w:rsidR="008D7132" w:rsidRPr="00DA7120" w:rsidRDefault="008D7132" w:rsidP="00A244D7">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12</w:t>
            </w:r>
          </w:p>
        </w:tc>
        <w:tc>
          <w:tcPr>
            <w:tcW w:w="921" w:type="pct"/>
            <w:tcBorders>
              <w:top w:val="nil"/>
              <w:left w:val="nil"/>
              <w:bottom w:val="single" w:sz="4" w:space="0" w:color="auto"/>
              <w:right w:val="single" w:sz="4" w:space="0" w:color="auto"/>
            </w:tcBorders>
            <w:shd w:val="clear" w:color="000000" w:fill="FFFFFF"/>
            <w:vAlign w:val="center"/>
            <w:hideMark/>
          </w:tcPr>
          <w:p w14:paraId="6C8D14EB" w14:textId="77777777" w:rsidR="008D7132" w:rsidRPr="00DA7120" w:rsidRDefault="008D7132" w:rsidP="00A244D7">
            <w:pPr>
              <w:spacing w:after="0" w:line="240" w:lineRule="auto"/>
              <w:jc w:val="both"/>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Máy định vị GPS cầm tay</w:t>
            </w:r>
          </w:p>
        </w:tc>
        <w:tc>
          <w:tcPr>
            <w:tcW w:w="335" w:type="pct"/>
            <w:tcBorders>
              <w:top w:val="nil"/>
              <w:left w:val="nil"/>
              <w:bottom w:val="single" w:sz="4" w:space="0" w:color="auto"/>
              <w:right w:val="single" w:sz="4" w:space="0" w:color="auto"/>
            </w:tcBorders>
            <w:vAlign w:val="center"/>
            <w:hideMark/>
          </w:tcPr>
          <w:p w14:paraId="7B6879FF" w14:textId="77777777" w:rsidR="008D7132" w:rsidRPr="00DA7120" w:rsidRDefault="008D7132" w:rsidP="00A244D7">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Cái</w:t>
            </w:r>
          </w:p>
        </w:tc>
        <w:tc>
          <w:tcPr>
            <w:tcW w:w="446" w:type="pct"/>
            <w:tcBorders>
              <w:top w:val="nil"/>
              <w:left w:val="nil"/>
              <w:bottom w:val="single" w:sz="4" w:space="0" w:color="auto"/>
              <w:right w:val="single" w:sz="4" w:space="0" w:color="auto"/>
            </w:tcBorders>
            <w:vAlign w:val="center"/>
            <w:hideMark/>
          </w:tcPr>
          <w:p w14:paraId="721D2AF0" w14:textId="77777777" w:rsidR="008D7132" w:rsidRPr="00DA7120" w:rsidRDefault="008D7132" w:rsidP="00A244D7">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 </w:t>
            </w:r>
          </w:p>
        </w:tc>
        <w:tc>
          <w:tcPr>
            <w:tcW w:w="396" w:type="pct"/>
            <w:tcBorders>
              <w:top w:val="nil"/>
              <w:left w:val="nil"/>
              <w:bottom w:val="single" w:sz="4" w:space="0" w:color="auto"/>
              <w:right w:val="nil"/>
            </w:tcBorders>
            <w:vAlign w:val="center"/>
            <w:hideMark/>
          </w:tcPr>
          <w:p w14:paraId="64052A67" w14:textId="6A860FD8" w:rsidR="008D7132" w:rsidRPr="00DA7120" w:rsidRDefault="008D7132" w:rsidP="00A244D7">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60</w:t>
            </w:r>
          </w:p>
        </w:tc>
        <w:tc>
          <w:tcPr>
            <w:tcW w:w="390" w:type="pct"/>
            <w:tcBorders>
              <w:top w:val="nil"/>
              <w:left w:val="single" w:sz="4" w:space="0" w:color="auto"/>
              <w:bottom w:val="single" w:sz="4" w:space="0" w:color="auto"/>
              <w:right w:val="single" w:sz="4" w:space="0" w:color="auto"/>
            </w:tcBorders>
            <w:vAlign w:val="center"/>
            <w:hideMark/>
          </w:tcPr>
          <w:p w14:paraId="35389CF1" w14:textId="015842C7" w:rsidR="008D7132" w:rsidRPr="00DA7120" w:rsidRDefault="008D7132" w:rsidP="00A244D7">
            <w:pPr>
              <w:spacing w:after="0" w:line="240" w:lineRule="auto"/>
              <w:rPr>
                <w:rFonts w:asciiTheme="majorHAnsi" w:eastAsia="Times New Roman" w:hAnsiTheme="majorHAnsi" w:cstheme="majorHAnsi"/>
                <w:sz w:val="24"/>
                <w:szCs w:val="24"/>
              </w:rPr>
            </w:pPr>
            <w:r w:rsidRPr="00DA7120">
              <w:rPr>
                <w:rFonts w:asciiTheme="majorHAnsi" w:hAnsiTheme="majorHAnsi" w:cstheme="majorHAnsi"/>
                <w:sz w:val="24"/>
                <w:szCs w:val="24"/>
              </w:rPr>
              <w:t> </w:t>
            </w:r>
          </w:p>
        </w:tc>
        <w:tc>
          <w:tcPr>
            <w:tcW w:w="451" w:type="pct"/>
            <w:tcBorders>
              <w:top w:val="nil"/>
              <w:left w:val="nil"/>
              <w:bottom w:val="single" w:sz="4" w:space="0" w:color="auto"/>
              <w:right w:val="single" w:sz="4" w:space="0" w:color="auto"/>
            </w:tcBorders>
            <w:shd w:val="clear" w:color="000000" w:fill="FFFFFF"/>
            <w:vAlign w:val="center"/>
            <w:hideMark/>
          </w:tcPr>
          <w:p w14:paraId="57E99620" w14:textId="3C01F587" w:rsidR="008D7132" w:rsidRPr="00DA7120" w:rsidRDefault="008D7132" w:rsidP="00A244D7">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104</w:t>
            </w:r>
          </w:p>
        </w:tc>
        <w:tc>
          <w:tcPr>
            <w:tcW w:w="1727" w:type="pct"/>
            <w:tcBorders>
              <w:top w:val="nil"/>
              <w:left w:val="nil"/>
              <w:bottom w:val="single" w:sz="4" w:space="0" w:color="auto"/>
              <w:right w:val="single" w:sz="4" w:space="0" w:color="auto"/>
            </w:tcBorders>
            <w:shd w:val="clear" w:color="000000" w:fill="FFFFFF"/>
            <w:vAlign w:val="center"/>
            <w:hideMark/>
          </w:tcPr>
          <w:p w14:paraId="37313BE4" w14:textId="3951C3C7" w:rsidR="008D7132" w:rsidRPr="00DA7120" w:rsidRDefault="008D7132" w:rsidP="00A244D7">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Áp dụng bảng 41Thông tư 33/2016/TT-BTNMT</w:t>
            </w:r>
          </w:p>
        </w:tc>
      </w:tr>
      <w:tr w:rsidR="00F5645B" w:rsidRPr="00DA7120" w14:paraId="68D91A54" w14:textId="77777777" w:rsidTr="00A244D7">
        <w:trPr>
          <w:trHeight w:val="20"/>
        </w:trPr>
        <w:tc>
          <w:tcPr>
            <w:tcW w:w="335" w:type="pct"/>
            <w:tcBorders>
              <w:top w:val="nil"/>
              <w:left w:val="single" w:sz="4" w:space="0" w:color="auto"/>
              <w:bottom w:val="single" w:sz="4" w:space="0" w:color="auto"/>
              <w:right w:val="single" w:sz="4" w:space="0" w:color="auto"/>
            </w:tcBorders>
            <w:vAlign w:val="center"/>
            <w:hideMark/>
          </w:tcPr>
          <w:p w14:paraId="290C18AA" w14:textId="77777777" w:rsidR="008D7132" w:rsidRPr="00DA7120" w:rsidRDefault="008D7132" w:rsidP="00A244D7">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13</w:t>
            </w:r>
          </w:p>
        </w:tc>
        <w:tc>
          <w:tcPr>
            <w:tcW w:w="921" w:type="pct"/>
            <w:tcBorders>
              <w:top w:val="nil"/>
              <w:left w:val="nil"/>
              <w:bottom w:val="single" w:sz="4" w:space="0" w:color="auto"/>
              <w:right w:val="single" w:sz="4" w:space="0" w:color="auto"/>
            </w:tcBorders>
            <w:shd w:val="clear" w:color="000000" w:fill="FFFFFF"/>
            <w:vAlign w:val="center"/>
            <w:hideMark/>
          </w:tcPr>
          <w:p w14:paraId="501B071A" w14:textId="77777777" w:rsidR="008D7132" w:rsidRPr="00DA7120" w:rsidRDefault="008D7132" w:rsidP="00A244D7">
            <w:pPr>
              <w:spacing w:after="0" w:line="240" w:lineRule="auto"/>
              <w:jc w:val="both"/>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Máy tính bảng</w:t>
            </w:r>
          </w:p>
        </w:tc>
        <w:tc>
          <w:tcPr>
            <w:tcW w:w="335" w:type="pct"/>
            <w:tcBorders>
              <w:top w:val="nil"/>
              <w:left w:val="nil"/>
              <w:bottom w:val="single" w:sz="4" w:space="0" w:color="auto"/>
              <w:right w:val="single" w:sz="4" w:space="0" w:color="auto"/>
            </w:tcBorders>
            <w:shd w:val="clear" w:color="000000" w:fill="FFFFFF"/>
            <w:vAlign w:val="center"/>
            <w:hideMark/>
          </w:tcPr>
          <w:p w14:paraId="37EC4604" w14:textId="77777777" w:rsidR="008D7132" w:rsidRPr="00DA7120" w:rsidRDefault="008D7132" w:rsidP="00A244D7">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Cái</w:t>
            </w:r>
          </w:p>
        </w:tc>
        <w:tc>
          <w:tcPr>
            <w:tcW w:w="446" w:type="pct"/>
            <w:tcBorders>
              <w:top w:val="nil"/>
              <w:left w:val="nil"/>
              <w:bottom w:val="single" w:sz="4" w:space="0" w:color="auto"/>
              <w:right w:val="single" w:sz="4" w:space="0" w:color="auto"/>
            </w:tcBorders>
            <w:vAlign w:val="center"/>
            <w:hideMark/>
          </w:tcPr>
          <w:p w14:paraId="7E46CB8F" w14:textId="77777777" w:rsidR="008D7132" w:rsidRPr="00DA7120" w:rsidRDefault="008D7132" w:rsidP="00A244D7">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0,035</w:t>
            </w:r>
          </w:p>
        </w:tc>
        <w:tc>
          <w:tcPr>
            <w:tcW w:w="396" w:type="pct"/>
            <w:tcBorders>
              <w:top w:val="nil"/>
              <w:left w:val="nil"/>
              <w:bottom w:val="single" w:sz="4" w:space="0" w:color="auto"/>
              <w:right w:val="nil"/>
            </w:tcBorders>
            <w:vAlign w:val="center"/>
            <w:hideMark/>
          </w:tcPr>
          <w:p w14:paraId="7CFC316B" w14:textId="26F0A74E" w:rsidR="008D7132" w:rsidRPr="00DA7120" w:rsidRDefault="008D7132" w:rsidP="00A244D7">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84</w:t>
            </w:r>
          </w:p>
        </w:tc>
        <w:tc>
          <w:tcPr>
            <w:tcW w:w="390" w:type="pct"/>
            <w:tcBorders>
              <w:top w:val="nil"/>
              <w:left w:val="single" w:sz="4" w:space="0" w:color="auto"/>
              <w:bottom w:val="single" w:sz="4" w:space="0" w:color="auto"/>
              <w:right w:val="single" w:sz="4" w:space="0" w:color="auto"/>
            </w:tcBorders>
            <w:vAlign w:val="center"/>
            <w:hideMark/>
          </w:tcPr>
          <w:p w14:paraId="7200DB77" w14:textId="6D7B9F3E" w:rsidR="008D7132" w:rsidRPr="00DA7120" w:rsidRDefault="008D7132" w:rsidP="00A244D7">
            <w:pPr>
              <w:spacing w:after="0" w:line="240" w:lineRule="auto"/>
              <w:rPr>
                <w:rFonts w:asciiTheme="majorHAnsi" w:eastAsia="Times New Roman" w:hAnsiTheme="majorHAnsi" w:cstheme="majorHAnsi"/>
                <w:sz w:val="24"/>
                <w:szCs w:val="24"/>
              </w:rPr>
            </w:pPr>
            <w:r w:rsidRPr="00DA7120">
              <w:rPr>
                <w:rFonts w:asciiTheme="majorHAnsi" w:hAnsiTheme="majorHAnsi" w:cstheme="majorHAnsi"/>
                <w:sz w:val="24"/>
                <w:szCs w:val="24"/>
              </w:rPr>
              <w:t> </w:t>
            </w:r>
          </w:p>
        </w:tc>
        <w:tc>
          <w:tcPr>
            <w:tcW w:w="451" w:type="pct"/>
            <w:tcBorders>
              <w:top w:val="nil"/>
              <w:left w:val="nil"/>
              <w:bottom w:val="single" w:sz="4" w:space="0" w:color="auto"/>
              <w:right w:val="single" w:sz="4" w:space="0" w:color="auto"/>
            </w:tcBorders>
            <w:shd w:val="clear" w:color="000000" w:fill="FFFFFF"/>
            <w:vAlign w:val="center"/>
            <w:hideMark/>
          </w:tcPr>
          <w:p w14:paraId="25F05F57" w14:textId="1B90F741" w:rsidR="008D7132" w:rsidRPr="00DA7120" w:rsidRDefault="008D7132" w:rsidP="00A244D7">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104</w:t>
            </w:r>
          </w:p>
        </w:tc>
        <w:tc>
          <w:tcPr>
            <w:tcW w:w="1727" w:type="pct"/>
            <w:tcBorders>
              <w:top w:val="nil"/>
              <w:left w:val="nil"/>
              <w:bottom w:val="single" w:sz="4" w:space="0" w:color="auto"/>
              <w:right w:val="single" w:sz="4" w:space="0" w:color="auto"/>
            </w:tcBorders>
            <w:shd w:val="clear" w:color="000000" w:fill="FFFFFF"/>
            <w:vAlign w:val="center"/>
            <w:hideMark/>
          </w:tcPr>
          <w:p w14:paraId="118650DE" w14:textId="3AA8E5D9" w:rsidR="008D7132" w:rsidRPr="00DA7120" w:rsidRDefault="008D7132" w:rsidP="00A244D7">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Áp dụng bảng 41Thông tư 33/2016/TT-BTNMT</w:t>
            </w:r>
          </w:p>
        </w:tc>
      </w:tr>
    </w:tbl>
    <w:p w14:paraId="7FFBBEFA" w14:textId="77777777" w:rsidR="00FC2D9A" w:rsidRPr="00DA7120" w:rsidRDefault="00FC2D9A" w:rsidP="00DA7120">
      <w:pPr>
        <w:spacing w:after="0" w:line="240" w:lineRule="auto"/>
        <w:jc w:val="both"/>
        <w:rPr>
          <w:rFonts w:asciiTheme="majorHAnsi" w:hAnsiTheme="majorHAnsi" w:cstheme="majorHAnsi"/>
          <w:b/>
          <w:sz w:val="24"/>
          <w:szCs w:val="24"/>
          <w:lang w:val="vi-VN"/>
        </w:rPr>
      </w:pPr>
    </w:p>
    <w:p w14:paraId="11F2E3CD" w14:textId="77777777" w:rsidR="00FC2D9A" w:rsidRPr="00DA7120" w:rsidRDefault="00FC2D9A" w:rsidP="00DA7120">
      <w:pPr>
        <w:spacing w:after="0" w:line="240" w:lineRule="auto"/>
        <w:rPr>
          <w:rFonts w:asciiTheme="majorHAnsi" w:hAnsiTheme="majorHAnsi" w:cstheme="majorHAnsi"/>
          <w:b/>
          <w:sz w:val="24"/>
          <w:szCs w:val="24"/>
          <w:lang w:val="vi-VN"/>
        </w:rPr>
      </w:pPr>
      <w:r w:rsidRPr="00DA7120">
        <w:rPr>
          <w:rFonts w:asciiTheme="majorHAnsi" w:hAnsiTheme="majorHAnsi" w:cstheme="majorHAnsi"/>
          <w:b/>
          <w:sz w:val="24"/>
          <w:szCs w:val="24"/>
          <w:lang w:val="vi-VN"/>
        </w:rPr>
        <w:br w:type="page"/>
      </w:r>
    </w:p>
    <w:p w14:paraId="0763AA2C" w14:textId="77DA6F75" w:rsidR="004C015B" w:rsidRPr="00DA7120" w:rsidRDefault="004C015B" w:rsidP="00DA7120">
      <w:pPr>
        <w:spacing w:after="0" w:line="240" w:lineRule="auto"/>
        <w:jc w:val="both"/>
        <w:rPr>
          <w:rFonts w:asciiTheme="majorHAnsi" w:hAnsiTheme="majorHAnsi" w:cstheme="majorHAnsi"/>
          <w:b/>
          <w:sz w:val="24"/>
          <w:szCs w:val="24"/>
          <w:lang w:val="vi-VN"/>
        </w:rPr>
      </w:pPr>
      <w:r w:rsidRPr="00DA7120">
        <w:rPr>
          <w:rFonts w:asciiTheme="majorHAnsi" w:hAnsiTheme="majorHAnsi" w:cstheme="majorHAnsi"/>
          <w:b/>
          <w:sz w:val="24"/>
          <w:szCs w:val="24"/>
          <w:lang w:val="vi-VN"/>
        </w:rPr>
        <w:lastRenderedPageBreak/>
        <w:t>II. ĐIỀU TRA, ĐÁNH GIÁ THOÁI HÓA ĐẤT</w:t>
      </w:r>
    </w:p>
    <w:p w14:paraId="15840931" w14:textId="5D087575" w:rsidR="00941ABE" w:rsidRPr="00DA7120" w:rsidRDefault="00941ABE" w:rsidP="00DA7120">
      <w:pPr>
        <w:pStyle w:val="Caption"/>
        <w:spacing w:after="0"/>
        <w:jc w:val="right"/>
        <w:rPr>
          <w:rFonts w:asciiTheme="majorHAnsi" w:hAnsiTheme="majorHAnsi" w:cstheme="majorHAnsi"/>
          <w:b/>
          <w:bCs/>
          <w:i w:val="0"/>
          <w:color w:val="auto"/>
          <w:sz w:val="24"/>
          <w:szCs w:val="24"/>
        </w:rPr>
      </w:pPr>
      <w:r w:rsidRPr="00DA7120">
        <w:rPr>
          <w:rFonts w:asciiTheme="majorHAnsi" w:hAnsiTheme="majorHAnsi" w:cstheme="majorHAnsi"/>
          <w:b/>
          <w:bCs/>
          <w:i w:val="0"/>
          <w:color w:val="auto"/>
          <w:sz w:val="24"/>
          <w:szCs w:val="24"/>
        </w:rPr>
        <w:t xml:space="preserve">Bảng </w:t>
      </w:r>
      <w:r w:rsidRPr="00DA7120">
        <w:rPr>
          <w:rFonts w:asciiTheme="majorHAnsi" w:hAnsiTheme="majorHAnsi" w:cstheme="majorHAnsi"/>
          <w:b/>
          <w:bCs/>
          <w:i w:val="0"/>
          <w:color w:val="auto"/>
          <w:sz w:val="24"/>
          <w:szCs w:val="24"/>
        </w:rPr>
        <w:fldChar w:fldCharType="begin"/>
      </w:r>
      <w:r w:rsidRPr="00DA7120">
        <w:rPr>
          <w:rFonts w:asciiTheme="majorHAnsi" w:hAnsiTheme="majorHAnsi" w:cstheme="majorHAnsi"/>
          <w:b/>
          <w:bCs/>
          <w:i w:val="0"/>
          <w:color w:val="auto"/>
          <w:sz w:val="24"/>
          <w:szCs w:val="24"/>
        </w:rPr>
        <w:instrText xml:space="preserve"> SEQ Bảng \* ARABIC </w:instrText>
      </w:r>
      <w:r w:rsidRPr="00DA7120">
        <w:rPr>
          <w:rFonts w:asciiTheme="majorHAnsi" w:hAnsiTheme="majorHAnsi" w:cstheme="majorHAnsi"/>
          <w:b/>
          <w:bCs/>
          <w:i w:val="0"/>
          <w:color w:val="auto"/>
          <w:sz w:val="24"/>
          <w:szCs w:val="24"/>
        </w:rPr>
        <w:fldChar w:fldCharType="separate"/>
      </w:r>
      <w:r w:rsidR="0013371F" w:rsidRPr="00DA7120">
        <w:rPr>
          <w:rFonts w:asciiTheme="majorHAnsi" w:hAnsiTheme="majorHAnsi" w:cstheme="majorHAnsi"/>
          <w:b/>
          <w:bCs/>
          <w:i w:val="0"/>
          <w:noProof/>
          <w:color w:val="auto"/>
          <w:sz w:val="24"/>
          <w:szCs w:val="24"/>
        </w:rPr>
        <w:t>21</w:t>
      </w:r>
      <w:r w:rsidRPr="00DA7120">
        <w:rPr>
          <w:rFonts w:asciiTheme="majorHAnsi" w:hAnsiTheme="majorHAnsi" w:cstheme="majorHAnsi"/>
          <w:b/>
          <w:bCs/>
          <w:i w:val="0"/>
          <w:color w:val="auto"/>
          <w:sz w:val="24"/>
          <w:szCs w:val="24"/>
        </w:rPr>
        <w:fldChar w:fldCharType="end"/>
      </w:r>
    </w:p>
    <w:tbl>
      <w:tblPr>
        <w:tblW w:w="15735" w:type="dxa"/>
        <w:tblInd w:w="108" w:type="dxa"/>
        <w:tblLook w:val="04A0" w:firstRow="1" w:lastRow="0" w:firstColumn="1" w:lastColumn="0" w:noHBand="0" w:noVBand="1"/>
      </w:tblPr>
      <w:tblGrid>
        <w:gridCol w:w="976"/>
        <w:gridCol w:w="3172"/>
        <w:gridCol w:w="976"/>
        <w:gridCol w:w="976"/>
        <w:gridCol w:w="976"/>
        <w:gridCol w:w="976"/>
        <w:gridCol w:w="976"/>
        <w:gridCol w:w="6707"/>
      </w:tblGrid>
      <w:tr w:rsidR="00F5645B" w:rsidRPr="00DA7120" w14:paraId="144E6CB0" w14:textId="77777777" w:rsidTr="00A244D7">
        <w:trPr>
          <w:trHeight w:val="20"/>
          <w:tblHeader/>
        </w:trPr>
        <w:tc>
          <w:tcPr>
            <w:tcW w:w="976" w:type="dxa"/>
            <w:vMerge w:val="restart"/>
            <w:tcBorders>
              <w:top w:val="single" w:sz="4" w:space="0" w:color="auto"/>
              <w:left w:val="single" w:sz="4" w:space="0" w:color="auto"/>
              <w:bottom w:val="single" w:sz="4" w:space="0" w:color="auto"/>
              <w:right w:val="single" w:sz="4" w:space="0" w:color="auto"/>
            </w:tcBorders>
            <w:vAlign w:val="center"/>
            <w:hideMark/>
          </w:tcPr>
          <w:p w14:paraId="37AC8946" w14:textId="77777777" w:rsidR="00FC2D9A" w:rsidRPr="00DA7120" w:rsidRDefault="00FC2D9A" w:rsidP="00A244D7">
            <w:pPr>
              <w:spacing w:after="0" w:line="240" w:lineRule="auto"/>
              <w:jc w:val="center"/>
              <w:rPr>
                <w:rFonts w:asciiTheme="majorHAnsi" w:eastAsia="Times New Roman" w:hAnsiTheme="majorHAnsi" w:cstheme="majorHAnsi"/>
                <w:b/>
                <w:bCs/>
                <w:sz w:val="24"/>
                <w:szCs w:val="24"/>
              </w:rPr>
            </w:pPr>
            <w:r w:rsidRPr="00DA7120">
              <w:rPr>
                <w:rFonts w:asciiTheme="majorHAnsi" w:eastAsia="Times New Roman" w:hAnsiTheme="majorHAnsi" w:cstheme="majorHAnsi"/>
                <w:b/>
                <w:bCs/>
                <w:sz w:val="24"/>
                <w:szCs w:val="24"/>
              </w:rPr>
              <w:t>STT</w:t>
            </w:r>
          </w:p>
        </w:tc>
        <w:tc>
          <w:tcPr>
            <w:tcW w:w="3172" w:type="dxa"/>
            <w:vMerge w:val="restart"/>
            <w:tcBorders>
              <w:top w:val="single" w:sz="4" w:space="0" w:color="auto"/>
              <w:left w:val="single" w:sz="4" w:space="0" w:color="auto"/>
              <w:bottom w:val="single" w:sz="4" w:space="0" w:color="auto"/>
              <w:right w:val="single" w:sz="4" w:space="0" w:color="auto"/>
            </w:tcBorders>
            <w:vAlign w:val="center"/>
            <w:hideMark/>
          </w:tcPr>
          <w:p w14:paraId="711B0E2E" w14:textId="77777777" w:rsidR="00FC2D9A" w:rsidRPr="00DA7120" w:rsidRDefault="00FC2D9A" w:rsidP="00A244D7">
            <w:pPr>
              <w:spacing w:after="0" w:line="240" w:lineRule="auto"/>
              <w:jc w:val="center"/>
              <w:rPr>
                <w:rFonts w:asciiTheme="majorHAnsi" w:eastAsia="Times New Roman" w:hAnsiTheme="majorHAnsi" w:cstheme="majorHAnsi"/>
                <w:b/>
                <w:bCs/>
                <w:sz w:val="24"/>
                <w:szCs w:val="24"/>
              </w:rPr>
            </w:pPr>
            <w:r w:rsidRPr="00DA7120">
              <w:rPr>
                <w:rFonts w:asciiTheme="majorHAnsi" w:eastAsia="Times New Roman" w:hAnsiTheme="majorHAnsi" w:cstheme="majorHAnsi"/>
                <w:b/>
                <w:bCs/>
                <w:sz w:val="24"/>
                <w:szCs w:val="24"/>
              </w:rPr>
              <w:t>Danh mục máy móc, thiết bị</w:t>
            </w:r>
          </w:p>
        </w:tc>
        <w:tc>
          <w:tcPr>
            <w:tcW w:w="976" w:type="dxa"/>
            <w:vMerge w:val="restart"/>
            <w:tcBorders>
              <w:top w:val="single" w:sz="4" w:space="0" w:color="auto"/>
              <w:left w:val="single" w:sz="4" w:space="0" w:color="auto"/>
              <w:bottom w:val="single" w:sz="4" w:space="0" w:color="auto"/>
              <w:right w:val="single" w:sz="4" w:space="0" w:color="auto"/>
            </w:tcBorders>
            <w:vAlign w:val="center"/>
            <w:hideMark/>
          </w:tcPr>
          <w:p w14:paraId="35FBED0D" w14:textId="77777777" w:rsidR="00FC2D9A" w:rsidRPr="00DA7120" w:rsidRDefault="00FC2D9A" w:rsidP="00A244D7">
            <w:pPr>
              <w:spacing w:after="0" w:line="240" w:lineRule="auto"/>
              <w:jc w:val="center"/>
              <w:rPr>
                <w:rFonts w:asciiTheme="majorHAnsi" w:eastAsia="Times New Roman" w:hAnsiTheme="majorHAnsi" w:cstheme="majorHAnsi"/>
                <w:b/>
                <w:bCs/>
                <w:sz w:val="24"/>
                <w:szCs w:val="24"/>
              </w:rPr>
            </w:pPr>
            <w:r w:rsidRPr="00DA7120">
              <w:rPr>
                <w:rFonts w:asciiTheme="majorHAnsi" w:eastAsia="Times New Roman" w:hAnsiTheme="majorHAnsi" w:cstheme="majorHAnsi"/>
                <w:b/>
                <w:bCs/>
                <w:sz w:val="24"/>
                <w:szCs w:val="24"/>
              </w:rPr>
              <w:t>Đơn vị tính</w:t>
            </w:r>
          </w:p>
        </w:tc>
        <w:tc>
          <w:tcPr>
            <w:tcW w:w="976" w:type="dxa"/>
            <w:vMerge w:val="restart"/>
            <w:tcBorders>
              <w:top w:val="single" w:sz="4" w:space="0" w:color="auto"/>
              <w:left w:val="single" w:sz="4" w:space="0" w:color="auto"/>
              <w:bottom w:val="single" w:sz="4" w:space="0" w:color="auto"/>
              <w:right w:val="single" w:sz="4" w:space="0" w:color="auto"/>
            </w:tcBorders>
            <w:vAlign w:val="center"/>
            <w:hideMark/>
          </w:tcPr>
          <w:p w14:paraId="1CC1ECC2" w14:textId="77777777" w:rsidR="00FC2D9A" w:rsidRPr="00DA7120" w:rsidRDefault="00FC2D9A" w:rsidP="00A244D7">
            <w:pPr>
              <w:spacing w:after="0" w:line="240" w:lineRule="auto"/>
              <w:jc w:val="center"/>
              <w:rPr>
                <w:rFonts w:asciiTheme="majorHAnsi" w:eastAsia="Times New Roman" w:hAnsiTheme="majorHAnsi" w:cstheme="majorHAnsi"/>
                <w:b/>
                <w:bCs/>
                <w:sz w:val="24"/>
                <w:szCs w:val="24"/>
              </w:rPr>
            </w:pPr>
            <w:r w:rsidRPr="00DA7120">
              <w:rPr>
                <w:rFonts w:asciiTheme="majorHAnsi" w:eastAsia="Times New Roman" w:hAnsiTheme="majorHAnsi" w:cstheme="majorHAnsi"/>
                <w:b/>
                <w:bCs/>
                <w:sz w:val="24"/>
                <w:szCs w:val="24"/>
              </w:rPr>
              <w:t xml:space="preserve">Thời hạn </w:t>
            </w:r>
            <w:r w:rsidRPr="00DA7120">
              <w:rPr>
                <w:rFonts w:asciiTheme="majorHAnsi" w:eastAsia="Times New Roman" w:hAnsiTheme="majorHAnsi" w:cstheme="majorHAnsi"/>
                <w:sz w:val="24"/>
                <w:szCs w:val="24"/>
              </w:rPr>
              <w:t>(tháng)</w:t>
            </w:r>
          </w:p>
        </w:tc>
        <w:tc>
          <w:tcPr>
            <w:tcW w:w="976" w:type="dxa"/>
            <w:vMerge w:val="restart"/>
            <w:tcBorders>
              <w:top w:val="single" w:sz="4" w:space="0" w:color="auto"/>
              <w:left w:val="single" w:sz="4" w:space="0" w:color="auto"/>
              <w:bottom w:val="single" w:sz="4" w:space="0" w:color="auto"/>
              <w:right w:val="single" w:sz="4" w:space="0" w:color="auto"/>
            </w:tcBorders>
            <w:vAlign w:val="center"/>
            <w:hideMark/>
          </w:tcPr>
          <w:p w14:paraId="56A48A91" w14:textId="77777777" w:rsidR="00FC2D9A" w:rsidRPr="00DA7120" w:rsidRDefault="00FC2D9A" w:rsidP="00A244D7">
            <w:pPr>
              <w:spacing w:after="0" w:line="240" w:lineRule="auto"/>
              <w:jc w:val="center"/>
              <w:rPr>
                <w:rFonts w:asciiTheme="majorHAnsi" w:eastAsia="Times New Roman" w:hAnsiTheme="majorHAnsi" w:cstheme="majorHAnsi"/>
                <w:b/>
                <w:bCs/>
                <w:sz w:val="24"/>
                <w:szCs w:val="24"/>
              </w:rPr>
            </w:pPr>
            <w:r w:rsidRPr="00DA7120">
              <w:rPr>
                <w:rFonts w:asciiTheme="majorHAnsi" w:eastAsia="Times New Roman" w:hAnsiTheme="majorHAnsi" w:cstheme="majorHAnsi"/>
                <w:b/>
                <w:bCs/>
                <w:sz w:val="24"/>
                <w:szCs w:val="24"/>
              </w:rPr>
              <w:t xml:space="preserve">Công suất </w:t>
            </w:r>
            <w:r w:rsidRPr="00DA7120">
              <w:rPr>
                <w:rFonts w:asciiTheme="majorHAnsi" w:eastAsia="Times New Roman" w:hAnsiTheme="majorHAnsi" w:cstheme="majorHAnsi"/>
                <w:sz w:val="24"/>
                <w:szCs w:val="24"/>
              </w:rPr>
              <w:t>(Kw)</w:t>
            </w:r>
          </w:p>
        </w:tc>
        <w:tc>
          <w:tcPr>
            <w:tcW w:w="1952" w:type="dxa"/>
            <w:gridSpan w:val="2"/>
            <w:tcBorders>
              <w:top w:val="single" w:sz="4" w:space="0" w:color="auto"/>
              <w:left w:val="nil"/>
              <w:bottom w:val="single" w:sz="4" w:space="0" w:color="auto"/>
              <w:right w:val="single" w:sz="4" w:space="0" w:color="auto"/>
            </w:tcBorders>
            <w:vAlign w:val="center"/>
            <w:hideMark/>
          </w:tcPr>
          <w:p w14:paraId="0164D072" w14:textId="77777777" w:rsidR="00FC2D9A" w:rsidRPr="00DA7120" w:rsidRDefault="00FC2D9A" w:rsidP="00A244D7">
            <w:pPr>
              <w:spacing w:after="0" w:line="240" w:lineRule="auto"/>
              <w:jc w:val="center"/>
              <w:rPr>
                <w:rFonts w:asciiTheme="majorHAnsi" w:eastAsia="Times New Roman" w:hAnsiTheme="majorHAnsi" w:cstheme="majorHAnsi"/>
                <w:b/>
                <w:bCs/>
                <w:sz w:val="24"/>
                <w:szCs w:val="24"/>
              </w:rPr>
            </w:pPr>
            <w:r w:rsidRPr="00DA7120">
              <w:rPr>
                <w:rFonts w:asciiTheme="majorHAnsi" w:eastAsia="Times New Roman" w:hAnsiTheme="majorHAnsi" w:cstheme="majorHAnsi"/>
                <w:b/>
                <w:bCs/>
                <w:sz w:val="24"/>
                <w:szCs w:val="24"/>
              </w:rPr>
              <w:t>Định mức</w:t>
            </w:r>
            <w:r w:rsidRPr="00DA7120">
              <w:rPr>
                <w:rFonts w:asciiTheme="majorHAnsi" w:eastAsia="Times New Roman" w:hAnsiTheme="majorHAnsi" w:cstheme="majorHAnsi"/>
                <w:sz w:val="24"/>
                <w:szCs w:val="24"/>
              </w:rPr>
              <w:t>(ca)</w:t>
            </w:r>
          </w:p>
        </w:tc>
        <w:tc>
          <w:tcPr>
            <w:tcW w:w="6707" w:type="dxa"/>
            <w:vMerge w:val="restart"/>
            <w:tcBorders>
              <w:top w:val="single" w:sz="4" w:space="0" w:color="auto"/>
              <w:left w:val="single" w:sz="4" w:space="0" w:color="auto"/>
              <w:bottom w:val="single" w:sz="4" w:space="0" w:color="auto"/>
              <w:right w:val="single" w:sz="4" w:space="0" w:color="auto"/>
            </w:tcBorders>
            <w:vAlign w:val="center"/>
            <w:hideMark/>
          </w:tcPr>
          <w:p w14:paraId="139D4AE2" w14:textId="77777777" w:rsidR="00FC2D9A" w:rsidRPr="00DA7120" w:rsidRDefault="00FC2D9A" w:rsidP="00A244D7">
            <w:pPr>
              <w:spacing w:after="0" w:line="240" w:lineRule="auto"/>
              <w:jc w:val="center"/>
              <w:rPr>
                <w:rFonts w:asciiTheme="majorHAnsi" w:eastAsia="Times New Roman" w:hAnsiTheme="majorHAnsi" w:cstheme="majorHAnsi"/>
                <w:b/>
                <w:bCs/>
                <w:sz w:val="24"/>
                <w:szCs w:val="24"/>
              </w:rPr>
            </w:pPr>
            <w:r w:rsidRPr="00DA7120">
              <w:rPr>
                <w:rFonts w:asciiTheme="majorHAnsi" w:eastAsia="Times New Roman" w:hAnsiTheme="majorHAnsi" w:cstheme="majorHAnsi"/>
                <w:b/>
                <w:bCs/>
                <w:sz w:val="24"/>
                <w:szCs w:val="24"/>
              </w:rPr>
              <w:t>Thuyết minh cách tính</w:t>
            </w:r>
          </w:p>
        </w:tc>
      </w:tr>
      <w:tr w:rsidR="00F5645B" w:rsidRPr="00DA7120" w14:paraId="3E78CA12" w14:textId="77777777" w:rsidTr="00A244D7">
        <w:trPr>
          <w:trHeight w:val="20"/>
          <w:tblHeader/>
        </w:trPr>
        <w:tc>
          <w:tcPr>
            <w:tcW w:w="976" w:type="dxa"/>
            <w:vMerge/>
            <w:tcBorders>
              <w:top w:val="single" w:sz="4" w:space="0" w:color="auto"/>
              <w:left w:val="single" w:sz="4" w:space="0" w:color="auto"/>
              <w:bottom w:val="single" w:sz="4" w:space="0" w:color="auto"/>
              <w:right w:val="single" w:sz="4" w:space="0" w:color="auto"/>
            </w:tcBorders>
            <w:vAlign w:val="center"/>
            <w:hideMark/>
          </w:tcPr>
          <w:p w14:paraId="1FAC5DD7" w14:textId="77777777" w:rsidR="00FC2D9A" w:rsidRPr="00DA7120" w:rsidRDefault="00FC2D9A" w:rsidP="00A244D7">
            <w:pPr>
              <w:spacing w:after="0" w:line="240" w:lineRule="auto"/>
              <w:rPr>
                <w:rFonts w:asciiTheme="majorHAnsi" w:eastAsia="Times New Roman" w:hAnsiTheme="majorHAnsi" w:cstheme="majorHAnsi"/>
                <w:b/>
                <w:bCs/>
                <w:sz w:val="24"/>
                <w:szCs w:val="24"/>
              </w:rPr>
            </w:pPr>
          </w:p>
        </w:tc>
        <w:tc>
          <w:tcPr>
            <w:tcW w:w="3172" w:type="dxa"/>
            <w:vMerge/>
            <w:tcBorders>
              <w:top w:val="single" w:sz="4" w:space="0" w:color="auto"/>
              <w:left w:val="single" w:sz="4" w:space="0" w:color="auto"/>
              <w:bottom w:val="single" w:sz="4" w:space="0" w:color="auto"/>
              <w:right w:val="single" w:sz="4" w:space="0" w:color="auto"/>
            </w:tcBorders>
            <w:vAlign w:val="center"/>
            <w:hideMark/>
          </w:tcPr>
          <w:p w14:paraId="3298BE49" w14:textId="77777777" w:rsidR="00FC2D9A" w:rsidRPr="00DA7120" w:rsidRDefault="00FC2D9A" w:rsidP="00A244D7">
            <w:pPr>
              <w:spacing w:after="0" w:line="240" w:lineRule="auto"/>
              <w:rPr>
                <w:rFonts w:asciiTheme="majorHAnsi" w:eastAsia="Times New Roman" w:hAnsiTheme="majorHAnsi" w:cstheme="majorHAnsi"/>
                <w:b/>
                <w:bCs/>
                <w:sz w:val="24"/>
                <w:szCs w:val="24"/>
              </w:rPr>
            </w:pPr>
          </w:p>
        </w:tc>
        <w:tc>
          <w:tcPr>
            <w:tcW w:w="976" w:type="dxa"/>
            <w:vMerge/>
            <w:tcBorders>
              <w:top w:val="single" w:sz="4" w:space="0" w:color="auto"/>
              <w:left w:val="single" w:sz="4" w:space="0" w:color="auto"/>
              <w:bottom w:val="single" w:sz="4" w:space="0" w:color="auto"/>
              <w:right w:val="single" w:sz="4" w:space="0" w:color="auto"/>
            </w:tcBorders>
            <w:vAlign w:val="center"/>
            <w:hideMark/>
          </w:tcPr>
          <w:p w14:paraId="28C8C90E" w14:textId="77777777" w:rsidR="00FC2D9A" w:rsidRPr="00DA7120" w:rsidRDefault="00FC2D9A" w:rsidP="00A244D7">
            <w:pPr>
              <w:spacing w:after="0" w:line="240" w:lineRule="auto"/>
              <w:rPr>
                <w:rFonts w:asciiTheme="majorHAnsi" w:eastAsia="Times New Roman" w:hAnsiTheme="majorHAnsi" w:cstheme="majorHAnsi"/>
                <w:b/>
                <w:bCs/>
                <w:sz w:val="24"/>
                <w:szCs w:val="24"/>
              </w:rPr>
            </w:pPr>
          </w:p>
        </w:tc>
        <w:tc>
          <w:tcPr>
            <w:tcW w:w="976" w:type="dxa"/>
            <w:vMerge/>
            <w:tcBorders>
              <w:top w:val="single" w:sz="4" w:space="0" w:color="auto"/>
              <w:left w:val="single" w:sz="4" w:space="0" w:color="auto"/>
              <w:bottom w:val="single" w:sz="4" w:space="0" w:color="auto"/>
              <w:right w:val="single" w:sz="4" w:space="0" w:color="auto"/>
            </w:tcBorders>
            <w:vAlign w:val="center"/>
            <w:hideMark/>
          </w:tcPr>
          <w:p w14:paraId="39D5E7B4" w14:textId="77777777" w:rsidR="00FC2D9A" w:rsidRPr="00DA7120" w:rsidRDefault="00FC2D9A" w:rsidP="00A244D7">
            <w:pPr>
              <w:spacing w:after="0" w:line="240" w:lineRule="auto"/>
              <w:rPr>
                <w:rFonts w:asciiTheme="majorHAnsi" w:eastAsia="Times New Roman" w:hAnsiTheme="majorHAnsi" w:cstheme="majorHAnsi"/>
                <w:b/>
                <w:bCs/>
                <w:sz w:val="24"/>
                <w:szCs w:val="24"/>
              </w:rPr>
            </w:pPr>
          </w:p>
        </w:tc>
        <w:tc>
          <w:tcPr>
            <w:tcW w:w="976" w:type="dxa"/>
            <w:vMerge/>
            <w:tcBorders>
              <w:top w:val="single" w:sz="4" w:space="0" w:color="auto"/>
              <w:left w:val="single" w:sz="4" w:space="0" w:color="auto"/>
              <w:bottom w:val="single" w:sz="4" w:space="0" w:color="auto"/>
              <w:right w:val="single" w:sz="4" w:space="0" w:color="auto"/>
            </w:tcBorders>
            <w:vAlign w:val="center"/>
            <w:hideMark/>
          </w:tcPr>
          <w:p w14:paraId="5E26BCC4" w14:textId="77777777" w:rsidR="00FC2D9A" w:rsidRPr="00DA7120" w:rsidRDefault="00FC2D9A" w:rsidP="00A244D7">
            <w:pPr>
              <w:spacing w:after="0" w:line="240" w:lineRule="auto"/>
              <w:rPr>
                <w:rFonts w:asciiTheme="majorHAnsi" w:eastAsia="Times New Roman" w:hAnsiTheme="majorHAnsi" w:cstheme="majorHAnsi"/>
                <w:b/>
                <w:bCs/>
                <w:sz w:val="24"/>
                <w:szCs w:val="24"/>
              </w:rPr>
            </w:pPr>
          </w:p>
        </w:tc>
        <w:tc>
          <w:tcPr>
            <w:tcW w:w="976" w:type="dxa"/>
            <w:tcBorders>
              <w:top w:val="nil"/>
              <w:left w:val="nil"/>
              <w:bottom w:val="nil"/>
              <w:right w:val="single" w:sz="4" w:space="0" w:color="auto"/>
            </w:tcBorders>
            <w:vAlign w:val="center"/>
            <w:hideMark/>
          </w:tcPr>
          <w:p w14:paraId="0F24A198" w14:textId="77777777" w:rsidR="00FC2D9A" w:rsidRPr="00DA7120" w:rsidRDefault="00FC2D9A" w:rsidP="00A244D7">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Nội nghiệp</w:t>
            </w:r>
          </w:p>
        </w:tc>
        <w:tc>
          <w:tcPr>
            <w:tcW w:w="976" w:type="dxa"/>
            <w:tcBorders>
              <w:top w:val="nil"/>
              <w:left w:val="nil"/>
              <w:bottom w:val="nil"/>
              <w:right w:val="single" w:sz="4" w:space="0" w:color="auto"/>
            </w:tcBorders>
            <w:vAlign w:val="center"/>
            <w:hideMark/>
          </w:tcPr>
          <w:p w14:paraId="0B57F766" w14:textId="77777777" w:rsidR="00FC2D9A" w:rsidRPr="00DA7120" w:rsidRDefault="00FC2D9A" w:rsidP="00A244D7">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Ngoại nghiệp</w:t>
            </w:r>
          </w:p>
        </w:tc>
        <w:tc>
          <w:tcPr>
            <w:tcW w:w="6707" w:type="dxa"/>
            <w:vMerge/>
            <w:tcBorders>
              <w:top w:val="single" w:sz="4" w:space="0" w:color="auto"/>
              <w:left w:val="single" w:sz="4" w:space="0" w:color="auto"/>
              <w:bottom w:val="single" w:sz="4" w:space="0" w:color="auto"/>
              <w:right w:val="single" w:sz="4" w:space="0" w:color="auto"/>
            </w:tcBorders>
            <w:vAlign w:val="center"/>
            <w:hideMark/>
          </w:tcPr>
          <w:p w14:paraId="48BAB9DA" w14:textId="77777777" w:rsidR="00FC2D9A" w:rsidRPr="00DA7120" w:rsidRDefault="00FC2D9A" w:rsidP="00A244D7">
            <w:pPr>
              <w:spacing w:after="0" w:line="240" w:lineRule="auto"/>
              <w:rPr>
                <w:rFonts w:asciiTheme="majorHAnsi" w:eastAsia="Times New Roman" w:hAnsiTheme="majorHAnsi" w:cstheme="majorHAnsi"/>
                <w:b/>
                <w:bCs/>
                <w:sz w:val="24"/>
                <w:szCs w:val="24"/>
              </w:rPr>
            </w:pPr>
          </w:p>
        </w:tc>
      </w:tr>
      <w:tr w:rsidR="00F5645B" w:rsidRPr="00DA7120" w14:paraId="5D6670E2" w14:textId="77777777" w:rsidTr="00A244D7">
        <w:trPr>
          <w:trHeight w:val="20"/>
        </w:trPr>
        <w:tc>
          <w:tcPr>
            <w:tcW w:w="976" w:type="dxa"/>
            <w:tcBorders>
              <w:top w:val="nil"/>
              <w:left w:val="single" w:sz="4" w:space="0" w:color="auto"/>
              <w:bottom w:val="single" w:sz="4" w:space="0" w:color="auto"/>
              <w:right w:val="single" w:sz="4" w:space="0" w:color="auto"/>
            </w:tcBorders>
            <w:noWrap/>
            <w:vAlign w:val="center"/>
            <w:hideMark/>
          </w:tcPr>
          <w:p w14:paraId="3AECE144" w14:textId="77777777" w:rsidR="00C966AE" w:rsidRPr="00DA7120" w:rsidRDefault="00C966AE" w:rsidP="00A244D7">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1</w:t>
            </w:r>
          </w:p>
        </w:tc>
        <w:tc>
          <w:tcPr>
            <w:tcW w:w="3172" w:type="dxa"/>
            <w:tcBorders>
              <w:top w:val="nil"/>
              <w:left w:val="nil"/>
              <w:bottom w:val="single" w:sz="4" w:space="0" w:color="auto"/>
              <w:right w:val="single" w:sz="4" w:space="0" w:color="auto"/>
            </w:tcBorders>
            <w:noWrap/>
            <w:vAlign w:val="center"/>
            <w:hideMark/>
          </w:tcPr>
          <w:p w14:paraId="2C8AC78B" w14:textId="77777777" w:rsidR="00C966AE" w:rsidRPr="00DA7120" w:rsidRDefault="00C966AE" w:rsidP="00A244D7">
            <w:pPr>
              <w:spacing w:after="0" w:line="240" w:lineRule="auto"/>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Máy vi tính</w:t>
            </w:r>
          </w:p>
        </w:tc>
        <w:tc>
          <w:tcPr>
            <w:tcW w:w="976" w:type="dxa"/>
            <w:tcBorders>
              <w:top w:val="nil"/>
              <w:left w:val="nil"/>
              <w:bottom w:val="single" w:sz="4" w:space="0" w:color="auto"/>
              <w:right w:val="single" w:sz="4" w:space="0" w:color="auto"/>
            </w:tcBorders>
            <w:noWrap/>
            <w:vAlign w:val="center"/>
            <w:hideMark/>
          </w:tcPr>
          <w:p w14:paraId="6315F12B" w14:textId="77777777" w:rsidR="00C966AE" w:rsidRPr="00DA7120" w:rsidRDefault="00C966AE" w:rsidP="00A244D7">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Bộ</w:t>
            </w:r>
          </w:p>
        </w:tc>
        <w:tc>
          <w:tcPr>
            <w:tcW w:w="976" w:type="dxa"/>
            <w:tcBorders>
              <w:top w:val="nil"/>
              <w:left w:val="nil"/>
              <w:bottom w:val="single" w:sz="4" w:space="0" w:color="auto"/>
              <w:right w:val="single" w:sz="4" w:space="0" w:color="auto"/>
            </w:tcBorders>
            <w:noWrap/>
            <w:vAlign w:val="center"/>
            <w:hideMark/>
          </w:tcPr>
          <w:p w14:paraId="5BD1D802" w14:textId="55773C27" w:rsidR="00C966AE" w:rsidRPr="00DA7120" w:rsidRDefault="00C966AE" w:rsidP="00A244D7">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84</w:t>
            </w:r>
          </w:p>
        </w:tc>
        <w:tc>
          <w:tcPr>
            <w:tcW w:w="976" w:type="dxa"/>
            <w:tcBorders>
              <w:top w:val="nil"/>
              <w:left w:val="nil"/>
              <w:bottom w:val="single" w:sz="4" w:space="0" w:color="auto"/>
              <w:right w:val="nil"/>
            </w:tcBorders>
            <w:noWrap/>
            <w:vAlign w:val="center"/>
            <w:hideMark/>
          </w:tcPr>
          <w:p w14:paraId="1C58B951" w14:textId="211BF723" w:rsidR="00C966AE" w:rsidRPr="00DA7120" w:rsidRDefault="00C966AE" w:rsidP="00A244D7">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0,035</w:t>
            </w:r>
          </w:p>
        </w:tc>
        <w:tc>
          <w:tcPr>
            <w:tcW w:w="976" w:type="dxa"/>
            <w:tcBorders>
              <w:top w:val="single" w:sz="4" w:space="0" w:color="auto"/>
              <w:left w:val="single" w:sz="4" w:space="0" w:color="auto"/>
              <w:bottom w:val="single" w:sz="4" w:space="0" w:color="auto"/>
              <w:right w:val="single" w:sz="4" w:space="0" w:color="auto"/>
            </w:tcBorders>
            <w:noWrap/>
            <w:vAlign w:val="center"/>
            <w:hideMark/>
          </w:tcPr>
          <w:p w14:paraId="12CA242E" w14:textId="0A13E89C" w:rsidR="00C966AE" w:rsidRPr="00DA7120" w:rsidRDefault="00C966AE" w:rsidP="00A244D7">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2.689</w:t>
            </w:r>
          </w:p>
        </w:tc>
        <w:tc>
          <w:tcPr>
            <w:tcW w:w="976" w:type="dxa"/>
            <w:tcBorders>
              <w:top w:val="single" w:sz="4" w:space="0" w:color="auto"/>
              <w:left w:val="nil"/>
              <w:bottom w:val="single" w:sz="4" w:space="0" w:color="auto"/>
              <w:right w:val="single" w:sz="4" w:space="0" w:color="auto"/>
            </w:tcBorders>
            <w:noWrap/>
            <w:vAlign w:val="center"/>
            <w:hideMark/>
          </w:tcPr>
          <w:p w14:paraId="6FDAC4B0" w14:textId="08F48E1D" w:rsidR="00C966AE" w:rsidRPr="00DA7120" w:rsidRDefault="00C966AE" w:rsidP="00A244D7">
            <w:pPr>
              <w:spacing w:after="0" w:line="240" w:lineRule="auto"/>
              <w:rPr>
                <w:rFonts w:asciiTheme="majorHAnsi" w:eastAsia="Times New Roman" w:hAnsiTheme="majorHAnsi" w:cstheme="majorHAnsi"/>
                <w:sz w:val="24"/>
                <w:szCs w:val="24"/>
              </w:rPr>
            </w:pPr>
            <w:r w:rsidRPr="00DA7120">
              <w:rPr>
                <w:rFonts w:asciiTheme="majorHAnsi" w:hAnsiTheme="majorHAnsi" w:cstheme="majorHAnsi"/>
                <w:sz w:val="24"/>
                <w:szCs w:val="24"/>
              </w:rPr>
              <w:t> </w:t>
            </w:r>
          </w:p>
        </w:tc>
        <w:tc>
          <w:tcPr>
            <w:tcW w:w="6707" w:type="dxa"/>
            <w:tcBorders>
              <w:top w:val="nil"/>
              <w:left w:val="nil"/>
              <w:bottom w:val="single" w:sz="4" w:space="0" w:color="auto"/>
              <w:right w:val="single" w:sz="4" w:space="0" w:color="auto"/>
            </w:tcBorders>
            <w:vAlign w:val="center"/>
            <w:hideMark/>
          </w:tcPr>
          <w:p w14:paraId="36B874D2" w14:textId="00728CA9" w:rsidR="00C966AE" w:rsidRPr="00DA7120" w:rsidRDefault="00C966AE" w:rsidP="00A244D7">
            <w:pPr>
              <w:spacing w:after="0" w:line="240" w:lineRule="auto"/>
              <w:rPr>
                <w:rFonts w:asciiTheme="majorHAnsi" w:eastAsia="Times New Roman" w:hAnsiTheme="majorHAnsi" w:cstheme="majorHAnsi"/>
                <w:sz w:val="24"/>
                <w:szCs w:val="24"/>
              </w:rPr>
            </w:pPr>
            <w:r w:rsidRPr="00DA7120">
              <w:rPr>
                <w:rFonts w:asciiTheme="majorHAnsi" w:hAnsiTheme="majorHAnsi" w:cstheme="majorHAnsi"/>
                <w:sz w:val="24"/>
                <w:szCs w:val="24"/>
              </w:rPr>
              <w:t>Tính bằng 60% tổng nhân công nội nghiệp, 2 người/máy</w:t>
            </w:r>
          </w:p>
        </w:tc>
      </w:tr>
      <w:tr w:rsidR="00F5645B" w:rsidRPr="00DA7120" w14:paraId="55708129" w14:textId="77777777" w:rsidTr="00A244D7">
        <w:trPr>
          <w:trHeight w:val="20"/>
        </w:trPr>
        <w:tc>
          <w:tcPr>
            <w:tcW w:w="976" w:type="dxa"/>
            <w:tcBorders>
              <w:top w:val="nil"/>
              <w:left w:val="single" w:sz="4" w:space="0" w:color="auto"/>
              <w:bottom w:val="single" w:sz="4" w:space="0" w:color="auto"/>
              <w:right w:val="single" w:sz="4" w:space="0" w:color="auto"/>
            </w:tcBorders>
            <w:noWrap/>
            <w:vAlign w:val="center"/>
            <w:hideMark/>
          </w:tcPr>
          <w:p w14:paraId="3E056AB7" w14:textId="77777777" w:rsidR="00C966AE" w:rsidRPr="00DA7120" w:rsidRDefault="00C966AE" w:rsidP="00A244D7">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2</w:t>
            </w:r>
          </w:p>
        </w:tc>
        <w:tc>
          <w:tcPr>
            <w:tcW w:w="3172" w:type="dxa"/>
            <w:tcBorders>
              <w:top w:val="nil"/>
              <w:left w:val="nil"/>
              <w:bottom w:val="single" w:sz="4" w:space="0" w:color="auto"/>
              <w:right w:val="single" w:sz="4" w:space="0" w:color="auto"/>
            </w:tcBorders>
            <w:noWrap/>
            <w:vAlign w:val="center"/>
            <w:hideMark/>
          </w:tcPr>
          <w:p w14:paraId="70DBB56F" w14:textId="77777777" w:rsidR="00C966AE" w:rsidRPr="00DA7120" w:rsidRDefault="00C966AE" w:rsidP="00A244D7">
            <w:pPr>
              <w:spacing w:after="0" w:line="240" w:lineRule="auto"/>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Máy tính xách tay</w:t>
            </w:r>
          </w:p>
        </w:tc>
        <w:tc>
          <w:tcPr>
            <w:tcW w:w="976" w:type="dxa"/>
            <w:tcBorders>
              <w:top w:val="nil"/>
              <w:left w:val="nil"/>
              <w:bottom w:val="single" w:sz="4" w:space="0" w:color="auto"/>
              <w:right w:val="single" w:sz="4" w:space="0" w:color="auto"/>
            </w:tcBorders>
            <w:noWrap/>
            <w:vAlign w:val="center"/>
            <w:hideMark/>
          </w:tcPr>
          <w:p w14:paraId="37CC640D" w14:textId="77777777" w:rsidR="00C966AE" w:rsidRPr="00DA7120" w:rsidRDefault="00C966AE" w:rsidP="00A244D7">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Cái</w:t>
            </w:r>
          </w:p>
        </w:tc>
        <w:tc>
          <w:tcPr>
            <w:tcW w:w="976" w:type="dxa"/>
            <w:tcBorders>
              <w:top w:val="nil"/>
              <w:left w:val="nil"/>
              <w:bottom w:val="single" w:sz="4" w:space="0" w:color="auto"/>
              <w:right w:val="single" w:sz="4" w:space="0" w:color="auto"/>
            </w:tcBorders>
            <w:noWrap/>
            <w:vAlign w:val="center"/>
            <w:hideMark/>
          </w:tcPr>
          <w:p w14:paraId="372722F6" w14:textId="7BE39A0B" w:rsidR="00C966AE" w:rsidRPr="00DA7120" w:rsidRDefault="00C966AE" w:rsidP="00A244D7">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84</w:t>
            </w:r>
          </w:p>
        </w:tc>
        <w:tc>
          <w:tcPr>
            <w:tcW w:w="976" w:type="dxa"/>
            <w:tcBorders>
              <w:top w:val="nil"/>
              <w:left w:val="nil"/>
              <w:bottom w:val="single" w:sz="4" w:space="0" w:color="auto"/>
              <w:right w:val="nil"/>
            </w:tcBorders>
            <w:noWrap/>
            <w:vAlign w:val="center"/>
            <w:hideMark/>
          </w:tcPr>
          <w:p w14:paraId="737501D8" w14:textId="50E688E5" w:rsidR="00C966AE" w:rsidRPr="00DA7120" w:rsidRDefault="00C966AE" w:rsidP="00A244D7">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0,035</w:t>
            </w:r>
          </w:p>
        </w:tc>
        <w:tc>
          <w:tcPr>
            <w:tcW w:w="976" w:type="dxa"/>
            <w:tcBorders>
              <w:top w:val="nil"/>
              <w:left w:val="single" w:sz="4" w:space="0" w:color="auto"/>
              <w:bottom w:val="single" w:sz="4" w:space="0" w:color="auto"/>
              <w:right w:val="single" w:sz="4" w:space="0" w:color="auto"/>
            </w:tcBorders>
            <w:noWrap/>
            <w:vAlign w:val="center"/>
            <w:hideMark/>
          </w:tcPr>
          <w:p w14:paraId="6AD4AA6F" w14:textId="2E56E4E9" w:rsidR="00C966AE" w:rsidRPr="00DA7120" w:rsidRDefault="00C966AE" w:rsidP="00A244D7">
            <w:pPr>
              <w:spacing w:after="0" w:line="240" w:lineRule="auto"/>
              <w:rPr>
                <w:rFonts w:asciiTheme="majorHAnsi" w:eastAsia="Times New Roman" w:hAnsiTheme="majorHAnsi" w:cstheme="majorHAnsi"/>
                <w:sz w:val="24"/>
                <w:szCs w:val="24"/>
              </w:rPr>
            </w:pPr>
            <w:r w:rsidRPr="00DA7120">
              <w:rPr>
                <w:rFonts w:asciiTheme="majorHAnsi" w:hAnsiTheme="majorHAnsi" w:cstheme="majorHAnsi"/>
                <w:sz w:val="24"/>
                <w:szCs w:val="24"/>
              </w:rPr>
              <w:t> </w:t>
            </w:r>
          </w:p>
        </w:tc>
        <w:tc>
          <w:tcPr>
            <w:tcW w:w="976" w:type="dxa"/>
            <w:tcBorders>
              <w:top w:val="nil"/>
              <w:left w:val="nil"/>
              <w:bottom w:val="single" w:sz="4" w:space="0" w:color="auto"/>
              <w:right w:val="single" w:sz="4" w:space="0" w:color="auto"/>
            </w:tcBorders>
            <w:noWrap/>
            <w:vAlign w:val="center"/>
            <w:hideMark/>
          </w:tcPr>
          <w:p w14:paraId="7B9B64F9" w14:textId="365E0762" w:rsidR="00C966AE" w:rsidRPr="00DA7120" w:rsidRDefault="00C966AE" w:rsidP="00A244D7">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1.855</w:t>
            </w:r>
          </w:p>
        </w:tc>
        <w:tc>
          <w:tcPr>
            <w:tcW w:w="6707" w:type="dxa"/>
            <w:tcBorders>
              <w:top w:val="nil"/>
              <w:left w:val="nil"/>
              <w:bottom w:val="single" w:sz="4" w:space="0" w:color="auto"/>
              <w:right w:val="single" w:sz="4" w:space="0" w:color="auto"/>
            </w:tcBorders>
            <w:shd w:val="clear" w:color="000000" w:fill="FFFFFF"/>
            <w:vAlign w:val="center"/>
            <w:hideMark/>
          </w:tcPr>
          <w:p w14:paraId="137DA004" w14:textId="5F84186F" w:rsidR="00C966AE" w:rsidRPr="00DA7120" w:rsidRDefault="00C966AE" w:rsidP="00A244D7">
            <w:pPr>
              <w:spacing w:after="0" w:line="240" w:lineRule="auto"/>
              <w:rPr>
                <w:rFonts w:asciiTheme="majorHAnsi" w:eastAsia="Times New Roman" w:hAnsiTheme="majorHAnsi" w:cstheme="majorHAnsi"/>
                <w:sz w:val="24"/>
                <w:szCs w:val="24"/>
              </w:rPr>
            </w:pPr>
            <w:r w:rsidRPr="00DA7120">
              <w:rPr>
                <w:rFonts w:asciiTheme="majorHAnsi" w:hAnsiTheme="majorHAnsi" w:cstheme="majorHAnsi"/>
                <w:sz w:val="24"/>
                <w:szCs w:val="24"/>
              </w:rPr>
              <w:t>Áp dụng Bảng 56 TT 33/2016/TT-BTNMT</w:t>
            </w:r>
          </w:p>
        </w:tc>
      </w:tr>
      <w:tr w:rsidR="00F5645B" w:rsidRPr="00DA7120" w14:paraId="57423CFD" w14:textId="77777777" w:rsidTr="00A244D7">
        <w:trPr>
          <w:trHeight w:val="20"/>
        </w:trPr>
        <w:tc>
          <w:tcPr>
            <w:tcW w:w="976" w:type="dxa"/>
            <w:tcBorders>
              <w:top w:val="nil"/>
              <w:left w:val="single" w:sz="4" w:space="0" w:color="auto"/>
              <w:bottom w:val="single" w:sz="4" w:space="0" w:color="auto"/>
              <w:right w:val="single" w:sz="4" w:space="0" w:color="auto"/>
            </w:tcBorders>
            <w:noWrap/>
            <w:vAlign w:val="center"/>
            <w:hideMark/>
          </w:tcPr>
          <w:p w14:paraId="5817D537" w14:textId="77777777" w:rsidR="00C966AE" w:rsidRPr="00DA7120" w:rsidRDefault="00C966AE" w:rsidP="00A244D7">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3</w:t>
            </w:r>
          </w:p>
        </w:tc>
        <w:tc>
          <w:tcPr>
            <w:tcW w:w="3172" w:type="dxa"/>
            <w:tcBorders>
              <w:top w:val="nil"/>
              <w:left w:val="nil"/>
              <w:bottom w:val="single" w:sz="4" w:space="0" w:color="auto"/>
              <w:right w:val="single" w:sz="4" w:space="0" w:color="auto"/>
            </w:tcBorders>
            <w:noWrap/>
            <w:vAlign w:val="center"/>
            <w:hideMark/>
          </w:tcPr>
          <w:p w14:paraId="255B7839" w14:textId="77777777" w:rsidR="00C966AE" w:rsidRPr="00DA7120" w:rsidRDefault="00C966AE" w:rsidP="00A244D7">
            <w:pPr>
              <w:spacing w:after="0" w:line="240" w:lineRule="auto"/>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Máy scan A4</w:t>
            </w:r>
          </w:p>
        </w:tc>
        <w:tc>
          <w:tcPr>
            <w:tcW w:w="976" w:type="dxa"/>
            <w:tcBorders>
              <w:top w:val="nil"/>
              <w:left w:val="nil"/>
              <w:bottom w:val="single" w:sz="4" w:space="0" w:color="auto"/>
              <w:right w:val="single" w:sz="4" w:space="0" w:color="auto"/>
            </w:tcBorders>
            <w:noWrap/>
            <w:vAlign w:val="center"/>
            <w:hideMark/>
          </w:tcPr>
          <w:p w14:paraId="411FE2FF" w14:textId="77777777" w:rsidR="00C966AE" w:rsidRPr="00DA7120" w:rsidRDefault="00C966AE" w:rsidP="00A244D7">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Cái</w:t>
            </w:r>
          </w:p>
        </w:tc>
        <w:tc>
          <w:tcPr>
            <w:tcW w:w="976" w:type="dxa"/>
            <w:tcBorders>
              <w:top w:val="nil"/>
              <w:left w:val="nil"/>
              <w:bottom w:val="single" w:sz="4" w:space="0" w:color="auto"/>
              <w:right w:val="single" w:sz="4" w:space="0" w:color="auto"/>
            </w:tcBorders>
            <w:noWrap/>
            <w:vAlign w:val="center"/>
            <w:hideMark/>
          </w:tcPr>
          <w:p w14:paraId="7F5424A1" w14:textId="4620AD12" w:rsidR="00C966AE" w:rsidRPr="00DA7120" w:rsidRDefault="00C966AE" w:rsidP="00A244D7">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84</w:t>
            </w:r>
          </w:p>
        </w:tc>
        <w:tc>
          <w:tcPr>
            <w:tcW w:w="976" w:type="dxa"/>
            <w:tcBorders>
              <w:top w:val="nil"/>
              <w:left w:val="nil"/>
              <w:bottom w:val="single" w:sz="4" w:space="0" w:color="auto"/>
              <w:right w:val="nil"/>
            </w:tcBorders>
            <w:noWrap/>
            <w:vAlign w:val="center"/>
            <w:hideMark/>
          </w:tcPr>
          <w:p w14:paraId="5A0E2614" w14:textId="0068B1BC" w:rsidR="00C966AE" w:rsidRPr="00DA7120" w:rsidRDefault="00C966AE" w:rsidP="00A244D7">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0,4</w:t>
            </w:r>
          </w:p>
        </w:tc>
        <w:tc>
          <w:tcPr>
            <w:tcW w:w="976" w:type="dxa"/>
            <w:tcBorders>
              <w:top w:val="nil"/>
              <w:left w:val="single" w:sz="4" w:space="0" w:color="auto"/>
              <w:bottom w:val="single" w:sz="4" w:space="0" w:color="auto"/>
              <w:right w:val="single" w:sz="4" w:space="0" w:color="auto"/>
            </w:tcBorders>
            <w:noWrap/>
            <w:vAlign w:val="center"/>
            <w:hideMark/>
          </w:tcPr>
          <w:p w14:paraId="6BD7B530" w14:textId="34FAC53E" w:rsidR="00C966AE" w:rsidRPr="00DA7120" w:rsidRDefault="00C966AE" w:rsidP="00A244D7">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1,1</w:t>
            </w:r>
          </w:p>
        </w:tc>
        <w:tc>
          <w:tcPr>
            <w:tcW w:w="976" w:type="dxa"/>
            <w:tcBorders>
              <w:top w:val="nil"/>
              <w:left w:val="nil"/>
              <w:bottom w:val="single" w:sz="4" w:space="0" w:color="auto"/>
              <w:right w:val="single" w:sz="4" w:space="0" w:color="auto"/>
            </w:tcBorders>
            <w:noWrap/>
            <w:vAlign w:val="center"/>
            <w:hideMark/>
          </w:tcPr>
          <w:p w14:paraId="4D4EF02B" w14:textId="73018063" w:rsidR="00C966AE" w:rsidRPr="00DA7120" w:rsidRDefault="00C966AE" w:rsidP="00A244D7">
            <w:pPr>
              <w:spacing w:after="0" w:line="240" w:lineRule="auto"/>
              <w:rPr>
                <w:rFonts w:asciiTheme="majorHAnsi" w:eastAsia="Times New Roman" w:hAnsiTheme="majorHAnsi" w:cstheme="majorHAnsi"/>
                <w:sz w:val="24"/>
                <w:szCs w:val="24"/>
              </w:rPr>
            </w:pPr>
            <w:r w:rsidRPr="00DA7120">
              <w:rPr>
                <w:rFonts w:asciiTheme="majorHAnsi" w:hAnsiTheme="majorHAnsi" w:cstheme="majorHAnsi"/>
                <w:sz w:val="24"/>
                <w:szCs w:val="24"/>
              </w:rPr>
              <w:t> </w:t>
            </w:r>
          </w:p>
        </w:tc>
        <w:tc>
          <w:tcPr>
            <w:tcW w:w="6707" w:type="dxa"/>
            <w:tcBorders>
              <w:top w:val="nil"/>
              <w:left w:val="nil"/>
              <w:bottom w:val="single" w:sz="4" w:space="0" w:color="auto"/>
              <w:right w:val="single" w:sz="4" w:space="0" w:color="auto"/>
            </w:tcBorders>
            <w:shd w:val="clear" w:color="000000" w:fill="FFFFFF"/>
            <w:vAlign w:val="center"/>
            <w:hideMark/>
          </w:tcPr>
          <w:p w14:paraId="686073AA" w14:textId="796E71BC" w:rsidR="00C966AE" w:rsidRPr="00DA7120" w:rsidRDefault="00C966AE" w:rsidP="00A244D7">
            <w:pPr>
              <w:spacing w:after="0" w:line="240" w:lineRule="auto"/>
              <w:rPr>
                <w:rFonts w:asciiTheme="majorHAnsi" w:eastAsia="Times New Roman" w:hAnsiTheme="majorHAnsi" w:cstheme="majorHAnsi"/>
                <w:sz w:val="24"/>
                <w:szCs w:val="24"/>
              </w:rPr>
            </w:pPr>
            <w:r w:rsidRPr="00DA7120">
              <w:rPr>
                <w:rFonts w:asciiTheme="majorHAnsi" w:hAnsiTheme="majorHAnsi" w:cstheme="majorHAnsi"/>
                <w:sz w:val="24"/>
                <w:szCs w:val="24"/>
              </w:rPr>
              <w:t>Áp dụng Bảng 56 TT 33/2016/TT-BTNMT</w:t>
            </w:r>
          </w:p>
        </w:tc>
      </w:tr>
      <w:tr w:rsidR="00F5645B" w:rsidRPr="00DA7120" w14:paraId="7C9AC798" w14:textId="77777777" w:rsidTr="00A244D7">
        <w:trPr>
          <w:trHeight w:val="20"/>
        </w:trPr>
        <w:tc>
          <w:tcPr>
            <w:tcW w:w="976" w:type="dxa"/>
            <w:tcBorders>
              <w:top w:val="nil"/>
              <w:left w:val="single" w:sz="4" w:space="0" w:color="auto"/>
              <w:bottom w:val="single" w:sz="4" w:space="0" w:color="auto"/>
              <w:right w:val="single" w:sz="4" w:space="0" w:color="auto"/>
            </w:tcBorders>
            <w:noWrap/>
            <w:vAlign w:val="center"/>
            <w:hideMark/>
          </w:tcPr>
          <w:p w14:paraId="232A95E5" w14:textId="77777777" w:rsidR="00C966AE" w:rsidRPr="00DA7120" w:rsidRDefault="00C966AE" w:rsidP="00A244D7">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4</w:t>
            </w:r>
          </w:p>
        </w:tc>
        <w:tc>
          <w:tcPr>
            <w:tcW w:w="3172" w:type="dxa"/>
            <w:tcBorders>
              <w:top w:val="nil"/>
              <w:left w:val="nil"/>
              <w:bottom w:val="single" w:sz="4" w:space="0" w:color="auto"/>
              <w:right w:val="single" w:sz="4" w:space="0" w:color="auto"/>
            </w:tcBorders>
            <w:noWrap/>
            <w:vAlign w:val="center"/>
            <w:hideMark/>
          </w:tcPr>
          <w:p w14:paraId="33C53FD1" w14:textId="77777777" w:rsidR="00C966AE" w:rsidRPr="00DA7120" w:rsidRDefault="00C966AE" w:rsidP="00A244D7">
            <w:pPr>
              <w:spacing w:after="0" w:line="240" w:lineRule="auto"/>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Máy in A3</w:t>
            </w:r>
          </w:p>
        </w:tc>
        <w:tc>
          <w:tcPr>
            <w:tcW w:w="976" w:type="dxa"/>
            <w:tcBorders>
              <w:top w:val="nil"/>
              <w:left w:val="nil"/>
              <w:bottom w:val="single" w:sz="4" w:space="0" w:color="auto"/>
              <w:right w:val="single" w:sz="4" w:space="0" w:color="auto"/>
            </w:tcBorders>
            <w:noWrap/>
            <w:vAlign w:val="center"/>
            <w:hideMark/>
          </w:tcPr>
          <w:p w14:paraId="312E15A9" w14:textId="77777777" w:rsidR="00C966AE" w:rsidRPr="00DA7120" w:rsidRDefault="00C966AE" w:rsidP="00A244D7">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Cái</w:t>
            </w:r>
          </w:p>
        </w:tc>
        <w:tc>
          <w:tcPr>
            <w:tcW w:w="976" w:type="dxa"/>
            <w:tcBorders>
              <w:top w:val="nil"/>
              <w:left w:val="nil"/>
              <w:bottom w:val="single" w:sz="4" w:space="0" w:color="auto"/>
              <w:right w:val="single" w:sz="4" w:space="0" w:color="auto"/>
            </w:tcBorders>
            <w:noWrap/>
            <w:vAlign w:val="center"/>
            <w:hideMark/>
          </w:tcPr>
          <w:p w14:paraId="5001BAFA" w14:textId="41FDC07F" w:rsidR="00C966AE" w:rsidRPr="00DA7120" w:rsidRDefault="00C966AE" w:rsidP="00A244D7">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84</w:t>
            </w:r>
          </w:p>
        </w:tc>
        <w:tc>
          <w:tcPr>
            <w:tcW w:w="976" w:type="dxa"/>
            <w:tcBorders>
              <w:top w:val="nil"/>
              <w:left w:val="nil"/>
              <w:bottom w:val="single" w:sz="4" w:space="0" w:color="auto"/>
              <w:right w:val="nil"/>
            </w:tcBorders>
            <w:noWrap/>
            <w:vAlign w:val="center"/>
            <w:hideMark/>
          </w:tcPr>
          <w:p w14:paraId="6D6EE6B4" w14:textId="1803672D" w:rsidR="00C966AE" w:rsidRPr="00DA7120" w:rsidRDefault="00C966AE" w:rsidP="00A244D7">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0,5</w:t>
            </w:r>
          </w:p>
        </w:tc>
        <w:tc>
          <w:tcPr>
            <w:tcW w:w="976" w:type="dxa"/>
            <w:tcBorders>
              <w:top w:val="nil"/>
              <w:left w:val="single" w:sz="4" w:space="0" w:color="auto"/>
              <w:bottom w:val="single" w:sz="4" w:space="0" w:color="auto"/>
              <w:right w:val="single" w:sz="4" w:space="0" w:color="auto"/>
            </w:tcBorders>
            <w:noWrap/>
            <w:vAlign w:val="center"/>
            <w:hideMark/>
          </w:tcPr>
          <w:p w14:paraId="52957815" w14:textId="0CEFA2DA" w:rsidR="00C966AE" w:rsidRPr="00DA7120" w:rsidRDefault="00C966AE" w:rsidP="00A244D7">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9,9</w:t>
            </w:r>
          </w:p>
        </w:tc>
        <w:tc>
          <w:tcPr>
            <w:tcW w:w="976" w:type="dxa"/>
            <w:tcBorders>
              <w:top w:val="nil"/>
              <w:left w:val="nil"/>
              <w:bottom w:val="single" w:sz="4" w:space="0" w:color="auto"/>
              <w:right w:val="single" w:sz="4" w:space="0" w:color="auto"/>
            </w:tcBorders>
            <w:noWrap/>
            <w:vAlign w:val="center"/>
            <w:hideMark/>
          </w:tcPr>
          <w:p w14:paraId="4B2C9EA9" w14:textId="26561BAB" w:rsidR="00C966AE" w:rsidRPr="00DA7120" w:rsidRDefault="00C966AE" w:rsidP="00A244D7">
            <w:pPr>
              <w:spacing w:after="0" w:line="240" w:lineRule="auto"/>
              <w:rPr>
                <w:rFonts w:asciiTheme="majorHAnsi" w:eastAsia="Times New Roman" w:hAnsiTheme="majorHAnsi" w:cstheme="majorHAnsi"/>
                <w:sz w:val="24"/>
                <w:szCs w:val="24"/>
              </w:rPr>
            </w:pPr>
            <w:r w:rsidRPr="00DA7120">
              <w:rPr>
                <w:rFonts w:asciiTheme="majorHAnsi" w:hAnsiTheme="majorHAnsi" w:cstheme="majorHAnsi"/>
                <w:sz w:val="24"/>
                <w:szCs w:val="24"/>
              </w:rPr>
              <w:t> </w:t>
            </w:r>
          </w:p>
        </w:tc>
        <w:tc>
          <w:tcPr>
            <w:tcW w:w="6707" w:type="dxa"/>
            <w:tcBorders>
              <w:top w:val="nil"/>
              <w:left w:val="nil"/>
              <w:bottom w:val="single" w:sz="4" w:space="0" w:color="auto"/>
              <w:right w:val="single" w:sz="4" w:space="0" w:color="auto"/>
            </w:tcBorders>
            <w:shd w:val="clear" w:color="000000" w:fill="FFFFFF"/>
            <w:vAlign w:val="center"/>
            <w:hideMark/>
          </w:tcPr>
          <w:p w14:paraId="09CF9BDB" w14:textId="7C13D4E9" w:rsidR="00C966AE" w:rsidRPr="00DA7120" w:rsidRDefault="00C966AE" w:rsidP="00A244D7">
            <w:pPr>
              <w:spacing w:after="0" w:line="240" w:lineRule="auto"/>
              <w:rPr>
                <w:rFonts w:asciiTheme="majorHAnsi" w:eastAsia="Times New Roman" w:hAnsiTheme="majorHAnsi" w:cstheme="majorHAnsi"/>
                <w:sz w:val="24"/>
                <w:szCs w:val="24"/>
              </w:rPr>
            </w:pPr>
            <w:r w:rsidRPr="00DA7120">
              <w:rPr>
                <w:rFonts w:asciiTheme="majorHAnsi" w:hAnsiTheme="majorHAnsi" w:cstheme="majorHAnsi"/>
                <w:sz w:val="24"/>
                <w:szCs w:val="24"/>
              </w:rPr>
              <w:t>Áp dụng Bảng 56 TT 33/2016/TT-BTNMT</w:t>
            </w:r>
          </w:p>
        </w:tc>
      </w:tr>
      <w:tr w:rsidR="00F5645B" w:rsidRPr="00DA7120" w14:paraId="57399E27" w14:textId="77777777" w:rsidTr="00A244D7">
        <w:trPr>
          <w:trHeight w:val="20"/>
        </w:trPr>
        <w:tc>
          <w:tcPr>
            <w:tcW w:w="976" w:type="dxa"/>
            <w:tcBorders>
              <w:top w:val="nil"/>
              <w:left w:val="single" w:sz="4" w:space="0" w:color="auto"/>
              <w:bottom w:val="single" w:sz="4" w:space="0" w:color="auto"/>
              <w:right w:val="single" w:sz="4" w:space="0" w:color="auto"/>
            </w:tcBorders>
            <w:noWrap/>
            <w:vAlign w:val="center"/>
            <w:hideMark/>
          </w:tcPr>
          <w:p w14:paraId="58E80469" w14:textId="77777777" w:rsidR="00C966AE" w:rsidRPr="00DA7120" w:rsidRDefault="00C966AE" w:rsidP="00A244D7">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5</w:t>
            </w:r>
          </w:p>
        </w:tc>
        <w:tc>
          <w:tcPr>
            <w:tcW w:w="3172" w:type="dxa"/>
            <w:tcBorders>
              <w:top w:val="nil"/>
              <w:left w:val="nil"/>
              <w:bottom w:val="single" w:sz="4" w:space="0" w:color="auto"/>
              <w:right w:val="single" w:sz="4" w:space="0" w:color="auto"/>
            </w:tcBorders>
            <w:noWrap/>
            <w:vAlign w:val="center"/>
            <w:hideMark/>
          </w:tcPr>
          <w:p w14:paraId="57FE0317" w14:textId="77777777" w:rsidR="00C966AE" w:rsidRPr="00DA7120" w:rsidRDefault="00C966AE" w:rsidP="00A244D7">
            <w:pPr>
              <w:spacing w:after="0" w:line="240" w:lineRule="auto"/>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Máy in màu A4</w:t>
            </w:r>
          </w:p>
        </w:tc>
        <w:tc>
          <w:tcPr>
            <w:tcW w:w="976" w:type="dxa"/>
            <w:tcBorders>
              <w:top w:val="nil"/>
              <w:left w:val="nil"/>
              <w:bottom w:val="single" w:sz="4" w:space="0" w:color="auto"/>
              <w:right w:val="single" w:sz="4" w:space="0" w:color="auto"/>
            </w:tcBorders>
            <w:noWrap/>
            <w:vAlign w:val="center"/>
            <w:hideMark/>
          </w:tcPr>
          <w:p w14:paraId="46C9661E" w14:textId="77777777" w:rsidR="00C966AE" w:rsidRPr="00DA7120" w:rsidRDefault="00C966AE" w:rsidP="00A244D7">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Cái</w:t>
            </w:r>
          </w:p>
        </w:tc>
        <w:tc>
          <w:tcPr>
            <w:tcW w:w="976" w:type="dxa"/>
            <w:tcBorders>
              <w:top w:val="nil"/>
              <w:left w:val="nil"/>
              <w:bottom w:val="single" w:sz="4" w:space="0" w:color="auto"/>
              <w:right w:val="single" w:sz="4" w:space="0" w:color="auto"/>
            </w:tcBorders>
            <w:noWrap/>
            <w:vAlign w:val="center"/>
            <w:hideMark/>
          </w:tcPr>
          <w:p w14:paraId="375F61CB" w14:textId="524479B7" w:rsidR="00C966AE" w:rsidRPr="00DA7120" w:rsidRDefault="00C966AE" w:rsidP="00A244D7">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84</w:t>
            </w:r>
          </w:p>
        </w:tc>
        <w:tc>
          <w:tcPr>
            <w:tcW w:w="976" w:type="dxa"/>
            <w:tcBorders>
              <w:top w:val="nil"/>
              <w:left w:val="nil"/>
              <w:bottom w:val="single" w:sz="4" w:space="0" w:color="auto"/>
              <w:right w:val="nil"/>
            </w:tcBorders>
            <w:noWrap/>
            <w:vAlign w:val="center"/>
            <w:hideMark/>
          </w:tcPr>
          <w:p w14:paraId="61377ADE" w14:textId="605E9D24" w:rsidR="00C966AE" w:rsidRPr="00DA7120" w:rsidRDefault="00C966AE" w:rsidP="00A244D7">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0,35</w:t>
            </w:r>
          </w:p>
        </w:tc>
        <w:tc>
          <w:tcPr>
            <w:tcW w:w="976" w:type="dxa"/>
            <w:tcBorders>
              <w:top w:val="nil"/>
              <w:left w:val="single" w:sz="4" w:space="0" w:color="auto"/>
              <w:bottom w:val="single" w:sz="4" w:space="0" w:color="auto"/>
              <w:right w:val="single" w:sz="4" w:space="0" w:color="auto"/>
            </w:tcBorders>
            <w:noWrap/>
            <w:vAlign w:val="center"/>
            <w:hideMark/>
          </w:tcPr>
          <w:p w14:paraId="2871737D" w14:textId="4CC6B916" w:rsidR="00C966AE" w:rsidRPr="00DA7120" w:rsidRDefault="00C966AE" w:rsidP="00A244D7">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43</w:t>
            </w:r>
          </w:p>
        </w:tc>
        <w:tc>
          <w:tcPr>
            <w:tcW w:w="976" w:type="dxa"/>
            <w:tcBorders>
              <w:top w:val="nil"/>
              <w:left w:val="nil"/>
              <w:bottom w:val="single" w:sz="4" w:space="0" w:color="auto"/>
              <w:right w:val="single" w:sz="4" w:space="0" w:color="auto"/>
            </w:tcBorders>
            <w:noWrap/>
            <w:vAlign w:val="center"/>
            <w:hideMark/>
          </w:tcPr>
          <w:p w14:paraId="236837E9" w14:textId="5C2A0348" w:rsidR="00C966AE" w:rsidRPr="00DA7120" w:rsidRDefault="00C966AE" w:rsidP="00A244D7">
            <w:pPr>
              <w:spacing w:after="0" w:line="240" w:lineRule="auto"/>
              <w:rPr>
                <w:rFonts w:asciiTheme="majorHAnsi" w:eastAsia="Times New Roman" w:hAnsiTheme="majorHAnsi" w:cstheme="majorHAnsi"/>
                <w:sz w:val="24"/>
                <w:szCs w:val="24"/>
              </w:rPr>
            </w:pPr>
            <w:r w:rsidRPr="00DA7120">
              <w:rPr>
                <w:rFonts w:asciiTheme="majorHAnsi" w:hAnsiTheme="majorHAnsi" w:cstheme="majorHAnsi"/>
                <w:sz w:val="24"/>
                <w:szCs w:val="24"/>
              </w:rPr>
              <w:t> </w:t>
            </w:r>
          </w:p>
        </w:tc>
        <w:tc>
          <w:tcPr>
            <w:tcW w:w="6707" w:type="dxa"/>
            <w:tcBorders>
              <w:top w:val="nil"/>
              <w:left w:val="nil"/>
              <w:bottom w:val="single" w:sz="4" w:space="0" w:color="auto"/>
              <w:right w:val="single" w:sz="4" w:space="0" w:color="auto"/>
            </w:tcBorders>
            <w:shd w:val="clear" w:color="000000" w:fill="FFFFFF"/>
            <w:vAlign w:val="center"/>
            <w:hideMark/>
          </w:tcPr>
          <w:p w14:paraId="7035B3A4" w14:textId="146ACC16" w:rsidR="00C966AE" w:rsidRPr="00DA7120" w:rsidRDefault="00C966AE" w:rsidP="00A244D7">
            <w:pPr>
              <w:spacing w:after="0" w:line="240" w:lineRule="auto"/>
              <w:rPr>
                <w:rFonts w:asciiTheme="majorHAnsi" w:eastAsia="Times New Roman" w:hAnsiTheme="majorHAnsi" w:cstheme="majorHAnsi"/>
                <w:sz w:val="24"/>
                <w:szCs w:val="24"/>
              </w:rPr>
            </w:pPr>
            <w:r w:rsidRPr="00DA7120">
              <w:rPr>
                <w:rFonts w:asciiTheme="majorHAnsi" w:hAnsiTheme="majorHAnsi" w:cstheme="majorHAnsi"/>
                <w:sz w:val="24"/>
                <w:szCs w:val="24"/>
              </w:rPr>
              <w:t>Áp dụng Bảng 56 TT 33/2016/TT-BTNMT</w:t>
            </w:r>
          </w:p>
        </w:tc>
      </w:tr>
      <w:tr w:rsidR="00F5645B" w:rsidRPr="00DA7120" w14:paraId="0B6099BB" w14:textId="77777777" w:rsidTr="00A244D7">
        <w:trPr>
          <w:trHeight w:val="20"/>
        </w:trPr>
        <w:tc>
          <w:tcPr>
            <w:tcW w:w="976" w:type="dxa"/>
            <w:tcBorders>
              <w:top w:val="nil"/>
              <w:left w:val="single" w:sz="4" w:space="0" w:color="auto"/>
              <w:bottom w:val="single" w:sz="4" w:space="0" w:color="auto"/>
              <w:right w:val="single" w:sz="4" w:space="0" w:color="auto"/>
            </w:tcBorders>
            <w:noWrap/>
            <w:vAlign w:val="center"/>
            <w:hideMark/>
          </w:tcPr>
          <w:p w14:paraId="58751682" w14:textId="77777777" w:rsidR="00C966AE" w:rsidRPr="00DA7120" w:rsidRDefault="00C966AE" w:rsidP="00A244D7">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6</w:t>
            </w:r>
          </w:p>
        </w:tc>
        <w:tc>
          <w:tcPr>
            <w:tcW w:w="3172" w:type="dxa"/>
            <w:tcBorders>
              <w:top w:val="nil"/>
              <w:left w:val="nil"/>
              <w:bottom w:val="single" w:sz="4" w:space="0" w:color="auto"/>
              <w:right w:val="single" w:sz="4" w:space="0" w:color="auto"/>
            </w:tcBorders>
            <w:noWrap/>
            <w:vAlign w:val="center"/>
            <w:hideMark/>
          </w:tcPr>
          <w:p w14:paraId="1EED58FD" w14:textId="77777777" w:rsidR="00C966AE" w:rsidRPr="00DA7120" w:rsidRDefault="00C966AE" w:rsidP="00A244D7">
            <w:pPr>
              <w:spacing w:after="0" w:line="240" w:lineRule="auto"/>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Máy in A4</w:t>
            </w:r>
          </w:p>
        </w:tc>
        <w:tc>
          <w:tcPr>
            <w:tcW w:w="976" w:type="dxa"/>
            <w:tcBorders>
              <w:top w:val="nil"/>
              <w:left w:val="nil"/>
              <w:bottom w:val="single" w:sz="4" w:space="0" w:color="auto"/>
              <w:right w:val="single" w:sz="4" w:space="0" w:color="auto"/>
            </w:tcBorders>
            <w:noWrap/>
            <w:vAlign w:val="center"/>
            <w:hideMark/>
          </w:tcPr>
          <w:p w14:paraId="127B9AA2" w14:textId="77777777" w:rsidR="00C966AE" w:rsidRPr="00DA7120" w:rsidRDefault="00C966AE" w:rsidP="00A244D7">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Cái</w:t>
            </w:r>
          </w:p>
        </w:tc>
        <w:tc>
          <w:tcPr>
            <w:tcW w:w="976" w:type="dxa"/>
            <w:tcBorders>
              <w:top w:val="nil"/>
              <w:left w:val="nil"/>
              <w:bottom w:val="single" w:sz="4" w:space="0" w:color="auto"/>
              <w:right w:val="single" w:sz="4" w:space="0" w:color="auto"/>
            </w:tcBorders>
            <w:noWrap/>
            <w:vAlign w:val="center"/>
            <w:hideMark/>
          </w:tcPr>
          <w:p w14:paraId="2AE7FF96" w14:textId="653B90E2" w:rsidR="00C966AE" w:rsidRPr="00DA7120" w:rsidRDefault="00C966AE" w:rsidP="00A244D7">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84</w:t>
            </w:r>
          </w:p>
        </w:tc>
        <w:tc>
          <w:tcPr>
            <w:tcW w:w="976" w:type="dxa"/>
            <w:tcBorders>
              <w:top w:val="nil"/>
              <w:left w:val="nil"/>
              <w:bottom w:val="single" w:sz="4" w:space="0" w:color="auto"/>
              <w:right w:val="nil"/>
            </w:tcBorders>
            <w:noWrap/>
            <w:vAlign w:val="center"/>
            <w:hideMark/>
          </w:tcPr>
          <w:p w14:paraId="2144E2F4" w14:textId="527B16C9" w:rsidR="00C966AE" w:rsidRPr="00DA7120" w:rsidRDefault="00C966AE" w:rsidP="00A244D7">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0,35</w:t>
            </w:r>
          </w:p>
        </w:tc>
        <w:tc>
          <w:tcPr>
            <w:tcW w:w="976" w:type="dxa"/>
            <w:tcBorders>
              <w:top w:val="nil"/>
              <w:left w:val="single" w:sz="4" w:space="0" w:color="auto"/>
              <w:bottom w:val="single" w:sz="4" w:space="0" w:color="auto"/>
              <w:right w:val="single" w:sz="4" w:space="0" w:color="auto"/>
            </w:tcBorders>
            <w:noWrap/>
            <w:vAlign w:val="center"/>
            <w:hideMark/>
          </w:tcPr>
          <w:p w14:paraId="6AC36CBA" w14:textId="69AC82DD" w:rsidR="00C966AE" w:rsidRPr="00DA7120" w:rsidRDefault="00C966AE" w:rsidP="00A244D7">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5</w:t>
            </w:r>
          </w:p>
        </w:tc>
        <w:tc>
          <w:tcPr>
            <w:tcW w:w="976" w:type="dxa"/>
            <w:tcBorders>
              <w:top w:val="nil"/>
              <w:left w:val="nil"/>
              <w:bottom w:val="single" w:sz="4" w:space="0" w:color="auto"/>
              <w:right w:val="single" w:sz="4" w:space="0" w:color="auto"/>
            </w:tcBorders>
            <w:noWrap/>
            <w:vAlign w:val="center"/>
            <w:hideMark/>
          </w:tcPr>
          <w:p w14:paraId="662EFD5A" w14:textId="22C3E77C" w:rsidR="00C966AE" w:rsidRPr="00DA7120" w:rsidRDefault="00C966AE" w:rsidP="00A244D7">
            <w:pPr>
              <w:spacing w:after="0" w:line="240" w:lineRule="auto"/>
              <w:rPr>
                <w:rFonts w:asciiTheme="majorHAnsi" w:eastAsia="Times New Roman" w:hAnsiTheme="majorHAnsi" w:cstheme="majorHAnsi"/>
                <w:sz w:val="24"/>
                <w:szCs w:val="24"/>
              </w:rPr>
            </w:pPr>
            <w:r w:rsidRPr="00DA7120">
              <w:rPr>
                <w:rFonts w:asciiTheme="majorHAnsi" w:hAnsiTheme="majorHAnsi" w:cstheme="majorHAnsi"/>
                <w:sz w:val="24"/>
                <w:szCs w:val="24"/>
              </w:rPr>
              <w:t> </w:t>
            </w:r>
          </w:p>
        </w:tc>
        <w:tc>
          <w:tcPr>
            <w:tcW w:w="6707" w:type="dxa"/>
            <w:tcBorders>
              <w:top w:val="nil"/>
              <w:left w:val="nil"/>
              <w:bottom w:val="single" w:sz="4" w:space="0" w:color="auto"/>
              <w:right w:val="single" w:sz="4" w:space="0" w:color="auto"/>
            </w:tcBorders>
            <w:shd w:val="clear" w:color="000000" w:fill="FFFFFF"/>
            <w:vAlign w:val="center"/>
            <w:hideMark/>
          </w:tcPr>
          <w:p w14:paraId="33BA411C" w14:textId="63C5481B" w:rsidR="00C966AE" w:rsidRPr="00DA7120" w:rsidRDefault="00C966AE" w:rsidP="00A244D7">
            <w:pPr>
              <w:spacing w:after="0" w:line="240" w:lineRule="auto"/>
              <w:rPr>
                <w:rFonts w:asciiTheme="majorHAnsi" w:eastAsia="Times New Roman" w:hAnsiTheme="majorHAnsi" w:cstheme="majorHAnsi"/>
                <w:sz w:val="24"/>
                <w:szCs w:val="24"/>
              </w:rPr>
            </w:pPr>
            <w:r w:rsidRPr="00DA7120">
              <w:rPr>
                <w:rFonts w:asciiTheme="majorHAnsi" w:hAnsiTheme="majorHAnsi" w:cstheme="majorHAnsi"/>
                <w:sz w:val="24"/>
                <w:szCs w:val="24"/>
              </w:rPr>
              <w:t>Áp dụng Bảng 56 TT 33/2016/TT-BTNMT</w:t>
            </w:r>
          </w:p>
        </w:tc>
      </w:tr>
      <w:tr w:rsidR="00F5645B" w:rsidRPr="00DA7120" w14:paraId="4483124E" w14:textId="77777777" w:rsidTr="00A244D7">
        <w:trPr>
          <w:trHeight w:val="20"/>
        </w:trPr>
        <w:tc>
          <w:tcPr>
            <w:tcW w:w="976" w:type="dxa"/>
            <w:tcBorders>
              <w:top w:val="nil"/>
              <w:left w:val="single" w:sz="4" w:space="0" w:color="auto"/>
              <w:bottom w:val="single" w:sz="4" w:space="0" w:color="auto"/>
              <w:right w:val="single" w:sz="4" w:space="0" w:color="auto"/>
            </w:tcBorders>
            <w:noWrap/>
            <w:vAlign w:val="center"/>
            <w:hideMark/>
          </w:tcPr>
          <w:p w14:paraId="13F64426" w14:textId="77777777" w:rsidR="00C966AE" w:rsidRPr="00DA7120" w:rsidRDefault="00C966AE" w:rsidP="00A244D7">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7</w:t>
            </w:r>
          </w:p>
        </w:tc>
        <w:tc>
          <w:tcPr>
            <w:tcW w:w="3172" w:type="dxa"/>
            <w:tcBorders>
              <w:top w:val="nil"/>
              <w:left w:val="nil"/>
              <w:bottom w:val="single" w:sz="4" w:space="0" w:color="auto"/>
              <w:right w:val="single" w:sz="4" w:space="0" w:color="auto"/>
            </w:tcBorders>
            <w:noWrap/>
            <w:vAlign w:val="center"/>
            <w:hideMark/>
          </w:tcPr>
          <w:p w14:paraId="69A11588" w14:textId="77777777" w:rsidR="00C966AE" w:rsidRPr="00DA7120" w:rsidRDefault="00C966AE" w:rsidP="00A244D7">
            <w:pPr>
              <w:spacing w:after="0" w:line="240" w:lineRule="auto"/>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Máy in Plotter</w:t>
            </w:r>
          </w:p>
        </w:tc>
        <w:tc>
          <w:tcPr>
            <w:tcW w:w="976" w:type="dxa"/>
            <w:tcBorders>
              <w:top w:val="nil"/>
              <w:left w:val="nil"/>
              <w:bottom w:val="single" w:sz="4" w:space="0" w:color="auto"/>
              <w:right w:val="single" w:sz="4" w:space="0" w:color="auto"/>
            </w:tcBorders>
            <w:noWrap/>
            <w:vAlign w:val="center"/>
            <w:hideMark/>
          </w:tcPr>
          <w:p w14:paraId="63C3F74B" w14:textId="77777777" w:rsidR="00C966AE" w:rsidRPr="00DA7120" w:rsidRDefault="00C966AE" w:rsidP="00A244D7">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Cái</w:t>
            </w:r>
          </w:p>
        </w:tc>
        <w:tc>
          <w:tcPr>
            <w:tcW w:w="976" w:type="dxa"/>
            <w:tcBorders>
              <w:top w:val="nil"/>
              <w:left w:val="nil"/>
              <w:bottom w:val="single" w:sz="4" w:space="0" w:color="auto"/>
              <w:right w:val="single" w:sz="4" w:space="0" w:color="auto"/>
            </w:tcBorders>
            <w:noWrap/>
            <w:vAlign w:val="center"/>
            <w:hideMark/>
          </w:tcPr>
          <w:p w14:paraId="6FF2DFDF" w14:textId="269F279E" w:rsidR="00C966AE" w:rsidRPr="00DA7120" w:rsidRDefault="00C966AE" w:rsidP="00A244D7">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84</w:t>
            </w:r>
          </w:p>
        </w:tc>
        <w:tc>
          <w:tcPr>
            <w:tcW w:w="976" w:type="dxa"/>
            <w:tcBorders>
              <w:top w:val="nil"/>
              <w:left w:val="nil"/>
              <w:bottom w:val="single" w:sz="4" w:space="0" w:color="auto"/>
              <w:right w:val="nil"/>
            </w:tcBorders>
            <w:noWrap/>
            <w:vAlign w:val="center"/>
            <w:hideMark/>
          </w:tcPr>
          <w:p w14:paraId="53834FDE" w14:textId="4A85551D" w:rsidR="00C966AE" w:rsidRPr="00DA7120" w:rsidRDefault="00C966AE" w:rsidP="00A244D7">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0,4</w:t>
            </w:r>
          </w:p>
        </w:tc>
        <w:tc>
          <w:tcPr>
            <w:tcW w:w="976" w:type="dxa"/>
            <w:tcBorders>
              <w:top w:val="nil"/>
              <w:left w:val="single" w:sz="4" w:space="0" w:color="auto"/>
              <w:bottom w:val="single" w:sz="4" w:space="0" w:color="auto"/>
              <w:right w:val="single" w:sz="4" w:space="0" w:color="auto"/>
            </w:tcBorders>
            <w:noWrap/>
            <w:vAlign w:val="center"/>
            <w:hideMark/>
          </w:tcPr>
          <w:p w14:paraId="6F9BDA2D" w14:textId="5CA14B40" w:rsidR="00C966AE" w:rsidRPr="00DA7120" w:rsidRDefault="00C966AE" w:rsidP="00A244D7">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24</w:t>
            </w:r>
          </w:p>
        </w:tc>
        <w:tc>
          <w:tcPr>
            <w:tcW w:w="976" w:type="dxa"/>
            <w:tcBorders>
              <w:top w:val="nil"/>
              <w:left w:val="nil"/>
              <w:bottom w:val="single" w:sz="4" w:space="0" w:color="auto"/>
              <w:right w:val="single" w:sz="4" w:space="0" w:color="auto"/>
            </w:tcBorders>
            <w:noWrap/>
            <w:vAlign w:val="center"/>
            <w:hideMark/>
          </w:tcPr>
          <w:p w14:paraId="490DEB14" w14:textId="0D9B1607" w:rsidR="00C966AE" w:rsidRPr="00DA7120" w:rsidRDefault="00C966AE" w:rsidP="00A244D7">
            <w:pPr>
              <w:spacing w:after="0" w:line="240" w:lineRule="auto"/>
              <w:rPr>
                <w:rFonts w:asciiTheme="majorHAnsi" w:eastAsia="Times New Roman" w:hAnsiTheme="majorHAnsi" w:cstheme="majorHAnsi"/>
                <w:sz w:val="24"/>
                <w:szCs w:val="24"/>
              </w:rPr>
            </w:pPr>
            <w:r w:rsidRPr="00DA7120">
              <w:rPr>
                <w:rFonts w:asciiTheme="majorHAnsi" w:hAnsiTheme="majorHAnsi" w:cstheme="majorHAnsi"/>
                <w:sz w:val="24"/>
                <w:szCs w:val="24"/>
              </w:rPr>
              <w:t> </w:t>
            </w:r>
          </w:p>
        </w:tc>
        <w:tc>
          <w:tcPr>
            <w:tcW w:w="6707" w:type="dxa"/>
            <w:tcBorders>
              <w:top w:val="nil"/>
              <w:left w:val="nil"/>
              <w:bottom w:val="single" w:sz="4" w:space="0" w:color="auto"/>
              <w:right w:val="single" w:sz="4" w:space="0" w:color="auto"/>
            </w:tcBorders>
            <w:shd w:val="clear" w:color="000000" w:fill="FFFFFF"/>
            <w:vAlign w:val="center"/>
            <w:hideMark/>
          </w:tcPr>
          <w:p w14:paraId="36004C7C" w14:textId="11F05318" w:rsidR="00C966AE" w:rsidRPr="00DA7120" w:rsidRDefault="00C966AE" w:rsidP="00A244D7">
            <w:pPr>
              <w:spacing w:after="0" w:line="240" w:lineRule="auto"/>
              <w:rPr>
                <w:rFonts w:asciiTheme="majorHAnsi" w:eastAsia="Times New Roman" w:hAnsiTheme="majorHAnsi" w:cstheme="majorHAnsi"/>
                <w:sz w:val="24"/>
                <w:szCs w:val="24"/>
              </w:rPr>
            </w:pPr>
            <w:r w:rsidRPr="00DA7120">
              <w:rPr>
                <w:rFonts w:asciiTheme="majorHAnsi" w:hAnsiTheme="majorHAnsi" w:cstheme="majorHAnsi"/>
                <w:sz w:val="24"/>
                <w:szCs w:val="24"/>
              </w:rPr>
              <w:t>Áp dụng Bảng 56 TT 33/2016/TT-BTNMT</w:t>
            </w:r>
          </w:p>
        </w:tc>
      </w:tr>
      <w:tr w:rsidR="00F5645B" w:rsidRPr="00DA7120" w14:paraId="0C263F44" w14:textId="77777777" w:rsidTr="00A244D7">
        <w:trPr>
          <w:trHeight w:val="20"/>
        </w:trPr>
        <w:tc>
          <w:tcPr>
            <w:tcW w:w="976" w:type="dxa"/>
            <w:tcBorders>
              <w:top w:val="nil"/>
              <w:left w:val="single" w:sz="4" w:space="0" w:color="auto"/>
              <w:bottom w:val="single" w:sz="4" w:space="0" w:color="auto"/>
              <w:right w:val="single" w:sz="4" w:space="0" w:color="auto"/>
            </w:tcBorders>
            <w:noWrap/>
            <w:vAlign w:val="center"/>
            <w:hideMark/>
          </w:tcPr>
          <w:p w14:paraId="73620B55" w14:textId="77777777" w:rsidR="00C966AE" w:rsidRPr="00DA7120" w:rsidRDefault="00C966AE" w:rsidP="00A244D7">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8</w:t>
            </w:r>
          </w:p>
        </w:tc>
        <w:tc>
          <w:tcPr>
            <w:tcW w:w="3172" w:type="dxa"/>
            <w:tcBorders>
              <w:top w:val="nil"/>
              <w:left w:val="nil"/>
              <w:bottom w:val="single" w:sz="4" w:space="0" w:color="auto"/>
              <w:right w:val="single" w:sz="4" w:space="0" w:color="auto"/>
            </w:tcBorders>
            <w:noWrap/>
            <w:vAlign w:val="center"/>
            <w:hideMark/>
          </w:tcPr>
          <w:p w14:paraId="1359A348" w14:textId="77777777" w:rsidR="00C966AE" w:rsidRPr="00DA7120" w:rsidRDefault="00C966AE" w:rsidP="00A244D7">
            <w:pPr>
              <w:spacing w:after="0" w:line="240" w:lineRule="auto"/>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Máy chiếu Projector</w:t>
            </w:r>
          </w:p>
        </w:tc>
        <w:tc>
          <w:tcPr>
            <w:tcW w:w="976" w:type="dxa"/>
            <w:tcBorders>
              <w:top w:val="nil"/>
              <w:left w:val="nil"/>
              <w:bottom w:val="single" w:sz="4" w:space="0" w:color="auto"/>
              <w:right w:val="single" w:sz="4" w:space="0" w:color="auto"/>
            </w:tcBorders>
            <w:noWrap/>
            <w:vAlign w:val="center"/>
            <w:hideMark/>
          </w:tcPr>
          <w:p w14:paraId="70D9CE1B" w14:textId="77777777" w:rsidR="00C966AE" w:rsidRPr="00DA7120" w:rsidRDefault="00C966AE" w:rsidP="00A244D7">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Cái</w:t>
            </w:r>
          </w:p>
        </w:tc>
        <w:tc>
          <w:tcPr>
            <w:tcW w:w="976" w:type="dxa"/>
            <w:tcBorders>
              <w:top w:val="nil"/>
              <w:left w:val="nil"/>
              <w:bottom w:val="single" w:sz="4" w:space="0" w:color="auto"/>
              <w:right w:val="single" w:sz="4" w:space="0" w:color="auto"/>
            </w:tcBorders>
            <w:noWrap/>
            <w:vAlign w:val="center"/>
            <w:hideMark/>
          </w:tcPr>
          <w:p w14:paraId="6EC4D08D" w14:textId="4D2E8097" w:rsidR="00C966AE" w:rsidRPr="00DA7120" w:rsidRDefault="00C966AE" w:rsidP="00A244D7">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60</w:t>
            </w:r>
          </w:p>
        </w:tc>
        <w:tc>
          <w:tcPr>
            <w:tcW w:w="976" w:type="dxa"/>
            <w:tcBorders>
              <w:top w:val="nil"/>
              <w:left w:val="nil"/>
              <w:bottom w:val="single" w:sz="4" w:space="0" w:color="auto"/>
              <w:right w:val="nil"/>
            </w:tcBorders>
            <w:noWrap/>
            <w:vAlign w:val="center"/>
            <w:hideMark/>
          </w:tcPr>
          <w:p w14:paraId="0F819D0C" w14:textId="2C1A6E74" w:rsidR="00C966AE" w:rsidRPr="00DA7120" w:rsidRDefault="00C966AE" w:rsidP="00A244D7">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0,5</w:t>
            </w:r>
          </w:p>
        </w:tc>
        <w:tc>
          <w:tcPr>
            <w:tcW w:w="976" w:type="dxa"/>
            <w:tcBorders>
              <w:top w:val="nil"/>
              <w:left w:val="single" w:sz="4" w:space="0" w:color="auto"/>
              <w:bottom w:val="single" w:sz="4" w:space="0" w:color="auto"/>
              <w:right w:val="single" w:sz="4" w:space="0" w:color="auto"/>
            </w:tcBorders>
            <w:noWrap/>
            <w:vAlign w:val="center"/>
            <w:hideMark/>
          </w:tcPr>
          <w:p w14:paraId="7A729785" w14:textId="27004634" w:rsidR="00C966AE" w:rsidRPr="00DA7120" w:rsidRDefault="00C966AE" w:rsidP="00A244D7">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10</w:t>
            </w:r>
          </w:p>
        </w:tc>
        <w:tc>
          <w:tcPr>
            <w:tcW w:w="976" w:type="dxa"/>
            <w:tcBorders>
              <w:top w:val="nil"/>
              <w:left w:val="nil"/>
              <w:bottom w:val="single" w:sz="4" w:space="0" w:color="auto"/>
              <w:right w:val="single" w:sz="4" w:space="0" w:color="auto"/>
            </w:tcBorders>
            <w:noWrap/>
            <w:vAlign w:val="center"/>
            <w:hideMark/>
          </w:tcPr>
          <w:p w14:paraId="192BB212" w14:textId="0C7E3D49" w:rsidR="00C966AE" w:rsidRPr="00DA7120" w:rsidRDefault="00C966AE" w:rsidP="00A244D7">
            <w:pPr>
              <w:spacing w:after="0" w:line="240" w:lineRule="auto"/>
              <w:rPr>
                <w:rFonts w:asciiTheme="majorHAnsi" w:eastAsia="Times New Roman" w:hAnsiTheme="majorHAnsi" w:cstheme="majorHAnsi"/>
                <w:sz w:val="24"/>
                <w:szCs w:val="24"/>
              </w:rPr>
            </w:pPr>
            <w:r w:rsidRPr="00DA7120">
              <w:rPr>
                <w:rFonts w:asciiTheme="majorHAnsi" w:hAnsiTheme="majorHAnsi" w:cstheme="majorHAnsi"/>
                <w:sz w:val="24"/>
                <w:szCs w:val="24"/>
              </w:rPr>
              <w:t> </w:t>
            </w:r>
          </w:p>
        </w:tc>
        <w:tc>
          <w:tcPr>
            <w:tcW w:w="6707" w:type="dxa"/>
            <w:tcBorders>
              <w:top w:val="nil"/>
              <w:left w:val="nil"/>
              <w:bottom w:val="single" w:sz="4" w:space="0" w:color="auto"/>
              <w:right w:val="single" w:sz="4" w:space="0" w:color="auto"/>
            </w:tcBorders>
            <w:shd w:val="clear" w:color="000000" w:fill="FFFFFF"/>
            <w:vAlign w:val="center"/>
            <w:hideMark/>
          </w:tcPr>
          <w:p w14:paraId="3C5B0D9E" w14:textId="79FFA5DB" w:rsidR="00C966AE" w:rsidRPr="00DA7120" w:rsidRDefault="00C966AE" w:rsidP="00A244D7">
            <w:pPr>
              <w:spacing w:after="0" w:line="240" w:lineRule="auto"/>
              <w:rPr>
                <w:rFonts w:asciiTheme="majorHAnsi" w:eastAsia="Times New Roman" w:hAnsiTheme="majorHAnsi" w:cstheme="majorHAnsi"/>
                <w:sz w:val="24"/>
                <w:szCs w:val="24"/>
              </w:rPr>
            </w:pPr>
            <w:r w:rsidRPr="00DA7120">
              <w:rPr>
                <w:rFonts w:asciiTheme="majorHAnsi" w:hAnsiTheme="majorHAnsi" w:cstheme="majorHAnsi"/>
                <w:sz w:val="24"/>
                <w:szCs w:val="24"/>
              </w:rPr>
              <w:t>Áp dụng Bảng 56 TT 33/2016/TT-BTNMT</w:t>
            </w:r>
          </w:p>
        </w:tc>
      </w:tr>
      <w:tr w:rsidR="00F5645B" w:rsidRPr="00DA7120" w14:paraId="0971D87D" w14:textId="77777777" w:rsidTr="00A244D7">
        <w:trPr>
          <w:trHeight w:val="20"/>
        </w:trPr>
        <w:tc>
          <w:tcPr>
            <w:tcW w:w="976" w:type="dxa"/>
            <w:tcBorders>
              <w:top w:val="nil"/>
              <w:left w:val="single" w:sz="4" w:space="0" w:color="auto"/>
              <w:bottom w:val="single" w:sz="4" w:space="0" w:color="auto"/>
              <w:right w:val="single" w:sz="4" w:space="0" w:color="auto"/>
            </w:tcBorders>
            <w:noWrap/>
            <w:vAlign w:val="center"/>
            <w:hideMark/>
          </w:tcPr>
          <w:p w14:paraId="3255D784" w14:textId="77777777" w:rsidR="00C966AE" w:rsidRPr="00DA7120" w:rsidRDefault="00C966AE" w:rsidP="00A244D7">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9</w:t>
            </w:r>
          </w:p>
        </w:tc>
        <w:tc>
          <w:tcPr>
            <w:tcW w:w="3172" w:type="dxa"/>
            <w:tcBorders>
              <w:top w:val="nil"/>
              <w:left w:val="nil"/>
              <w:bottom w:val="single" w:sz="4" w:space="0" w:color="auto"/>
              <w:right w:val="single" w:sz="4" w:space="0" w:color="auto"/>
            </w:tcBorders>
            <w:noWrap/>
            <w:vAlign w:val="center"/>
            <w:hideMark/>
          </w:tcPr>
          <w:p w14:paraId="2239A531" w14:textId="77777777" w:rsidR="00C966AE" w:rsidRPr="00DA7120" w:rsidRDefault="00C966AE" w:rsidP="00A244D7">
            <w:pPr>
              <w:spacing w:after="0" w:line="240" w:lineRule="auto"/>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Máy phô tô</w:t>
            </w:r>
          </w:p>
        </w:tc>
        <w:tc>
          <w:tcPr>
            <w:tcW w:w="976" w:type="dxa"/>
            <w:tcBorders>
              <w:top w:val="nil"/>
              <w:left w:val="nil"/>
              <w:bottom w:val="single" w:sz="4" w:space="0" w:color="auto"/>
              <w:right w:val="single" w:sz="4" w:space="0" w:color="auto"/>
            </w:tcBorders>
            <w:noWrap/>
            <w:vAlign w:val="center"/>
            <w:hideMark/>
          </w:tcPr>
          <w:p w14:paraId="18831229" w14:textId="77777777" w:rsidR="00C966AE" w:rsidRPr="00DA7120" w:rsidRDefault="00C966AE" w:rsidP="00A244D7">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Cái</w:t>
            </w:r>
          </w:p>
        </w:tc>
        <w:tc>
          <w:tcPr>
            <w:tcW w:w="976" w:type="dxa"/>
            <w:tcBorders>
              <w:top w:val="nil"/>
              <w:left w:val="nil"/>
              <w:bottom w:val="single" w:sz="4" w:space="0" w:color="auto"/>
              <w:right w:val="single" w:sz="4" w:space="0" w:color="auto"/>
            </w:tcBorders>
            <w:noWrap/>
            <w:vAlign w:val="center"/>
            <w:hideMark/>
          </w:tcPr>
          <w:p w14:paraId="775C5BB3" w14:textId="6AF6B238" w:rsidR="00C966AE" w:rsidRPr="00DA7120" w:rsidRDefault="00C966AE" w:rsidP="00A244D7">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84</w:t>
            </w:r>
          </w:p>
        </w:tc>
        <w:tc>
          <w:tcPr>
            <w:tcW w:w="976" w:type="dxa"/>
            <w:tcBorders>
              <w:top w:val="nil"/>
              <w:left w:val="nil"/>
              <w:bottom w:val="single" w:sz="4" w:space="0" w:color="auto"/>
              <w:right w:val="nil"/>
            </w:tcBorders>
            <w:noWrap/>
            <w:vAlign w:val="center"/>
            <w:hideMark/>
          </w:tcPr>
          <w:p w14:paraId="2D36D3B2" w14:textId="095F4819" w:rsidR="00C966AE" w:rsidRPr="00DA7120" w:rsidRDefault="00C966AE" w:rsidP="00A244D7">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1,5</w:t>
            </w:r>
          </w:p>
        </w:tc>
        <w:tc>
          <w:tcPr>
            <w:tcW w:w="976" w:type="dxa"/>
            <w:tcBorders>
              <w:top w:val="nil"/>
              <w:left w:val="single" w:sz="4" w:space="0" w:color="auto"/>
              <w:bottom w:val="single" w:sz="4" w:space="0" w:color="auto"/>
              <w:right w:val="single" w:sz="4" w:space="0" w:color="auto"/>
            </w:tcBorders>
            <w:noWrap/>
            <w:vAlign w:val="center"/>
            <w:hideMark/>
          </w:tcPr>
          <w:p w14:paraId="2B641C45" w14:textId="4ABD6B9D" w:rsidR="00C966AE" w:rsidRPr="00DA7120" w:rsidRDefault="00C966AE" w:rsidP="00A244D7">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28</w:t>
            </w:r>
          </w:p>
        </w:tc>
        <w:tc>
          <w:tcPr>
            <w:tcW w:w="976" w:type="dxa"/>
            <w:tcBorders>
              <w:top w:val="nil"/>
              <w:left w:val="nil"/>
              <w:bottom w:val="single" w:sz="4" w:space="0" w:color="auto"/>
              <w:right w:val="single" w:sz="4" w:space="0" w:color="auto"/>
            </w:tcBorders>
            <w:noWrap/>
            <w:vAlign w:val="center"/>
            <w:hideMark/>
          </w:tcPr>
          <w:p w14:paraId="3A9D5D48" w14:textId="3CB2FFA3" w:rsidR="00C966AE" w:rsidRPr="00DA7120" w:rsidRDefault="00C966AE" w:rsidP="00A244D7">
            <w:pPr>
              <w:spacing w:after="0" w:line="240" w:lineRule="auto"/>
              <w:rPr>
                <w:rFonts w:asciiTheme="majorHAnsi" w:eastAsia="Times New Roman" w:hAnsiTheme="majorHAnsi" w:cstheme="majorHAnsi"/>
                <w:sz w:val="24"/>
                <w:szCs w:val="24"/>
              </w:rPr>
            </w:pPr>
            <w:r w:rsidRPr="00DA7120">
              <w:rPr>
                <w:rFonts w:asciiTheme="majorHAnsi" w:hAnsiTheme="majorHAnsi" w:cstheme="majorHAnsi"/>
                <w:sz w:val="24"/>
                <w:szCs w:val="24"/>
              </w:rPr>
              <w:t> </w:t>
            </w:r>
          </w:p>
        </w:tc>
        <w:tc>
          <w:tcPr>
            <w:tcW w:w="6707" w:type="dxa"/>
            <w:tcBorders>
              <w:top w:val="nil"/>
              <w:left w:val="nil"/>
              <w:bottom w:val="single" w:sz="4" w:space="0" w:color="auto"/>
              <w:right w:val="single" w:sz="4" w:space="0" w:color="auto"/>
            </w:tcBorders>
            <w:shd w:val="clear" w:color="000000" w:fill="FFFFFF"/>
            <w:vAlign w:val="center"/>
            <w:hideMark/>
          </w:tcPr>
          <w:p w14:paraId="4210614F" w14:textId="106C8733" w:rsidR="00C966AE" w:rsidRPr="00DA7120" w:rsidRDefault="00C966AE" w:rsidP="00A244D7">
            <w:pPr>
              <w:spacing w:after="0" w:line="240" w:lineRule="auto"/>
              <w:rPr>
                <w:rFonts w:asciiTheme="majorHAnsi" w:eastAsia="Times New Roman" w:hAnsiTheme="majorHAnsi" w:cstheme="majorHAnsi"/>
                <w:sz w:val="24"/>
                <w:szCs w:val="24"/>
              </w:rPr>
            </w:pPr>
            <w:r w:rsidRPr="00DA7120">
              <w:rPr>
                <w:rFonts w:asciiTheme="majorHAnsi" w:hAnsiTheme="majorHAnsi" w:cstheme="majorHAnsi"/>
                <w:sz w:val="24"/>
                <w:szCs w:val="24"/>
              </w:rPr>
              <w:t>8 lần hội thảo</w:t>
            </w:r>
          </w:p>
        </w:tc>
      </w:tr>
      <w:tr w:rsidR="00F5645B" w:rsidRPr="00DA7120" w14:paraId="29F6AF57" w14:textId="77777777" w:rsidTr="00A244D7">
        <w:trPr>
          <w:trHeight w:val="20"/>
        </w:trPr>
        <w:tc>
          <w:tcPr>
            <w:tcW w:w="976" w:type="dxa"/>
            <w:tcBorders>
              <w:top w:val="nil"/>
              <w:left w:val="single" w:sz="4" w:space="0" w:color="auto"/>
              <w:bottom w:val="single" w:sz="4" w:space="0" w:color="auto"/>
              <w:right w:val="single" w:sz="4" w:space="0" w:color="auto"/>
            </w:tcBorders>
            <w:noWrap/>
            <w:vAlign w:val="center"/>
            <w:hideMark/>
          </w:tcPr>
          <w:p w14:paraId="6F8ADD25" w14:textId="77777777" w:rsidR="00C966AE" w:rsidRPr="00DA7120" w:rsidRDefault="00C966AE" w:rsidP="00A244D7">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10</w:t>
            </w:r>
          </w:p>
        </w:tc>
        <w:tc>
          <w:tcPr>
            <w:tcW w:w="3172" w:type="dxa"/>
            <w:tcBorders>
              <w:top w:val="nil"/>
              <w:left w:val="nil"/>
              <w:bottom w:val="single" w:sz="4" w:space="0" w:color="auto"/>
              <w:right w:val="single" w:sz="4" w:space="0" w:color="auto"/>
            </w:tcBorders>
            <w:noWrap/>
            <w:vAlign w:val="center"/>
            <w:hideMark/>
          </w:tcPr>
          <w:p w14:paraId="3D52B4F3" w14:textId="77777777" w:rsidR="00C966AE" w:rsidRPr="00DA7120" w:rsidRDefault="00C966AE" w:rsidP="00A244D7">
            <w:pPr>
              <w:spacing w:after="0" w:line="240" w:lineRule="auto"/>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Máy điều hoà nhiệt độ</w:t>
            </w:r>
          </w:p>
        </w:tc>
        <w:tc>
          <w:tcPr>
            <w:tcW w:w="976" w:type="dxa"/>
            <w:tcBorders>
              <w:top w:val="nil"/>
              <w:left w:val="nil"/>
              <w:bottom w:val="single" w:sz="4" w:space="0" w:color="auto"/>
              <w:right w:val="single" w:sz="4" w:space="0" w:color="auto"/>
            </w:tcBorders>
            <w:noWrap/>
            <w:vAlign w:val="center"/>
            <w:hideMark/>
          </w:tcPr>
          <w:p w14:paraId="28F4A652" w14:textId="77777777" w:rsidR="00C966AE" w:rsidRPr="00DA7120" w:rsidRDefault="00C966AE" w:rsidP="00A244D7">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Bộ</w:t>
            </w:r>
          </w:p>
        </w:tc>
        <w:tc>
          <w:tcPr>
            <w:tcW w:w="976" w:type="dxa"/>
            <w:tcBorders>
              <w:top w:val="nil"/>
              <w:left w:val="nil"/>
              <w:bottom w:val="single" w:sz="4" w:space="0" w:color="auto"/>
              <w:right w:val="single" w:sz="4" w:space="0" w:color="auto"/>
            </w:tcBorders>
            <w:noWrap/>
            <w:vAlign w:val="center"/>
            <w:hideMark/>
          </w:tcPr>
          <w:p w14:paraId="4C9D5BAC" w14:textId="36813698" w:rsidR="00C966AE" w:rsidRPr="00DA7120" w:rsidRDefault="00C966AE" w:rsidP="00A244D7">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96</w:t>
            </w:r>
          </w:p>
        </w:tc>
        <w:tc>
          <w:tcPr>
            <w:tcW w:w="976" w:type="dxa"/>
            <w:tcBorders>
              <w:top w:val="nil"/>
              <w:left w:val="nil"/>
              <w:bottom w:val="single" w:sz="4" w:space="0" w:color="auto"/>
              <w:right w:val="nil"/>
            </w:tcBorders>
            <w:noWrap/>
            <w:vAlign w:val="center"/>
            <w:hideMark/>
          </w:tcPr>
          <w:p w14:paraId="4BD2C50D" w14:textId="396928F1" w:rsidR="00C966AE" w:rsidRPr="00DA7120" w:rsidRDefault="00C966AE" w:rsidP="00A244D7">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2,2</w:t>
            </w:r>
          </w:p>
        </w:tc>
        <w:tc>
          <w:tcPr>
            <w:tcW w:w="976" w:type="dxa"/>
            <w:tcBorders>
              <w:top w:val="nil"/>
              <w:left w:val="single" w:sz="4" w:space="0" w:color="auto"/>
              <w:bottom w:val="single" w:sz="4" w:space="0" w:color="auto"/>
              <w:right w:val="single" w:sz="4" w:space="0" w:color="auto"/>
            </w:tcBorders>
            <w:noWrap/>
            <w:vAlign w:val="center"/>
            <w:hideMark/>
          </w:tcPr>
          <w:p w14:paraId="6FDE6F51" w14:textId="5048BE3F" w:rsidR="00C966AE" w:rsidRPr="00DA7120" w:rsidRDefault="00C966AE" w:rsidP="00A244D7">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217</w:t>
            </w:r>
          </w:p>
        </w:tc>
        <w:tc>
          <w:tcPr>
            <w:tcW w:w="976" w:type="dxa"/>
            <w:tcBorders>
              <w:top w:val="nil"/>
              <w:left w:val="nil"/>
              <w:bottom w:val="single" w:sz="4" w:space="0" w:color="auto"/>
              <w:right w:val="single" w:sz="4" w:space="0" w:color="auto"/>
            </w:tcBorders>
            <w:noWrap/>
            <w:vAlign w:val="center"/>
            <w:hideMark/>
          </w:tcPr>
          <w:p w14:paraId="43617056" w14:textId="42FF45F4" w:rsidR="00C966AE" w:rsidRPr="00DA7120" w:rsidRDefault="00C966AE" w:rsidP="00A244D7">
            <w:pPr>
              <w:spacing w:after="0" w:line="240" w:lineRule="auto"/>
              <w:rPr>
                <w:rFonts w:asciiTheme="majorHAnsi" w:eastAsia="Times New Roman" w:hAnsiTheme="majorHAnsi" w:cstheme="majorHAnsi"/>
                <w:sz w:val="24"/>
                <w:szCs w:val="24"/>
              </w:rPr>
            </w:pPr>
            <w:r w:rsidRPr="00DA7120">
              <w:rPr>
                <w:rFonts w:asciiTheme="majorHAnsi" w:hAnsiTheme="majorHAnsi" w:cstheme="majorHAnsi"/>
                <w:sz w:val="24"/>
                <w:szCs w:val="24"/>
              </w:rPr>
              <w:t> </w:t>
            </w:r>
          </w:p>
        </w:tc>
        <w:tc>
          <w:tcPr>
            <w:tcW w:w="6707" w:type="dxa"/>
            <w:tcBorders>
              <w:top w:val="nil"/>
              <w:left w:val="nil"/>
              <w:bottom w:val="single" w:sz="4" w:space="0" w:color="auto"/>
              <w:right w:val="single" w:sz="4" w:space="0" w:color="auto"/>
            </w:tcBorders>
            <w:shd w:val="clear" w:color="000000" w:fill="FFFFFF"/>
            <w:vAlign w:val="center"/>
            <w:hideMark/>
          </w:tcPr>
          <w:p w14:paraId="0C1F5B1A" w14:textId="5F073A04" w:rsidR="00C966AE" w:rsidRPr="00DA7120" w:rsidRDefault="00C966AE" w:rsidP="00A244D7">
            <w:pPr>
              <w:spacing w:after="0" w:line="240" w:lineRule="auto"/>
              <w:rPr>
                <w:rFonts w:asciiTheme="majorHAnsi" w:eastAsia="Times New Roman" w:hAnsiTheme="majorHAnsi" w:cstheme="majorHAnsi"/>
                <w:sz w:val="24"/>
                <w:szCs w:val="24"/>
              </w:rPr>
            </w:pPr>
            <w:r w:rsidRPr="00DA7120">
              <w:rPr>
                <w:rFonts w:asciiTheme="majorHAnsi" w:hAnsiTheme="majorHAnsi" w:cstheme="majorHAnsi"/>
                <w:sz w:val="24"/>
                <w:szCs w:val="24"/>
              </w:rPr>
              <w:t>Tổng công xây dựng bản đồ (bước 4) / 4</w:t>
            </w:r>
          </w:p>
        </w:tc>
      </w:tr>
      <w:tr w:rsidR="00F5645B" w:rsidRPr="00DA7120" w14:paraId="79CCDFE2" w14:textId="77777777" w:rsidTr="00A244D7">
        <w:trPr>
          <w:trHeight w:val="20"/>
        </w:trPr>
        <w:tc>
          <w:tcPr>
            <w:tcW w:w="976" w:type="dxa"/>
            <w:tcBorders>
              <w:top w:val="nil"/>
              <w:left w:val="single" w:sz="4" w:space="0" w:color="auto"/>
              <w:bottom w:val="single" w:sz="4" w:space="0" w:color="auto"/>
              <w:right w:val="single" w:sz="4" w:space="0" w:color="auto"/>
            </w:tcBorders>
            <w:noWrap/>
            <w:vAlign w:val="center"/>
            <w:hideMark/>
          </w:tcPr>
          <w:p w14:paraId="77B16D9A" w14:textId="77777777" w:rsidR="00C966AE" w:rsidRPr="00DA7120" w:rsidRDefault="00C966AE" w:rsidP="00A244D7">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11</w:t>
            </w:r>
          </w:p>
        </w:tc>
        <w:tc>
          <w:tcPr>
            <w:tcW w:w="3172" w:type="dxa"/>
            <w:tcBorders>
              <w:top w:val="nil"/>
              <w:left w:val="nil"/>
              <w:bottom w:val="single" w:sz="4" w:space="0" w:color="auto"/>
              <w:right w:val="single" w:sz="4" w:space="0" w:color="auto"/>
            </w:tcBorders>
            <w:noWrap/>
            <w:vAlign w:val="center"/>
            <w:hideMark/>
          </w:tcPr>
          <w:p w14:paraId="6CC69458" w14:textId="77777777" w:rsidR="00C966AE" w:rsidRPr="00DA7120" w:rsidRDefault="00C966AE" w:rsidP="00A244D7">
            <w:pPr>
              <w:spacing w:after="0" w:line="240" w:lineRule="auto"/>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Bộ máy tính cấu hình cao</w:t>
            </w:r>
          </w:p>
        </w:tc>
        <w:tc>
          <w:tcPr>
            <w:tcW w:w="976" w:type="dxa"/>
            <w:tcBorders>
              <w:top w:val="nil"/>
              <w:left w:val="nil"/>
              <w:bottom w:val="single" w:sz="4" w:space="0" w:color="auto"/>
              <w:right w:val="single" w:sz="4" w:space="0" w:color="auto"/>
            </w:tcBorders>
            <w:noWrap/>
            <w:vAlign w:val="center"/>
            <w:hideMark/>
          </w:tcPr>
          <w:p w14:paraId="1935E749" w14:textId="77777777" w:rsidR="00C966AE" w:rsidRPr="00DA7120" w:rsidRDefault="00C966AE" w:rsidP="00A244D7">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Bộ</w:t>
            </w:r>
          </w:p>
        </w:tc>
        <w:tc>
          <w:tcPr>
            <w:tcW w:w="976" w:type="dxa"/>
            <w:tcBorders>
              <w:top w:val="nil"/>
              <w:left w:val="nil"/>
              <w:bottom w:val="single" w:sz="4" w:space="0" w:color="auto"/>
              <w:right w:val="single" w:sz="4" w:space="0" w:color="auto"/>
            </w:tcBorders>
            <w:noWrap/>
            <w:vAlign w:val="center"/>
            <w:hideMark/>
          </w:tcPr>
          <w:p w14:paraId="43F6A3FA" w14:textId="280F6E76" w:rsidR="00C966AE" w:rsidRPr="00DA7120" w:rsidRDefault="00C966AE" w:rsidP="00A244D7">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84</w:t>
            </w:r>
          </w:p>
        </w:tc>
        <w:tc>
          <w:tcPr>
            <w:tcW w:w="976" w:type="dxa"/>
            <w:tcBorders>
              <w:top w:val="nil"/>
              <w:left w:val="nil"/>
              <w:bottom w:val="single" w:sz="4" w:space="0" w:color="auto"/>
              <w:right w:val="nil"/>
            </w:tcBorders>
            <w:noWrap/>
            <w:vAlign w:val="center"/>
            <w:hideMark/>
          </w:tcPr>
          <w:p w14:paraId="67FD7A18" w14:textId="64CEB970" w:rsidR="00C966AE" w:rsidRPr="00DA7120" w:rsidRDefault="00C966AE" w:rsidP="00A244D7">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0,035</w:t>
            </w:r>
          </w:p>
        </w:tc>
        <w:tc>
          <w:tcPr>
            <w:tcW w:w="976" w:type="dxa"/>
            <w:tcBorders>
              <w:top w:val="nil"/>
              <w:left w:val="single" w:sz="4" w:space="0" w:color="auto"/>
              <w:bottom w:val="single" w:sz="4" w:space="0" w:color="auto"/>
              <w:right w:val="single" w:sz="4" w:space="0" w:color="auto"/>
            </w:tcBorders>
            <w:noWrap/>
            <w:vAlign w:val="center"/>
            <w:hideMark/>
          </w:tcPr>
          <w:p w14:paraId="0241E77A" w14:textId="283997AE" w:rsidR="00C966AE" w:rsidRPr="00DA7120" w:rsidRDefault="00C966AE" w:rsidP="00A244D7">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1.376</w:t>
            </w:r>
          </w:p>
        </w:tc>
        <w:tc>
          <w:tcPr>
            <w:tcW w:w="976" w:type="dxa"/>
            <w:tcBorders>
              <w:top w:val="nil"/>
              <w:left w:val="nil"/>
              <w:bottom w:val="single" w:sz="4" w:space="0" w:color="auto"/>
              <w:right w:val="single" w:sz="4" w:space="0" w:color="auto"/>
            </w:tcBorders>
            <w:noWrap/>
            <w:vAlign w:val="center"/>
            <w:hideMark/>
          </w:tcPr>
          <w:p w14:paraId="3559F75B" w14:textId="002AC262" w:rsidR="00C966AE" w:rsidRPr="00DA7120" w:rsidRDefault="00C966AE" w:rsidP="00A244D7">
            <w:pPr>
              <w:spacing w:after="0" w:line="240" w:lineRule="auto"/>
              <w:rPr>
                <w:rFonts w:asciiTheme="majorHAnsi" w:eastAsia="Times New Roman" w:hAnsiTheme="majorHAnsi" w:cstheme="majorHAnsi"/>
                <w:sz w:val="24"/>
                <w:szCs w:val="24"/>
              </w:rPr>
            </w:pPr>
            <w:r w:rsidRPr="00DA7120">
              <w:rPr>
                <w:rFonts w:asciiTheme="majorHAnsi" w:hAnsiTheme="majorHAnsi" w:cstheme="majorHAnsi"/>
                <w:sz w:val="24"/>
                <w:szCs w:val="24"/>
              </w:rPr>
              <w:t> </w:t>
            </w:r>
          </w:p>
        </w:tc>
        <w:tc>
          <w:tcPr>
            <w:tcW w:w="6707" w:type="dxa"/>
            <w:tcBorders>
              <w:top w:val="nil"/>
              <w:left w:val="nil"/>
              <w:bottom w:val="single" w:sz="4" w:space="0" w:color="auto"/>
              <w:right w:val="single" w:sz="4" w:space="0" w:color="auto"/>
            </w:tcBorders>
            <w:shd w:val="clear" w:color="000000" w:fill="FFFFFF"/>
            <w:vAlign w:val="center"/>
            <w:hideMark/>
          </w:tcPr>
          <w:p w14:paraId="57733534" w14:textId="76F10962" w:rsidR="00C966AE" w:rsidRPr="00DA7120" w:rsidRDefault="00C966AE" w:rsidP="00A244D7">
            <w:pPr>
              <w:spacing w:after="0" w:line="240" w:lineRule="auto"/>
              <w:rPr>
                <w:rFonts w:asciiTheme="majorHAnsi" w:eastAsia="Times New Roman" w:hAnsiTheme="majorHAnsi" w:cstheme="majorHAnsi"/>
                <w:sz w:val="24"/>
                <w:szCs w:val="24"/>
              </w:rPr>
            </w:pPr>
            <w:r w:rsidRPr="00DA7120">
              <w:rPr>
                <w:rFonts w:asciiTheme="majorHAnsi" w:hAnsiTheme="majorHAnsi" w:cstheme="majorHAnsi"/>
                <w:sz w:val="24"/>
                <w:szCs w:val="24"/>
              </w:rPr>
              <w:t>Áp dụng Bảng 56 TT 33/2016/TT-BTNMT</w:t>
            </w:r>
          </w:p>
        </w:tc>
      </w:tr>
      <w:tr w:rsidR="00F5645B" w:rsidRPr="00DA7120" w14:paraId="30E23BE7" w14:textId="77777777" w:rsidTr="00A244D7">
        <w:trPr>
          <w:trHeight w:val="20"/>
        </w:trPr>
        <w:tc>
          <w:tcPr>
            <w:tcW w:w="976" w:type="dxa"/>
            <w:tcBorders>
              <w:top w:val="nil"/>
              <w:left w:val="single" w:sz="4" w:space="0" w:color="auto"/>
              <w:bottom w:val="single" w:sz="4" w:space="0" w:color="auto"/>
              <w:right w:val="single" w:sz="4" w:space="0" w:color="auto"/>
            </w:tcBorders>
            <w:noWrap/>
            <w:vAlign w:val="center"/>
            <w:hideMark/>
          </w:tcPr>
          <w:p w14:paraId="43B5D2B1" w14:textId="77777777" w:rsidR="00C966AE" w:rsidRPr="00DA7120" w:rsidRDefault="00C966AE" w:rsidP="00A244D7">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12</w:t>
            </w:r>
          </w:p>
        </w:tc>
        <w:tc>
          <w:tcPr>
            <w:tcW w:w="3172" w:type="dxa"/>
            <w:tcBorders>
              <w:top w:val="nil"/>
              <w:left w:val="nil"/>
              <w:bottom w:val="single" w:sz="4" w:space="0" w:color="auto"/>
              <w:right w:val="single" w:sz="4" w:space="0" w:color="auto"/>
            </w:tcBorders>
            <w:noWrap/>
            <w:vAlign w:val="center"/>
            <w:hideMark/>
          </w:tcPr>
          <w:p w14:paraId="3160B83A" w14:textId="77777777" w:rsidR="00C966AE" w:rsidRPr="00DA7120" w:rsidRDefault="00C966AE" w:rsidP="00A244D7">
            <w:pPr>
              <w:spacing w:after="0" w:line="240" w:lineRule="auto"/>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Máy định vị GPS cầm tay</w:t>
            </w:r>
          </w:p>
        </w:tc>
        <w:tc>
          <w:tcPr>
            <w:tcW w:w="976" w:type="dxa"/>
            <w:tcBorders>
              <w:top w:val="nil"/>
              <w:left w:val="nil"/>
              <w:bottom w:val="single" w:sz="4" w:space="0" w:color="auto"/>
              <w:right w:val="single" w:sz="4" w:space="0" w:color="auto"/>
            </w:tcBorders>
            <w:noWrap/>
            <w:vAlign w:val="center"/>
            <w:hideMark/>
          </w:tcPr>
          <w:p w14:paraId="6688606F" w14:textId="77777777" w:rsidR="00C966AE" w:rsidRPr="00DA7120" w:rsidRDefault="00C966AE" w:rsidP="00A244D7">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Cái</w:t>
            </w:r>
          </w:p>
        </w:tc>
        <w:tc>
          <w:tcPr>
            <w:tcW w:w="976" w:type="dxa"/>
            <w:tcBorders>
              <w:top w:val="nil"/>
              <w:left w:val="nil"/>
              <w:bottom w:val="single" w:sz="4" w:space="0" w:color="auto"/>
              <w:right w:val="single" w:sz="4" w:space="0" w:color="auto"/>
            </w:tcBorders>
            <w:noWrap/>
            <w:vAlign w:val="center"/>
            <w:hideMark/>
          </w:tcPr>
          <w:p w14:paraId="18E87A96" w14:textId="1BDFA42D" w:rsidR="00C966AE" w:rsidRPr="00DA7120" w:rsidRDefault="00C966AE" w:rsidP="00A244D7">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60</w:t>
            </w:r>
          </w:p>
        </w:tc>
        <w:tc>
          <w:tcPr>
            <w:tcW w:w="976" w:type="dxa"/>
            <w:tcBorders>
              <w:top w:val="nil"/>
              <w:left w:val="nil"/>
              <w:bottom w:val="single" w:sz="4" w:space="0" w:color="auto"/>
              <w:right w:val="nil"/>
            </w:tcBorders>
            <w:noWrap/>
            <w:vAlign w:val="center"/>
            <w:hideMark/>
          </w:tcPr>
          <w:p w14:paraId="29B3946D" w14:textId="2DDC6AC4" w:rsidR="00C966AE" w:rsidRPr="00DA7120" w:rsidRDefault="00C966AE" w:rsidP="00A244D7">
            <w:pPr>
              <w:spacing w:after="0" w:line="240" w:lineRule="auto"/>
              <w:rPr>
                <w:rFonts w:asciiTheme="majorHAnsi" w:eastAsia="Times New Roman" w:hAnsiTheme="majorHAnsi" w:cstheme="majorHAnsi"/>
                <w:sz w:val="24"/>
                <w:szCs w:val="24"/>
              </w:rPr>
            </w:pPr>
            <w:r w:rsidRPr="00DA7120">
              <w:rPr>
                <w:rFonts w:asciiTheme="majorHAnsi" w:hAnsiTheme="majorHAnsi" w:cstheme="majorHAnsi"/>
                <w:sz w:val="24"/>
                <w:szCs w:val="24"/>
              </w:rPr>
              <w:t> </w:t>
            </w:r>
          </w:p>
        </w:tc>
        <w:tc>
          <w:tcPr>
            <w:tcW w:w="976" w:type="dxa"/>
            <w:tcBorders>
              <w:top w:val="nil"/>
              <w:left w:val="single" w:sz="4" w:space="0" w:color="auto"/>
              <w:bottom w:val="single" w:sz="4" w:space="0" w:color="auto"/>
              <w:right w:val="single" w:sz="4" w:space="0" w:color="auto"/>
            </w:tcBorders>
            <w:noWrap/>
            <w:vAlign w:val="center"/>
            <w:hideMark/>
          </w:tcPr>
          <w:p w14:paraId="6951DB75" w14:textId="0F3531CB" w:rsidR="00C966AE" w:rsidRPr="00DA7120" w:rsidRDefault="00C966AE" w:rsidP="00A244D7">
            <w:pPr>
              <w:spacing w:after="0" w:line="240" w:lineRule="auto"/>
              <w:rPr>
                <w:rFonts w:asciiTheme="majorHAnsi" w:eastAsia="Times New Roman" w:hAnsiTheme="majorHAnsi" w:cstheme="majorHAnsi"/>
                <w:sz w:val="24"/>
                <w:szCs w:val="24"/>
              </w:rPr>
            </w:pPr>
            <w:r w:rsidRPr="00DA7120">
              <w:rPr>
                <w:rFonts w:asciiTheme="majorHAnsi" w:hAnsiTheme="majorHAnsi" w:cstheme="majorHAnsi"/>
                <w:sz w:val="24"/>
                <w:szCs w:val="24"/>
              </w:rPr>
              <w:t> </w:t>
            </w:r>
          </w:p>
        </w:tc>
        <w:tc>
          <w:tcPr>
            <w:tcW w:w="976" w:type="dxa"/>
            <w:tcBorders>
              <w:top w:val="nil"/>
              <w:left w:val="nil"/>
              <w:bottom w:val="single" w:sz="4" w:space="0" w:color="auto"/>
              <w:right w:val="single" w:sz="4" w:space="0" w:color="auto"/>
            </w:tcBorders>
            <w:shd w:val="clear" w:color="000000" w:fill="FFFFFF"/>
            <w:vAlign w:val="center"/>
            <w:hideMark/>
          </w:tcPr>
          <w:p w14:paraId="045D0ABF" w14:textId="26978961" w:rsidR="00C966AE" w:rsidRPr="00DA7120" w:rsidRDefault="00C966AE" w:rsidP="00A244D7">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104</w:t>
            </w:r>
          </w:p>
        </w:tc>
        <w:tc>
          <w:tcPr>
            <w:tcW w:w="6707" w:type="dxa"/>
            <w:tcBorders>
              <w:top w:val="nil"/>
              <w:left w:val="nil"/>
              <w:bottom w:val="single" w:sz="4" w:space="0" w:color="auto"/>
              <w:right w:val="single" w:sz="4" w:space="0" w:color="auto"/>
            </w:tcBorders>
            <w:shd w:val="clear" w:color="000000" w:fill="FFFFFF"/>
            <w:vAlign w:val="center"/>
            <w:hideMark/>
          </w:tcPr>
          <w:p w14:paraId="007202CE" w14:textId="661CB83B" w:rsidR="00C966AE" w:rsidRPr="00DA7120" w:rsidRDefault="00C966AE" w:rsidP="00A244D7">
            <w:pPr>
              <w:spacing w:after="0" w:line="240" w:lineRule="auto"/>
              <w:rPr>
                <w:rFonts w:asciiTheme="majorHAnsi" w:eastAsia="Times New Roman" w:hAnsiTheme="majorHAnsi" w:cstheme="majorHAnsi"/>
                <w:sz w:val="24"/>
                <w:szCs w:val="24"/>
              </w:rPr>
            </w:pPr>
            <w:r w:rsidRPr="00DA7120">
              <w:rPr>
                <w:rFonts w:asciiTheme="majorHAnsi" w:hAnsiTheme="majorHAnsi" w:cstheme="majorHAnsi"/>
                <w:sz w:val="24"/>
                <w:szCs w:val="24"/>
              </w:rPr>
              <w:t>Áp dụng Bảng 59 TT 33/2016/TT-BTNMT</w:t>
            </w:r>
          </w:p>
        </w:tc>
      </w:tr>
      <w:tr w:rsidR="00F5645B" w:rsidRPr="00DA7120" w14:paraId="5ECCD5AC" w14:textId="77777777" w:rsidTr="00A244D7">
        <w:trPr>
          <w:trHeight w:val="20"/>
        </w:trPr>
        <w:tc>
          <w:tcPr>
            <w:tcW w:w="976" w:type="dxa"/>
            <w:tcBorders>
              <w:top w:val="nil"/>
              <w:left w:val="single" w:sz="4" w:space="0" w:color="auto"/>
              <w:bottom w:val="single" w:sz="4" w:space="0" w:color="auto"/>
              <w:right w:val="single" w:sz="4" w:space="0" w:color="auto"/>
            </w:tcBorders>
            <w:noWrap/>
            <w:vAlign w:val="center"/>
            <w:hideMark/>
          </w:tcPr>
          <w:p w14:paraId="7220E70E" w14:textId="77777777" w:rsidR="00C966AE" w:rsidRPr="00DA7120" w:rsidRDefault="00C966AE" w:rsidP="00A244D7">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13</w:t>
            </w:r>
          </w:p>
        </w:tc>
        <w:tc>
          <w:tcPr>
            <w:tcW w:w="3172" w:type="dxa"/>
            <w:tcBorders>
              <w:top w:val="nil"/>
              <w:left w:val="nil"/>
              <w:bottom w:val="single" w:sz="4" w:space="0" w:color="auto"/>
              <w:right w:val="single" w:sz="4" w:space="0" w:color="auto"/>
            </w:tcBorders>
            <w:noWrap/>
            <w:vAlign w:val="center"/>
            <w:hideMark/>
          </w:tcPr>
          <w:p w14:paraId="734CFD21" w14:textId="77777777" w:rsidR="00C966AE" w:rsidRPr="00DA7120" w:rsidRDefault="00C966AE" w:rsidP="00A244D7">
            <w:pPr>
              <w:spacing w:after="0" w:line="240" w:lineRule="auto"/>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Máy tính bảng</w:t>
            </w:r>
          </w:p>
        </w:tc>
        <w:tc>
          <w:tcPr>
            <w:tcW w:w="976" w:type="dxa"/>
            <w:tcBorders>
              <w:top w:val="nil"/>
              <w:left w:val="nil"/>
              <w:bottom w:val="single" w:sz="4" w:space="0" w:color="auto"/>
              <w:right w:val="single" w:sz="4" w:space="0" w:color="auto"/>
            </w:tcBorders>
            <w:noWrap/>
            <w:vAlign w:val="center"/>
            <w:hideMark/>
          </w:tcPr>
          <w:p w14:paraId="6B97D8F1" w14:textId="77777777" w:rsidR="00C966AE" w:rsidRPr="00DA7120" w:rsidRDefault="00C966AE" w:rsidP="00A244D7">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Cái</w:t>
            </w:r>
          </w:p>
        </w:tc>
        <w:tc>
          <w:tcPr>
            <w:tcW w:w="976" w:type="dxa"/>
            <w:tcBorders>
              <w:top w:val="nil"/>
              <w:left w:val="nil"/>
              <w:bottom w:val="single" w:sz="4" w:space="0" w:color="auto"/>
              <w:right w:val="single" w:sz="4" w:space="0" w:color="auto"/>
            </w:tcBorders>
            <w:noWrap/>
            <w:vAlign w:val="center"/>
            <w:hideMark/>
          </w:tcPr>
          <w:p w14:paraId="3B6A7C6E" w14:textId="584BD2EC" w:rsidR="00C966AE" w:rsidRPr="00DA7120" w:rsidRDefault="00C966AE" w:rsidP="00A244D7">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84</w:t>
            </w:r>
          </w:p>
        </w:tc>
        <w:tc>
          <w:tcPr>
            <w:tcW w:w="976" w:type="dxa"/>
            <w:tcBorders>
              <w:top w:val="nil"/>
              <w:left w:val="nil"/>
              <w:bottom w:val="single" w:sz="4" w:space="0" w:color="auto"/>
              <w:right w:val="nil"/>
            </w:tcBorders>
            <w:noWrap/>
            <w:vAlign w:val="center"/>
            <w:hideMark/>
          </w:tcPr>
          <w:p w14:paraId="7F344A92" w14:textId="1E883FE8" w:rsidR="00C966AE" w:rsidRPr="00DA7120" w:rsidRDefault="00C966AE" w:rsidP="00A244D7">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0,035</w:t>
            </w:r>
          </w:p>
        </w:tc>
        <w:tc>
          <w:tcPr>
            <w:tcW w:w="976" w:type="dxa"/>
            <w:tcBorders>
              <w:top w:val="nil"/>
              <w:left w:val="single" w:sz="4" w:space="0" w:color="auto"/>
              <w:bottom w:val="single" w:sz="4" w:space="0" w:color="auto"/>
              <w:right w:val="single" w:sz="4" w:space="0" w:color="auto"/>
            </w:tcBorders>
            <w:noWrap/>
            <w:vAlign w:val="center"/>
            <w:hideMark/>
          </w:tcPr>
          <w:p w14:paraId="141DAF3D" w14:textId="18748BCE" w:rsidR="00C966AE" w:rsidRPr="00DA7120" w:rsidRDefault="00C966AE" w:rsidP="00A244D7">
            <w:pPr>
              <w:spacing w:after="0" w:line="240" w:lineRule="auto"/>
              <w:rPr>
                <w:rFonts w:asciiTheme="majorHAnsi" w:eastAsia="Times New Roman" w:hAnsiTheme="majorHAnsi" w:cstheme="majorHAnsi"/>
                <w:sz w:val="24"/>
                <w:szCs w:val="24"/>
              </w:rPr>
            </w:pPr>
            <w:r w:rsidRPr="00DA7120">
              <w:rPr>
                <w:rFonts w:asciiTheme="majorHAnsi" w:hAnsiTheme="majorHAnsi" w:cstheme="majorHAnsi"/>
                <w:sz w:val="24"/>
                <w:szCs w:val="24"/>
              </w:rPr>
              <w:t> </w:t>
            </w:r>
          </w:p>
        </w:tc>
        <w:tc>
          <w:tcPr>
            <w:tcW w:w="976" w:type="dxa"/>
            <w:tcBorders>
              <w:top w:val="nil"/>
              <w:left w:val="nil"/>
              <w:bottom w:val="single" w:sz="4" w:space="0" w:color="auto"/>
              <w:right w:val="single" w:sz="4" w:space="0" w:color="auto"/>
            </w:tcBorders>
            <w:shd w:val="clear" w:color="000000" w:fill="FFFFFF"/>
            <w:vAlign w:val="center"/>
            <w:hideMark/>
          </w:tcPr>
          <w:p w14:paraId="51D875B9" w14:textId="6703615A" w:rsidR="00C966AE" w:rsidRPr="00DA7120" w:rsidRDefault="00C966AE" w:rsidP="00A244D7">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104</w:t>
            </w:r>
          </w:p>
        </w:tc>
        <w:tc>
          <w:tcPr>
            <w:tcW w:w="6707" w:type="dxa"/>
            <w:tcBorders>
              <w:top w:val="nil"/>
              <w:left w:val="nil"/>
              <w:bottom w:val="single" w:sz="4" w:space="0" w:color="auto"/>
              <w:right w:val="single" w:sz="4" w:space="0" w:color="auto"/>
            </w:tcBorders>
            <w:shd w:val="clear" w:color="000000" w:fill="FFFFFF"/>
            <w:vAlign w:val="center"/>
            <w:hideMark/>
          </w:tcPr>
          <w:p w14:paraId="78292DBE" w14:textId="1C27FB88" w:rsidR="00C966AE" w:rsidRPr="00DA7120" w:rsidRDefault="00C966AE" w:rsidP="00A244D7">
            <w:pPr>
              <w:spacing w:after="0" w:line="240" w:lineRule="auto"/>
              <w:rPr>
                <w:rFonts w:asciiTheme="majorHAnsi" w:eastAsia="Times New Roman" w:hAnsiTheme="majorHAnsi" w:cstheme="majorHAnsi"/>
                <w:sz w:val="24"/>
                <w:szCs w:val="24"/>
              </w:rPr>
            </w:pPr>
            <w:r w:rsidRPr="00DA7120">
              <w:rPr>
                <w:rFonts w:asciiTheme="majorHAnsi" w:hAnsiTheme="majorHAnsi" w:cstheme="majorHAnsi"/>
                <w:sz w:val="24"/>
                <w:szCs w:val="24"/>
              </w:rPr>
              <w:t>Áp dụng Bảng 59 TT 33/2016/TT-BTNMT</w:t>
            </w:r>
          </w:p>
        </w:tc>
      </w:tr>
    </w:tbl>
    <w:p w14:paraId="6EF1BADE" w14:textId="77777777" w:rsidR="004C015B" w:rsidRPr="00DA7120" w:rsidRDefault="004C015B" w:rsidP="00DA7120">
      <w:pPr>
        <w:spacing w:after="0" w:line="240" w:lineRule="auto"/>
        <w:jc w:val="both"/>
        <w:rPr>
          <w:rFonts w:asciiTheme="majorHAnsi" w:hAnsiTheme="majorHAnsi" w:cstheme="majorHAnsi"/>
          <w:b/>
          <w:sz w:val="24"/>
          <w:szCs w:val="24"/>
          <w:lang w:val="vi-VN"/>
        </w:rPr>
      </w:pPr>
      <w:r w:rsidRPr="00DA7120">
        <w:rPr>
          <w:rFonts w:asciiTheme="majorHAnsi" w:hAnsiTheme="majorHAnsi" w:cstheme="majorHAnsi"/>
          <w:b/>
          <w:sz w:val="24"/>
          <w:szCs w:val="24"/>
          <w:lang w:val="vi-VN"/>
        </w:rPr>
        <w:t>III. ĐIỀU TRA, ĐÁNH GIÁ Ô NHIỄM ĐẤT</w:t>
      </w:r>
    </w:p>
    <w:p w14:paraId="3E5848B6" w14:textId="77777777" w:rsidR="00D66692" w:rsidRPr="00DA7120" w:rsidRDefault="000C0B16" w:rsidP="00DA7120">
      <w:pPr>
        <w:spacing w:after="0" w:line="240" w:lineRule="auto"/>
        <w:jc w:val="both"/>
        <w:rPr>
          <w:rFonts w:asciiTheme="majorHAnsi" w:hAnsiTheme="majorHAnsi" w:cstheme="majorHAnsi"/>
          <w:i/>
          <w:sz w:val="24"/>
          <w:szCs w:val="24"/>
          <w:lang w:val="vi-VN"/>
        </w:rPr>
      </w:pPr>
      <w:r w:rsidRPr="00DA7120">
        <w:rPr>
          <w:rFonts w:asciiTheme="majorHAnsi" w:hAnsiTheme="majorHAnsi" w:cstheme="majorHAnsi"/>
          <w:b/>
          <w:sz w:val="24"/>
          <w:szCs w:val="24"/>
          <w:lang w:val="vi-VN"/>
        </w:rPr>
        <w:t xml:space="preserve">1. </w:t>
      </w:r>
      <w:r w:rsidRPr="00DA7120">
        <w:rPr>
          <w:rFonts w:asciiTheme="majorHAnsi" w:eastAsia="Times New Roman" w:hAnsiTheme="majorHAnsi" w:cstheme="majorHAnsi"/>
          <w:b/>
          <w:bCs/>
          <w:sz w:val="24"/>
          <w:szCs w:val="24"/>
          <w:lang w:val="vi-VN" w:eastAsia="vi-VN"/>
        </w:rPr>
        <w:t>Danh mục thiết bị điều tra ô nhiễm đất cấp tỉnh</w:t>
      </w:r>
      <w:r w:rsidRPr="00DA7120">
        <w:rPr>
          <w:rFonts w:asciiTheme="majorHAnsi" w:hAnsiTheme="majorHAnsi" w:cstheme="majorHAnsi"/>
          <w:i/>
          <w:sz w:val="24"/>
          <w:szCs w:val="24"/>
          <w:lang w:val="vi-VN"/>
        </w:rPr>
        <w:t xml:space="preserve"> </w:t>
      </w:r>
      <w:r w:rsidR="00D66692" w:rsidRPr="00DA7120">
        <w:rPr>
          <w:rFonts w:asciiTheme="majorHAnsi" w:hAnsiTheme="majorHAnsi" w:cstheme="majorHAnsi"/>
          <w:i/>
          <w:sz w:val="24"/>
          <w:szCs w:val="24"/>
          <w:lang w:val="vi-VN"/>
        </w:rPr>
        <w:t xml:space="preserve">(không bao gồm các nội dung điều tra lấy mẫu đất, phân tích mẫu đất) </w:t>
      </w:r>
    </w:p>
    <w:p w14:paraId="31EC1276" w14:textId="03DB9754" w:rsidR="000C0B16" w:rsidRPr="00DA7120" w:rsidRDefault="000C0B16" w:rsidP="00DA7120">
      <w:pPr>
        <w:spacing w:after="0" w:line="240" w:lineRule="auto"/>
        <w:jc w:val="right"/>
        <w:rPr>
          <w:rFonts w:asciiTheme="majorHAnsi" w:hAnsiTheme="majorHAnsi" w:cstheme="majorHAnsi"/>
          <w:b/>
          <w:bCs/>
          <w:i/>
          <w:sz w:val="24"/>
          <w:szCs w:val="24"/>
        </w:rPr>
      </w:pPr>
      <w:r w:rsidRPr="00DA7120">
        <w:rPr>
          <w:rFonts w:asciiTheme="majorHAnsi" w:hAnsiTheme="majorHAnsi" w:cstheme="majorHAnsi"/>
          <w:b/>
          <w:bCs/>
          <w:sz w:val="24"/>
          <w:szCs w:val="24"/>
        </w:rPr>
        <w:t xml:space="preserve">Bảng </w:t>
      </w:r>
      <w:r w:rsidRPr="00DA7120">
        <w:rPr>
          <w:rFonts w:asciiTheme="majorHAnsi" w:hAnsiTheme="majorHAnsi" w:cstheme="majorHAnsi"/>
          <w:b/>
          <w:bCs/>
          <w:i/>
          <w:sz w:val="24"/>
          <w:szCs w:val="24"/>
        </w:rPr>
        <w:fldChar w:fldCharType="begin"/>
      </w:r>
      <w:r w:rsidRPr="00DA7120">
        <w:rPr>
          <w:rFonts w:asciiTheme="majorHAnsi" w:hAnsiTheme="majorHAnsi" w:cstheme="majorHAnsi"/>
          <w:b/>
          <w:bCs/>
          <w:sz w:val="24"/>
          <w:szCs w:val="24"/>
        </w:rPr>
        <w:instrText xml:space="preserve"> SEQ Bảng \* ARABIC </w:instrText>
      </w:r>
      <w:r w:rsidRPr="00DA7120">
        <w:rPr>
          <w:rFonts w:asciiTheme="majorHAnsi" w:hAnsiTheme="majorHAnsi" w:cstheme="majorHAnsi"/>
          <w:b/>
          <w:bCs/>
          <w:i/>
          <w:sz w:val="24"/>
          <w:szCs w:val="24"/>
        </w:rPr>
        <w:fldChar w:fldCharType="separate"/>
      </w:r>
      <w:r w:rsidR="0013371F" w:rsidRPr="00DA7120">
        <w:rPr>
          <w:rFonts w:asciiTheme="majorHAnsi" w:hAnsiTheme="majorHAnsi" w:cstheme="majorHAnsi"/>
          <w:b/>
          <w:bCs/>
          <w:noProof/>
          <w:sz w:val="24"/>
          <w:szCs w:val="24"/>
        </w:rPr>
        <w:t>22</w:t>
      </w:r>
      <w:r w:rsidRPr="00DA7120">
        <w:rPr>
          <w:rFonts w:asciiTheme="majorHAnsi" w:hAnsiTheme="majorHAnsi" w:cstheme="majorHAnsi"/>
          <w:b/>
          <w:bCs/>
          <w:i/>
          <w:sz w:val="24"/>
          <w:szCs w:val="24"/>
        </w:rPr>
        <w:fldChar w:fldCharType="end"/>
      </w:r>
    </w:p>
    <w:tbl>
      <w:tblPr>
        <w:tblW w:w="15735" w:type="dxa"/>
        <w:tblInd w:w="108" w:type="dxa"/>
        <w:tblLook w:val="04A0" w:firstRow="1" w:lastRow="0" w:firstColumn="1" w:lastColumn="0" w:noHBand="0" w:noVBand="1"/>
      </w:tblPr>
      <w:tblGrid>
        <w:gridCol w:w="960"/>
        <w:gridCol w:w="3230"/>
        <w:gridCol w:w="960"/>
        <w:gridCol w:w="960"/>
        <w:gridCol w:w="1340"/>
        <w:gridCol w:w="960"/>
        <w:gridCol w:w="960"/>
        <w:gridCol w:w="6365"/>
      </w:tblGrid>
      <w:tr w:rsidR="00F5645B" w:rsidRPr="00DA7120" w14:paraId="6574EA8D" w14:textId="77777777" w:rsidTr="00A244D7">
        <w:trPr>
          <w:trHeight w:val="20"/>
        </w:trPr>
        <w:tc>
          <w:tcPr>
            <w:tcW w:w="96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56347D70" w14:textId="77777777" w:rsidR="00D21A0B" w:rsidRPr="00DA7120" w:rsidRDefault="00D21A0B" w:rsidP="00A244D7">
            <w:pPr>
              <w:spacing w:after="0" w:line="240" w:lineRule="auto"/>
              <w:jc w:val="center"/>
              <w:rPr>
                <w:rFonts w:asciiTheme="majorHAnsi" w:eastAsia="Times New Roman" w:hAnsiTheme="majorHAnsi" w:cstheme="majorHAnsi"/>
                <w:b/>
                <w:bCs/>
                <w:sz w:val="24"/>
                <w:szCs w:val="24"/>
              </w:rPr>
            </w:pPr>
            <w:r w:rsidRPr="00DA7120">
              <w:rPr>
                <w:rFonts w:asciiTheme="majorHAnsi" w:eastAsia="Times New Roman" w:hAnsiTheme="majorHAnsi" w:cstheme="majorHAnsi"/>
                <w:b/>
                <w:bCs/>
                <w:sz w:val="24"/>
                <w:szCs w:val="24"/>
              </w:rPr>
              <w:t>STT</w:t>
            </w:r>
          </w:p>
        </w:tc>
        <w:tc>
          <w:tcPr>
            <w:tcW w:w="323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36BD1472" w14:textId="77777777" w:rsidR="00D21A0B" w:rsidRPr="00DA7120" w:rsidRDefault="00D21A0B" w:rsidP="00A244D7">
            <w:pPr>
              <w:spacing w:after="0" w:line="240" w:lineRule="auto"/>
              <w:jc w:val="center"/>
              <w:rPr>
                <w:rFonts w:asciiTheme="majorHAnsi" w:eastAsia="Times New Roman" w:hAnsiTheme="majorHAnsi" w:cstheme="majorHAnsi"/>
                <w:b/>
                <w:bCs/>
                <w:sz w:val="24"/>
                <w:szCs w:val="24"/>
              </w:rPr>
            </w:pPr>
            <w:r w:rsidRPr="00DA7120">
              <w:rPr>
                <w:rFonts w:asciiTheme="majorHAnsi" w:eastAsia="Times New Roman" w:hAnsiTheme="majorHAnsi" w:cstheme="majorHAnsi"/>
                <w:b/>
                <w:bCs/>
                <w:sz w:val="24"/>
                <w:szCs w:val="24"/>
              </w:rPr>
              <w:t>Danh mục máy móc, thiết bị</w:t>
            </w:r>
          </w:p>
        </w:tc>
        <w:tc>
          <w:tcPr>
            <w:tcW w:w="960"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14:paraId="0EC61C54" w14:textId="77777777" w:rsidR="00D21A0B" w:rsidRPr="00DA7120" w:rsidRDefault="00D21A0B" w:rsidP="00A244D7">
            <w:pPr>
              <w:spacing w:after="0" w:line="240" w:lineRule="auto"/>
              <w:jc w:val="center"/>
              <w:rPr>
                <w:rFonts w:asciiTheme="majorHAnsi" w:eastAsia="Times New Roman" w:hAnsiTheme="majorHAnsi" w:cstheme="majorHAnsi"/>
                <w:b/>
                <w:bCs/>
                <w:sz w:val="24"/>
                <w:szCs w:val="24"/>
              </w:rPr>
            </w:pPr>
            <w:r w:rsidRPr="00DA7120">
              <w:rPr>
                <w:rFonts w:asciiTheme="majorHAnsi" w:eastAsia="Times New Roman" w:hAnsiTheme="majorHAnsi" w:cstheme="majorHAnsi"/>
                <w:b/>
                <w:bCs/>
                <w:sz w:val="24"/>
                <w:szCs w:val="24"/>
              </w:rPr>
              <w:t>Đơn vị tính</w:t>
            </w:r>
          </w:p>
        </w:tc>
        <w:tc>
          <w:tcPr>
            <w:tcW w:w="96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61397DDB" w14:textId="77777777" w:rsidR="00D21A0B" w:rsidRPr="00DA7120" w:rsidRDefault="00D21A0B" w:rsidP="00A244D7">
            <w:pPr>
              <w:spacing w:after="0" w:line="240" w:lineRule="auto"/>
              <w:jc w:val="center"/>
              <w:rPr>
                <w:rFonts w:asciiTheme="majorHAnsi" w:eastAsia="Times New Roman" w:hAnsiTheme="majorHAnsi" w:cstheme="majorHAnsi"/>
                <w:b/>
                <w:bCs/>
                <w:sz w:val="24"/>
                <w:szCs w:val="24"/>
              </w:rPr>
            </w:pPr>
            <w:r w:rsidRPr="00DA7120">
              <w:rPr>
                <w:rFonts w:asciiTheme="majorHAnsi" w:eastAsia="Times New Roman" w:hAnsiTheme="majorHAnsi" w:cstheme="majorHAnsi"/>
                <w:b/>
                <w:bCs/>
                <w:sz w:val="24"/>
                <w:szCs w:val="24"/>
              </w:rPr>
              <w:t xml:space="preserve">Thời hạn </w:t>
            </w:r>
            <w:r w:rsidRPr="00DA7120">
              <w:rPr>
                <w:rFonts w:asciiTheme="majorHAnsi" w:eastAsia="Times New Roman" w:hAnsiTheme="majorHAnsi" w:cstheme="majorHAnsi"/>
                <w:sz w:val="24"/>
                <w:szCs w:val="24"/>
              </w:rPr>
              <w:t>(tháng)</w:t>
            </w:r>
          </w:p>
        </w:tc>
        <w:tc>
          <w:tcPr>
            <w:tcW w:w="1340" w:type="dxa"/>
            <w:vMerge w:val="restart"/>
            <w:tcBorders>
              <w:top w:val="single" w:sz="4" w:space="0" w:color="auto"/>
              <w:left w:val="nil"/>
              <w:right w:val="single" w:sz="4" w:space="0" w:color="auto"/>
            </w:tcBorders>
            <w:shd w:val="clear" w:color="000000" w:fill="FFFFFF"/>
            <w:vAlign w:val="center"/>
            <w:hideMark/>
          </w:tcPr>
          <w:p w14:paraId="759E355D" w14:textId="7C3280ED" w:rsidR="00D21A0B" w:rsidRPr="00DA7120" w:rsidRDefault="00D21A0B" w:rsidP="00A244D7">
            <w:pPr>
              <w:spacing w:after="0" w:line="240" w:lineRule="auto"/>
              <w:jc w:val="center"/>
              <w:rPr>
                <w:rFonts w:asciiTheme="majorHAnsi" w:eastAsia="Times New Roman" w:hAnsiTheme="majorHAnsi" w:cstheme="majorHAnsi"/>
                <w:b/>
                <w:bCs/>
                <w:sz w:val="24"/>
                <w:szCs w:val="24"/>
              </w:rPr>
            </w:pPr>
            <w:r w:rsidRPr="00DA7120">
              <w:rPr>
                <w:rFonts w:asciiTheme="majorHAnsi" w:eastAsia="Times New Roman" w:hAnsiTheme="majorHAnsi" w:cstheme="majorHAnsi"/>
                <w:b/>
                <w:bCs/>
                <w:sz w:val="24"/>
                <w:szCs w:val="24"/>
              </w:rPr>
              <w:t xml:space="preserve">Công suất </w:t>
            </w:r>
            <w:r w:rsidRPr="00DA7120">
              <w:rPr>
                <w:rFonts w:asciiTheme="majorHAnsi" w:eastAsia="Times New Roman" w:hAnsiTheme="majorHAnsi" w:cstheme="majorHAnsi"/>
                <w:sz w:val="24"/>
                <w:szCs w:val="24"/>
              </w:rPr>
              <w:t>(Kw)</w:t>
            </w:r>
          </w:p>
        </w:tc>
        <w:tc>
          <w:tcPr>
            <w:tcW w:w="1920" w:type="dxa"/>
            <w:gridSpan w:val="2"/>
            <w:tcBorders>
              <w:top w:val="single" w:sz="4" w:space="0" w:color="auto"/>
              <w:left w:val="nil"/>
              <w:bottom w:val="single" w:sz="4" w:space="0" w:color="auto"/>
              <w:right w:val="single" w:sz="4" w:space="0" w:color="auto"/>
            </w:tcBorders>
            <w:shd w:val="clear" w:color="000000" w:fill="FFFFFF"/>
            <w:vAlign w:val="center"/>
            <w:hideMark/>
          </w:tcPr>
          <w:p w14:paraId="517225D3" w14:textId="77777777" w:rsidR="00D21A0B" w:rsidRPr="00DA7120" w:rsidRDefault="00D21A0B" w:rsidP="00A244D7">
            <w:pPr>
              <w:spacing w:after="0" w:line="240" w:lineRule="auto"/>
              <w:jc w:val="center"/>
              <w:rPr>
                <w:rFonts w:asciiTheme="majorHAnsi" w:eastAsia="Times New Roman" w:hAnsiTheme="majorHAnsi" w:cstheme="majorHAnsi"/>
                <w:b/>
                <w:bCs/>
                <w:sz w:val="24"/>
                <w:szCs w:val="24"/>
              </w:rPr>
            </w:pPr>
            <w:r w:rsidRPr="00DA7120">
              <w:rPr>
                <w:rFonts w:asciiTheme="majorHAnsi" w:eastAsia="Times New Roman" w:hAnsiTheme="majorHAnsi" w:cstheme="majorHAnsi"/>
                <w:b/>
                <w:bCs/>
                <w:sz w:val="24"/>
                <w:szCs w:val="24"/>
              </w:rPr>
              <w:t>Số lượng</w:t>
            </w:r>
          </w:p>
        </w:tc>
        <w:tc>
          <w:tcPr>
            <w:tcW w:w="6365"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14:paraId="2321DF01" w14:textId="77777777" w:rsidR="00D21A0B" w:rsidRPr="00DA7120" w:rsidRDefault="00D21A0B" w:rsidP="00A244D7">
            <w:pPr>
              <w:spacing w:after="0" w:line="240" w:lineRule="auto"/>
              <w:jc w:val="center"/>
              <w:rPr>
                <w:rFonts w:asciiTheme="majorHAnsi" w:eastAsia="Times New Roman" w:hAnsiTheme="majorHAnsi" w:cstheme="majorHAnsi"/>
                <w:b/>
                <w:bCs/>
                <w:sz w:val="24"/>
                <w:szCs w:val="24"/>
              </w:rPr>
            </w:pPr>
            <w:r w:rsidRPr="00DA7120">
              <w:rPr>
                <w:rFonts w:asciiTheme="majorHAnsi" w:eastAsia="Times New Roman" w:hAnsiTheme="majorHAnsi" w:cstheme="majorHAnsi"/>
                <w:b/>
                <w:bCs/>
                <w:sz w:val="24"/>
                <w:szCs w:val="24"/>
              </w:rPr>
              <w:t>Thuyết minh cách tính</w:t>
            </w:r>
          </w:p>
        </w:tc>
      </w:tr>
      <w:tr w:rsidR="00F5645B" w:rsidRPr="00DA7120" w14:paraId="3AE9FCA8" w14:textId="77777777" w:rsidTr="00A244D7">
        <w:trPr>
          <w:trHeight w:val="20"/>
        </w:trPr>
        <w:tc>
          <w:tcPr>
            <w:tcW w:w="960" w:type="dxa"/>
            <w:vMerge/>
            <w:tcBorders>
              <w:top w:val="single" w:sz="4" w:space="0" w:color="auto"/>
              <w:left w:val="single" w:sz="4" w:space="0" w:color="auto"/>
              <w:bottom w:val="single" w:sz="4" w:space="0" w:color="auto"/>
              <w:right w:val="single" w:sz="4" w:space="0" w:color="auto"/>
            </w:tcBorders>
            <w:vAlign w:val="center"/>
            <w:hideMark/>
          </w:tcPr>
          <w:p w14:paraId="5156FE1C" w14:textId="77777777" w:rsidR="00D21A0B" w:rsidRPr="00DA7120" w:rsidRDefault="00D21A0B" w:rsidP="00A244D7">
            <w:pPr>
              <w:spacing w:after="0" w:line="240" w:lineRule="auto"/>
              <w:rPr>
                <w:rFonts w:asciiTheme="majorHAnsi" w:eastAsia="Times New Roman" w:hAnsiTheme="majorHAnsi" w:cstheme="majorHAnsi"/>
                <w:b/>
                <w:bCs/>
                <w:sz w:val="24"/>
                <w:szCs w:val="24"/>
              </w:rPr>
            </w:pPr>
          </w:p>
        </w:tc>
        <w:tc>
          <w:tcPr>
            <w:tcW w:w="3230" w:type="dxa"/>
            <w:vMerge/>
            <w:tcBorders>
              <w:top w:val="single" w:sz="4" w:space="0" w:color="auto"/>
              <w:left w:val="single" w:sz="4" w:space="0" w:color="auto"/>
              <w:bottom w:val="single" w:sz="4" w:space="0" w:color="auto"/>
              <w:right w:val="single" w:sz="4" w:space="0" w:color="auto"/>
            </w:tcBorders>
            <w:vAlign w:val="center"/>
            <w:hideMark/>
          </w:tcPr>
          <w:p w14:paraId="115F5EAD" w14:textId="77777777" w:rsidR="00D21A0B" w:rsidRPr="00DA7120" w:rsidRDefault="00D21A0B" w:rsidP="00A244D7">
            <w:pPr>
              <w:spacing w:after="0" w:line="240" w:lineRule="auto"/>
              <w:rPr>
                <w:rFonts w:asciiTheme="majorHAnsi" w:eastAsia="Times New Roman" w:hAnsiTheme="majorHAnsi" w:cstheme="majorHAnsi"/>
                <w:b/>
                <w:bCs/>
                <w:sz w:val="24"/>
                <w:szCs w:val="24"/>
              </w:rPr>
            </w:pPr>
          </w:p>
        </w:tc>
        <w:tc>
          <w:tcPr>
            <w:tcW w:w="960" w:type="dxa"/>
            <w:vMerge/>
            <w:tcBorders>
              <w:top w:val="single" w:sz="4" w:space="0" w:color="auto"/>
              <w:left w:val="single" w:sz="4" w:space="0" w:color="auto"/>
              <w:bottom w:val="single" w:sz="4" w:space="0" w:color="000000"/>
              <w:right w:val="single" w:sz="4" w:space="0" w:color="auto"/>
            </w:tcBorders>
            <w:vAlign w:val="center"/>
            <w:hideMark/>
          </w:tcPr>
          <w:p w14:paraId="12BFD8E9" w14:textId="77777777" w:rsidR="00D21A0B" w:rsidRPr="00DA7120" w:rsidRDefault="00D21A0B" w:rsidP="00A244D7">
            <w:pPr>
              <w:spacing w:after="0" w:line="240" w:lineRule="auto"/>
              <w:rPr>
                <w:rFonts w:asciiTheme="majorHAnsi" w:eastAsia="Times New Roman" w:hAnsiTheme="majorHAnsi" w:cstheme="majorHAnsi"/>
                <w:b/>
                <w:bCs/>
                <w:sz w:val="24"/>
                <w:szCs w:val="24"/>
              </w:rPr>
            </w:pPr>
          </w:p>
        </w:tc>
        <w:tc>
          <w:tcPr>
            <w:tcW w:w="960" w:type="dxa"/>
            <w:vMerge/>
            <w:tcBorders>
              <w:top w:val="single" w:sz="4" w:space="0" w:color="auto"/>
              <w:left w:val="single" w:sz="4" w:space="0" w:color="auto"/>
              <w:bottom w:val="single" w:sz="4" w:space="0" w:color="auto"/>
              <w:right w:val="single" w:sz="4" w:space="0" w:color="auto"/>
            </w:tcBorders>
            <w:vAlign w:val="center"/>
            <w:hideMark/>
          </w:tcPr>
          <w:p w14:paraId="64F10FC0" w14:textId="77777777" w:rsidR="00D21A0B" w:rsidRPr="00DA7120" w:rsidRDefault="00D21A0B" w:rsidP="00A244D7">
            <w:pPr>
              <w:spacing w:after="0" w:line="240" w:lineRule="auto"/>
              <w:rPr>
                <w:rFonts w:asciiTheme="majorHAnsi" w:eastAsia="Times New Roman" w:hAnsiTheme="majorHAnsi" w:cstheme="majorHAnsi"/>
                <w:b/>
                <w:bCs/>
                <w:sz w:val="24"/>
                <w:szCs w:val="24"/>
              </w:rPr>
            </w:pPr>
          </w:p>
        </w:tc>
        <w:tc>
          <w:tcPr>
            <w:tcW w:w="1340" w:type="dxa"/>
            <w:vMerge/>
            <w:tcBorders>
              <w:left w:val="nil"/>
              <w:bottom w:val="single" w:sz="4" w:space="0" w:color="auto"/>
              <w:right w:val="single" w:sz="4" w:space="0" w:color="auto"/>
            </w:tcBorders>
            <w:shd w:val="clear" w:color="000000" w:fill="FFFFFF"/>
            <w:vAlign w:val="center"/>
            <w:hideMark/>
          </w:tcPr>
          <w:p w14:paraId="0EF61FEE" w14:textId="0898A1FA" w:rsidR="00D21A0B" w:rsidRPr="00DA7120" w:rsidRDefault="00D21A0B" w:rsidP="00A244D7">
            <w:pPr>
              <w:spacing w:after="0" w:line="240" w:lineRule="auto"/>
              <w:jc w:val="center"/>
              <w:rPr>
                <w:rFonts w:asciiTheme="majorHAnsi" w:eastAsia="Times New Roman" w:hAnsiTheme="majorHAnsi" w:cstheme="majorHAnsi"/>
                <w:sz w:val="24"/>
                <w:szCs w:val="24"/>
              </w:rPr>
            </w:pPr>
          </w:p>
        </w:tc>
        <w:tc>
          <w:tcPr>
            <w:tcW w:w="960" w:type="dxa"/>
            <w:tcBorders>
              <w:top w:val="nil"/>
              <w:left w:val="nil"/>
              <w:bottom w:val="nil"/>
              <w:right w:val="single" w:sz="4" w:space="0" w:color="auto"/>
            </w:tcBorders>
            <w:shd w:val="clear" w:color="000000" w:fill="FFFFFF"/>
            <w:vAlign w:val="center"/>
            <w:hideMark/>
          </w:tcPr>
          <w:p w14:paraId="1333A583" w14:textId="77777777" w:rsidR="00D21A0B" w:rsidRPr="00DA7120" w:rsidRDefault="00D21A0B" w:rsidP="00A244D7">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Nội nghiệp</w:t>
            </w:r>
          </w:p>
        </w:tc>
        <w:tc>
          <w:tcPr>
            <w:tcW w:w="960" w:type="dxa"/>
            <w:tcBorders>
              <w:top w:val="nil"/>
              <w:left w:val="nil"/>
              <w:bottom w:val="nil"/>
              <w:right w:val="single" w:sz="4" w:space="0" w:color="auto"/>
            </w:tcBorders>
            <w:shd w:val="clear" w:color="000000" w:fill="FFFFFF"/>
            <w:vAlign w:val="center"/>
            <w:hideMark/>
          </w:tcPr>
          <w:p w14:paraId="3F6140F9" w14:textId="77777777" w:rsidR="00D21A0B" w:rsidRPr="00DA7120" w:rsidRDefault="00D21A0B" w:rsidP="00A244D7">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Ngoại nghiệp</w:t>
            </w:r>
          </w:p>
        </w:tc>
        <w:tc>
          <w:tcPr>
            <w:tcW w:w="6365" w:type="dxa"/>
            <w:vMerge/>
            <w:tcBorders>
              <w:top w:val="single" w:sz="4" w:space="0" w:color="auto"/>
              <w:left w:val="single" w:sz="4" w:space="0" w:color="auto"/>
              <w:bottom w:val="single" w:sz="4" w:space="0" w:color="000000"/>
              <w:right w:val="single" w:sz="4" w:space="0" w:color="auto"/>
            </w:tcBorders>
            <w:vAlign w:val="center"/>
            <w:hideMark/>
          </w:tcPr>
          <w:p w14:paraId="110654A5" w14:textId="77777777" w:rsidR="00D21A0B" w:rsidRPr="00DA7120" w:rsidRDefault="00D21A0B" w:rsidP="00A244D7">
            <w:pPr>
              <w:spacing w:after="0" w:line="240" w:lineRule="auto"/>
              <w:rPr>
                <w:rFonts w:asciiTheme="majorHAnsi" w:eastAsia="Times New Roman" w:hAnsiTheme="majorHAnsi" w:cstheme="majorHAnsi"/>
                <w:b/>
                <w:bCs/>
                <w:sz w:val="24"/>
                <w:szCs w:val="24"/>
              </w:rPr>
            </w:pPr>
          </w:p>
        </w:tc>
      </w:tr>
      <w:tr w:rsidR="00F5645B" w:rsidRPr="00DA7120" w14:paraId="1F538D3C" w14:textId="77777777" w:rsidTr="00A244D7">
        <w:trPr>
          <w:trHeight w:val="20"/>
        </w:trPr>
        <w:tc>
          <w:tcPr>
            <w:tcW w:w="960" w:type="dxa"/>
            <w:tcBorders>
              <w:top w:val="nil"/>
              <w:left w:val="single" w:sz="4" w:space="0" w:color="auto"/>
              <w:bottom w:val="single" w:sz="4" w:space="0" w:color="auto"/>
              <w:right w:val="single" w:sz="4" w:space="0" w:color="auto"/>
            </w:tcBorders>
            <w:shd w:val="clear" w:color="000000" w:fill="FFFFFF"/>
            <w:vAlign w:val="center"/>
            <w:hideMark/>
          </w:tcPr>
          <w:p w14:paraId="3D8E9425" w14:textId="77777777" w:rsidR="00C966AE" w:rsidRPr="00DA7120" w:rsidRDefault="00C966AE" w:rsidP="00A244D7">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1</w:t>
            </w:r>
          </w:p>
        </w:tc>
        <w:tc>
          <w:tcPr>
            <w:tcW w:w="3230" w:type="dxa"/>
            <w:tcBorders>
              <w:top w:val="nil"/>
              <w:left w:val="nil"/>
              <w:bottom w:val="single" w:sz="4" w:space="0" w:color="auto"/>
              <w:right w:val="single" w:sz="4" w:space="0" w:color="auto"/>
            </w:tcBorders>
            <w:shd w:val="clear" w:color="000000" w:fill="FFFFFF"/>
            <w:vAlign w:val="center"/>
            <w:hideMark/>
          </w:tcPr>
          <w:p w14:paraId="21D6247D" w14:textId="77777777" w:rsidR="00C966AE" w:rsidRPr="00DA7120" w:rsidRDefault="00C966AE" w:rsidP="00A244D7">
            <w:pPr>
              <w:spacing w:after="0" w:line="240" w:lineRule="auto"/>
              <w:jc w:val="both"/>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Máy vi tính</w:t>
            </w:r>
          </w:p>
        </w:tc>
        <w:tc>
          <w:tcPr>
            <w:tcW w:w="960" w:type="dxa"/>
            <w:tcBorders>
              <w:top w:val="nil"/>
              <w:left w:val="nil"/>
              <w:bottom w:val="single" w:sz="4" w:space="0" w:color="auto"/>
              <w:right w:val="single" w:sz="4" w:space="0" w:color="auto"/>
            </w:tcBorders>
            <w:shd w:val="clear" w:color="000000" w:fill="FFFFFF"/>
            <w:vAlign w:val="center"/>
            <w:hideMark/>
          </w:tcPr>
          <w:p w14:paraId="2F42891B" w14:textId="77777777" w:rsidR="00C966AE" w:rsidRPr="00DA7120" w:rsidRDefault="00C966AE" w:rsidP="00A244D7">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Bộ</w:t>
            </w:r>
          </w:p>
        </w:tc>
        <w:tc>
          <w:tcPr>
            <w:tcW w:w="960" w:type="dxa"/>
            <w:tcBorders>
              <w:top w:val="nil"/>
              <w:left w:val="nil"/>
              <w:bottom w:val="single" w:sz="4" w:space="0" w:color="auto"/>
              <w:right w:val="single" w:sz="4" w:space="0" w:color="auto"/>
            </w:tcBorders>
            <w:shd w:val="clear" w:color="000000" w:fill="FFFFFF"/>
            <w:vAlign w:val="center"/>
            <w:hideMark/>
          </w:tcPr>
          <w:p w14:paraId="2692A568" w14:textId="0E003080" w:rsidR="00C966AE" w:rsidRPr="00DA7120" w:rsidRDefault="00C966AE" w:rsidP="00A244D7">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84</w:t>
            </w:r>
          </w:p>
        </w:tc>
        <w:tc>
          <w:tcPr>
            <w:tcW w:w="1340" w:type="dxa"/>
            <w:tcBorders>
              <w:top w:val="nil"/>
              <w:left w:val="nil"/>
              <w:bottom w:val="single" w:sz="4" w:space="0" w:color="auto"/>
              <w:right w:val="single" w:sz="4" w:space="0" w:color="auto"/>
            </w:tcBorders>
            <w:shd w:val="clear" w:color="000000" w:fill="FFFFFF"/>
            <w:vAlign w:val="center"/>
            <w:hideMark/>
          </w:tcPr>
          <w:p w14:paraId="62E03D07" w14:textId="22191D20" w:rsidR="00C966AE" w:rsidRPr="00DA7120" w:rsidRDefault="00C966AE" w:rsidP="00A244D7">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0,035</w:t>
            </w:r>
          </w:p>
        </w:tc>
        <w:tc>
          <w:tcPr>
            <w:tcW w:w="960" w:type="dxa"/>
            <w:tcBorders>
              <w:top w:val="single" w:sz="4" w:space="0" w:color="auto"/>
              <w:left w:val="nil"/>
              <w:bottom w:val="single" w:sz="4" w:space="0" w:color="auto"/>
              <w:right w:val="single" w:sz="4" w:space="0" w:color="auto"/>
            </w:tcBorders>
            <w:shd w:val="clear" w:color="000000" w:fill="FFFFFF"/>
            <w:vAlign w:val="center"/>
            <w:hideMark/>
          </w:tcPr>
          <w:p w14:paraId="4F9222DD" w14:textId="7E46A984" w:rsidR="00C966AE" w:rsidRPr="00DA7120" w:rsidRDefault="00C966AE" w:rsidP="00A244D7">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108</w:t>
            </w:r>
          </w:p>
        </w:tc>
        <w:tc>
          <w:tcPr>
            <w:tcW w:w="960" w:type="dxa"/>
            <w:tcBorders>
              <w:top w:val="single" w:sz="4" w:space="0" w:color="auto"/>
              <w:left w:val="nil"/>
              <w:bottom w:val="single" w:sz="4" w:space="0" w:color="auto"/>
              <w:right w:val="single" w:sz="4" w:space="0" w:color="auto"/>
            </w:tcBorders>
            <w:shd w:val="clear" w:color="000000" w:fill="FFFFFF"/>
            <w:vAlign w:val="center"/>
            <w:hideMark/>
          </w:tcPr>
          <w:p w14:paraId="345052A6" w14:textId="3B3305F8" w:rsidR="00C966AE" w:rsidRPr="00DA7120" w:rsidRDefault="00C966AE" w:rsidP="00A244D7">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 xml:space="preserve">- </w:t>
            </w:r>
          </w:p>
        </w:tc>
        <w:tc>
          <w:tcPr>
            <w:tcW w:w="6365" w:type="dxa"/>
            <w:tcBorders>
              <w:top w:val="nil"/>
              <w:left w:val="nil"/>
              <w:bottom w:val="single" w:sz="4" w:space="0" w:color="auto"/>
              <w:right w:val="single" w:sz="4" w:space="0" w:color="auto"/>
            </w:tcBorders>
            <w:shd w:val="clear" w:color="000000" w:fill="FFFFFF"/>
            <w:vAlign w:val="center"/>
            <w:hideMark/>
          </w:tcPr>
          <w:p w14:paraId="087F8665" w14:textId="4B4E1252" w:rsidR="00C966AE" w:rsidRPr="00DA7120" w:rsidRDefault="00C966AE" w:rsidP="00A244D7">
            <w:pPr>
              <w:spacing w:after="0" w:line="240" w:lineRule="auto"/>
              <w:rPr>
                <w:rFonts w:asciiTheme="majorHAnsi" w:eastAsia="Times New Roman" w:hAnsiTheme="majorHAnsi" w:cstheme="majorHAnsi"/>
                <w:sz w:val="24"/>
                <w:szCs w:val="24"/>
              </w:rPr>
            </w:pPr>
            <w:r w:rsidRPr="00DA7120">
              <w:rPr>
                <w:rFonts w:asciiTheme="majorHAnsi" w:hAnsiTheme="majorHAnsi" w:cstheme="majorHAnsi"/>
                <w:sz w:val="24"/>
                <w:szCs w:val="24"/>
              </w:rPr>
              <w:t>Áp dụng Bảng 77 TT 33/2016/TT-BTNMT</w:t>
            </w:r>
          </w:p>
        </w:tc>
      </w:tr>
      <w:tr w:rsidR="00F5645B" w:rsidRPr="00DA7120" w14:paraId="645C0B32" w14:textId="77777777" w:rsidTr="00A244D7">
        <w:trPr>
          <w:trHeight w:val="20"/>
        </w:trPr>
        <w:tc>
          <w:tcPr>
            <w:tcW w:w="960" w:type="dxa"/>
            <w:tcBorders>
              <w:top w:val="nil"/>
              <w:left w:val="single" w:sz="4" w:space="0" w:color="auto"/>
              <w:bottom w:val="single" w:sz="4" w:space="0" w:color="auto"/>
              <w:right w:val="single" w:sz="4" w:space="0" w:color="auto"/>
            </w:tcBorders>
            <w:shd w:val="clear" w:color="000000" w:fill="FFFFFF"/>
            <w:vAlign w:val="center"/>
            <w:hideMark/>
          </w:tcPr>
          <w:p w14:paraId="635E07A5" w14:textId="77777777" w:rsidR="00C966AE" w:rsidRPr="00DA7120" w:rsidRDefault="00C966AE" w:rsidP="00A244D7">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2</w:t>
            </w:r>
          </w:p>
        </w:tc>
        <w:tc>
          <w:tcPr>
            <w:tcW w:w="3230" w:type="dxa"/>
            <w:tcBorders>
              <w:top w:val="nil"/>
              <w:left w:val="nil"/>
              <w:bottom w:val="single" w:sz="4" w:space="0" w:color="auto"/>
              <w:right w:val="single" w:sz="4" w:space="0" w:color="auto"/>
            </w:tcBorders>
            <w:shd w:val="clear" w:color="000000" w:fill="FFFFFF"/>
            <w:vAlign w:val="center"/>
            <w:hideMark/>
          </w:tcPr>
          <w:p w14:paraId="29581E68" w14:textId="77777777" w:rsidR="00C966AE" w:rsidRPr="00DA7120" w:rsidRDefault="00C966AE" w:rsidP="00A244D7">
            <w:pPr>
              <w:spacing w:after="0" w:line="240" w:lineRule="auto"/>
              <w:jc w:val="both"/>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Máy điều hoà nhiệt độ</w:t>
            </w:r>
          </w:p>
        </w:tc>
        <w:tc>
          <w:tcPr>
            <w:tcW w:w="960" w:type="dxa"/>
            <w:tcBorders>
              <w:top w:val="nil"/>
              <w:left w:val="nil"/>
              <w:bottom w:val="single" w:sz="4" w:space="0" w:color="auto"/>
              <w:right w:val="single" w:sz="4" w:space="0" w:color="auto"/>
            </w:tcBorders>
            <w:shd w:val="clear" w:color="000000" w:fill="FFFFFF"/>
            <w:vAlign w:val="center"/>
            <w:hideMark/>
          </w:tcPr>
          <w:p w14:paraId="349350FA" w14:textId="77777777" w:rsidR="00C966AE" w:rsidRPr="00DA7120" w:rsidRDefault="00C966AE" w:rsidP="00A244D7">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Bộ</w:t>
            </w:r>
          </w:p>
        </w:tc>
        <w:tc>
          <w:tcPr>
            <w:tcW w:w="960" w:type="dxa"/>
            <w:tcBorders>
              <w:top w:val="nil"/>
              <w:left w:val="nil"/>
              <w:bottom w:val="single" w:sz="4" w:space="0" w:color="auto"/>
              <w:right w:val="single" w:sz="4" w:space="0" w:color="auto"/>
            </w:tcBorders>
            <w:shd w:val="clear" w:color="000000" w:fill="FFFFFF"/>
            <w:vAlign w:val="center"/>
            <w:hideMark/>
          </w:tcPr>
          <w:p w14:paraId="12964E74" w14:textId="6161FBE6" w:rsidR="00C966AE" w:rsidRPr="00DA7120" w:rsidRDefault="00C966AE" w:rsidP="00A244D7">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96</w:t>
            </w:r>
          </w:p>
        </w:tc>
        <w:tc>
          <w:tcPr>
            <w:tcW w:w="1340" w:type="dxa"/>
            <w:tcBorders>
              <w:top w:val="nil"/>
              <w:left w:val="nil"/>
              <w:bottom w:val="single" w:sz="4" w:space="0" w:color="auto"/>
              <w:right w:val="single" w:sz="4" w:space="0" w:color="auto"/>
            </w:tcBorders>
            <w:shd w:val="clear" w:color="000000" w:fill="FFFFFF"/>
            <w:vAlign w:val="center"/>
            <w:hideMark/>
          </w:tcPr>
          <w:p w14:paraId="2B4C847F" w14:textId="145B5FAD" w:rsidR="00C966AE" w:rsidRPr="00DA7120" w:rsidRDefault="00C966AE" w:rsidP="00A244D7">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2,2</w:t>
            </w:r>
          </w:p>
        </w:tc>
        <w:tc>
          <w:tcPr>
            <w:tcW w:w="960" w:type="dxa"/>
            <w:tcBorders>
              <w:top w:val="nil"/>
              <w:left w:val="nil"/>
              <w:bottom w:val="single" w:sz="4" w:space="0" w:color="auto"/>
              <w:right w:val="single" w:sz="4" w:space="0" w:color="auto"/>
            </w:tcBorders>
            <w:shd w:val="clear" w:color="000000" w:fill="FFFFFF"/>
            <w:vAlign w:val="center"/>
            <w:hideMark/>
          </w:tcPr>
          <w:p w14:paraId="3183B323" w14:textId="049CC605" w:rsidR="00C966AE" w:rsidRPr="00DA7120" w:rsidRDefault="00C966AE" w:rsidP="00A244D7">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12</w:t>
            </w:r>
          </w:p>
        </w:tc>
        <w:tc>
          <w:tcPr>
            <w:tcW w:w="960" w:type="dxa"/>
            <w:tcBorders>
              <w:top w:val="nil"/>
              <w:left w:val="nil"/>
              <w:bottom w:val="single" w:sz="4" w:space="0" w:color="auto"/>
              <w:right w:val="single" w:sz="4" w:space="0" w:color="auto"/>
            </w:tcBorders>
            <w:shd w:val="clear" w:color="000000" w:fill="FFFFFF"/>
            <w:vAlign w:val="center"/>
            <w:hideMark/>
          </w:tcPr>
          <w:p w14:paraId="247C05A1" w14:textId="0501CF8B" w:rsidR="00C966AE" w:rsidRPr="00DA7120" w:rsidRDefault="00C966AE" w:rsidP="00A244D7">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 xml:space="preserve">- </w:t>
            </w:r>
          </w:p>
        </w:tc>
        <w:tc>
          <w:tcPr>
            <w:tcW w:w="6365" w:type="dxa"/>
            <w:tcBorders>
              <w:top w:val="nil"/>
              <w:left w:val="nil"/>
              <w:bottom w:val="single" w:sz="4" w:space="0" w:color="auto"/>
              <w:right w:val="single" w:sz="4" w:space="0" w:color="auto"/>
            </w:tcBorders>
            <w:shd w:val="clear" w:color="000000" w:fill="FFFFFF"/>
            <w:vAlign w:val="center"/>
            <w:hideMark/>
          </w:tcPr>
          <w:p w14:paraId="44F0C901" w14:textId="25A2F464" w:rsidR="00C966AE" w:rsidRPr="00DA7120" w:rsidRDefault="00C966AE" w:rsidP="00A244D7">
            <w:pPr>
              <w:spacing w:after="0" w:line="240" w:lineRule="auto"/>
              <w:rPr>
                <w:rFonts w:asciiTheme="majorHAnsi" w:eastAsia="Times New Roman" w:hAnsiTheme="majorHAnsi" w:cstheme="majorHAnsi"/>
                <w:sz w:val="24"/>
                <w:szCs w:val="24"/>
              </w:rPr>
            </w:pPr>
            <w:r w:rsidRPr="00DA7120">
              <w:rPr>
                <w:rFonts w:asciiTheme="majorHAnsi" w:hAnsiTheme="majorHAnsi" w:cstheme="majorHAnsi"/>
                <w:sz w:val="24"/>
                <w:szCs w:val="24"/>
              </w:rPr>
              <w:t>Áp dụng Bảng 77 TT 33/2016/TT-BTNMT</w:t>
            </w:r>
          </w:p>
        </w:tc>
      </w:tr>
      <w:tr w:rsidR="00F5645B" w:rsidRPr="00DA7120" w14:paraId="41B07C78" w14:textId="77777777" w:rsidTr="00A244D7">
        <w:trPr>
          <w:trHeight w:val="20"/>
        </w:trPr>
        <w:tc>
          <w:tcPr>
            <w:tcW w:w="960" w:type="dxa"/>
            <w:tcBorders>
              <w:top w:val="nil"/>
              <w:left w:val="single" w:sz="4" w:space="0" w:color="auto"/>
              <w:bottom w:val="single" w:sz="4" w:space="0" w:color="auto"/>
              <w:right w:val="single" w:sz="4" w:space="0" w:color="auto"/>
            </w:tcBorders>
            <w:shd w:val="clear" w:color="000000" w:fill="FFFFFF"/>
            <w:vAlign w:val="center"/>
            <w:hideMark/>
          </w:tcPr>
          <w:p w14:paraId="3A266338" w14:textId="77777777" w:rsidR="00C966AE" w:rsidRPr="00DA7120" w:rsidRDefault="00C966AE" w:rsidP="00A244D7">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3</w:t>
            </w:r>
          </w:p>
        </w:tc>
        <w:tc>
          <w:tcPr>
            <w:tcW w:w="3230" w:type="dxa"/>
            <w:tcBorders>
              <w:top w:val="nil"/>
              <w:left w:val="nil"/>
              <w:bottom w:val="single" w:sz="4" w:space="0" w:color="auto"/>
              <w:right w:val="single" w:sz="4" w:space="0" w:color="auto"/>
            </w:tcBorders>
            <w:shd w:val="clear" w:color="000000" w:fill="FFFFFF"/>
            <w:vAlign w:val="center"/>
            <w:hideMark/>
          </w:tcPr>
          <w:p w14:paraId="6DB91DF4" w14:textId="77777777" w:rsidR="00C966AE" w:rsidRPr="00DA7120" w:rsidRDefault="00C966AE" w:rsidP="00A244D7">
            <w:pPr>
              <w:spacing w:after="0" w:line="240" w:lineRule="auto"/>
              <w:jc w:val="both"/>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Máy tính xách tay</w:t>
            </w:r>
          </w:p>
        </w:tc>
        <w:tc>
          <w:tcPr>
            <w:tcW w:w="960" w:type="dxa"/>
            <w:tcBorders>
              <w:top w:val="nil"/>
              <w:left w:val="nil"/>
              <w:bottom w:val="single" w:sz="4" w:space="0" w:color="auto"/>
              <w:right w:val="single" w:sz="4" w:space="0" w:color="auto"/>
            </w:tcBorders>
            <w:shd w:val="clear" w:color="000000" w:fill="FFFFFF"/>
            <w:vAlign w:val="center"/>
            <w:hideMark/>
          </w:tcPr>
          <w:p w14:paraId="71BF05D6" w14:textId="77777777" w:rsidR="00C966AE" w:rsidRPr="00DA7120" w:rsidRDefault="00C966AE" w:rsidP="00A244D7">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Cái</w:t>
            </w:r>
          </w:p>
        </w:tc>
        <w:tc>
          <w:tcPr>
            <w:tcW w:w="960" w:type="dxa"/>
            <w:tcBorders>
              <w:top w:val="nil"/>
              <w:left w:val="nil"/>
              <w:bottom w:val="single" w:sz="4" w:space="0" w:color="auto"/>
              <w:right w:val="single" w:sz="4" w:space="0" w:color="auto"/>
            </w:tcBorders>
            <w:shd w:val="clear" w:color="000000" w:fill="FFFFFF"/>
            <w:vAlign w:val="center"/>
            <w:hideMark/>
          </w:tcPr>
          <w:p w14:paraId="484FC7AC" w14:textId="7874CA0E" w:rsidR="00C966AE" w:rsidRPr="00DA7120" w:rsidRDefault="00C966AE" w:rsidP="00A244D7">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84</w:t>
            </w:r>
          </w:p>
        </w:tc>
        <w:tc>
          <w:tcPr>
            <w:tcW w:w="1340" w:type="dxa"/>
            <w:tcBorders>
              <w:top w:val="nil"/>
              <w:left w:val="nil"/>
              <w:bottom w:val="single" w:sz="4" w:space="0" w:color="auto"/>
              <w:right w:val="single" w:sz="4" w:space="0" w:color="auto"/>
            </w:tcBorders>
            <w:shd w:val="clear" w:color="000000" w:fill="FFFFFF"/>
            <w:vAlign w:val="center"/>
            <w:hideMark/>
          </w:tcPr>
          <w:p w14:paraId="37ABDEBC" w14:textId="2F162387" w:rsidR="00C966AE" w:rsidRPr="00DA7120" w:rsidRDefault="00C966AE" w:rsidP="00A244D7">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0,035</w:t>
            </w:r>
          </w:p>
        </w:tc>
        <w:tc>
          <w:tcPr>
            <w:tcW w:w="960" w:type="dxa"/>
            <w:tcBorders>
              <w:top w:val="nil"/>
              <w:left w:val="nil"/>
              <w:bottom w:val="single" w:sz="4" w:space="0" w:color="auto"/>
              <w:right w:val="single" w:sz="4" w:space="0" w:color="auto"/>
            </w:tcBorders>
            <w:shd w:val="clear" w:color="000000" w:fill="FFFFFF"/>
            <w:vAlign w:val="center"/>
            <w:hideMark/>
          </w:tcPr>
          <w:p w14:paraId="578CB68D" w14:textId="4CB10B48" w:rsidR="00C966AE" w:rsidRPr="00DA7120" w:rsidRDefault="00C966AE" w:rsidP="00A244D7">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 </w:t>
            </w:r>
          </w:p>
        </w:tc>
        <w:tc>
          <w:tcPr>
            <w:tcW w:w="960" w:type="dxa"/>
            <w:tcBorders>
              <w:top w:val="nil"/>
              <w:left w:val="nil"/>
              <w:bottom w:val="single" w:sz="4" w:space="0" w:color="auto"/>
              <w:right w:val="single" w:sz="4" w:space="0" w:color="auto"/>
            </w:tcBorders>
            <w:shd w:val="clear" w:color="000000" w:fill="FFFFFF"/>
            <w:vAlign w:val="center"/>
            <w:hideMark/>
          </w:tcPr>
          <w:p w14:paraId="4C441A69" w14:textId="16A01C5D" w:rsidR="00C966AE" w:rsidRPr="00DA7120" w:rsidRDefault="00C966AE" w:rsidP="00A244D7">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120</w:t>
            </w:r>
          </w:p>
        </w:tc>
        <w:tc>
          <w:tcPr>
            <w:tcW w:w="6365" w:type="dxa"/>
            <w:tcBorders>
              <w:top w:val="nil"/>
              <w:left w:val="nil"/>
              <w:bottom w:val="single" w:sz="4" w:space="0" w:color="auto"/>
              <w:right w:val="single" w:sz="4" w:space="0" w:color="auto"/>
            </w:tcBorders>
            <w:shd w:val="clear" w:color="000000" w:fill="FFFFFF"/>
            <w:vAlign w:val="center"/>
            <w:hideMark/>
          </w:tcPr>
          <w:p w14:paraId="6BB60A27" w14:textId="449D0BE8" w:rsidR="00C966AE" w:rsidRPr="00DA7120" w:rsidRDefault="00C966AE" w:rsidP="00A244D7">
            <w:pPr>
              <w:spacing w:after="0" w:line="240" w:lineRule="auto"/>
              <w:rPr>
                <w:rFonts w:asciiTheme="majorHAnsi" w:eastAsia="Times New Roman" w:hAnsiTheme="majorHAnsi" w:cstheme="majorHAnsi"/>
                <w:sz w:val="24"/>
                <w:szCs w:val="24"/>
              </w:rPr>
            </w:pPr>
            <w:r w:rsidRPr="00DA7120">
              <w:rPr>
                <w:rFonts w:asciiTheme="majorHAnsi" w:hAnsiTheme="majorHAnsi" w:cstheme="majorHAnsi"/>
                <w:sz w:val="24"/>
                <w:szCs w:val="24"/>
              </w:rPr>
              <w:t>Áp dụng Bảng 77 TT 33/2016/TT-BTNMT</w:t>
            </w:r>
          </w:p>
        </w:tc>
      </w:tr>
      <w:tr w:rsidR="00F5645B" w:rsidRPr="00DA7120" w14:paraId="071AC2D3" w14:textId="77777777" w:rsidTr="00A244D7">
        <w:trPr>
          <w:trHeight w:val="20"/>
        </w:trPr>
        <w:tc>
          <w:tcPr>
            <w:tcW w:w="960" w:type="dxa"/>
            <w:tcBorders>
              <w:top w:val="nil"/>
              <w:left w:val="single" w:sz="4" w:space="0" w:color="auto"/>
              <w:bottom w:val="single" w:sz="4" w:space="0" w:color="auto"/>
              <w:right w:val="single" w:sz="4" w:space="0" w:color="auto"/>
            </w:tcBorders>
            <w:shd w:val="clear" w:color="000000" w:fill="FFFFFF"/>
            <w:vAlign w:val="center"/>
            <w:hideMark/>
          </w:tcPr>
          <w:p w14:paraId="2AA3DCA4" w14:textId="77777777" w:rsidR="00C966AE" w:rsidRPr="00DA7120" w:rsidRDefault="00C966AE" w:rsidP="00A244D7">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4</w:t>
            </w:r>
          </w:p>
        </w:tc>
        <w:tc>
          <w:tcPr>
            <w:tcW w:w="3230" w:type="dxa"/>
            <w:tcBorders>
              <w:top w:val="nil"/>
              <w:left w:val="nil"/>
              <w:bottom w:val="single" w:sz="4" w:space="0" w:color="auto"/>
              <w:right w:val="single" w:sz="4" w:space="0" w:color="auto"/>
            </w:tcBorders>
            <w:shd w:val="clear" w:color="000000" w:fill="FFFFFF"/>
            <w:vAlign w:val="center"/>
            <w:hideMark/>
          </w:tcPr>
          <w:p w14:paraId="6B543945" w14:textId="77777777" w:rsidR="00C966AE" w:rsidRPr="00DA7120" w:rsidRDefault="00C966AE" w:rsidP="00A244D7">
            <w:pPr>
              <w:spacing w:after="0" w:line="240" w:lineRule="auto"/>
              <w:jc w:val="both"/>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Máy scan A4</w:t>
            </w:r>
          </w:p>
        </w:tc>
        <w:tc>
          <w:tcPr>
            <w:tcW w:w="960" w:type="dxa"/>
            <w:tcBorders>
              <w:top w:val="nil"/>
              <w:left w:val="nil"/>
              <w:bottom w:val="single" w:sz="4" w:space="0" w:color="auto"/>
              <w:right w:val="single" w:sz="4" w:space="0" w:color="auto"/>
            </w:tcBorders>
            <w:shd w:val="clear" w:color="000000" w:fill="FFFFFF"/>
            <w:vAlign w:val="center"/>
            <w:hideMark/>
          </w:tcPr>
          <w:p w14:paraId="19260707" w14:textId="77777777" w:rsidR="00C966AE" w:rsidRPr="00DA7120" w:rsidRDefault="00C966AE" w:rsidP="00A244D7">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Cái</w:t>
            </w:r>
          </w:p>
        </w:tc>
        <w:tc>
          <w:tcPr>
            <w:tcW w:w="960" w:type="dxa"/>
            <w:tcBorders>
              <w:top w:val="nil"/>
              <w:left w:val="nil"/>
              <w:bottom w:val="single" w:sz="4" w:space="0" w:color="auto"/>
              <w:right w:val="single" w:sz="4" w:space="0" w:color="auto"/>
            </w:tcBorders>
            <w:shd w:val="clear" w:color="000000" w:fill="FFFFFF"/>
            <w:vAlign w:val="center"/>
            <w:hideMark/>
          </w:tcPr>
          <w:p w14:paraId="62E84DDD" w14:textId="149A24C7" w:rsidR="00C966AE" w:rsidRPr="00DA7120" w:rsidRDefault="00C966AE" w:rsidP="00A244D7">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84</w:t>
            </w:r>
          </w:p>
        </w:tc>
        <w:tc>
          <w:tcPr>
            <w:tcW w:w="1340" w:type="dxa"/>
            <w:tcBorders>
              <w:top w:val="nil"/>
              <w:left w:val="nil"/>
              <w:bottom w:val="single" w:sz="4" w:space="0" w:color="auto"/>
              <w:right w:val="single" w:sz="4" w:space="0" w:color="auto"/>
            </w:tcBorders>
            <w:shd w:val="clear" w:color="000000" w:fill="FFFFFF"/>
            <w:vAlign w:val="center"/>
            <w:hideMark/>
          </w:tcPr>
          <w:p w14:paraId="05000B94" w14:textId="216D4FCA" w:rsidR="00C966AE" w:rsidRPr="00DA7120" w:rsidRDefault="00C966AE" w:rsidP="00A244D7">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0,4</w:t>
            </w:r>
          </w:p>
        </w:tc>
        <w:tc>
          <w:tcPr>
            <w:tcW w:w="960" w:type="dxa"/>
            <w:tcBorders>
              <w:top w:val="nil"/>
              <w:left w:val="nil"/>
              <w:bottom w:val="single" w:sz="4" w:space="0" w:color="auto"/>
              <w:right w:val="single" w:sz="4" w:space="0" w:color="auto"/>
            </w:tcBorders>
            <w:shd w:val="clear" w:color="000000" w:fill="FFFFFF"/>
            <w:vAlign w:val="center"/>
            <w:hideMark/>
          </w:tcPr>
          <w:p w14:paraId="6DC8DCA4" w14:textId="3FD0D0CC" w:rsidR="00C966AE" w:rsidRPr="00DA7120" w:rsidRDefault="00C966AE" w:rsidP="00A244D7">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1</w:t>
            </w:r>
          </w:p>
        </w:tc>
        <w:tc>
          <w:tcPr>
            <w:tcW w:w="960" w:type="dxa"/>
            <w:tcBorders>
              <w:top w:val="nil"/>
              <w:left w:val="nil"/>
              <w:bottom w:val="single" w:sz="4" w:space="0" w:color="auto"/>
              <w:right w:val="single" w:sz="4" w:space="0" w:color="auto"/>
            </w:tcBorders>
            <w:shd w:val="clear" w:color="000000" w:fill="FFFFFF"/>
            <w:vAlign w:val="center"/>
            <w:hideMark/>
          </w:tcPr>
          <w:p w14:paraId="4DC58267" w14:textId="61A9DBF2" w:rsidR="00C966AE" w:rsidRPr="00DA7120" w:rsidRDefault="00C966AE" w:rsidP="00A244D7">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 xml:space="preserve">- </w:t>
            </w:r>
          </w:p>
        </w:tc>
        <w:tc>
          <w:tcPr>
            <w:tcW w:w="6365" w:type="dxa"/>
            <w:tcBorders>
              <w:top w:val="nil"/>
              <w:left w:val="nil"/>
              <w:bottom w:val="single" w:sz="4" w:space="0" w:color="auto"/>
              <w:right w:val="single" w:sz="4" w:space="0" w:color="auto"/>
            </w:tcBorders>
            <w:shd w:val="clear" w:color="000000" w:fill="FFFFFF"/>
            <w:vAlign w:val="center"/>
            <w:hideMark/>
          </w:tcPr>
          <w:p w14:paraId="2D2888F4" w14:textId="436356DE" w:rsidR="00C966AE" w:rsidRPr="00DA7120" w:rsidRDefault="00C966AE" w:rsidP="00A244D7">
            <w:pPr>
              <w:spacing w:after="0" w:line="240" w:lineRule="auto"/>
              <w:rPr>
                <w:rFonts w:asciiTheme="majorHAnsi" w:eastAsia="Times New Roman" w:hAnsiTheme="majorHAnsi" w:cstheme="majorHAnsi"/>
                <w:sz w:val="24"/>
                <w:szCs w:val="24"/>
              </w:rPr>
            </w:pPr>
            <w:r w:rsidRPr="00DA7120">
              <w:rPr>
                <w:rFonts w:asciiTheme="majorHAnsi" w:hAnsiTheme="majorHAnsi" w:cstheme="majorHAnsi"/>
                <w:sz w:val="24"/>
                <w:szCs w:val="24"/>
              </w:rPr>
              <w:t>Áp dụng Bảng 77 TT 33/2016/TT-BTNMT</w:t>
            </w:r>
          </w:p>
        </w:tc>
      </w:tr>
      <w:tr w:rsidR="00F5645B" w:rsidRPr="00DA7120" w14:paraId="2488E21D" w14:textId="77777777" w:rsidTr="00A244D7">
        <w:trPr>
          <w:trHeight w:val="20"/>
        </w:trPr>
        <w:tc>
          <w:tcPr>
            <w:tcW w:w="960" w:type="dxa"/>
            <w:tcBorders>
              <w:top w:val="nil"/>
              <w:left w:val="single" w:sz="4" w:space="0" w:color="auto"/>
              <w:bottom w:val="single" w:sz="4" w:space="0" w:color="auto"/>
              <w:right w:val="single" w:sz="4" w:space="0" w:color="auto"/>
            </w:tcBorders>
            <w:shd w:val="clear" w:color="000000" w:fill="FFFFFF"/>
            <w:vAlign w:val="center"/>
            <w:hideMark/>
          </w:tcPr>
          <w:p w14:paraId="28B0C563" w14:textId="77777777" w:rsidR="00C966AE" w:rsidRPr="00DA7120" w:rsidRDefault="00C966AE" w:rsidP="00A244D7">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5</w:t>
            </w:r>
          </w:p>
        </w:tc>
        <w:tc>
          <w:tcPr>
            <w:tcW w:w="3230" w:type="dxa"/>
            <w:tcBorders>
              <w:top w:val="nil"/>
              <w:left w:val="nil"/>
              <w:bottom w:val="single" w:sz="4" w:space="0" w:color="auto"/>
              <w:right w:val="single" w:sz="4" w:space="0" w:color="auto"/>
            </w:tcBorders>
            <w:shd w:val="clear" w:color="000000" w:fill="FFFFFF"/>
            <w:vAlign w:val="center"/>
            <w:hideMark/>
          </w:tcPr>
          <w:p w14:paraId="20912B4D" w14:textId="77777777" w:rsidR="00C966AE" w:rsidRPr="00DA7120" w:rsidRDefault="00C966AE" w:rsidP="00A244D7">
            <w:pPr>
              <w:spacing w:after="0" w:line="240" w:lineRule="auto"/>
              <w:jc w:val="both"/>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Máy in A3</w:t>
            </w:r>
          </w:p>
        </w:tc>
        <w:tc>
          <w:tcPr>
            <w:tcW w:w="960" w:type="dxa"/>
            <w:tcBorders>
              <w:top w:val="nil"/>
              <w:left w:val="nil"/>
              <w:bottom w:val="single" w:sz="4" w:space="0" w:color="auto"/>
              <w:right w:val="single" w:sz="4" w:space="0" w:color="auto"/>
            </w:tcBorders>
            <w:shd w:val="clear" w:color="000000" w:fill="FFFFFF"/>
            <w:vAlign w:val="center"/>
            <w:hideMark/>
          </w:tcPr>
          <w:p w14:paraId="7C36F59F" w14:textId="77777777" w:rsidR="00C966AE" w:rsidRPr="00DA7120" w:rsidRDefault="00C966AE" w:rsidP="00A244D7">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Cái</w:t>
            </w:r>
          </w:p>
        </w:tc>
        <w:tc>
          <w:tcPr>
            <w:tcW w:w="960" w:type="dxa"/>
            <w:tcBorders>
              <w:top w:val="nil"/>
              <w:left w:val="nil"/>
              <w:bottom w:val="single" w:sz="4" w:space="0" w:color="auto"/>
              <w:right w:val="single" w:sz="4" w:space="0" w:color="auto"/>
            </w:tcBorders>
            <w:shd w:val="clear" w:color="000000" w:fill="FFFFFF"/>
            <w:vAlign w:val="center"/>
            <w:hideMark/>
          </w:tcPr>
          <w:p w14:paraId="6379CDFE" w14:textId="3CB9FA1E" w:rsidR="00C966AE" w:rsidRPr="00DA7120" w:rsidRDefault="00C966AE" w:rsidP="00A244D7">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84</w:t>
            </w:r>
          </w:p>
        </w:tc>
        <w:tc>
          <w:tcPr>
            <w:tcW w:w="1340" w:type="dxa"/>
            <w:tcBorders>
              <w:top w:val="nil"/>
              <w:left w:val="nil"/>
              <w:bottom w:val="single" w:sz="4" w:space="0" w:color="auto"/>
              <w:right w:val="single" w:sz="4" w:space="0" w:color="auto"/>
            </w:tcBorders>
            <w:shd w:val="clear" w:color="000000" w:fill="FFFFFF"/>
            <w:vAlign w:val="center"/>
            <w:hideMark/>
          </w:tcPr>
          <w:p w14:paraId="52E08594" w14:textId="043D306C" w:rsidR="00C966AE" w:rsidRPr="00DA7120" w:rsidRDefault="00C966AE" w:rsidP="00A244D7">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0,5</w:t>
            </w:r>
          </w:p>
        </w:tc>
        <w:tc>
          <w:tcPr>
            <w:tcW w:w="960" w:type="dxa"/>
            <w:tcBorders>
              <w:top w:val="nil"/>
              <w:left w:val="nil"/>
              <w:bottom w:val="single" w:sz="4" w:space="0" w:color="auto"/>
              <w:right w:val="single" w:sz="4" w:space="0" w:color="auto"/>
            </w:tcBorders>
            <w:shd w:val="clear" w:color="000000" w:fill="FFFFFF"/>
            <w:vAlign w:val="center"/>
            <w:hideMark/>
          </w:tcPr>
          <w:p w14:paraId="0A7165B8" w14:textId="10C9497B" w:rsidR="00C966AE" w:rsidRPr="00DA7120" w:rsidRDefault="00C966AE" w:rsidP="00A244D7">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1</w:t>
            </w:r>
          </w:p>
        </w:tc>
        <w:tc>
          <w:tcPr>
            <w:tcW w:w="960" w:type="dxa"/>
            <w:tcBorders>
              <w:top w:val="nil"/>
              <w:left w:val="nil"/>
              <w:bottom w:val="single" w:sz="4" w:space="0" w:color="auto"/>
              <w:right w:val="single" w:sz="4" w:space="0" w:color="auto"/>
            </w:tcBorders>
            <w:shd w:val="clear" w:color="000000" w:fill="FFFFFF"/>
            <w:vAlign w:val="center"/>
            <w:hideMark/>
          </w:tcPr>
          <w:p w14:paraId="3B580D59" w14:textId="532CEF46" w:rsidR="00C966AE" w:rsidRPr="00DA7120" w:rsidRDefault="00C966AE" w:rsidP="00A244D7">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 xml:space="preserve">- </w:t>
            </w:r>
          </w:p>
        </w:tc>
        <w:tc>
          <w:tcPr>
            <w:tcW w:w="6365" w:type="dxa"/>
            <w:tcBorders>
              <w:top w:val="nil"/>
              <w:left w:val="nil"/>
              <w:bottom w:val="single" w:sz="4" w:space="0" w:color="auto"/>
              <w:right w:val="single" w:sz="4" w:space="0" w:color="auto"/>
            </w:tcBorders>
            <w:shd w:val="clear" w:color="000000" w:fill="FFFFFF"/>
            <w:vAlign w:val="center"/>
            <w:hideMark/>
          </w:tcPr>
          <w:p w14:paraId="3C04F071" w14:textId="375E51E9" w:rsidR="00C966AE" w:rsidRPr="00DA7120" w:rsidRDefault="00C966AE" w:rsidP="00A244D7">
            <w:pPr>
              <w:spacing w:after="0" w:line="240" w:lineRule="auto"/>
              <w:rPr>
                <w:rFonts w:asciiTheme="majorHAnsi" w:eastAsia="Times New Roman" w:hAnsiTheme="majorHAnsi" w:cstheme="majorHAnsi"/>
                <w:sz w:val="24"/>
                <w:szCs w:val="24"/>
              </w:rPr>
            </w:pPr>
            <w:r w:rsidRPr="00DA7120">
              <w:rPr>
                <w:rFonts w:asciiTheme="majorHAnsi" w:hAnsiTheme="majorHAnsi" w:cstheme="majorHAnsi"/>
                <w:sz w:val="24"/>
                <w:szCs w:val="24"/>
              </w:rPr>
              <w:t>Áp dụng Bảng 77 TT 33/2016/TT-BTNMT</w:t>
            </w:r>
          </w:p>
        </w:tc>
      </w:tr>
      <w:tr w:rsidR="00F5645B" w:rsidRPr="00DA7120" w14:paraId="6B3142D9" w14:textId="77777777" w:rsidTr="00A244D7">
        <w:trPr>
          <w:trHeight w:val="20"/>
        </w:trPr>
        <w:tc>
          <w:tcPr>
            <w:tcW w:w="960" w:type="dxa"/>
            <w:tcBorders>
              <w:top w:val="nil"/>
              <w:left w:val="single" w:sz="4" w:space="0" w:color="auto"/>
              <w:bottom w:val="single" w:sz="4" w:space="0" w:color="auto"/>
              <w:right w:val="single" w:sz="4" w:space="0" w:color="auto"/>
            </w:tcBorders>
            <w:shd w:val="clear" w:color="000000" w:fill="FFFFFF"/>
            <w:vAlign w:val="center"/>
            <w:hideMark/>
          </w:tcPr>
          <w:p w14:paraId="32573BD1" w14:textId="77777777" w:rsidR="00C966AE" w:rsidRPr="00DA7120" w:rsidRDefault="00C966AE" w:rsidP="00A244D7">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6</w:t>
            </w:r>
          </w:p>
        </w:tc>
        <w:tc>
          <w:tcPr>
            <w:tcW w:w="3230" w:type="dxa"/>
            <w:tcBorders>
              <w:top w:val="nil"/>
              <w:left w:val="nil"/>
              <w:bottom w:val="single" w:sz="4" w:space="0" w:color="auto"/>
              <w:right w:val="single" w:sz="4" w:space="0" w:color="auto"/>
            </w:tcBorders>
            <w:shd w:val="clear" w:color="000000" w:fill="FFFFFF"/>
            <w:vAlign w:val="center"/>
            <w:hideMark/>
          </w:tcPr>
          <w:p w14:paraId="579E8D20" w14:textId="77777777" w:rsidR="00C966AE" w:rsidRPr="00DA7120" w:rsidRDefault="00C966AE" w:rsidP="00A244D7">
            <w:pPr>
              <w:spacing w:after="0" w:line="240" w:lineRule="auto"/>
              <w:jc w:val="both"/>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Máy in màu A4</w:t>
            </w:r>
          </w:p>
        </w:tc>
        <w:tc>
          <w:tcPr>
            <w:tcW w:w="960" w:type="dxa"/>
            <w:tcBorders>
              <w:top w:val="nil"/>
              <w:left w:val="nil"/>
              <w:bottom w:val="single" w:sz="4" w:space="0" w:color="auto"/>
              <w:right w:val="single" w:sz="4" w:space="0" w:color="auto"/>
            </w:tcBorders>
            <w:shd w:val="clear" w:color="000000" w:fill="FFFFFF"/>
            <w:vAlign w:val="center"/>
            <w:hideMark/>
          </w:tcPr>
          <w:p w14:paraId="7898FA69" w14:textId="77777777" w:rsidR="00C966AE" w:rsidRPr="00DA7120" w:rsidRDefault="00C966AE" w:rsidP="00A244D7">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Cái</w:t>
            </w:r>
          </w:p>
        </w:tc>
        <w:tc>
          <w:tcPr>
            <w:tcW w:w="960" w:type="dxa"/>
            <w:tcBorders>
              <w:top w:val="nil"/>
              <w:left w:val="nil"/>
              <w:bottom w:val="single" w:sz="4" w:space="0" w:color="auto"/>
              <w:right w:val="single" w:sz="4" w:space="0" w:color="auto"/>
            </w:tcBorders>
            <w:shd w:val="clear" w:color="000000" w:fill="FFFFFF"/>
            <w:vAlign w:val="center"/>
            <w:hideMark/>
          </w:tcPr>
          <w:p w14:paraId="1FCB7CAB" w14:textId="18C8DD9F" w:rsidR="00C966AE" w:rsidRPr="00DA7120" w:rsidRDefault="00C966AE" w:rsidP="00A244D7">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84</w:t>
            </w:r>
          </w:p>
        </w:tc>
        <w:tc>
          <w:tcPr>
            <w:tcW w:w="1340" w:type="dxa"/>
            <w:tcBorders>
              <w:top w:val="nil"/>
              <w:left w:val="nil"/>
              <w:bottom w:val="single" w:sz="4" w:space="0" w:color="auto"/>
              <w:right w:val="single" w:sz="4" w:space="0" w:color="auto"/>
            </w:tcBorders>
            <w:shd w:val="clear" w:color="000000" w:fill="FFFFFF"/>
            <w:vAlign w:val="center"/>
            <w:hideMark/>
          </w:tcPr>
          <w:p w14:paraId="5C7A5C99" w14:textId="0BD29154" w:rsidR="00C966AE" w:rsidRPr="00DA7120" w:rsidRDefault="00C966AE" w:rsidP="00A244D7">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0,35</w:t>
            </w:r>
          </w:p>
        </w:tc>
        <w:tc>
          <w:tcPr>
            <w:tcW w:w="960" w:type="dxa"/>
            <w:tcBorders>
              <w:top w:val="nil"/>
              <w:left w:val="nil"/>
              <w:bottom w:val="single" w:sz="4" w:space="0" w:color="auto"/>
              <w:right w:val="single" w:sz="4" w:space="0" w:color="auto"/>
            </w:tcBorders>
            <w:shd w:val="clear" w:color="000000" w:fill="FFFFFF"/>
            <w:vAlign w:val="center"/>
            <w:hideMark/>
          </w:tcPr>
          <w:p w14:paraId="5D3F476D" w14:textId="22C1271E" w:rsidR="00C966AE" w:rsidRPr="00DA7120" w:rsidRDefault="00C966AE" w:rsidP="00A244D7">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1</w:t>
            </w:r>
          </w:p>
        </w:tc>
        <w:tc>
          <w:tcPr>
            <w:tcW w:w="960" w:type="dxa"/>
            <w:tcBorders>
              <w:top w:val="nil"/>
              <w:left w:val="nil"/>
              <w:bottom w:val="single" w:sz="4" w:space="0" w:color="auto"/>
              <w:right w:val="single" w:sz="4" w:space="0" w:color="auto"/>
            </w:tcBorders>
            <w:shd w:val="clear" w:color="000000" w:fill="FFFFFF"/>
            <w:vAlign w:val="center"/>
            <w:hideMark/>
          </w:tcPr>
          <w:p w14:paraId="5FA40560" w14:textId="7C4FA57D" w:rsidR="00C966AE" w:rsidRPr="00DA7120" w:rsidRDefault="00C966AE" w:rsidP="00A244D7">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 xml:space="preserve">- </w:t>
            </w:r>
          </w:p>
        </w:tc>
        <w:tc>
          <w:tcPr>
            <w:tcW w:w="6365" w:type="dxa"/>
            <w:tcBorders>
              <w:top w:val="nil"/>
              <w:left w:val="nil"/>
              <w:bottom w:val="single" w:sz="4" w:space="0" w:color="auto"/>
              <w:right w:val="single" w:sz="4" w:space="0" w:color="auto"/>
            </w:tcBorders>
            <w:shd w:val="clear" w:color="000000" w:fill="FFFFFF"/>
            <w:vAlign w:val="center"/>
            <w:hideMark/>
          </w:tcPr>
          <w:p w14:paraId="326F197B" w14:textId="2DD25444" w:rsidR="00C966AE" w:rsidRPr="00DA7120" w:rsidRDefault="00C966AE" w:rsidP="00A244D7">
            <w:pPr>
              <w:spacing w:after="0" w:line="240" w:lineRule="auto"/>
              <w:rPr>
                <w:rFonts w:asciiTheme="majorHAnsi" w:eastAsia="Times New Roman" w:hAnsiTheme="majorHAnsi" w:cstheme="majorHAnsi"/>
                <w:sz w:val="24"/>
                <w:szCs w:val="24"/>
              </w:rPr>
            </w:pPr>
            <w:r w:rsidRPr="00DA7120">
              <w:rPr>
                <w:rFonts w:asciiTheme="majorHAnsi" w:hAnsiTheme="majorHAnsi" w:cstheme="majorHAnsi"/>
                <w:sz w:val="24"/>
                <w:szCs w:val="24"/>
              </w:rPr>
              <w:t>Áp dụng Bảng 77 TT 33/2016/TT-BTNMT</w:t>
            </w:r>
          </w:p>
        </w:tc>
      </w:tr>
      <w:tr w:rsidR="00F5645B" w:rsidRPr="00DA7120" w14:paraId="1D461585" w14:textId="77777777" w:rsidTr="00A244D7">
        <w:trPr>
          <w:trHeight w:val="20"/>
        </w:trPr>
        <w:tc>
          <w:tcPr>
            <w:tcW w:w="960" w:type="dxa"/>
            <w:tcBorders>
              <w:top w:val="nil"/>
              <w:left w:val="single" w:sz="4" w:space="0" w:color="auto"/>
              <w:bottom w:val="single" w:sz="4" w:space="0" w:color="auto"/>
              <w:right w:val="single" w:sz="4" w:space="0" w:color="auto"/>
            </w:tcBorders>
            <w:shd w:val="clear" w:color="000000" w:fill="FFFFFF"/>
            <w:vAlign w:val="center"/>
            <w:hideMark/>
          </w:tcPr>
          <w:p w14:paraId="5BDE5D64" w14:textId="77777777" w:rsidR="00C966AE" w:rsidRPr="00DA7120" w:rsidRDefault="00C966AE" w:rsidP="00A244D7">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7</w:t>
            </w:r>
          </w:p>
        </w:tc>
        <w:tc>
          <w:tcPr>
            <w:tcW w:w="3230" w:type="dxa"/>
            <w:tcBorders>
              <w:top w:val="nil"/>
              <w:left w:val="nil"/>
              <w:bottom w:val="single" w:sz="4" w:space="0" w:color="auto"/>
              <w:right w:val="single" w:sz="4" w:space="0" w:color="auto"/>
            </w:tcBorders>
            <w:shd w:val="clear" w:color="000000" w:fill="FFFFFF"/>
            <w:vAlign w:val="center"/>
            <w:hideMark/>
          </w:tcPr>
          <w:p w14:paraId="7CB1A828" w14:textId="77777777" w:rsidR="00C966AE" w:rsidRPr="00DA7120" w:rsidRDefault="00C966AE" w:rsidP="00A244D7">
            <w:pPr>
              <w:spacing w:after="0" w:line="240" w:lineRule="auto"/>
              <w:jc w:val="both"/>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Máy in A4</w:t>
            </w:r>
          </w:p>
        </w:tc>
        <w:tc>
          <w:tcPr>
            <w:tcW w:w="960" w:type="dxa"/>
            <w:tcBorders>
              <w:top w:val="nil"/>
              <w:left w:val="nil"/>
              <w:bottom w:val="single" w:sz="4" w:space="0" w:color="auto"/>
              <w:right w:val="single" w:sz="4" w:space="0" w:color="auto"/>
            </w:tcBorders>
            <w:shd w:val="clear" w:color="000000" w:fill="FFFFFF"/>
            <w:vAlign w:val="center"/>
            <w:hideMark/>
          </w:tcPr>
          <w:p w14:paraId="468CF6C6" w14:textId="77777777" w:rsidR="00C966AE" w:rsidRPr="00DA7120" w:rsidRDefault="00C966AE" w:rsidP="00A244D7">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Cái</w:t>
            </w:r>
          </w:p>
        </w:tc>
        <w:tc>
          <w:tcPr>
            <w:tcW w:w="960" w:type="dxa"/>
            <w:tcBorders>
              <w:top w:val="nil"/>
              <w:left w:val="nil"/>
              <w:bottom w:val="single" w:sz="4" w:space="0" w:color="auto"/>
              <w:right w:val="single" w:sz="4" w:space="0" w:color="auto"/>
            </w:tcBorders>
            <w:shd w:val="clear" w:color="000000" w:fill="FFFFFF"/>
            <w:vAlign w:val="center"/>
            <w:hideMark/>
          </w:tcPr>
          <w:p w14:paraId="28E3E7AB" w14:textId="4AA5ED5E" w:rsidR="00C966AE" w:rsidRPr="00DA7120" w:rsidRDefault="00C966AE" w:rsidP="00A244D7">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84</w:t>
            </w:r>
          </w:p>
        </w:tc>
        <w:tc>
          <w:tcPr>
            <w:tcW w:w="1340" w:type="dxa"/>
            <w:tcBorders>
              <w:top w:val="nil"/>
              <w:left w:val="nil"/>
              <w:bottom w:val="single" w:sz="4" w:space="0" w:color="auto"/>
              <w:right w:val="single" w:sz="4" w:space="0" w:color="auto"/>
            </w:tcBorders>
            <w:shd w:val="clear" w:color="000000" w:fill="FFFFFF"/>
            <w:vAlign w:val="center"/>
            <w:hideMark/>
          </w:tcPr>
          <w:p w14:paraId="4A3B4783" w14:textId="644DD137" w:rsidR="00C966AE" w:rsidRPr="00DA7120" w:rsidRDefault="00C966AE" w:rsidP="00A244D7">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0,35</w:t>
            </w:r>
          </w:p>
        </w:tc>
        <w:tc>
          <w:tcPr>
            <w:tcW w:w="960" w:type="dxa"/>
            <w:tcBorders>
              <w:top w:val="nil"/>
              <w:left w:val="nil"/>
              <w:bottom w:val="single" w:sz="4" w:space="0" w:color="auto"/>
              <w:right w:val="single" w:sz="4" w:space="0" w:color="auto"/>
            </w:tcBorders>
            <w:shd w:val="clear" w:color="000000" w:fill="FFFFFF"/>
            <w:vAlign w:val="center"/>
            <w:hideMark/>
          </w:tcPr>
          <w:p w14:paraId="5F3355DD" w14:textId="3ADE8D56" w:rsidR="00C966AE" w:rsidRPr="00DA7120" w:rsidRDefault="00C966AE" w:rsidP="00A244D7">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1</w:t>
            </w:r>
          </w:p>
        </w:tc>
        <w:tc>
          <w:tcPr>
            <w:tcW w:w="960" w:type="dxa"/>
            <w:tcBorders>
              <w:top w:val="nil"/>
              <w:left w:val="nil"/>
              <w:bottom w:val="single" w:sz="4" w:space="0" w:color="auto"/>
              <w:right w:val="single" w:sz="4" w:space="0" w:color="auto"/>
            </w:tcBorders>
            <w:shd w:val="clear" w:color="000000" w:fill="FFFFFF"/>
            <w:vAlign w:val="center"/>
            <w:hideMark/>
          </w:tcPr>
          <w:p w14:paraId="4F71E0FE" w14:textId="7CFD2FF0" w:rsidR="00C966AE" w:rsidRPr="00DA7120" w:rsidRDefault="00C966AE" w:rsidP="00A244D7">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 xml:space="preserve">- </w:t>
            </w:r>
          </w:p>
        </w:tc>
        <w:tc>
          <w:tcPr>
            <w:tcW w:w="6365" w:type="dxa"/>
            <w:tcBorders>
              <w:top w:val="nil"/>
              <w:left w:val="nil"/>
              <w:bottom w:val="single" w:sz="4" w:space="0" w:color="auto"/>
              <w:right w:val="single" w:sz="4" w:space="0" w:color="auto"/>
            </w:tcBorders>
            <w:shd w:val="clear" w:color="000000" w:fill="FFFFFF"/>
            <w:vAlign w:val="center"/>
            <w:hideMark/>
          </w:tcPr>
          <w:p w14:paraId="5ED144B7" w14:textId="60B8E850" w:rsidR="00C966AE" w:rsidRPr="00DA7120" w:rsidRDefault="00C966AE" w:rsidP="00A244D7">
            <w:pPr>
              <w:spacing w:after="0" w:line="240" w:lineRule="auto"/>
              <w:rPr>
                <w:rFonts w:asciiTheme="majorHAnsi" w:eastAsia="Times New Roman" w:hAnsiTheme="majorHAnsi" w:cstheme="majorHAnsi"/>
                <w:sz w:val="24"/>
                <w:szCs w:val="24"/>
              </w:rPr>
            </w:pPr>
            <w:r w:rsidRPr="00DA7120">
              <w:rPr>
                <w:rFonts w:asciiTheme="majorHAnsi" w:hAnsiTheme="majorHAnsi" w:cstheme="majorHAnsi"/>
                <w:sz w:val="24"/>
                <w:szCs w:val="24"/>
              </w:rPr>
              <w:t>Áp dụng Bảng 77 TT 33/2016/TT-BTNMT</w:t>
            </w:r>
          </w:p>
        </w:tc>
      </w:tr>
      <w:tr w:rsidR="00F5645B" w:rsidRPr="00DA7120" w14:paraId="0969B1F6" w14:textId="77777777" w:rsidTr="00A244D7">
        <w:trPr>
          <w:trHeight w:val="20"/>
        </w:trPr>
        <w:tc>
          <w:tcPr>
            <w:tcW w:w="960" w:type="dxa"/>
            <w:tcBorders>
              <w:top w:val="nil"/>
              <w:left w:val="single" w:sz="4" w:space="0" w:color="auto"/>
              <w:bottom w:val="single" w:sz="4" w:space="0" w:color="auto"/>
              <w:right w:val="single" w:sz="4" w:space="0" w:color="auto"/>
            </w:tcBorders>
            <w:shd w:val="clear" w:color="000000" w:fill="FFFFFF"/>
            <w:vAlign w:val="center"/>
            <w:hideMark/>
          </w:tcPr>
          <w:p w14:paraId="24B45E85" w14:textId="77777777" w:rsidR="00C966AE" w:rsidRPr="00DA7120" w:rsidRDefault="00C966AE" w:rsidP="00A244D7">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8</w:t>
            </w:r>
          </w:p>
        </w:tc>
        <w:tc>
          <w:tcPr>
            <w:tcW w:w="3230" w:type="dxa"/>
            <w:tcBorders>
              <w:top w:val="nil"/>
              <w:left w:val="nil"/>
              <w:bottom w:val="single" w:sz="4" w:space="0" w:color="auto"/>
              <w:right w:val="single" w:sz="4" w:space="0" w:color="auto"/>
            </w:tcBorders>
            <w:shd w:val="clear" w:color="000000" w:fill="FFFFFF"/>
            <w:vAlign w:val="center"/>
            <w:hideMark/>
          </w:tcPr>
          <w:p w14:paraId="369AC791" w14:textId="77777777" w:rsidR="00C966AE" w:rsidRPr="00DA7120" w:rsidRDefault="00C966AE" w:rsidP="00A244D7">
            <w:pPr>
              <w:spacing w:after="0" w:line="240" w:lineRule="auto"/>
              <w:jc w:val="both"/>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Máy in Plotter</w:t>
            </w:r>
          </w:p>
        </w:tc>
        <w:tc>
          <w:tcPr>
            <w:tcW w:w="960" w:type="dxa"/>
            <w:tcBorders>
              <w:top w:val="nil"/>
              <w:left w:val="nil"/>
              <w:bottom w:val="single" w:sz="4" w:space="0" w:color="auto"/>
              <w:right w:val="single" w:sz="4" w:space="0" w:color="auto"/>
            </w:tcBorders>
            <w:shd w:val="clear" w:color="000000" w:fill="FFFFFF"/>
            <w:vAlign w:val="center"/>
            <w:hideMark/>
          </w:tcPr>
          <w:p w14:paraId="6AE6E8CE" w14:textId="77777777" w:rsidR="00C966AE" w:rsidRPr="00DA7120" w:rsidRDefault="00C966AE" w:rsidP="00A244D7">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Cái</w:t>
            </w:r>
          </w:p>
        </w:tc>
        <w:tc>
          <w:tcPr>
            <w:tcW w:w="960" w:type="dxa"/>
            <w:tcBorders>
              <w:top w:val="nil"/>
              <w:left w:val="nil"/>
              <w:bottom w:val="single" w:sz="4" w:space="0" w:color="auto"/>
              <w:right w:val="single" w:sz="4" w:space="0" w:color="auto"/>
            </w:tcBorders>
            <w:shd w:val="clear" w:color="000000" w:fill="FFFFFF"/>
            <w:vAlign w:val="center"/>
            <w:hideMark/>
          </w:tcPr>
          <w:p w14:paraId="377E0C97" w14:textId="3399C59C" w:rsidR="00C966AE" w:rsidRPr="00DA7120" w:rsidRDefault="00C966AE" w:rsidP="00A244D7">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84</w:t>
            </w:r>
          </w:p>
        </w:tc>
        <w:tc>
          <w:tcPr>
            <w:tcW w:w="1340" w:type="dxa"/>
            <w:tcBorders>
              <w:top w:val="nil"/>
              <w:left w:val="nil"/>
              <w:bottom w:val="single" w:sz="4" w:space="0" w:color="auto"/>
              <w:right w:val="single" w:sz="4" w:space="0" w:color="auto"/>
            </w:tcBorders>
            <w:shd w:val="clear" w:color="000000" w:fill="FFFFFF"/>
            <w:vAlign w:val="center"/>
            <w:hideMark/>
          </w:tcPr>
          <w:p w14:paraId="79B5CA1A" w14:textId="5DD88956" w:rsidR="00C966AE" w:rsidRPr="00DA7120" w:rsidRDefault="00C966AE" w:rsidP="00A244D7">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0,4</w:t>
            </w:r>
          </w:p>
        </w:tc>
        <w:tc>
          <w:tcPr>
            <w:tcW w:w="960" w:type="dxa"/>
            <w:tcBorders>
              <w:top w:val="nil"/>
              <w:left w:val="nil"/>
              <w:bottom w:val="single" w:sz="4" w:space="0" w:color="auto"/>
              <w:right w:val="single" w:sz="4" w:space="0" w:color="auto"/>
            </w:tcBorders>
            <w:shd w:val="clear" w:color="000000" w:fill="FFFFFF"/>
            <w:vAlign w:val="center"/>
            <w:hideMark/>
          </w:tcPr>
          <w:p w14:paraId="4E175210" w14:textId="0BF02B27" w:rsidR="00C966AE" w:rsidRPr="00DA7120" w:rsidRDefault="00C966AE" w:rsidP="00A244D7">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1</w:t>
            </w:r>
          </w:p>
        </w:tc>
        <w:tc>
          <w:tcPr>
            <w:tcW w:w="960" w:type="dxa"/>
            <w:tcBorders>
              <w:top w:val="nil"/>
              <w:left w:val="nil"/>
              <w:bottom w:val="single" w:sz="4" w:space="0" w:color="auto"/>
              <w:right w:val="single" w:sz="4" w:space="0" w:color="auto"/>
            </w:tcBorders>
            <w:shd w:val="clear" w:color="000000" w:fill="FFFFFF"/>
            <w:vAlign w:val="center"/>
            <w:hideMark/>
          </w:tcPr>
          <w:p w14:paraId="6FB40B26" w14:textId="778C99D3" w:rsidR="00C966AE" w:rsidRPr="00DA7120" w:rsidRDefault="00C966AE" w:rsidP="00A244D7">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 xml:space="preserve">- </w:t>
            </w:r>
          </w:p>
        </w:tc>
        <w:tc>
          <w:tcPr>
            <w:tcW w:w="6365" w:type="dxa"/>
            <w:tcBorders>
              <w:top w:val="nil"/>
              <w:left w:val="nil"/>
              <w:bottom w:val="single" w:sz="4" w:space="0" w:color="auto"/>
              <w:right w:val="single" w:sz="4" w:space="0" w:color="auto"/>
            </w:tcBorders>
            <w:shd w:val="clear" w:color="000000" w:fill="FFFFFF"/>
            <w:vAlign w:val="center"/>
            <w:hideMark/>
          </w:tcPr>
          <w:p w14:paraId="691C9AC0" w14:textId="689DE7FE" w:rsidR="00C966AE" w:rsidRPr="00DA7120" w:rsidRDefault="00C966AE" w:rsidP="00A244D7">
            <w:pPr>
              <w:spacing w:after="0" w:line="240" w:lineRule="auto"/>
              <w:rPr>
                <w:rFonts w:asciiTheme="majorHAnsi" w:eastAsia="Times New Roman" w:hAnsiTheme="majorHAnsi" w:cstheme="majorHAnsi"/>
                <w:sz w:val="24"/>
                <w:szCs w:val="24"/>
              </w:rPr>
            </w:pPr>
            <w:r w:rsidRPr="00DA7120">
              <w:rPr>
                <w:rFonts w:asciiTheme="majorHAnsi" w:hAnsiTheme="majorHAnsi" w:cstheme="majorHAnsi"/>
                <w:sz w:val="24"/>
                <w:szCs w:val="24"/>
              </w:rPr>
              <w:t>Áp dụng Bảng 77 TT 33/2016/TT-BTNMT</w:t>
            </w:r>
          </w:p>
        </w:tc>
      </w:tr>
      <w:tr w:rsidR="00F5645B" w:rsidRPr="00DA7120" w14:paraId="09C220CA" w14:textId="77777777" w:rsidTr="00A244D7">
        <w:trPr>
          <w:trHeight w:val="20"/>
        </w:trPr>
        <w:tc>
          <w:tcPr>
            <w:tcW w:w="960" w:type="dxa"/>
            <w:tcBorders>
              <w:top w:val="nil"/>
              <w:left w:val="single" w:sz="4" w:space="0" w:color="auto"/>
              <w:bottom w:val="single" w:sz="4" w:space="0" w:color="auto"/>
              <w:right w:val="single" w:sz="4" w:space="0" w:color="auto"/>
            </w:tcBorders>
            <w:shd w:val="clear" w:color="000000" w:fill="FFFFFF"/>
            <w:vAlign w:val="center"/>
            <w:hideMark/>
          </w:tcPr>
          <w:p w14:paraId="36DCE7A9" w14:textId="77777777" w:rsidR="00C966AE" w:rsidRPr="00DA7120" w:rsidRDefault="00C966AE" w:rsidP="00A244D7">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9</w:t>
            </w:r>
          </w:p>
        </w:tc>
        <w:tc>
          <w:tcPr>
            <w:tcW w:w="3230" w:type="dxa"/>
            <w:tcBorders>
              <w:top w:val="nil"/>
              <w:left w:val="nil"/>
              <w:bottom w:val="single" w:sz="4" w:space="0" w:color="auto"/>
              <w:right w:val="single" w:sz="4" w:space="0" w:color="auto"/>
            </w:tcBorders>
            <w:shd w:val="clear" w:color="000000" w:fill="FFFFFF"/>
            <w:vAlign w:val="center"/>
            <w:hideMark/>
          </w:tcPr>
          <w:p w14:paraId="53B00833" w14:textId="77777777" w:rsidR="00C966AE" w:rsidRPr="00DA7120" w:rsidRDefault="00C966AE" w:rsidP="00A244D7">
            <w:pPr>
              <w:spacing w:after="0" w:line="240" w:lineRule="auto"/>
              <w:jc w:val="both"/>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Máy chiếu Projector</w:t>
            </w:r>
          </w:p>
        </w:tc>
        <w:tc>
          <w:tcPr>
            <w:tcW w:w="960" w:type="dxa"/>
            <w:tcBorders>
              <w:top w:val="nil"/>
              <w:left w:val="nil"/>
              <w:bottom w:val="single" w:sz="4" w:space="0" w:color="auto"/>
              <w:right w:val="single" w:sz="4" w:space="0" w:color="auto"/>
            </w:tcBorders>
            <w:shd w:val="clear" w:color="000000" w:fill="FFFFFF"/>
            <w:vAlign w:val="center"/>
            <w:hideMark/>
          </w:tcPr>
          <w:p w14:paraId="23376326" w14:textId="77777777" w:rsidR="00C966AE" w:rsidRPr="00DA7120" w:rsidRDefault="00C966AE" w:rsidP="00A244D7">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Bộ</w:t>
            </w:r>
          </w:p>
        </w:tc>
        <w:tc>
          <w:tcPr>
            <w:tcW w:w="960" w:type="dxa"/>
            <w:tcBorders>
              <w:top w:val="nil"/>
              <w:left w:val="nil"/>
              <w:bottom w:val="single" w:sz="4" w:space="0" w:color="auto"/>
              <w:right w:val="single" w:sz="4" w:space="0" w:color="auto"/>
            </w:tcBorders>
            <w:shd w:val="clear" w:color="000000" w:fill="FFFFFF"/>
            <w:vAlign w:val="center"/>
            <w:hideMark/>
          </w:tcPr>
          <w:p w14:paraId="1EE35B62" w14:textId="21496C3A" w:rsidR="00C966AE" w:rsidRPr="00DA7120" w:rsidRDefault="00C966AE" w:rsidP="00A244D7">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60</w:t>
            </w:r>
          </w:p>
        </w:tc>
        <w:tc>
          <w:tcPr>
            <w:tcW w:w="1340" w:type="dxa"/>
            <w:tcBorders>
              <w:top w:val="nil"/>
              <w:left w:val="nil"/>
              <w:bottom w:val="single" w:sz="4" w:space="0" w:color="auto"/>
              <w:right w:val="single" w:sz="4" w:space="0" w:color="auto"/>
            </w:tcBorders>
            <w:shd w:val="clear" w:color="000000" w:fill="FFFFFF"/>
            <w:vAlign w:val="center"/>
            <w:hideMark/>
          </w:tcPr>
          <w:p w14:paraId="13358962" w14:textId="0E009FEB" w:rsidR="00C966AE" w:rsidRPr="00DA7120" w:rsidRDefault="00C966AE" w:rsidP="00A244D7">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0,5</w:t>
            </w:r>
          </w:p>
        </w:tc>
        <w:tc>
          <w:tcPr>
            <w:tcW w:w="960" w:type="dxa"/>
            <w:tcBorders>
              <w:top w:val="nil"/>
              <w:left w:val="nil"/>
              <w:bottom w:val="single" w:sz="4" w:space="0" w:color="auto"/>
              <w:right w:val="single" w:sz="4" w:space="0" w:color="auto"/>
            </w:tcBorders>
            <w:shd w:val="clear" w:color="000000" w:fill="FFFFFF"/>
            <w:vAlign w:val="center"/>
            <w:hideMark/>
          </w:tcPr>
          <w:p w14:paraId="07E432B9" w14:textId="2CC6D44A" w:rsidR="00C966AE" w:rsidRPr="00DA7120" w:rsidRDefault="00C966AE" w:rsidP="00A244D7">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4</w:t>
            </w:r>
          </w:p>
        </w:tc>
        <w:tc>
          <w:tcPr>
            <w:tcW w:w="960" w:type="dxa"/>
            <w:tcBorders>
              <w:top w:val="nil"/>
              <w:left w:val="nil"/>
              <w:bottom w:val="single" w:sz="4" w:space="0" w:color="auto"/>
              <w:right w:val="single" w:sz="4" w:space="0" w:color="auto"/>
            </w:tcBorders>
            <w:shd w:val="clear" w:color="000000" w:fill="FFFFFF"/>
            <w:vAlign w:val="center"/>
            <w:hideMark/>
          </w:tcPr>
          <w:p w14:paraId="587A8692" w14:textId="1EE49157" w:rsidR="00C966AE" w:rsidRPr="00DA7120" w:rsidRDefault="00C966AE" w:rsidP="00A244D7">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 xml:space="preserve">- </w:t>
            </w:r>
          </w:p>
        </w:tc>
        <w:tc>
          <w:tcPr>
            <w:tcW w:w="6365" w:type="dxa"/>
            <w:tcBorders>
              <w:top w:val="nil"/>
              <w:left w:val="nil"/>
              <w:bottom w:val="single" w:sz="4" w:space="0" w:color="auto"/>
              <w:right w:val="single" w:sz="4" w:space="0" w:color="auto"/>
            </w:tcBorders>
            <w:shd w:val="clear" w:color="000000" w:fill="FFFFFF"/>
            <w:vAlign w:val="center"/>
            <w:hideMark/>
          </w:tcPr>
          <w:p w14:paraId="6F89850C" w14:textId="7525975C" w:rsidR="00C966AE" w:rsidRPr="00DA7120" w:rsidRDefault="00C966AE" w:rsidP="00A244D7">
            <w:pPr>
              <w:spacing w:after="0" w:line="240" w:lineRule="auto"/>
              <w:rPr>
                <w:rFonts w:asciiTheme="majorHAnsi" w:eastAsia="Times New Roman" w:hAnsiTheme="majorHAnsi" w:cstheme="majorHAnsi"/>
                <w:sz w:val="24"/>
                <w:szCs w:val="24"/>
              </w:rPr>
            </w:pPr>
            <w:r w:rsidRPr="00DA7120">
              <w:rPr>
                <w:rFonts w:asciiTheme="majorHAnsi" w:hAnsiTheme="majorHAnsi" w:cstheme="majorHAnsi"/>
                <w:sz w:val="24"/>
                <w:szCs w:val="24"/>
              </w:rPr>
              <w:t>4 lần hội thảo</w:t>
            </w:r>
          </w:p>
        </w:tc>
      </w:tr>
      <w:tr w:rsidR="00F5645B" w:rsidRPr="00DA7120" w14:paraId="6172E855" w14:textId="77777777" w:rsidTr="00A244D7">
        <w:trPr>
          <w:trHeight w:val="20"/>
        </w:trPr>
        <w:tc>
          <w:tcPr>
            <w:tcW w:w="960" w:type="dxa"/>
            <w:tcBorders>
              <w:top w:val="nil"/>
              <w:left w:val="single" w:sz="4" w:space="0" w:color="auto"/>
              <w:bottom w:val="single" w:sz="4" w:space="0" w:color="auto"/>
              <w:right w:val="single" w:sz="4" w:space="0" w:color="auto"/>
            </w:tcBorders>
            <w:shd w:val="clear" w:color="000000" w:fill="FFFFFF"/>
            <w:vAlign w:val="center"/>
            <w:hideMark/>
          </w:tcPr>
          <w:p w14:paraId="77708992" w14:textId="77777777" w:rsidR="00C966AE" w:rsidRPr="00DA7120" w:rsidRDefault="00C966AE" w:rsidP="00A244D7">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10</w:t>
            </w:r>
          </w:p>
        </w:tc>
        <w:tc>
          <w:tcPr>
            <w:tcW w:w="3230" w:type="dxa"/>
            <w:tcBorders>
              <w:top w:val="nil"/>
              <w:left w:val="nil"/>
              <w:bottom w:val="single" w:sz="4" w:space="0" w:color="auto"/>
              <w:right w:val="single" w:sz="4" w:space="0" w:color="auto"/>
            </w:tcBorders>
            <w:shd w:val="clear" w:color="000000" w:fill="FFFFFF"/>
            <w:vAlign w:val="center"/>
            <w:hideMark/>
          </w:tcPr>
          <w:p w14:paraId="335A9BFA" w14:textId="77777777" w:rsidR="00C966AE" w:rsidRPr="00DA7120" w:rsidRDefault="00C966AE" w:rsidP="00A244D7">
            <w:pPr>
              <w:spacing w:after="0" w:line="240" w:lineRule="auto"/>
              <w:jc w:val="both"/>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Bộ máy tính cấu hình cao</w:t>
            </w:r>
          </w:p>
        </w:tc>
        <w:tc>
          <w:tcPr>
            <w:tcW w:w="960" w:type="dxa"/>
            <w:tcBorders>
              <w:top w:val="nil"/>
              <w:left w:val="nil"/>
              <w:bottom w:val="single" w:sz="4" w:space="0" w:color="auto"/>
              <w:right w:val="single" w:sz="4" w:space="0" w:color="auto"/>
            </w:tcBorders>
            <w:shd w:val="clear" w:color="000000" w:fill="FFFFFF"/>
            <w:vAlign w:val="center"/>
            <w:hideMark/>
          </w:tcPr>
          <w:p w14:paraId="361E9C10" w14:textId="77777777" w:rsidR="00C966AE" w:rsidRPr="00DA7120" w:rsidRDefault="00C966AE" w:rsidP="00A244D7">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Cái</w:t>
            </w:r>
          </w:p>
        </w:tc>
        <w:tc>
          <w:tcPr>
            <w:tcW w:w="960" w:type="dxa"/>
            <w:tcBorders>
              <w:top w:val="nil"/>
              <w:left w:val="nil"/>
              <w:bottom w:val="single" w:sz="4" w:space="0" w:color="auto"/>
              <w:right w:val="single" w:sz="4" w:space="0" w:color="auto"/>
            </w:tcBorders>
            <w:shd w:val="clear" w:color="000000" w:fill="FFFFFF"/>
            <w:vAlign w:val="center"/>
            <w:hideMark/>
          </w:tcPr>
          <w:p w14:paraId="4F55EE46" w14:textId="4E1F690D" w:rsidR="00C966AE" w:rsidRPr="00DA7120" w:rsidRDefault="00C966AE" w:rsidP="00A244D7">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84</w:t>
            </w:r>
          </w:p>
        </w:tc>
        <w:tc>
          <w:tcPr>
            <w:tcW w:w="1340" w:type="dxa"/>
            <w:tcBorders>
              <w:top w:val="nil"/>
              <w:left w:val="nil"/>
              <w:bottom w:val="single" w:sz="4" w:space="0" w:color="auto"/>
              <w:right w:val="single" w:sz="4" w:space="0" w:color="auto"/>
            </w:tcBorders>
            <w:shd w:val="clear" w:color="000000" w:fill="FFFFFF"/>
            <w:vAlign w:val="center"/>
            <w:hideMark/>
          </w:tcPr>
          <w:p w14:paraId="2EA2D2D1" w14:textId="0171820C" w:rsidR="00C966AE" w:rsidRPr="00DA7120" w:rsidRDefault="00C966AE" w:rsidP="00A244D7">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0,035</w:t>
            </w:r>
          </w:p>
        </w:tc>
        <w:tc>
          <w:tcPr>
            <w:tcW w:w="960" w:type="dxa"/>
            <w:tcBorders>
              <w:top w:val="nil"/>
              <w:left w:val="nil"/>
              <w:bottom w:val="single" w:sz="4" w:space="0" w:color="auto"/>
              <w:right w:val="single" w:sz="4" w:space="0" w:color="auto"/>
            </w:tcBorders>
            <w:shd w:val="clear" w:color="000000" w:fill="FFFFFF"/>
            <w:vAlign w:val="center"/>
            <w:hideMark/>
          </w:tcPr>
          <w:p w14:paraId="377E582B" w14:textId="02E87DFB" w:rsidR="00C966AE" w:rsidRPr="00DA7120" w:rsidRDefault="00C966AE" w:rsidP="00A244D7">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10</w:t>
            </w:r>
          </w:p>
        </w:tc>
        <w:tc>
          <w:tcPr>
            <w:tcW w:w="960" w:type="dxa"/>
            <w:tcBorders>
              <w:top w:val="nil"/>
              <w:left w:val="nil"/>
              <w:bottom w:val="single" w:sz="4" w:space="0" w:color="auto"/>
              <w:right w:val="single" w:sz="4" w:space="0" w:color="auto"/>
            </w:tcBorders>
            <w:shd w:val="clear" w:color="000000" w:fill="FFFFFF"/>
            <w:vAlign w:val="center"/>
            <w:hideMark/>
          </w:tcPr>
          <w:p w14:paraId="050944F6" w14:textId="239C2005" w:rsidR="00C966AE" w:rsidRPr="00DA7120" w:rsidRDefault="00C966AE" w:rsidP="00A244D7">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 xml:space="preserve">- </w:t>
            </w:r>
          </w:p>
        </w:tc>
        <w:tc>
          <w:tcPr>
            <w:tcW w:w="6365" w:type="dxa"/>
            <w:tcBorders>
              <w:top w:val="nil"/>
              <w:left w:val="nil"/>
              <w:bottom w:val="single" w:sz="4" w:space="0" w:color="auto"/>
              <w:right w:val="single" w:sz="4" w:space="0" w:color="auto"/>
            </w:tcBorders>
            <w:shd w:val="clear" w:color="000000" w:fill="FFFFFF"/>
            <w:vAlign w:val="center"/>
            <w:hideMark/>
          </w:tcPr>
          <w:p w14:paraId="4FA754F4" w14:textId="0A4CF2E0" w:rsidR="00C966AE" w:rsidRPr="00DA7120" w:rsidRDefault="00C966AE" w:rsidP="00A244D7">
            <w:pPr>
              <w:spacing w:after="0" w:line="240" w:lineRule="auto"/>
              <w:rPr>
                <w:rFonts w:asciiTheme="majorHAnsi" w:eastAsia="Times New Roman" w:hAnsiTheme="majorHAnsi" w:cstheme="majorHAnsi"/>
                <w:sz w:val="24"/>
                <w:szCs w:val="24"/>
              </w:rPr>
            </w:pPr>
            <w:r w:rsidRPr="00DA7120">
              <w:rPr>
                <w:rFonts w:asciiTheme="majorHAnsi" w:hAnsiTheme="majorHAnsi" w:cstheme="majorHAnsi"/>
                <w:sz w:val="24"/>
                <w:szCs w:val="24"/>
              </w:rPr>
              <w:t>Tổng bằng 10% máy vi tính</w:t>
            </w:r>
          </w:p>
        </w:tc>
      </w:tr>
      <w:tr w:rsidR="00F5645B" w:rsidRPr="00DA7120" w14:paraId="02F74FC1" w14:textId="77777777" w:rsidTr="00A244D7">
        <w:trPr>
          <w:trHeight w:val="20"/>
        </w:trPr>
        <w:tc>
          <w:tcPr>
            <w:tcW w:w="960" w:type="dxa"/>
            <w:tcBorders>
              <w:top w:val="nil"/>
              <w:left w:val="single" w:sz="4" w:space="0" w:color="auto"/>
              <w:bottom w:val="single" w:sz="4" w:space="0" w:color="auto"/>
              <w:right w:val="single" w:sz="4" w:space="0" w:color="auto"/>
            </w:tcBorders>
            <w:shd w:val="clear" w:color="000000" w:fill="FFFFFF"/>
            <w:vAlign w:val="center"/>
            <w:hideMark/>
          </w:tcPr>
          <w:p w14:paraId="104800F7" w14:textId="77777777" w:rsidR="00C966AE" w:rsidRPr="00DA7120" w:rsidRDefault="00C966AE" w:rsidP="00A244D7">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11</w:t>
            </w:r>
          </w:p>
        </w:tc>
        <w:tc>
          <w:tcPr>
            <w:tcW w:w="3230" w:type="dxa"/>
            <w:tcBorders>
              <w:top w:val="nil"/>
              <w:left w:val="nil"/>
              <w:bottom w:val="single" w:sz="4" w:space="0" w:color="auto"/>
              <w:right w:val="single" w:sz="4" w:space="0" w:color="auto"/>
            </w:tcBorders>
            <w:shd w:val="clear" w:color="000000" w:fill="FFFFFF"/>
            <w:vAlign w:val="center"/>
            <w:hideMark/>
          </w:tcPr>
          <w:p w14:paraId="3559AF6A" w14:textId="77777777" w:rsidR="00C966AE" w:rsidRPr="00DA7120" w:rsidRDefault="00C966AE" w:rsidP="00A244D7">
            <w:pPr>
              <w:spacing w:after="0" w:line="240" w:lineRule="auto"/>
              <w:jc w:val="both"/>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Máy phô tô</w:t>
            </w:r>
          </w:p>
        </w:tc>
        <w:tc>
          <w:tcPr>
            <w:tcW w:w="960" w:type="dxa"/>
            <w:tcBorders>
              <w:top w:val="nil"/>
              <w:left w:val="nil"/>
              <w:bottom w:val="single" w:sz="4" w:space="0" w:color="auto"/>
              <w:right w:val="single" w:sz="4" w:space="0" w:color="auto"/>
            </w:tcBorders>
            <w:shd w:val="clear" w:color="000000" w:fill="FFFFFF"/>
            <w:vAlign w:val="center"/>
            <w:hideMark/>
          </w:tcPr>
          <w:p w14:paraId="4CAB4B60" w14:textId="77777777" w:rsidR="00C966AE" w:rsidRPr="00DA7120" w:rsidRDefault="00C966AE" w:rsidP="00A244D7">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Cái</w:t>
            </w:r>
          </w:p>
        </w:tc>
        <w:tc>
          <w:tcPr>
            <w:tcW w:w="960" w:type="dxa"/>
            <w:tcBorders>
              <w:top w:val="nil"/>
              <w:left w:val="nil"/>
              <w:bottom w:val="single" w:sz="4" w:space="0" w:color="auto"/>
              <w:right w:val="single" w:sz="4" w:space="0" w:color="auto"/>
            </w:tcBorders>
            <w:shd w:val="clear" w:color="000000" w:fill="FFFFFF"/>
            <w:vAlign w:val="center"/>
            <w:hideMark/>
          </w:tcPr>
          <w:p w14:paraId="627781DB" w14:textId="4B731B04" w:rsidR="00C966AE" w:rsidRPr="00DA7120" w:rsidRDefault="00C966AE" w:rsidP="00A244D7">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84</w:t>
            </w:r>
          </w:p>
        </w:tc>
        <w:tc>
          <w:tcPr>
            <w:tcW w:w="1340" w:type="dxa"/>
            <w:tcBorders>
              <w:top w:val="nil"/>
              <w:left w:val="nil"/>
              <w:bottom w:val="single" w:sz="4" w:space="0" w:color="auto"/>
              <w:right w:val="single" w:sz="4" w:space="0" w:color="auto"/>
            </w:tcBorders>
            <w:shd w:val="clear" w:color="000000" w:fill="FFFFFF"/>
            <w:vAlign w:val="center"/>
            <w:hideMark/>
          </w:tcPr>
          <w:p w14:paraId="1DBDA28D" w14:textId="49F4B915" w:rsidR="00C966AE" w:rsidRPr="00DA7120" w:rsidRDefault="00C966AE" w:rsidP="00A244D7">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1,5</w:t>
            </w:r>
          </w:p>
        </w:tc>
        <w:tc>
          <w:tcPr>
            <w:tcW w:w="960" w:type="dxa"/>
            <w:tcBorders>
              <w:top w:val="nil"/>
              <w:left w:val="nil"/>
              <w:bottom w:val="single" w:sz="4" w:space="0" w:color="auto"/>
              <w:right w:val="single" w:sz="4" w:space="0" w:color="auto"/>
            </w:tcBorders>
            <w:shd w:val="clear" w:color="000000" w:fill="FFFFFF"/>
            <w:vAlign w:val="center"/>
            <w:hideMark/>
          </w:tcPr>
          <w:p w14:paraId="0F11B598" w14:textId="16E6F5B9" w:rsidR="00C966AE" w:rsidRPr="00DA7120" w:rsidRDefault="00C966AE" w:rsidP="00A244D7">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1</w:t>
            </w:r>
          </w:p>
        </w:tc>
        <w:tc>
          <w:tcPr>
            <w:tcW w:w="960" w:type="dxa"/>
            <w:tcBorders>
              <w:top w:val="nil"/>
              <w:left w:val="nil"/>
              <w:bottom w:val="single" w:sz="4" w:space="0" w:color="auto"/>
              <w:right w:val="single" w:sz="4" w:space="0" w:color="auto"/>
            </w:tcBorders>
            <w:shd w:val="clear" w:color="000000" w:fill="FFFFFF"/>
            <w:vAlign w:val="center"/>
            <w:hideMark/>
          </w:tcPr>
          <w:p w14:paraId="35704ECD" w14:textId="42B3BD22" w:rsidR="00C966AE" w:rsidRPr="00DA7120" w:rsidRDefault="00C966AE" w:rsidP="00A244D7">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 xml:space="preserve">- </w:t>
            </w:r>
          </w:p>
        </w:tc>
        <w:tc>
          <w:tcPr>
            <w:tcW w:w="6365" w:type="dxa"/>
            <w:tcBorders>
              <w:top w:val="nil"/>
              <w:left w:val="nil"/>
              <w:bottom w:val="single" w:sz="4" w:space="0" w:color="auto"/>
              <w:right w:val="single" w:sz="4" w:space="0" w:color="auto"/>
            </w:tcBorders>
            <w:shd w:val="clear" w:color="000000" w:fill="FFFFFF"/>
            <w:vAlign w:val="center"/>
            <w:hideMark/>
          </w:tcPr>
          <w:p w14:paraId="308BEC5C" w14:textId="2FA3532C" w:rsidR="00C966AE" w:rsidRPr="00DA7120" w:rsidRDefault="00C966AE" w:rsidP="00A244D7">
            <w:pPr>
              <w:spacing w:after="0" w:line="240" w:lineRule="auto"/>
              <w:rPr>
                <w:rFonts w:asciiTheme="majorHAnsi" w:eastAsia="Times New Roman" w:hAnsiTheme="majorHAnsi" w:cstheme="majorHAnsi"/>
                <w:sz w:val="24"/>
                <w:szCs w:val="24"/>
              </w:rPr>
            </w:pPr>
            <w:r w:rsidRPr="00DA7120">
              <w:rPr>
                <w:rFonts w:asciiTheme="majorHAnsi" w:hAnsiTheme="majorHAnsi" w:cstheme="majorHAnsi"/>
                <w:sz w:val="24"/>
                <w:szCs w:val="24"/>
              </w:rPr>
              <w:t>Áp dụng Bảng 77 TT 33/2016/TT-BTNMT</w:t>
            </w:r>
          </w:p>
        </w:tc>
      </w:tr>
      <w:tr w:rsidR="00F5645B" w:rsidRPr="00DA7120" w14:paraId="04A2FFAF" w14:textId="77777777" w:rsidTr="00A244D7">
        <w:trPr>
          <w:trHeight w:val="20"/>
        </w:trPr>
        <w:tc>
          <w:tcPr>
            <w:tcW w:w="960" w:type="dxa"/>
            <w:tcBorders>
              <w:top w:val="nil"/>
              <w:left w:val="single" w:sz="4" w:space="0" w:color="auto"/>
              <w:bottom w:val="single" w:sz="4" w:space="0" w:color="auto"/>
              <w:right w:val="single" w:sz="4" w:space="0" w:color="auto"/>
            </w:tcBorders>
            <w:shd w:val="clear" w:color="000000" w:fill="FFFFFF"/>
            <w:vAlign w:val="center"/>
            <w:hideMark/>
          </w:tcPr>
          <w:p w14:paraId="64BB59C8" w14:textId="77777777" w:rsidR="00C966AE" w:rsidRPr="00DA7120" w:rsidRDefault="00C966AE" w:rsidP="00A244D7">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lastRenderedPageBreak/>
              <w:t>12</w:t>
            </w:r>
          </w:p>
        </w:tc>
        <w:tc>
          <w:tcPr>
            <w:tcW w:w="3230" w:type="dxa"/>
            <w:tcBorders>
              <w:top w:val="nil"/>
              <w:left w:val="nil"/>
              <w:bottom w:val="single" w:sz="4" w:space="0" w:color="auto"/>
              <w:right w:val="single" w:sz="4" w:space="0" w:color="auto"/>
            </w:tcBorders>
            <w:shd w:val="clear" w:color="000000" w:fill="FFFFFF"/>
            <w:noWrap/>
            <w:vAlign w:val="center"/>
            <w:hideMark/>
          </w:tcPr>
          <w:p w14:paraId="0270301E" w14:textId="77777777" w:rsidR="00C966AE" w:rsidRPr="00DA7120" w:rsidRDefault="00C966AE" w:rsidP="00A244D7">
            <w:pPr>
              <w:spacing w:after="0" w:line="240" w:lineRule="auto"/>
              <w:jc w:val="both"/>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Máy định vị GPS cầm tay</w:t>
            </w:r>
          </w:p>
        </w:tc>
        <w:tc>
          <w:tcPr>
            <w:tcW w:w="960" w:type="dxa"/>
            <w:tcBorders>
              <w:top w:val="nil"/>
              <w:left w:val="nil"/>
              <w:bottom w:val="single" w:sz="4" w:space="0" w:color="auto"/>
              <w:right w:val="single" w:sz="4" w:space="0" w:color="auto"/>
            </w:tcBorders>
            <w:shd w:val="clear" w:color="000000" w:fill="FFFFFF"/>
            <w:vAlign w:val="center"/>
            <w:hideMark/>
          </w:tcPr>
          <w:p w14:paraId="24F2ACF1" w14:textId="77777777" w:rsidR="00C966AE" w:rsidRPr="00DA7120" w:rsidRDefault="00C966AE" w:rsidP="00A244D7">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Cái</w:t>
            </w:r>
          </w:p>
        </w:tc>
        <w:tc>
          <w:tcPr>
            <w:tcW w:w="960" w:type="dxa"/>
            <w:tcBorders>
              <w:top w:val="nil"/>
              <w:left w:val="nil"/>
              <w:bottom w:val="single" w:sz="4" w:space="0" w:color="auto"/>
              <w:right w:val="single" w:sz="4" w:space="0" w:color="auto"/>
            </w:tcBorders>
            <w:shd w:val="clear" w:color="000000" w:fill="FFFFFF"/>
            <w:vAlign w:val="center"/>
            <w:hideMark/>
          </w:tcPr>
          <w:p w14:paraId="0CE15C51" w14:textId="3A2163DF" w:rsidR="00C966AE" w:rsidRPr="00DA7120" w:rsidRDefault="00C966AE" w:rsidP="00A244D7">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60</w:t>
            </w:r>
          </w:p>
        </w:tc>
        <w:tc>
          <w:tcPr>
            <w:tcW w:w="1340" w:type="dxa"/>
            <w:tcBorders>
              <w:top w:val="nil"/>
              <w:left w:val="nil"/>
              <w:bottom w:val="single" w:sz="4" w:space="0" w:color="auto"/>
              <w:right w:val="single" w:sz="4" w:space="0" w:color="auto"/>
            </w:tcBorders>
            <w:shd w:val="clear" w:color="000000" w:fill="FFFFFF"/>
            <w:vAlign w:val="center"/>
            <w:hideMark/>
          </w:tcPr>
          <w:p w14:paraId="3C9F53D6" w14:textId="7FA15487" w:rsidR="00C966AE" w:rsidRPr="00DA7120" w:rsidRDefault="00C966AE" w:rsidP="00A244D7">
            <w:pPr>
              <w:spacing w:after="0" w:line="240" w:lineRule="auto"/>
              <w:rPr>
                <w:rFonts w:asciiTheme="majorHAnsi" w:eastAsia="Times New Roman" w:hAnsiTheme="majorHAnsi" w:cstheme="majorHAnsi"/>
                <w:sz w:val="24"/>
                <w:szCs w:val="24"/>
              </w:rPr>
            </w:pPr>
            <w:r w:rsidRPr="00DA7120">
              <w:rPr>
                <w:rFonts w:asciiTheme="majorHAnsi" w:hAnsiTheme="majorHAnsi" w:cstheme="majorHAnsi"/>
                <w:sz w:val="24"/>
                <w:szCs w:val="24"/>
              </w:rPr>
              <w:t> </w:t>
            </w:r>
          </w:p>
        </w:tc>
        <w:tc>
          <w:tcPr>
            <w:tcW w:w="960" w:type="dxa"/>
            <w:tcBorders>
              <w:top w:val="nil"/>
              <w:left w:val="nil"/>
              <w:bottom w:val="single" w:sz="4" w:space="0" w:color="auto"/>
              <w:right w:val="single" w:sz="4" w:space="0" w:color="auto"/>
            </w:tcBorders>
            <w:shd w:val="clear" w:color="000000" w:fill="FFFFFF"/>
            <w:vAlign w:val="center"/>
            <w:hideMark/>
          </w:tcPr>
          <w:p w14:paraId="47600C5D" w14:textId="62AAB96C" w:rsidR="00C966AE" w:rsidRPr="00DA7120" w:rsidRDefault="00C966AE" w:rsidP="00A244D7">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 </w:t>
            </w:r>
          </w:p>
        </w:tc>
        <w:tc>
          <w:tcPr>
            <w:tcW w:w="960" w:type="dxa"/>
            <w:tcBorders>
              <w:top w:val="nil"/>
              <w:left w:val="nil"/>
              <w:bottom w:val="single" w:sz="4" w:space="0" w:color="auto"/>
              <w:right w:val="single" w:sz="4" w:space="0" w:color="auto"/>
            </w:tcBorders>
            <w:shd w:val="clear" w:color="000000" w:fill="FFFFFF"/>
            <w:vAlign w:val="center"/>
            <w:hideMark/>
          </w:tcPr>
          <w:p w14:paraId="4AC71A89" w14:textId="4E6CA6BF" w:rsidR="00C966AE" w:rsidRPr="00DA7120" w:rsidRDefault="00C966AE" w:rsidP="00A244D7">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20</w:t>
            </w:r>
          </w:p>
        </w:tc>
        <w:tc>
          <w:tcPr>
            <w:tcW w:w="6365" w:type="dxa"/>
            <w:tcBorders>
              <w:top w:val="nil"/>
              <w:left w:val="nil"/>
              <w:bottom w:val="single" w:sz="4" w:space="0" w:color="auto"/>
              <w:right w:val="single" w:sz="4" w:space="0" w:color="auto"/>
            </w:tcBorders>
            <w:shd w:val="clear" w:color="000000" w:fill="FFFFFF"/>
            <w:vAlign w:val="center"/>
            <w:hideMark/>
          </w:tcPr>
          <w:p w14:paraId="5351CFF0" w14:textId="43F61962" w:rsidR="00C966AE" w:rsidRPr="00DA7120" w:rsidRDefault="00C966AE" w:rsidP="00A244D7">
            <w:pPr>
              <w:spacing w:after="0" w:line="240" w:lineRule="auto"/>
              <w:rPr>
                <w:rFonts w:asciiTheme="majorHAnsi" w:eastAsia="Times New Roman" w:hAnsiTheme="majorHAnsi" w:cstheme="majorHAnsi"/>
                <w:sz w:val="24"/>
                <w:szCs w:val="24"/>
              </w:rPr>
            </w:pPr>
            <w:r w:rsidRPr="00DA7120">
              <w:rPr>
                <w:rFonts w:asciiTheme="majorHAnsi" w:hAnsiTheme="majorHAnsi" w:cstheme="majorHAnsi"/>
                <w:sz w:val="24"/>
                <w:szCs w:val="24"/>
              </w:rPr>
              <w:t>Áp dụng Bảng 81 TT 33/2016/TT-BTNMT</w:t>
            </w:r>
          </w:p>
        </w:tc>
      </w:tr>
      <w:tr w:rsidR="00F5645B" w:rsidRPr="00DA7120" w14:paraId="20572395" w14:textId="77777777" w:rsidTr="00A244D7">
        <w:trPr>
          <w:trHeight w:val="20"/>
        </w:trPr>
        <w:tc>
          <w:tcPr>
            <w:tcW w:w="960" w:type="dxa"/>
            <w:tcBorders>
              <w:top w:val="nil"/>
              <w:left w:val="single" w:sz="4" w:space="0" w:color="auto"/>
              <w:bottom w:val="single" w:sz="4" w:space="0" w:color="auto"/>
              <w:right w:val="single" w:sz="4" w:space="0" w:color="auto"/>
            </w:tcBorders>
            <w:shd w:val="clear" w:color="000000" w:fill="FFFFFF"/>
            <w:vAlign w:val="center"/>
            <w:hideMark/>
          </w:tcPr>
          <w:p w14:paraId="7C3799B6" w14:textId="77777777" w:rsidR="00C966AE" w:rsidRPr="00DA7120" w:rsidRDefault="00C966AE" w:rsidP="00A244D7">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13</w:t>
            </w:r>
          </w:p>
        </w:tc>
        <w:tc>
          <w:tcPr>
            <w:tcW w:w="3230" w:type="dxa"/>
            <w:tcBorders>
              <w:top w:val="nil"/>
              <w:left w:val="nil"/>
              <w:bottom w:val="single" w:sz="4" w:space="0" w:color="auto"/>
              <w:right w:val="single" w:sz="4" w:space="0" w:color="auto"/>
            </w:tcBorders>
            <w:shd w:val="clear" w:color="000000" w:fill="FFFFFF"/>
            <w:vAlign w:val="center"/>
            <w:hideMark/>
          </w:tcPr>
          <w:p w14:paraId="7C10E3B5" w14:textId="77777777" w:rsidR="00C966AE" w:rsidRPr="00DA7120" w:rsidRDefault="00C966AE" w:rsidP="00A244D7">
            <w:pPr>
              <w:spacing w:after="0" w:line="240" w:lineRule="auto"/>
              <w:jc w:val="both"/>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Máy tính bảng</w:t>
            </w:r>
          </w:p>
        </w:tc>
        <w:tc>
          <w:tcPr>
            <w:tcW w:w="960" w:type="dxa"/>
            <w:tcBorders>
              <w:top w:val="nil"/>
              <w:left w:val="nil"/>
              <w:bottom w:val="single" w:sz="4" w:space="0" w:color="auto"/>
              <w:right w:val="single" w:sz="4" w:space="0" w:color="auto"/>
            </w:tcBorders>
            <w:shd w:val="clear" w:color="000000" w:fill="FFFFFF"/>
            <w:vAlign w:val="center"/>
            <w:hideMark/>
          </w:tcPr>
          <w:p w14:paraId="2EFC9C0D" w14:textId="77777777" w:rsidR="00C966AE" w:rsidRPr="00DA7120" w:rsidRDefault="00C966AE" w:rsidP="00A244D7">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Cái</w:t>
            </w:r>
          </w:p>
        </w:tc>
        <w:tc>
          <w:tcPr>
            <w:tcW w:w="960" w:type="dxa"/>
            <w:tcBorders>
              <w:top w:val="nil"/>
              <w:left w:val="nil"/>
              <w:bottom w:val="single" w:sz="4" w:space="0" w:color="auto"/>
              <w:right w:val="single" w:sz="4" w:space="0" w:color="auto"/>
            </w:tcBorders>
            <w:shd w:val="clear" w:color="000000" w:fill="FFFFFF"/>
            <w:vAlign w:val="center"/>
            <w:hideMark/>
          </w:tcPr>
          <w:p w14:paraId="2BFB7DF5" w14:textId="3C293D7C" w:rsidR="00C966AE" w:rsidRPr="00DA7120" w:rsidRDefault="00C966AE" w:rsidP="00A244D7">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84</w:t>
            </w:r>
          </w:p>
        </w:tc>
        <w:tc>
          <w:tcPr>
            <w:tcW w:w="1340" w:type="dxa"/>
            <w:tcBorders>
              <w:top w:val="nil"/>
              <w:left w:val="nil"/>
              <w:bottom w:val="single" w:sz="4" w:space="0" w:color="auto"/>
              <w:right w:val="single" w:sz="4" w:space="0" w:color="auto"/>
            </w:tcBorders>
            <w:shd w:val="clear" w:color="000000" w:fill="FFFFFF"/>
            <w:vAlign w:val="center"/>
            <w:hideMark/>
          </w:tcPr>
          <w:p w14:paraId="6A1BF4AC" w14:textId="50BC781F" w:rsidR="00C966AE" w:rsidRPr="00DA7120" w:rsidRDefault="00C966AE" w:rsidP="00A244D7">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0,035</w:t>
            </w:r>
          </w:p>
        </w:tc>
        <w:tc>
          <w:tcPr>
            <w:tcW w:w="960" w:type="dxa"/>
            <w:tcBorders>
              <w:top w:val="nil"/>
              <w:left w:val="nil"/>
              <w:bottom w:val="single" w:sz="4" w:space="0" w:color="auto"/>
              <w:right w:val="single" w:sz="4" w:space="0" w:color="auto"/>
            </w:tcBorders>
            <w:shd w:val="clear" w:color="000000" w:fill="FFFFFF"/>
            <w:vAlign w:val="center"/>
            <w:hideMark/>
          </w:tcPr>
          <w:p w14:paraId="4D864E10" w14:textId="18A1A016" w:rsidR="00C966AE" w:rsidRPr="00DA7120" w:rsidRDefault="00C966AE" w:rsidP="00A244D7">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 </w:t>
            </w:r>
          </w:p>
        </w:tc>
        <w:tc>
          <w:tcPr>
            <w:tcW w:w="960" w:type="dxa"/>
            <w:tcBorders>
              <w:top w:val="nil"/>
              <w:left w:val="nil"/>
              <w:bottom w:val="single" w:sz="4" w:space="0" w:color="auto"/>
              <w:right w:val="single" w:sz="4" w:space="0" w:color="auto"/>
            </w:tcBorders>
            <w:shd w:val="clear" w:color="000000" w:fill="FFFFFF"/>
            <w:vAlign w:val="center"/>
            <w:hideMark/>
          </w:tcPr>
          <w:p w14:paraId="346DA503" w14:textId="5D332935" w:rsidR="00C966AE" w:rsidRPr="00DA7120" w:rsidRDefault="00C966AE" w:rsidP="00A244D7">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20</w:t>
            </w:r>
          </w:p>
        </w:tc>
        <w:tc>
          <w:tcPr>
            <w:tcW w:w="6365" w:type="dxa"/>
            <w:tcBorders>
              <w:top w:val="nil"/>
              <w:left w:val="nil"/>
              <w:bottom w:val="single" w:sz="4" w:space="0" w:color="auto"/>
              <w:right w:val="single" w:sz="4" w:space="0" w:color="auto"/>
            </w:tcBorders>
            <w:shd w:val="clear" w:color="000000" w:fill="FFFFFF"/>
            <w:vAlign w:val="center"/>
            <w:hideMark/>
          </w:tcPr>
          <w:p w14:paraId="6D603ED3" w14:textId="1455362F" w:rsidR="00C966AE" w:rsidRPr="00DA7120" w:rsidRDefault="00C966AE" w:rsidP="00A244D7">
            <w:pPr>
              <w:spacing w:after="0" w:line="240" w:lineRule="auto"/>
              <w:rPr>
                <w:rFonts w:asciiTheme="majorHAnsi" w:eastAsia="Times New Roman" w:hAnsiTheme="majorHAnsi" w:cstheme="majorHAnsi"/>
                <w:sz w:val="24"/>
                <w:szCs w:val="24"/>
              </w:rPr>
            </w:pPr>
            <w:r w:rsidRPr="00DA7120">
              <w:rPr>
                <w:rFonts w:asciiTheme="majorHAnsi" w:hAnsiTheme="majorHAnsi" w:cstheme="majorHAnsi"/>
                <w:sz w:val="24"/>
                <w:szCs w:val="24"/>
              </w:rPr>
              <w:t>Áp dụng bằng Máy định vị GPS</w:t>
            </w:r>
          </w:p>
        </w:tc>
      </w:tr>
    </w:tbl>
    <w:p w14:paraId="6D64118A" w14:textId="77777777" w:rsidR="00D21A0B" w:rsidRPr="00DA7120" w:rsidRDefault="00D21A0B" w:rsidP="00DA7120">
      <w:pPr>
        <w:spacing w:after="0" w:line="240" w:lineRule="auto"/>
        <w:jc w:val="both"/>
        <w:rPr>
          <w:rFonts w:asciiTheme="majorHAnsi" w:hAnsiTheme="majorHAnsi" w:cstheme="majorHAnsi"/>
          <w:b/>
          <w:sz w:val="24"/>
          <w:szCs w:val="24"/>
          <w:lang w:val="vi-VN"/>
        </w:rPr>
      </w:pPr>
    </w:p>
    <w:p w14:paraId="6E630BB9" w14:textId="2C221B47" w:rsidR="00D66692" w:rsidRPr="00DA7120" w:rsidRDefault="000C0B16" w:rsidP="00DA7120">
      <w:pPr>
        <w:spacing w:after="0" w:line="240" w:lineRule="auto"/>
        <w:rPr>
          <w:rFonts w:asciiTheme="majorHAnsi" w:hAnsiTheme="majorHAnsi" w:cstheme="majorHAnsi"/>
          <w:i/>
          <w:sz w:val="24"/>
          <w:szCs w:val="24"/>
          <w:lang w:val="vi-VN"/>
        </w:rPr>
      </w:pPr>
      <w:r w:rsidRPr="00DA7120">
        <w:rPr>
          <w:rFonts w:asciiTheme="majorHAnsi" w:hAnsiTheme="majorHAnsi" w:cstheme="majorHAnsi"/>
          <w:b/>
          <w:sz w:val="24"/>
          <w:szCs w:val="24"/>
          <w:lang w:val="vi-VN"/>
        </w:rPr>
        <w:t xml:space="preserve">2. </w:t>
      </w:r>
      <w:r w:rsidRPr="00DA7120">
        <w:rPr>
          <w:rFonts w:asciiTheme="majorHAnsi" w:eastAsia="Times New Roman" w:hAnsiTheme="majorHAnsi" w:cstheme="majorHAnsi"/>
          <w:b/>
          <w:bCs/>
          <w:sz w:val="24"/>
          <w:szCs w:val="24"/>
          <w:lang w:val="vi-VN" w:eastAsia="vi-VN"/>
        </w:rPr>
        <w:t>Danh mục thiết bị điều tra ô nhiễm theo khu vực điều tra</w:t>
      </w:r>
      <w:r w:rsidRPr="00DA7120">
        <w:rPr>
          <w:rFonts w:asciiTheme="majorHAnsi" w:hAnsiTheme="majorHAnsi" w:cstheme="majorHAnsi"/>
          <w:i/>
          <w:sz w:val="24"/>
          <w:szCs w:val="24"/>
          <w:lang w:val="vi-VN"/>
        </w:rPr>
        <w:t xml:space="preserve"> </w:t>
      </w:r>
      <w:r w:rsidR="00D66692" w:rsidRPr="00DA7120">
        <w:rPr>
          <w:rFonts w:asciiTheme="majorHAnsi" w:hAnsiTheme="majorHAnsi" w:cstheme="majorHAnsi"/>
          <w:i/>
          <w:sz w:val="24"/>
          <w:szCs w:val="24"/>
          <w:lang w:val="vi-VN"/>
        </w:rPr>
        <w:t>(không bao gồm các nội dung điều tra lấy mẫu đất, phân tích mẫu đất)</w:t>
      </w:r>
    </w:p>
    <w:p w14:paraId="2480E57B" w14:textId="5CA28C40" w:rsidR="000C0B16" w:rsidRPr="00DA7120" w:rsidRDefault="00D66692" w:rsidP="00DA7120">
      <w:pPr>
        <w:spacing w:after="0" w:line="240" w:lineRule="auto"/>
        <w:jc w:val="right"/>
        <w:rPr>
          <w:rFonts w:asciiTheme="majorHAnsi" w:hAnsiTheme="majorHAnsi" w:cstheme="majorHAnsi"/>
          <w:b/>
          <w:i/>
          <w:sz w:val="24"/>
          <w:szCs w:val="24"/>
        </w:rPr>
      </w:pPr>
      <w:r w:rsidRPr="00DA7120">
        <w:rPr>
          <w:rFonts w:asciiTheme="majorHAnsi" w:hAnsiTheme="majorHAnsi" w:cstheme="majorHAnsi"/>
          <w:i/>
          <w:sz w:val="24"/>
          <w:szCs w:val="24"/>
          <w:lang w:val="vi-VN"/>
        </w:rPr>
        <w:t xml:space="preserve"> </w:t>
      </w:r>
      <w:r w:rsidR="000C0B16" w:rsidRPr="00DA7120">
        <w:rPr>
          <w:rFonts w:asciiTheme="majorHAnsi" w:hAnsiTheme="majorHAnsi" w:cstheme="majorHAnsi"/>
          <w:b/>
          <w:sz w:val="24"/>
          <w:szCs w:val="24"/>
        </w:rPr>
        <w:t xml:space="preserve">Bảng </w:t>
      </w:r>
      <w:r w:rsidR="000C0B16" w:rsidRPr="00DA7120">
        <w:rPr>
          <w:rFonts w:asciiTheme="majorHAnsi" w:hAnsiTheme="majorHAnsi" w:cstheme="majorHAnsi"/>
          <w:b/>
          <w:i/>
          <w:sz w:val="24"/>
          <w:szCs w:val="24"/>
        </w:rPr>
        <w:fldChar w:fldCharType="begin"/>
      </w:r>
      <w:r w:rsidR="000C0B16" w:rsidRPr="00DA7120">
        <w:rPr>
          <w:rFonts w:asciiTheme="majorHAnsi" w:hAnsiTheme="majorHAnsi" w:cstheme="majorHAnsi"/>
          <w:b/>
          <w:sz w:val="24"/>
          <w:szCs w:val="24"/>
        </w:rPr>
        <w:instrText xml:space="preserve"> SEQ Bảng \* ARABIC </w:instrText>
      </w:r>
      <w:r w:rsidR="000C0B16" w:rsidRPr="00DA7120">
        <w:rPr>
          <w:rFonts w:asciiTheme="majorHAnsi" w:hAnsiTheme="majorHAnsi" w:cstheme="majorHAnsi"/>
          <w:b/>
          <w:i/>
          <w:sz w:val="24"/>
          <w:szCs w:val="24"/>
        </w:rPr>
        <w:fldChar w:fldCharType="separate"/>
      </w:r>
      <w:r w:rsidR="0013371F" w:rsidRPr="00DA7120">
        <w:rPr>
          <w:rFonts w:asciiTheme="majorHAnsi" w:hAnsiTheme="majorHAnsi" w:cstheme="majorHAnsi"/>
          <w:b/>
          <w:noProof/>
          <w:sz w:val="24"/>
          <w:szCs w:val="24"/>
        </w:rPr>
        <w:t>23</w:t>
      </w:r>
      <w:r w:rsidR="000C0B16" w:rsidRPr="00DA7120">
        <w:rPr>
          <w:rFonts w:asciiTheme="majorHAnsi" w:hAnsiTheme="majorHAnsi" w:cstheme="majorHAnsi"/>
          <w:b/>
          <w:i/>
          <w:sz w:val="24"/>
          <w:szCs w:val="24"/>
        </w:rPr>
        <w:fldChar w:fldCharType="end"/>
      </w:r>
    </w:p>
    <w:tbl>
      <w:tblPr>
        <w:tblW w:w="4942" w:type="pct"/>
        <w:tblInd w:w="108" w:type="dxa"/>
        <w:tblLook w:val="04A0" w:firstRow="1" w:lastRow="0" w:firstColumn="1" w:lastColumn="0" w:noHBand="0" w:noVBand="1"/>
      </w:tblPr>
      <w:tblGrid>
        <w:gridCol w:w="935"/>
        <w:gridCol w:w="4006"/>
        <w:gridCol w:w="935"/>
        <w:gridCol w:w="1136"/>
        <w:gridCol w:w="947"/>
        <w:gridCol w:w="1086"/>
        <w:gridCol w:w="1086"/>
        <w:gridCol w:w="5605"/>
      </w:tblGrid>
      <w:tr w:rsidR="00F5645B" w:rsidRPr="00DA7120" w14:paraId="5A736165" w14:textId="77777777" w:rsidTr="00A244D7">
        <w:trPr>
          <w:trHeight w:val="20"/>
          <w:tblHeader/>
        </w:trPr>
        <w:tc>
          <w:tcPr>
            <w:tcW w:w="297"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495BEE3C" w14:textId="77777777" w:rsidR="00CE4ED5" w:rsidRPr="00DA7120" w:rsidRDefault="00CE4ED5" w:rsidP="00A244D7">
            <w:pPr>
              <w:spacing w:after="0" w:line="240" w:lineRule="auto"/>
              <w:jc w:val="center"/>
              <w:rPr>
                <w:rFonts w:asciiTheme="majorHAnsi" w:eastAsia="Times New Roman" w:hAnsiTheme="majorHAnsi" w:cstheme="majorHAnsi"/>
                <w:b/>
                <w:bCs/>
                <w:sz w:val="24"/>
                <w:szCs w:val="24"/>
              </w:rPr>
            </w:pPr>
            <w:r w:rsidRPr="00DA7120">
              <w:rPr>
                <w:rFonts w:asciiTheme="majorHAnsi" w:eastAsia="Times New Roman" w:hAnsiTheme="majorHAnsi" w:cstheme="majorHAnsi"/>
                <w:b/>
                <w:bCs/>
                <w:sz w:val="24"/>
                <w:szCs w:val="24"/>
              </w:rPr>
              <w:t>STT</w:t>
            </w:r>
          </w:p>
        </w:tc>
        <w:tc>
          <w:tcPr>
            <w:tcW w:w="1273"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66CF5773" w14:textId="77777777" w:rsidR="00CE4ED5" w:rsidRPr="00DA7120" w:rsidRDefault="00CE4ED5" w:rsidP="00A244D7">
            <w:pPr>
              <w:spacing w:after="0" w:line="240" w:lineRule="auto"/>
              <w:jc w:val="center"/>
              <w:rPr>
                <w:rFonts w:asciiTheme="majorHAnsi" w:eastAsia="Times New Roman" w:hAnsiTheme="majorHAnsi" w:cstheme="majorHAnsi"/>
                <w:b/>
                <w:bCs/>
                <w:sz w:val="24"/>
                <w:szCs w:val="24"/>
              </w:rPr>
            </w:pPr>
            <w:r w:rsidRPr="00DA7120">
              <w:rPr>
                <w:rFonts w:asciiTheme="majorHAnsi" w:eastAsia="Times New Roman" w:hAnsiTheme="majorHAnsi" w:cstheme="majorHAnsi"/>
                <w:b/>
                <w:bCs/>
                <w:sz w:val="24"/>
                <w:szCs w:val="24"/>
              </w:rPr>
              <w:t>Danh mục máy móc, thiết bị</w:t>
            </w:r>
          </w:p>
        </w:tc>
        <w:tc>
          <w:tcPr>
            <w:tcW w:w="297" w:type="pct"/>
            <w:vMerge w:val="restart"/>
            <w:tcBorders>
              <w:top w:val="single" w:sz="4" w:space="0" w:color="auto"/>
              <w:left w:val="nil"/>
              <w:right w:val="single" w:sz="4" w:space="0" w:color="auto"/>
            </w:tcBorders>
            <w:shd w:val="clear" w:color="000000" w:fill="FFFFFF"/>
            <w:vAlign w:val="center"/>
            <w:hideMark/>
          </w:tcPr>
          <w:p w14:paraId="3B5AC6F2" w14:textId="686A9796" w:rsidR="00CE4ED5" w:rsidRPr="00DA7120" w:rsidRDefault="00CE4ED5" w:rsidP="00A244D7">
            <w:pPr>
              <w:spacing w:after="0" w:line="240" w:lineRule="auto"/>
              <w:jc w:val="center"/>
              <w:rPr>
                <w:rFonts w:asciiTheme="majorHAnsi" w:eastAsia="Times New Roman" w:hAnsiTheme="majorHAnsi" w:cstheme="majorHAnsi"/>
                <w:b/>
                <w:bCs/>
                <w:sz w:val="24"/>
                <w:szCs w:val="24"/>
              </w:rPr>
            </w:pPr>
            <w:r w:rsidRPr="00DA7120">
              <w:rPr>
                <w:rFonts w:asciiTheme="majorHAnsi" w:eastAsia="Times New Roman" w:hAnsiTheme="majorHAnsi" w:cstheme="majorHAnsi"/>
                <w:b/>
                <w:bCs/>
                <w:sz w:val="24"/>
                <w:szCs w:val="24"/>
              </w:rPr>
              <w:t>Đơn vị tính</w:t>
            </w:r>
          </w:p>
        </w:tc>
        <w:tc>
          <w:tcPr>
            <w:tcW w:w="361"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248F0888" w14:textId="77777777" w:rsidR="00CE4ED5" w:rsidRPr="00DA7120" w:rsidRDefault="00CE4ED5" w:rsidP="00A244D7">
            <w:pPr>
              <w:spacing w:after="0" w:line="240" w:lineRule="auto"/>
              <w:jc w:val="center"/>
              <w:rPr>
                <w:rFonts w:asciiTheme="majorHAnsi" w:eastAsia="Times New Roman" w:hAnsiTheme="majorHAnsi" w:cstheme="majorHAnsi"/>
                <w:b/>
                <w:bCs/>
                <w:sz w:val="24"/>
                <w:szCs w:val="24"/>
              </w:rPr>
            </w:pPr>
            <w:r w:rsidRPr="00DA7120">
              <w:rPr>
                <w:rFonts w:asciiTheme="majorHAnsi" w:eastAsia="Times New Roman" w:hAnsiTheme="majorHAnsi" w:cstheme="majorHAnsi"/>
                <w:b/>
                <w:bCs/>
                <w:sz w:val="24"/>
                <w:szCs w:val="24"/>
              </w:rPr>
              <w:t xml:space="preserve">Thời hạn </w:t>
            </w:r>
            <w:r w:rsidRPr="00DA7120">
              <w:rPr>
                <w:rFonts w:asciiTheme="majorHAnsi" w:eastAsia="Times New Roman" w:hAnsiTheme="majorHAnsi" w:cstheme="majorHAnsi"/>
                <w:sz w:val="24"/>
                <w:szCs w:val="24"/>
              </w:rPr>
              <w:t>(tháng)</w:t>
            </w:r>
          </w:p>
        </w:tc>
        <w:tc>
          <w:tcPr>
            <w:tcW w:w="301" w:type="pct"/>
            <w:vMerge w:val="restart"/>
            <w:tcBorders>
              <w:top w:val="single" w:sz="4" w:space="0" w:color="auto"/>
              <w:left w:val="nil"/>
              <w:right w:val="single" w:sz="4" w:space="0" w:color="auto"/>
            </w:tcBorders>
            <w:shd w:val="clear" w:color="000000" w:fill="FFFFFF"/>
            <w:vAlign w:val="center"/>
            <w:hideMark/>
          </w:tcPr>
          <w:p w14:paraId="1E472259" w14:textId="060740E4" w:rsidR="00CE4ED5" w:rsidRPr="00DA7120" w:rsidRDefault="00CE4ED5" w:rsidP="00A244D7">
            <w:pPr>
              <w:spacing w:after="0" w:line="240" w:lineRule="auto"/>
              <w:jc w:val="center"/>
              <w:rPr>
                <w:rFonts w:asciiTheme="majorHAnsi" w:eastAsia="Times New Roman" w:hAnsiTheme="majorHAnsi" w:cstheme="majorHAnsi"/>
                <w:b/>
                <w:bCs/>
                <w:sz w:val="24"/>
                <w:szCs w:val="24"/>
              </w:rPr>
            </w:pPr>
            <w:r w:rsidRPr="00DA7120">
              <w:rPr>
                <w:rFonts w:asciiTheme="majorHAnsi" w:eastAsia="Times New Roman" w:hAnsiTheme="majorHAnsi" w:cstheme="majorHAnsi"/>
                <w:b/>
                <w:bCs/>
                <w:sz w:val="24"/>
                <w:szCs w:val="24"/>
              </w:rPr>
              <w:t xml:space="preserve">Công suất </w:t>
            </w:r>
            <w:r w:rsidRPr="00DA7120">
              <w:rPr>
                <w:rFonts w:asciiTheme="majorHAnsi" w:eastAsia="Times New Roman" w:hAnsiTheme="majorHAnsi" w:cstheme="majorHAnsi"/>
                <w:sz w:val="24"/>
                <w:szCs w:val="24"/>
              </w:rPr>
              <w:t>(Kw)</w:t>
            </w:r>
          </w:p>
        </w:tc>
        <w:tc>
          <w:tcPr>
            <w:tcW w:w="690" w:type="pct"/>
            <w:gridSpan w:val="2"/>
            <w:tcBorders>
              <w:top w:val="single" w:sz="4" w:space="0" w:color="auto"/>
              <w:left w:val="nil"/>
              <w:bottom w:val="single" w:sz="4" w:space="0" w:color="auto"/>
              <w:right w:val="single" w:sz="4" w:space="0" w:color="auto"/>
            </w:tcBorders>
            <w:shd w:val="clear" w:color="000000" w:fill="FFFFFF"/>
            <w:vAlign w:val="center"/>
            <w:hideMark/>
          </w:tcPr>
          <w:p w14:paraId="29FD7B1D" w14:textId="77777777" w:rsidR="00CE4ED5" w:rsidRPr="00DA7120" w:rsidRDefault="00CE4ED5" w:rsidP="00A244D7">
            <w:pPr>
              <w:spacing w:after="0" w:line="240" w:lineRule="auto"/>
              <w:jc w:val="center"/>
              <w:rPr>
                <w:rFonts w:asciiTheme="majorHAnsi" w:eastAsia="Times New Roman" w:hAnsiTheme="majorHAnsi" w:cstheme="majorHAnsi"/>
                <w:b/>
                <w:bCs/>
                <w:sz w:val="24"/>
                <w:szCs w:val="24"/>
              </w:rPr>
            </w:pPr>
            <w:r w:rsidRPr="00DA7120">
              <w:rPr>
                <w:rFonts w:asciiTheme="majorHAnsi" w:eastAsia="Times New Roman" w:hAnsiTheme="majorHAnsi" w:cstheme="majorHAnsi"/>
                <w:b/>
                <w:bCs/>
                <w:sz w:val="24"/>
                <w:szCs w:val="24"/>
              </w:rPr>
              <w:t>Số lượng</w:t>
            </w:r>
          </w:p>
        </w:tc>
        <w:tc>
          <w:tcPr>
            <w:tcW w:w="1781" w:type="pct"/>
            <w:vMerge w:val="restart"/>
            <w:tcBorders>
              <w:top w:val="single" w:sz="4" w:space="0" w:color="auto"/>
              <w:left w:val="single" w:sz="4" w:space="0" w:color="auto"/>
              <w:bottom w:val="nil"/>
              <w:right w:val="single" w:sz="4" w:space="0" w:color="auto"/>
            </w:tcBorders>
            <w:shd w:val="clear" w:color="000000" w:fill="FFFFFF"/>
            <w:vAlign w:val="center"/>
            <w:hideMark/>
          </w:tcPr>
          <w:p w14:paraId="7C68C5A6" w14:textId="77777777" w:rsidR="00CE4ED5" w:rsidRPr="00DA7120" w:rsidRDefault="00CE4ED5" w:rsidP="00A244D7">
            <w:pPr>
              <w:spacing w:after="0" w:line="240" w:lineRule="auto"/>
              <w:jc w:val="center"/>
              <w:rPr>
                <w:rFonts w:asciiTheme="majorHAnsi" w:eastAsia="Times New Roman" w:hAnsiTheme="majorHAnsi" w:cstheme="majorHAnsi"/>
                <w:b/>
                <w:bCs/>
                <w:sz w:val="24"/>
                <w:szCs w:val="24"/>
              </w:rPr>
            </w:pPr>
            <w:r w:rsidRPr="00DA7120">
              <w:rPr>
                <w:rFonts w:asciiTheme="majorHAnsi" w:eastAsia="Times New Roman" w:hAnsiTheme="majorHAnsi" w:cstheme="majorHAnsi"/>
                <w:b/>
                <w:bCs/>
                <w:sz w:val="24"/>
                <w:szCs w:val="24"/>
              </w:rPr>
              <w:t>Thuyết minh cách tính</w:t>
            </w:r>
          </w:p>
        </w:tc>
      </w:tr>
      <w:tr w:rsidR="00F5645B" w:rsidRPr="00DA7120" w14:paraId="3DB146F5" w14:textId="77777777" w:rsidTr="00A244D7">
        <w:trPr>
          <w:trHeight w:val="20"/>
          <w:tblHeader/>
        </w:trPr>
        <w:tc>
          <w:tcPr>
            <w:tcW w:w="297" w:type="pct"/>
            <w:vMerge/>
            <w:tcBorders>
              <w:top w:val="single" w:sz="4" w:space="0" w:color="auto"/>
              <w:left w:val="single" w:sz="4" w:space="0" w:color="auto"/>
              <w:bottom w:val="single" w:sz="4" w:space="0" w:color="auto"/>
              <w:right w:val="single" w:sz="4" w:space="0" w:color="auto"/>
            </w:tcBorders>
            <w:vAlign w:val="center"/>
            <w:hideMark/>
          </w:tcPr>
          <w:p w14:paraId="176C55B5" w14:textId="77777777" w:rsidR="00CE4ED5" w:rsidRPr="00DA7120" w:rsidRDefault="00CE4ED5" w:rsidP="00A244D7">
            <w:pPr>
              <w:spacing w:after="0" w:line="240" w:lineRule="auto"/>
              <w:rPr>
                <w:rFonts w:asciiTheme="majorHAnsi" w:eastAsia="Times New Roman" w:hAnsiTheme="majorHAnsi" w:cstheme="majorHAnsi"/>
                <w:b/>
                <w:bCs/>
                <w:sz w:val="24"/>
                <w:szCs w:val="24"/>
              </w:rPr>
            </w:pPr>
          </w:p>
        </w:tc>
        <w:tc>
          <w:tcPr>
            <w:tcW w:w="1273" w:type="pct"/>
            <w:vMerge/>
            <w:tcBorders>
              <w:top w:val="single" w:sz="4" w:space="0" w:color="auto"/>
              <w:left w:val="single" w:sz="4" w:space="0" w:color="auto"/>
              <w:bottom w:val="single" w:sz="4" w:space="0" w:color="auto"/>
              <w:right w:val="single" w:sz="4" w:space="0" w:color="auto"/>
            </w:tcBorders>
            <w:vAlign w:val="center"/>
            <w:hideMark/>
          </w:tcPr>
          <w:p w14:paraId="3220B774" w14:textId="77777777" w:rsidR="00CE4ED5" w:rsidRPr="00DA7120" w:rsidRDefault="00CE4ED5" w:rsidP="00A244D7">
            <w:pPr>
              <w:spacing w:after="0" w:line="240" w:lineRule="auto"/>
              <w:rPr>
                <w:rFonts w:asciiTheme="majorHAnsi" w:eastAsia="Times New Roman" w:hAnsiTheme="majorHAnsi" w:cstheme="majorHAnsi"/>
                <w:b/>
                <w:bCs/>
                <w:sz w:val="24"/>
                <w:szCs w:val="24"/>
              </w:rPr>
            </w:pPr>
          </w:p>
        </w:tc>
        <w:tc>
          <w:tcPr>
            <w:tcW w:w="297" w:type="pct"/>
            <w:vMerge/>
            <w:tcBorders>
              <w:left w:val="nil"/>
              <w:bottom w:val="single" w:sz="4" w:space="0" w:color="auto"/>
              <w:right w:val="single" w:sz="4" w:space="0" w:color="auto"/>
            </w:tcBorders>
            <w:shd w:val="clear" w:color="000000" w:fill="FFFFFF"/>
            <w:vAlign w:val="center"/>
          </w:tcPr>
          <w:p w14:paraId="2C2AA78C" w14:textId="6F4A0427" w:rsidR="00CE4ED5" w:rsidRPr="00DA7120" w:rsidRDefault="00CE4ED5" w:rsidP="00A244D7">
            <w:pPr>
              <w:spacing w:after="0" w:line="240" w:lineRule="auto"/>
              <w:jc w:val="center"/>
              <w:rPr>
                <w:rFonts w:asciiTheme="majorHAnsi" w:eastAsia="Times New Roman" w:hAnsiTheme="majorHAnsi" w:cstheme="majorHAnsi"/>
                <w:b/>
                <w:bCs/>
                <w:sz w:val="24"/>
                <w:szCs w:val="24"/>
              </w:rPr>
            </w:pPr>
          </w:p>
        </w:tc>
        <w:tc>
          <w:tcPr>
            <w:tcW w:w="361" w:type="pct"/>
            <w:vMerge/>
            <w:tcBorders>
              <w:top w:val="single" w:sz="4" w:space="0" w:color="auto"/>
              <w:left w:val="single" w:sz="4" w:space="0" w:color="auto"/>
              <w:bottom w:val="single" w:sz="4" w:space="0" w:color="auto"/>
              <w:right w:val="single" w:sz="4" w:space="0" w:color="auto"/>
            </w:tcBorders>
            <w:vAlign w:val="center"/>
            <w:hideMark/>
          </w:tcPr>
          <w:p w14:paraId="7B6A677E" w14:textId="77777777" w:rsidR="00CE4ED5" w:rsidRPr="00DA7120" w:rsidRDefault="00CE4ED5" w:rsidP="00A244D7">
            <w:pPr>
              <w:spacing w:after="0" w:line="240" w:lineRule="auto"/>
              <w:rPr>
                <w:rFonts w:asciiTheme="majorHAnsi" w:eastAsia="Times New Roman" w:hAnsiTheme="majorHAnsi" w:cstheme="majorHAnsi"/>
                <w:b/>
                <w:bCs/>
                <w:sz w:val="24"/>
                <w:szCs w:val="24"/>
              </w:rPr>
            </w:pPr>
          </w:p>
        </w:tc>
        <w:tc>
          <w:tcPr>
            <w:tcW w:w="301" w:type="pct"/>
            <w:vMerge/>
            <w:tcBorders>
              <w:left w:val="nil"/>
              <w:bottom w:val="single" w:sz="4" w:space="0" w:color="auto"/>
              <w:right w:val="single" w:sz="4" w:space="0" w:color="auto"/>
            </w:tcBorders>
            <w:shd w:val="clear" w:color="000000" w:fill="FFFFFF"/>
            <w:vAlign w:val="center"/>
            <w:hideMark/>
          </w:tcPr>
          <w:p w14:paraId="3C115179" w14:textId="0C7E56F3" w:rsidR="00CE4ED5" w:rsidRPr="00DA7120" w:rsidRDefault="00CE4ED5" w:rsidP="00A244D7">
            <w:pPr>
              <w:spacing w:after="0" w:line="240" w:lineRule="auto"/>
              <w:jc w:val="center"/>
              <w:rPr>
                <w:rFonts w:asciiTheme="majorHAnsi" w:eastAsia="Times New Roman" w:hAnsiTheme="majorHAnsi" w:cstheme="majorHAnsi"/>
                <w:sz w:val="24"/>
                <w:szCs w:val="24"/>
              </w:rPr>
            </w:pPr>
          </w:p>
        </w:tc>
        <w:tc>
          <w:tcPr>
            <w:tcW w:w="345" w:type="pct"/>
            <w:tcBorders>
              <w:top w:val="nil"/>
              <w:left w:val="nil"/>
              <w:bottom w:val="nil"/>
              <w:right w:val="single" w:sz="4" w:space="0" w:color="auto"/>
            </w:tcBorders>
            <w:shd w:val="clear" w:color="000000" w:fill="FFFFFF"/>
            <w:vAlign w:val="center"/>
            <w:hideMark/>
          </w:tcPr>
          <w:p w14:paraId="7F6F5CCE" w14:textId="77777777" w:rsidR="00CE4ED5" w:rsidRPr="00DA7120" w:rsidRDefault="00CE4ED5" w:rsidP="00A244D7">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Nội nghiệp</w:t>
            </w:r>
          </w:p>
        </w:tc>
        <w:tc>
          <w:tcPr>
            <w:tcW w:w="345" w:type="pct"/>
            <w:tcBorders>
              <w:top w:val="nil"/>
              <w:left w:val="nil"/>
              <w:bottom w:val="nil"/>
              <w:right w:val="single" w:sz="4" w:space="0" w:color="auto"/>
            </w:tcBorders>
            <w:shd w:val="clear" w:color="000000" w:fill="FFFFFF"/>
            <w:vAlign w:val="center"/>
            <w:hideMark/>
          </w:tcPr>
          <w:p w14:paraId="6E484079" w14:textId="77777777" w:rsidR="00CE4ED5" w:rsidRPr="00DA7120" w:rsidRDefault="00CE4ED5" w:rsidP="00A244D7">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Ngoại nghiệp</w:t>
            </w:r>
          </w:p>
        </w:tc>
        <w:tc>
          <w:tcPr>
            <w:tcW w:w="1781" w:type="pct"/>
            <w:vMerge/>
            <w:tcBorders>
              <w:top w:val="single" w:sz="4" w:space="0" w:color="auto"/>
              <w:left w:val="single" w:sz="4" w:space="0" w:color="auto"/>
              <w:bottom w:val="nil"/>
              <w:right w:val="single" w:sz="4" w:space="0" w:color="auto"/>
            </w:tcBorders>
            <w:vAlign w:val="center"/>
            <w:hideMark/>
          </w:tcPr>
          <w:p w14:paraId="64DE42B0" w14:textId="77777777" w:rsidR="00CE4ED5" w:rsidRPr="00DA7120" w:rsidRDefault="00CE4ED5" w:rsidP="00A244D7">
            <w:pPr>
              <w:spacing w:after="0" w:line="240" w:lineRule="auto"/>
              <w:rPr>
                <w:rFonts w:asciiTheme="majorHAnsi" w:eastAsia="Times New Roman" w:hAnsiTheme="majorHAnsi" w:cstheme="majorHAnsi"/>
                <w:b/>
                <w:bCs/>
                <w:sz w:val="24"/>
                <w:szCs w:val="24"/>
              </w:rPr>
            </w:pPr>
          </w:p>
        </w:tc>
      </w:tr>
      <w:tr w:rsidR="00F5645B" w:rsidRPr="00DA7120" w14:paraId="4494DEF4" w14:textId="77777777" w:rsidTr="00A244D7">
        <w:trPr>
          <w:trHeight w:val="20"/>
        </w:trPr>
        <w:tc>
          <w:tcPr>
            <w:tcW w:w="297" w:type="pct"/>
            <w:tcBorders>
              <w:top w:val="nil"/>
              <w:left w:val="single" w:sz="4" w:space="0" w:color="auto"/>
              <w:bottom w:val="single" w:sz="4" w:space="0" w:color="auto"/>
              <w:right w:val="single" w:sz="4" w:space="0" w:color="auto"/>
            </w:tcBorders>
            <w:shd w:val="clear" w:color="000000" w:fill="FFFFFF"/>
            <w:vAlign w:val="center"/>
            <w:hideMark/>
          </w:tcPr>
          <w:p w14:paraId="54FC09DB" w14:textId="77777777" w:rsidR="00ED0893" w:rsidRPr="00DA7120" w:rsidRDefault="00ED0893" w:rsidP="00A244D7">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1</w:t>
            </w:r>
          </w:p>
        </w:tc>
        <w:tc>
          <w:tcPr>
            <w:tcW w:w="1273" w:type="pct"/>
            <w:tcBorders>
              <w:top w:val="nil"/>
              <w:left w:val="nil"/>
              <w:bottom w:val="single" w:sz="4" w:space="0" w:color="auto"/>
              <w:right w:val="single" w:sz="4" w:space="0" w:color="auto"/>
            </w:tcBorders>
            <w:shd w:val="clear" w:color="000000" w:fill="FFFFFF"/>
            <w:vAlign w:val="center"/>
            <w:hideMark/>
          </w:tcPr>
          <w:p w14:paraId="64130321" w14:textId="77777777" w:rsidR="00ED0893" w:rsidRPr="00DA7120" w:rsidRDefault="00ED0893" w:rsidP="00A244D7">
            <w:pPr>
              <w:spacing w:after="0" w:line="240" w:lineRule="auto"/>
              <w:jc w:val="both"/>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Máy vi tính</w:t>
            </w:r>
          </w:p>
        </w:tc>
        <w:tc>
          <w:tcPr>
            <w:tcW w:w="297" w:type="pct"/>
            <w:tcBorders>
              <w:top w:val="nil"/>
              <w:left w:val="nil"/>
              <w:bottom w:val="single" w:sz="4" w:space="0" w:color="auto"/>
              <w:right w:val="single" w:sz="4" w:space="0" w:color="auto"/>
            </w:tcBorders>
            <w:shd w:val="clear" w:color="000000" w:fill="FFFFFF"/>
            <w:vAlign w:val="center"/>
            <w:hideMark/>
          </w:tcPr>
          <w:p w14:paraId="486BEA65" w14:textId="77777777" w:rsidR="00ED0893" w:rsidRPr="00DA7120" w:rsidRDefault="00ED0893" w:rsidP="00A244D7">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Bộ</w:t>
            </w:r>
          </w:p>
        </w:tc>
        <w:tc>
          <w:tcPr>
            <w:tcW w:w="361" w:type="pct"/>
            <w:tcBorders>
              <w:top w:val="nil"/>
              <w:left w:val="nil"/>
              <w:bottom w:val="single" w:sz="4" w:space="0" w:color="auto"/>
              <w:right w:val="single" w:sz="4" w:space="0" w:color="auto"/>
            </w:tcBorders>
            <w:shd w:val="clear" w:color="000000" w:fill="FFFFFF"/>
            <w:vAlign w:val="center"/>
            <w:hideMark/>
          </w:tcPr>
          <w:p w14:paraId="6F0C039F" w14:textId="1D2ED52E" w:rsidR="00ED0893" w:rsidRPr="00DA7120" w:rsidRDefault="00ED0893" w:rsidP="00A244D7">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84</w:t>
            </w:r>
          </w:p>
        </w:tc>
        <w:tc>
          <w:tcPr>
            <w:tcW w:w="301" w:type="pct"/>
            <w:tcBorders>
              <w:top w:val="nil"/>
              <w:left w:val="nil"/>
              <w:bottom w:val="single" w:sz="4" w:space="0" w:color="auto"/>
              <w:right w:val="nil"/>
            </w:tcBorders>
            <w:shd w:val="clear" w:color="000000" w:fill="FFFFFF"/>
            <w:vAlign w:val="center"/>
            <w:hideMark/>
          </w:tcPr>
          <w:p w14:paraId="3AF3F049" w14:textId="4394636B" w:rsidR="00ED0893" w:rsidRPr="00DA7120" w:rsidRDefault="00ED0893" w:rsidP="00A244D7">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0,035</w:t>
            </w:r>
          </w:p>
        </w:tc>
        <w:tc>
          <w:tcPr>
            <w:tcW w:w="345"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3B55EE5F" w14:textId="36A5B9FB" w:rsidR="00ED0893" w:rsidRPr="00DA7120" w:rsidRDefault="00ED0893" w:rsidP="00A244D7">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108</w:t>
            </w:r>
          </w:p>
        </w:tc>
        <w:tc>
          <w:tcPr>
            <w:tcW w:w="345" w:type="pct"/>
            <w:tcBorders>
              <w:top w:val="single" w:sz="4" w:space="0" w:color="auto"/>
              <w:left w:val="nil"/>
              <w:bottom w:val="single" w:sz="4" w:space="0" w:color="auto"/>
              <w:right w:val="nil"/>
            </w:tcBorders>
            <w:shd w:val="clear" w:color="000000" w:fill="FFFFFF"/>
            <w:vAlign w:val="center"/>
            <w:hideMark/>
          </w:tcPr>
          <w:p w14:paraId="6AA681C9" w14:textId="426FB779" w:rsidR="00ED0893" w:rsidRPr="00DA7120" w:rsidRDefault="00ED0893" w:rsidP="00A244D7">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 xml:space="preserve">- </w:t>
            </w:r>
          </w:p>
        </w:tc>
        <w:tc>
          <w:tcPr>
            <w:tcW w:w="1781"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10CDDC9B" w14:textId="3B7A820A" w:rsidR="00ED0893" w:rsidRPr="00DA7120" w:rsidRDefault="00ED0893" w:rsidP="00A244D7">
            <w:pPr>
              <w:spacing w:after="0" w:line="240" w:lineRule="auto"/>
              <w:rPr>
                <w:rFonts w:asciiTheme="majorHAnsi" w:eastAsia="Times New Roman" w:hAnsiTheme="majorHAnsi" w:cstheme="majorHAnsi"/>
                <w:sz w:val="24"/>
                <w:szCs w:val="24"/>
              </w:rPr>
            </w:pPr>
            <w:r w:rsidRPr="00DA7120">
              <w:rPr>
                <w:rFonts w:asciiTheme="majorHAnsi" w:hAnsiTheme="majorHAnsi" w:cstheme="majorHAnsi"/>
                <w:sz w:val="24"/>
                <w:szCs w:val="24"/>
              </w:rPr>
              <w:t>Áp dụng Bảng 77 TT 33/2016/TT-BTNMT</w:t>
            </w:r>
          </w:p>
        </w:tc>
      </w:tr>
      <w:tr w:rsidR="00F5645B" w:rsidRPr="00DA7120" w14:paraId="29BD20A0" w14:textId="77777777" w:rsidTr="00A244D7">
        <w:trPr>
          <w:trHeight w:val="20"/>
        </w:trPr>
        <w:tc>
          <w:tcPr>
            <w:tcW w:w="297" w:type="pct"/>
            <w:tcBorders>
              <w:top w:val="nil"/>
              <w:left w:val="single" w:sz="4" w:space="0" w:color="auto"/>
              <w:bottom w:val="single" w:sz="4" w:space="0" w:color="auto"/>
              <w:right w:val="single" w:sz="4" w:space="0" w:color="auto"/>
            </w:tcBorders>
            <w:shd w:val="clear" w:color="000000" w:fill="FFFFFF"/>
            <w:vAlign w:val="center"/>
            <w:hideMark/>
          </w:tcPr>
          <w:p w14:paraId="1E3A1CC5" w14:textId="77777777" w:rsidR="00ED0893" w:rsidRPr="00DA7120" w:rsidRDefault="00ED0893" w:rsidP="00A244D7">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2</w:t>
            </w:r>
          </w:p>
        </w:tc>
        <w:tc>
          <w:tcPr>
            <w:tcW w:w="1273" w:type="pct"/>
            <w:tcBorders>
              <w:top w:val="nil"/>
              <w:left w:val="nil"/>
              <w:bottom w:val="single" w:sz="4" w:space="0" w:color="auto"/>
              <w:right w:val="single" w:sz="4" w:space="0" w:color="auto"/>
            </w:tcBorders>
            <w:shd w:val="clear" w:color="000000" w:fill="FFFFFF"/>
            <w:vAlign w:val="center"/>
            <w:hideMark/>
          </w:tcPr>
          <w:p w14:paraId="366E7B26" w14:textId="77777777" w:rsidR="00ED0893" w:rsidRPr="00DA7120" w:rsidRDefault="00ED0893" w:rsidP="00A244D7">
            <w:pPr>
              <w:spacing w:after="0" w:line="240" w:lineRule="auto"/>
              <w:jc w:val="both"/>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Máy điều hoà nhiệt độ</w:t>
            </w:r>
          </w:p>
        </w:tc>
        <w:tc>
          <w:tcPr>
            <w:tcW w:w="297" w:type="pct"/>
            <w:tcBorders>
              <w:top w:val="nil"/>
              <w:left w:val="nil"/>
              <w:bottom w:val="single" w:sz="4" w:space="0" w:color="auto"/>
              <w:right w:val="single" w:sz="4" w:space="0" w:color="auto"/>
            </w:tcBorders>
            <w:shd w:val="clear" w:color="000000" w:fill="FFFFFF"/>
            <w:vAlign w:val="center"/>
            <w:hideMark/>
          </w:tcPr>
          <w:p w14:paraId="47772284" w14:textId="77777777" w:rsidR="00ED0893" w:rsidRPr="00DA7120" w:rsidRDefault="00ED0893" w:rsidP="00A244D7">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Bộ</w:t>
            </w:r>
          </w:p>
        </w:tc>
        <w:tc>
          <w:tcPr>
            <w:tcW w:w="361" w:type="pct"/>
            <w:tcBorders>
              <w:top w:val="nil"/>
              <w:left w:val="nil"/>
              <w:bottom w:val="single" w:sz="4" w:space="0" w:color="auto"/>
              <w:right w:val="single" w:sz="4" w:space="0" w:color="auto"/>
            </w:tcBorders>
            <w:shd w:val="clear" w:color="000000" w:fill="FFFFFF"/>
            <w:vAlign w:val="center"/>
            <w:hideMark/>
          </w:tcPr>
          <w:p w14:paraId="40740742" w14:textId="34E04D2E" w:rsidR="00ED0893" w:rsidRPr="00DA7120" w:rsidRDefault="00ED0893" w:rsidP="00A244D7">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96</w:t>
            </w:r>
          </w:p>
        </w:tc>
        <w:tc>
          <w:tcPr>
            <w:tcW w:w="301" w:type="pct"/>
            <w:tcBorders>
              <w:top w:val="nil"/>
              <w:left w:val="nil"/>
              <w:bottom w:val="single" w:sz="4" w:space="0" w:color="auto"/>
              <w:right w:val="nil"/>
            </w:tcBorders>
            <w:shd w:val="clear" w:color="000000" w:fill="FFFFFF"/>
            <w:vAlign w:val="center"/>
            <w:hideMark/>
          </w:tcPr>
          <w:p w14:paraId="3E4738A2" w14:textId="6E693A0C" w:rsidR="00ED0893" w:rsidRPr="00DA7120" w:rsidRDefault="00ED0893" w:rsidP="00A244D7">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2,2</w:t>
            </w:r>
          </w:p>
        </w:tc>
        <w:tc>
          <w:tcPr>
            <w:tcW w:w="345" w:type="pct"/>
            <w:tcBorders>
              <w:top w:val="nil"/>
              <w:left w:val="single" w:sz="4" w:space="0" w:color="auto"/>
              <w:bottom w:val="single" w:sz="4" w:space="0" w:color="auto"/>
              <w:right w:val="single" w:sz="4" w:space="0" w:color="auto"/>
            </w:tcBorders>
            <w:shd w:val="clear" w:color="000000" w:fill="FFFFFF"/>
            <w:vAlign w:val="center"/>
            <w:hideMark/>
          </w:tcPr>
          <w:p w14:paraId="4D546788" w14:textId="48B9865E" w:rsidR="00ED0893" w:rsidRPr="00DA7120" w:rsidRDefault="00ED0893" w:rsidP="00A244D7">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12</w:t>
            </w:r>
          </w:p>
        </w:tc>
        <w:tc>
          <w:tcPr>
            <w:tcW w:w="345" w:type="pct"/>
            <w:tcBorders>
              <w:top w:val="nil"/>
              <w:left w:val="nil"/>
              <w:bottom w:val="single" w:sz="4" w:space="0" w:color="auto"/>
              <w:right w:val="nil"/>
            </w:tcBorders>
            <w:shd w:val="clear" w:color="000000" w:fill="FFFFFF"/>
            <w:vAlign w:val="center"/>
            <w:hideMark/>
          </w:tcPr>
          <w:p w14:paraId="3A14AD97" w14:textId="019A473B" w:rsidR="00ED0893" w:rsidRPr="00DA7120" w:rsidRDefault="00ED0893" w:rsidP="00A244D7">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 xml:space="preserve">- </w:t>
            </w:r>
          </w:p>
        </w:tc>
        <w:tc>
          <w:tcPr>
            <w:tcW w:w="1781" w:type="pct"/>
            <w:tcBorders>
              <w:top w:val="nil"/>
              <w:left w:val="single" w:sz="4" w:space="0" w:color="auto"/>
              <w:bottom w:val="single" w:sz="4" w:space="0" w:color="auto"/>
              <w:right w:val="single" w:sz="4" w:space="0" w:color="auto"/>
            </w:tcBorders>
            <w:shd w:val="clear" w:color="000000" w:fill="FFFFFF"/>
            <w:vAlign w:val="center"/>
            <w:hideMark/>
          </w:tcPr>
          <w:p w14:paraId="465443E2" w14:textId="43C41792" w:rsidR="00ED0893" w:rsidRPr="00DA7120" w:rsidRDefault="00ED0893" w:rsidP="00A244D7">
            <w:pPr>
              <w:spacing w:after="0" w:line="240" w:lineRule="auto"/>
              <w:rPr>
                <w:rFonts w:asciiTheme="majorHAnsi" w:eastAsia="Times New Roman" w:hAnsiTheme="majorHAnsi" w:cstheme="majorHAnsi"/>
                <w:sz w:val="24"/>
                <w:szCs w:val="24"/>
              </w:rPr>
            </w:pPr>
            <w:r w:rsidRPr="00DA7120">
              <w:rPr>
                <w:rFonts w:asciiTheme="majorHAnsi" w:hAnsiTheme="majorHAnsi" w:cstheme="majorHAnsi"/>
                <w:sz w:val="24"/>
                <w:szCs w:val="24"/>
              </w:rPr>
              <w:t>Áp dụng Bảng 77 TT 33/2016/TT-BTNMT</w:t>
            </w:r>
          </w:p>
        </w:tc>
      </w:tr>
      <w:tr w:rsidR="00F5645B" w:rsidRPr="00DA7120" w14:paraId="3631FB5B" w14:textId="77777777" w:rsidTr="00A244D7">
        <w:trPr>
          <w:trHeight w:val="20"/>
        </w:trPr>
        <w:tc>
          <w:tcPr>
            <w:tcW w:w="297" w:type="pct"/>
            <w:tcBorders>
              <w:top w:val="nil"/>
              <w:left w:val="single" w:sz="4" w:space="0" w:color="auto"/>
              <w:bottom w:val="single" w:sz="4" w:space="0" w:color="auto"/>
              <w:right w:val="single" w:sz="4" w:space="0" w:color="auto"/>
            </w:tcBorders>
            <w:shd w:val="clear" w:color="000000" w:fill="FFFFFF"/>
            <w:vAlign w:val="center"/>
            <w:hideMark/>
          </w:tcPr>
          <w:p w14:paraId="579966B3" w14:textId="77777777" w:rsidR="00ED0893" w:rsidRPr="00DA7120" w:rsidRDefault="00ED0893" w:rsidP="00A244D7">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3</w:t>
            </w:r>
          </w:p>
        </w:tc>
        <w:tc>
          <w:tcPr>
            <w:tcW w:w="1273" w:type="pct"/>
            <w:tcBorders>
              <w:top w:val="nil"/>
              <w:left w:val="nil"/>
              <w:bottom w:val="single" w:sz="4" w:space="0" w:color="auto"/>
              <w:right w:val="single" w:sz="4" w:space="0" w:color="auto"/>
            </w:tcBorders>
            <w:shd w:val="clear" w:color="000000" w:fill="FFFFFF"/>
            <w:vAlign w:val="center"/>
            <w:hideMark/>
          </w:tcPr>
          <w:p w14:paraId="3305D34B" w14:textId="77777777" w:rsidR="00ED0893" w:rsidRPr="00DA7120" w:rsidRDefault="00ED0893" w:rsidP="00A244D7">
            <w:pPr>
              <w:spacing w:after="0" w:line="240" w:lineRule="auto"/>
              <w:jc w:val="both"/>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Máy tính xách tay</w:t>
            </w:r>
          </w:p>
        </w:tc>
        <w:tc>
          <w:tcPr>
            <w:tcW w:w="297" w:type="pct"/>
            <w:tcBorders>
              <w:top w:val="nil"/>
              <w:left w:val="nil"/>
              <w:bottom w:val="single" w:sz="4" w:space="0" w:color="auto"/>
              <w:right w:val="single" w:sz="4" w:space="0" w:color="auto"/>
            </w:tcBorders>
            <w:shd w:val="clear" w:color="000000" w:fill="FFFFFF"/>
            <w:vAlign w:val="center"/>
            <w:hideMark/>
          </w:tcPr>
          <w:p w14:paraId="0187BE2A" w14:textId="77777777" w:rsidR="00ED0893" w:rsidRPr="00DA7120" w:rsidRDefault="00ED0893" w:rsidP="00A244D7">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Cái</w:t>
            </w:r>
          </w:p>
        </w:tc>
        <w:tc>
          <w:tcPr>
            <w:tcW w:w="361" w:type="pct"/>
            <w:tcBorders>
              <w:top w:val="nil"/>
              <w:left w:val="nil"/>
              <w:bottom w:val="single" w:sz="4" w:space="0" w:color="auto"/>
              <w:right w:val="single" w:sz="4" w:space="0" w:color="auto"/>
            </w:tcBorders>
            <w:shd w:val="clear" w:color="000000" w:fill="FFFFFF"/>
            <w:vAlign w:val="center"/>
            <w:hideMark/>
          </w:tcPr>
          <w:p w14:paraId="4F970389" w14:textId="41E4941A" w:rsidR="00ED0893" w:rsidRPr="00DA7120" w:rsidRDefault="00ED0893" w:rsidP="00A244D7">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84</w:t>
            </w:r>
          </w:p>
        </w:tc>
        <w:tc>
          <w:tcPr>
            <w:tcW w:w="301" w:type="pct"/>
            <w:tcBorders>
              <w:top w:val="nil"/>
              <w:left w:val="nil"/>
              <w:bottom w:val="single" w:sz="4" w:space="0" w:color="auto"/>
              <w:right w:val="nil"/>
            </w:tcBorders>
            <w:shd w:val="clear" w:color="000000" w:fill="FFFFFF"/>
            <w:vAlign w:val="center"/>
            <w:hideMark/>
          </w:tcPr>
          <w:p w14:paraId="6F6F7409" w14:textId="54776DE2" w:rsidR="00ED0893" w:rsidRPr="00DA7120" w:rsidRDefault="00ED0893" w:rsidP="00A244D7">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0,035</w:t>
            </w:r>
          </w:p>
        </w:tc>
        <w:tc>
          <w:tcPr>
            <w:tcW w:w="345" w:type="pct"/>
            <w:tcBorders>
              <w:top w:val="nil"/>
              <w:left w:val="single" w:sz="4" w:space="0" w:color="auto"/>
              <w:bottom w:val="single" w:sz="4" w:space="0" w:color="auto"/>
              <w:right w:val="single" w:sz="4" w:space="0" w:color="auto"/>
            </w:tcBorders>
            <w:shd w:val="clear" w:color="000000" w:fill="FFFFFF"/>
            <w:vAlign w:val="center"/>
            <w:hideMark/>
          </w:tcPr>
          <w:p w14:paraId="21C37DB3" w14:textId="3B997353" w:rsidR="00ED0893" w:rsidRPr="00DA7120" w:rsidRDefault="00ED0893" w:rsidP="00A244D7">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 xml:space="preserve">- </w:t>
            </w:r>
          </w:p>
        </w:tc>
        <w:tc>
          <w:tcPr>
            <w:tcW w:w="345" w:type="pct"/>
            <w:tcBorders>
              <w:top w:val="nil"/>
              <w:left w:val="nil"/>
              <w:bottom w:val="single" w:sz="4" w:space="0" w:color="auto"/>
              <w:right w:val="nil"/>
            </w:tcBorders>
            <w:shd w:val="clear" w:color="000000" w:fill="FFFFFF"/>
            <w:vAlign w:val="center"/>
            <w:hideMark/>
          </w:tcPr>
          <w:p w14:paraId="63B9FC64" w14:textId="1735EAF7" w:rsidR="00ED0893" w:rsidRPr="00DA7120" w:rsidRDefault="00ED0893" w:rsidP="00A244D7">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120</w:t>
            </w:r>
          </w:p>
        </w:tc>
        <w:tc>
          <w:tcPr>
            <w:tcW w:w="1781" w:type="pct"/>
            <w:tcBorders>
              <w:top w:val="nil"/>
              <w:left w:val="single" w:sz="4" w:space="0" w:color="auto"/>
              <w:bottom w:val="single" w:sz="4" w:space="0" w:color="auto"/>
              <w:right w:val="single" w:sz="4" w:space="0" w:color="auto"/>
            </w:tcBorders>
            <w:shd w:val="clear" w:color="000000" w:fill="FFFFFF"/>
            <w:vAlign w:val="center"/>
            <w:hideMark/>
          </w:tcPr>
          <w:p w14:paraId="7114634A" w14:textId="7B78EB82" w:rsidR="00ED0893" w:rsidRPr="00DA7120" w:rsidRDefault="00ED0893" w:rsidP="00A244D7">
            <w:pPr>
              <w:spacing w:after="0" w:line="240" w:lineRule="auto"/>
              <w:rPr>
                <w:rFonts w:asciiTheme="majorHAnsi" w:eastAsia="Times New Roman" w:hAnsiTheme="majorHAnsi" w:cstheme="majorHAnsi"/>
                <w:sz w:val="24"/>
                <w:szCs w:val="24"/>
              </w:rPr>
            </w:pPr>
            <w:r w:rsidRPr="00DA7120">
              <w:rPr>
                <w:rFonts w:asciiTheme="majorHAnsi" w:hAnsiTheme="majorHAnsi" w:cstheme="majorHAnsi"/>
                <w:sz w:val="24"/>
                <w:szCs w:val="24"/>
              </w:rPr>
              <w:t>Áp dụng Bảng 77 TT 33/2016/TT-BTNMT</w:t>
            </w:r>
          </w:p>
        </w:tc>
      </w:tr>
      <w:tr w:rsidR="00F5645B" w:rsidRPr="00DA7120" w14:paraId="0561CCA5" w14:textId="77777777" w:rsidTr="00A244D7">
        <w:trPr>
          <w:trHeight w:val="20"/>
        </w:trPr>
        <w:tc>
          <w:tcPr>
            <w:tcW w:w="297" w:type="pct"/>
            <w:tcBorders>
              <w:top w:val="nil"/>
              <w:left w:val="single" w:sz="4" w:space="0" w:color="auto"/>
              <w:bottom w:val="single" w:sz="4" w:space="0" w:color="auto"/>
              <w:right w:val="single" w:sz="4" w:space="0" w:color="auto"/>
            </w:tcBorders>
            <w:shd w:val="clear" w:color="000000" w:fill="FFFFFF"/>
            <w:vAlign w:val="center"/>
            <w:hideMark/>
          </w:tcPr>
          <w:p w14:paraId="36849412" w14:textId="77777777" w:rsidR="00ED0893" w:rsidRPr="00DA7120" w:rsidRDefault="00ED0893" w:rsidP="00A244D7">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4</w:t>
            </w:r>
          </w:p>
        </w:tc>
        <w:tc>
          <w:tcPr>
            <w:tcW w:w="1273" w:type="pct"/>
            <w:tcBorders>
              <w:top w:val="nil"/>
              <w:left w:val="nil"/>
              <w:bottom w:val="single" w:sz="4" w:space="0" w:color="auto"/>
              <w:right w:val="single" w:sz="4" w:space="0" w:color="auto"/>
            </w:tcBorders>
            <w:shd w:val="clear" w:color="000000" w:fill="FFFFFF"/>
            <w:vAlign w:val="center"/>
            <w:hideMark/>
          </w:tcPr>
          <w:p w14:paraId="1731515B" w14:textId="77777777" w:rsidR="00ED0893" w:rsidRPr="00DA7120" w:rsidRDefault="00ED0893" w:rsidP="00A244D7">
            <w:pPr>
              <w:spacing w:after="0" w:line="240" w:lineRule="auto"/>
              <w:jc w:val="both"/>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Máy scan A4</w:t>
            </w:r>
          </w:p>
        </w:tc>
        <w:tc>
          <w:tcPr>
            <w:tcW w:w="297" w:type="pct"/>
            <w:tcBorders>
              <w:top w:val="nil"/>
              <w:left w:val="nil"/>
              <w:bottom w:val="single" w:sz="4" w:space="0" w:color="auto"/>
              <w:right w:val="single" w:sz="4" w:space="0" w:color="auto"/>
            </w:tcBorders>
            <w:shd w:val="clear" w:color="000000" w:fill="FFFFFF"/>
            <w:vAlign w:val="center"/>
            <w:hideMark/>
          </w:tcPr>
          <w:p w14:paraId="5A0AC93A" w14:textId="77777777" w:rsidR="00ED0893" w:rsidRPr="00DA7120" w:rsidRDefault="00ED0893" w:rsidP="00A244D7">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Cái</w:t>
            </w:r>
          </w:p>
        </w:tc>
        <w:tc>
          <w:tcPr>
            <w:tcW w:w="361" w:type="pct"/>
            <w:tcBorders>
              <w:top w:val="nil"/>
              <w:left w:val="nil"/>
              <w:bottom w:val="single" w:sz="4" w:space="0" w:color="auto"/>
              <w:right w:val="single" w:sz="4" w:space="0" w:color="auto"/>
            </w:tcBorders>
            <w:shd w:val="clear" w:color="000000" w:fill="FFFFFF"/>
            <w:vAlign w:val="center"/>
            <w:hideMark/>
          </w:tcPr>
          <w:p w14:paraId="6AD6A69C" w14:textId="52BE552D" w:rsidR="00ED0893" w:rsidRPr="00DA7120" w:rsidRDefault="00ED0893" w:rsidP="00A244D7">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84</w:t>
            </w:r>
          </w:p>
        </w:tc>
        <w:tc>
          <w:tcPr>
            <w:tcW w:w="301" w:type="pct"/>
            <w:tcBorders>
              <w:top w:val="nil"/>
              <w:left w:val="nil"/>
              <w:bottom w:val="single" w:sz="4" w:space="0" w:color="auto"/>
              <w:right w:val="nil"/>
            </w:tcBorders>
            <w:shd w:val="clear" w:color="000000" w:fill="FFFFFF"/>
            <w:vAlign w:val="center"/>
            <w:hideMark/>
          </w:tcPr>
          <w:p w14:paraId="47C2A821" w14:textId="40F6D7FB" w:rsidR="00ED0893" w:rsidRPr="00DA7120" w:rsidRDefault="00ED0893" w:rsidP="00A244D7">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0,4</w:t>
            </w:r>
          </w:p>
        </w:tc>
        <w:tc>
          <w:tcPr>
            <w:tcW w:w="345" w:type="pct"/>
            <w:tcBorders>
              <w:top w:val="nil"/>
              <w:left w:val="single" w:sz="4" w:space="0" w:color="auto"/>
              <w:bottom w:val="single" w:sz="4" w:space="0" w:color="auto"/>
              <w:right w:val="single" w:sz="4" w:space="0" w:color="auto"/>
            </w:tcBorders>
            <w:shd w:val="clear" w:color="000000" w:fill="FFFFFF"/>
            <w:vAlign w:val="center"/>
            <w:hideMark/>
          </w:tcPr>
          <w:p w14:paraId="11B8E4C4" w14:textId="20EA499D" w:rsidR="00ED0893" w:rsidRPr="00DA7120" w:rsidRDefault="00ED0893" w:rsidP="00A244D7">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1</w:t>
            </w:r>
          </w:p>
        </w:tc>
        <w:tc>
          <w:tcPr>
            <w:tcW w:w="345" w:type="pct"/>
            <w:tcBorders>
              <w:top w:val="nil"/>
              <w:left w:val="nil"/>
              <w:bottom w:val="single" w:sz="4" w:space="0" w:color="auto"/>
              <w:right w:val="nil"/>
            </w:tcBorders>
            <w:shd w:val="clear" w:color="000000" w:fill="FFFFFF"/>
            <w:vAlign w:val="center"/>
            <w:hideMark/>
          </w:tcPr>
          <w:p w14:paraId="7D2CE075" w14:textId="213BF98E" w:rsidR="00ED0893" w:rsidRPr="00DA7120" w:rsidRDefault="00ED0893" w:rsidP="00A244D7">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 xml:space="preserve">- </w:t>
            </w:r>
          </w:p>
        </w:tc>
        <w:tc>
          <w:tcPr>
            <w:tcW w:w="1781" w:type="pct"/>
            <w:tcBorders>
              <w:top w:val="nil"/>
              <w:left w:val="single" w:sz="4" w:space="0" w:color="auto"/>
              <w:bottom w:val="single" w:sz="4" w:space="0" w:color="auto"/>
              <w:right w:val="single" w:sz="4" w:space="0" w:color="auto"/>
            </w:tcBorders>
            <w:shd w:val="clear" w:color="000000" w:fill="FFFFFF"/>
            <w:vAlign w:val="center"/>
            <w:hideMark/>
          </w:tcPr>
          <w:p w14:paraId="3DABDD9E" w14:textId="2863DE2D" w:rsidR="00ED0893" w:rsidRPr="00DA7120" w:rsidRDefault="00ED0893" w:rsidP="00A244D7">
            <w:pPr>
              <w:spacing w:after="0" w:line="240" w:lineRule="auto"/>
              <w:rPr>
                <w:rFonts w:asciiTheme="majorHAnsi" w:eastAsia="Times New Roman" w:hAnsiTheme="majorHAnsi" w:cstheme="majorHAnsi"/>
                <w:sz w:val="24"/>
                <w:szCs w:val="24"/>
              </w:rPr>
            </w:pPr>
            <w:r w:rsidRPr="00DA7120">
              <w:rPr>
                <w:rFonts w:asciiTheme="majorHAnsi" w:hAnsiTheme="majorHAnsi" w:cstheme="majorHAnsi"/>
                <w:sz w:val="24"/>
                <w:szCs w:val="24"/>
              </w:rPr>
              <w:t>Áp dụng Bảng 77 TT 33/2016/TT-BTNMT</w:t>
            </w:r>
          </w:p>
        </w:tc>
      </w:tr>
      <w:tr w:rsidR="00F5645B" w:rsidRPr="00DA7120" w14:paraId="6546840B" w14:textId="77777777" w:rsidTr="00A244D7">
        <w:trPr>
          <w:trHeight w:val="20"/>
        </w:trPr>
        <w:tc>
          <w:tcPr>
            <w:tcW w:w="297" w:type="pct"/>
            <w:tcBorders>
              <w:top w:val="nil"/>
              <w:left w:val="single" w:sz="4" w:space="0" w:color="auto"/>
              <w:bottom w:val="single" w:sz="4" w:space="0" w:color="auto"/>
              <w:right w:val="single" w:sz="4" w:space="0" w:color="auto"/>
            </w:tcBorders>
            <w:shd w:val="clear" w:color="000000" w:fill="FFFFFF"/>
            <w:vAlign w:val="center"/>
            <w:hideMark/>
          </w:tcPr>
          <w:p w14:paraId="13F48C0B" w14:textId="77777777" w:rsidR="00ED0893" w:rsidRPr="00DA7120" w:rsidRDefault="00ED0893" w:rsidP="00A244D7">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5</w:t>
            </w:r>
          </w:p>
        </w:tc>
        <w:tc>
          <w:tcPr>
            <w:tcW w:w="1273" w:type="pct"/>
            <w:tcBorders>
              <w:top w:val="nil"/>
              <w:left w:val="nil"/>
              <w:bottom w:val="single" w:sz="4" w:space="0" w:color="auto"/>
              <w:right w:val="single" w:sz="4" w:space="0" w:color="auto"/>
            </w:tcBorders>
            <w:shd w:val="clear" w:color="000000" w:fill="FFFFFF"/>
            <w:vAlign w:val="center"/>
            <w:hideMark/>
          </w:tcPr>
          <w:p w14:paraId="27AD3B05" w14:textId="77777777" w:rsidR="00ED0893" w:rsidRPr="00DA7120" w:rsidRDefault="00ED0893" w:rsidP="00A244D7">
            <w:pPr>
              <w:spacing w:after="0" w:line="240" w:lineRule="auto"/>
              <w:jc w:val="both"/>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Máy in A3</w:t>
            </w:r>
          </w:p>
        </w:tc>
        <w:tc>
          <w:tcPr>
            <w:tcW w:w="297" w:type="pct"/>
            <w:tcBorders>
              <w:top w:val="nil"/>
              <w:left w:val="nil"/>
              <w:bottom w:val="single" w:sz="4" w:space="0" w:color="auto"/>
              <w:right w:val="single" w:sz="4" w:space="0" w:color="auto"/>
            </w:tcBorders>
            <w:shd w:val="clear" w:color="000000" w:fill="FFFFFF"/>
            <w:vAlign w:val="center"/>
            <w:hideMark/>
          </w:tcPr>
          <w:p w14:paraId="3BBDEB0F" w14:textId="77777777" w:rsidR="00ED0893" w:rsidRPr="00DA7120" w:rsidRDefault="00ED0893" w:rsidP="00A244D7">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Cái</w:t>
            </w:r>
          </w:p>
        </w:tc>
        <w:tc>
          <w:tcPr>
            <w:tcW w:w="361" w:type="pct"/>
            <w:tcBorders>
              <w:top w:val="nil"/>
              <w:left w:val="nil"/>
              <w:bottom w:val="single" w:sz="4" w:space="0" w:color="auto"/>
              <w:right w:val="single" w:sz="4" w:space="0" w:color="auto"/>
            </w:tcBorders>
            <w:shd w:val="clear" w:color="000000" w:fill="FFFFFF"/>
            <w:vAlign w:val="center"/>
            <w:hideMark/>
          </w:tcPr>
          <w:p w14:paraId="7FEF79C9" w14:textId="68C77A82" w:rsidR="00ED0893" w:rsidRPr="00DA7120" w:rsidRDefault="00ED0893" w:rsidP="00A244D7">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84</w:t>
            </w:r>
          </w:p>
        </w:tc>
        <w:tc>
          <w:tcPr>
            <w:tcW w:w="301" w:type="pct"/>
            <w:tcBorders>
              <w:top w:val="nil"/>
              <w:left w:val="nil"/>
              <w:bottom w:val="single" w:sz="4" w:space="0" w:color="auto"/>
              <w:right w:val="nil"/>
            </w:tcBorders>
            <w:shd w:val="clear" w:color="000000" w:fill="FFFFFF"/>
            <w:vAlign w:val="center"/>
            <w:hideMark/>
          </w:tcPr>
          <w:p w14:paraId="211FFDF8" w14:textId="57FF4514" w:rsidR="00ED0893" w:rsidRPr="00DA7120" w:rsidRDefault="00ED0893" w:rsidP="00A244D7">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0,5</w:t>
            </w:r>
          </w:p>
        </w:tc>
        <w:tc>
          <w:tcPr>
            <w:tcW w:w="345" w:type="pct"/>
            <w:tcBorders>
              <w:top w:val="nil"/>
              <w:left w:val="single" w:sz="4" w:space="0" w:color="auto"/>
              <w:bottom w:val="single" w:sz="4" w:space="0" w:color="auto"/>
              <w:right w:val="single" w:sz="4" w:space="0" w:color="auto"/>
            </w:tcBorders>
            <w:shd w:val="clear" w:color="000000" w:fill="FFFFFF"/>
            <w:vAlign w:val="center"/>
            <w:hideMark/>
          </w:tcPr>
          <w:p w14:paraId="635EE6F0" w14:textId="566BF12E" w:rsidR="00ED0893" w:rsidRPr="00DA7120" w:rsidRDefault="00ED0893" w:rsidP="00A244D7">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1</w:t>
            </w:r>
          </w:p>
        </w:tc>
        <w:tc>
          <w:tcPr>
            <w:tcW w:w="345" w:type="pct"/>
            <w:tcBorders>
              <w:top w:val="nil"/>
              <w:left w:val="nil"/>
              <w:bottom w:val="single" w:sz="4" w:space="0" w:color="auto"/>
              <w:right w:val="nil"/>
            </w:tcBorders>
            <w:shd w:val="clear" w:color="000000" w:fill="FFFFFF"/>
            <w:vAlign w:val="center"/>
            <w:hideMark/>
          </w:tcPr>
          <w:p w14:paraId="4ACE68D7" w14:textId="3D3D0EB8" w:rsidR="00ED0893" w:rsidRPr="00DA7120" w:rsidRDefault="00ED0893" w:rsidP="00A244D7">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 xml:space="preserve">- </w:t>
            </w:r>
          </w:p>
        </w:tc>
        <w:tc>
          <w:tcPr>
            <w:tcW w:w="1781" w:type="pct"/>
            <w:tcBorders>
              <w:top w:val="nil"/>
              <w:left w:val="single" w:sz="4" w:space="0" w:color="auto"/>
              <w:bottom w:val="single" w:sz="4" w:space="0" w:color="auto"/>
              <w:right w:val="single" w:sz="4" w:space="0" w:color="auto"/>
            </w:tcBorders>
            <w:shd w:val="clear" w:color="000000" w:fill="FFFFFF"/>
            <w:vAlign w:val="center"/>
            <w:hideMark/>
          </w:tcPr>
          <w:p w14:paraId="6B98F045" w14:textId="11D11482" w:rsidR="00ED0893" w:rsidRPr="00DA7120" w:rsidRDefault="00ED0893" w:rsidP="00A244D7">
            <w:pPr>
              <w:spacing w:after="0" w:line="240" w:lineRule="auto"/>
              <w:rPr>
                <w:rFonts w:asciiTheme="majorHAnsi" w:eastAsia="Times New Roman" w:hAnsiTheme="majorHAnsi" w:cstheme="majorHAnsi"/>
                <w:sz w:val="24"/>
                <w:szCs w:val="24"/>
              </w:rPr>
            </w:pPr>
            <w:r w:rsidRPr="00DA7120">
              <w:rPr>
                <w:rFonts w:asciiTheme="majorHAnsi" w:hAnsiTheme="majorHAnsi" w:cstheme="majorHAnsi"/>
                <w:sz w:val="24"/>
                <w:szCs w:val="24"/>
              </w:rPr>
              <w:t>Áp dụng Bảng 77 TT 33/2016/TT-BTNMT</w:t>
            </w:r>
          </w:p>
        </w:tc>
      </w:tr>
      <w:tr w:rsidR="00F5645B" w:rsidRPr="00DA7120" w14:paraId="1CADE0CD" w14:textId="77777777" w:rsidTr="00A244D7">
        <w:trPr>
          <w:trHeight w:val="20"/>
        </w:trPr>
        <w:tc>
          <w:tcPr>
            <w:tcW w:w="297" w:type="pct"/>
            <w:tcBorders>
              <w:top w:val="nil"/>
              <w:left w:val="single" w:sz="4" w:space="0" w:color="auto"/>
              <w:bottom w:val="single" w:sz="4" w:space="0" w:color="auto"/>
              <w:right w:val="single" w:sz="4" w:space="0" w:color="auto"/>
            </w:tcBorders>
            <w:shd w:val="clear" w:color="000000" w:fill="FFFFFF"/>
            <w:vAlign w:val="center"/>
            <w:hideMark/>
          </w:tcPr>
          <w:p w14:paraId="5D44994C" w14:textId="77777777" w:rsidR="00ED0893" w:rsidRPr="00DA7120" w:rsidRDefault="00ED0893" w:rsidP="00A244D7">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6</w:t>
            </w:r>
          </w:p>
        </w:tc>
        <w:tc>
          <w:tcPr>
            <w:tcW w:w="1273" w:type="pct"/>
            <w:tcBorders>
              <w:top w:val="nil"/>
              <w:left w:val="nil"/>
              <w:bottom w:val="single" w:sz="4" w:space="0" w:color="auto"/>
              <w:right w:val="single" w:sz="4" w:space="0" w:color="auto"/>
            </w:tcBorders>
            <w:shd w:val="clear" w:color="000000" w:fill="FFFFFF"/>
            <w:vAlign w:val="center"/>
            <w:hideMark/>
          </w:tcPr>
          <w:p w14:paraId="2BB9E9C1" w14:textId="77777777" w:rsidR="00ED0893" w:rsidRPr="00DA7120" w:rsidRDefault="00ED0893" w:rsidP="00A244D7">
            <w:pPr>
              <w:spacing w:after="0" w:line="240" w:lineRule="auto"/>
              <w:jc w:val="both"/>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Máy in màu A4</w:t>
            </w:r>
          </w:p>
        </w:tc>
        <w:tc>
          <w:tcPr>
            <w:tcW w:w="297" w:type="pct"/>
            <w:tcBorders>
              <w:top w:val="nil"/>
              <w:left w:val="nil"/>
              <w:bottom w:val="single" w:sz="4" w:space="0" w:color="auto"/>
              <w:right w:val="single" w:sz="4" w:space="0" w:color="auto"/>
            </w:tcBorders>
            <w:shd w:val="clear" w:color="000000" w:fill="FFFFFF"/>
            <w:vAlign w:val="center"/>
            <w:hideMark/>
          </w:tcPr>
          <w:p w14:paraId="16494F3B" w14:textId="77777777" w:rsidR="00ED0893" w:rsidRPr="00DA7120" w:rsidRDefault="00ED0893" w:rsidP="00A244D7">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Cái</w:t>
            </w:r>
          </w:p>
        </w:tc>
        <w:tc>
          <w:tcPr>
            <w:tcW w:w="361" w:type="pct"/>
            <w:tcBorders>
              <w:top w:val="nil"/>
              <w:left w:val="nil"/>
              <w:bottom w:val="single" w:sz="4" w:space="0" w:color="auto"/>
              <w:right w:val="single" w:sz="4" w:space="0" w:color="auto"/>
            </w:tcBorders>
            <w:shd w:val="clear" w:color="000000" w:fill="FFFFFF"/>
            <w:vAlign w:val="center"/>
            <w:hideMark/>
          </w:tcPr>
          <w:p w14:paraId="1571542A" w14:textId="056A8918" w:rsidR="00ED0893" w:rsidRPr="00DA7120" w:rsidRDefault="00ED0893" w:rsidP="00A244D7">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84</w:t>
            </w:r>
          </w:p>
        </w:tc>
        <w:tc>
          <w:tcPr>
            <w:tcW w:w="301" w:type="pct"/>
            <w:tcBorders>
              <w:top w:val="nil"/>
              <w:left w:val="nil"/>
              <w:bottom w:val="single" w:sz="4" w:space="0" w:color="auto"/>
              <w:right w:val="nil"/>
            </w:tcBorders>
            <w:shd w:val="clear" w:color="000000" w:fill="FFFFFF"/>
            <w:vAlign w:val="center"/>
            <w:hideMark/>
          </w:tcPr>
          <w:p w14:paraId="37B69EE8" w14:textId="7CBE9E0E" w:rsidR="00ED0893" w:rsidRPr="00DA7120" w:rsidRDefault="00ED0893" w:rsidP="00A244D7">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0,35</w:t>
            </w:r>
          </w:p>
        </w:tc>
        <w:tc>
          <w:tcPr>
            <w:tcW w:w="345" w:type="pct"/>
            <w:tcBorders>
              <w:top w:val="nil"/>
              <w:left w:val="single" w:sz="4" w:space="0" w:color="auto"/>
              <w:bottom w:val="single" w:sz="4" w:space="0" w:color="auto"/>
              <w:right w:val="single" w:sz="4" w:space="0" w:color="auto"/>
            </w:tcBorders>
            <w:shd w:val="clear" w:color="000000" w:fill="FFFFFF"/>
            <w:vAlign w:val="center"/>
            <w:hideMark/>
          </w:tcPr>
          <w:p w14:paraId="73FB0757" w14:textId="384731E9" w:rsidR="00ED0893" w:rsidRPr="00DA7120" w:rsidRDefault="00ED0893" w:rsidP="00A244D7">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1</w:t>
            </w:r>
          </w:p>
        </w:tc>
        <w:tc>
          <w:tcPr>
            <w:tcW w:w="345" w:type="pct"/>
            <w:tcBorders>
              <w:top w:val="nil"/>
              <w:left w:val="nil"/>
              <w:bottom w:val="single" w:sz="4" w:space="0" w:color="auto"/>
              <w:right w:val="nil"/>
            </w:tcBorders>
            <w:shd w:val="clear" w:color="000000" w:fill="FFFFFF"/>
            <w:vAlign w:val="center"/>
            <w:hideMark/>
          </w:tcPr>
          <w:p w14:paraId="00558560" w14:textId="607335EA" w:rsidR="00ED0893" w:rsidRPr="00DA7120" w:rsidRDefault="00ED0893" w:rsidP="00A244D7">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 xml:space="preserve">- </w:t>
            </w:r>
          </w:p>
        </w:tc>
        <w:tc>
          <w:tcPr>
            <w:tcW w:w="1781" w:type="pct"/>
            <w:tcBorders>
              <w:top w:val="nil"/>
              <w:left w:val="single" w:sz="4" w:space="0" w:color="auto"/>
              <w:bottom w:val="single" w:sz="4" w:space="0" w:color="auto"/>
              <w:right w:val="single" w:sz="4" w:space="0" w:color="auto"/>
            </w:tcBorders>
            <w:shd w:val="clear" w:color="000000" w:fill="FFFFFF"/>
            <w:vAlign w:val="center"/>
            <w:hideMark/>
          </w:tcPr>
          <w:p w14:paraId="6BEA7596" w14:textId="70959F93" w:rsidR="00ED0893" w:rsidRPr="00DA7120" w:rsidRDefault="00ED0893" w:rsidP="00A244D7">
            <w:pPr>
              <w:spacing w:after="0" w:line="240" w:lineRule="auto"/>
              <w:rPr>
                <w:rFonts w:asciiTheme="majorHAnsi" w:eastAsia="Times New Roman" w:hAnsiTheme="majorHAnsi" w:cstheme="majorHAnsi"/>
                <w:sz w:val="24"/>
                <w:szCs w:val="24"/>
              </w:rPr>
            </w:pPr>
            <w:r w:rsidRPr="00DA7120">
              <w:rPr>
                <w:rFonts w:asciiTheme="majorHAnsi" w:hAnsiTheme="majorHAnsi" w:cstheme="majorHAnsi"/>
                <w:sz w:val="24"/>
                <w:szCs w:val="24"/>
              </w:rPr>
              <w:t>Áp dụng Bảng 77 TT 33/2016/TT-BTNMT</w:t>
            </w:r>
          </w:p>
        </w:tc>
      </w:tr>
      <w:tr w:rsidR="00F5645B" w:rsidRPr="00DA7120" w14:paraId="7980C801" w14:textId="77777777" w:rsidTr="00A244D7">
        <w:trPr>
          <w:trHeight w:val="20"/>
        </w:trPr>
        <w:tc>
          <w:tcPr>
            <w:tcW w:w="297" w:type="pct"/>
            <w:tcBorders>
              <w:top w:val="nil"/>
              <w:left w:val="single" w:sz="4" w:space="0" w:color="auto"/>
              <w:bottom w:val="single" w:sz="4" w:space="0" w:color="auto"/>
              <w:right w:val="single" w:sz="4" w:space="0" w:color="auto"/>
            </w:tcBorders>
            <w:shd w:val="clear" w:color="000000" w:fill="FFFFFF"/>
            <w:vAlign w:val="center"/>
            <w:hideMark/>
          </w:tcPr>
          <w:p w14:paraId="5595CA26" w14:textId="77777777" w:rsidR="00ED0893" w:rsidRPr="00DA7120" w:rsidRDefault="00ED0893" w:rsidP="00A244D7">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7</w:t>
            </w:r>
          </w:p>
        </w:tc>
        <w:tc>
          <w:tcPr>
            <w:tcW w:w="1273" w:type="pct"/>
            <w:tcBorders>
              <w:top w:val="nil"/>
              <w:left w:val="nil"/>
              <w:bottom w:val="single" w:sz="4" w:space="0" w:color="auto"/>
              <w:right w:val="single" w:sz="4" w:space="0" w:color="auto"/>
            </w:tcBorders>
            <w:shd w:val="clear" w:color="000000" w:fill="FFFFFF"/>
            <w:vAlign w:val="center"/>
            <w:hideMark/>
          </w:tcPr>
          <w:p w14:paraId="6E78FE0D" w14:textId="77777777" w:rsidR="00ED0893" w:rsidRPr="00DA7120" w:rsidRDefault="00ED0893" w:rsidP="00A244D7">
            <w:pPr>
              <w:spacing w:after="0" w:line="240" w:lineRule="auto"/>
              <w:jc w:val="both"/>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Máy in A4</w:t>
            </w:r>
          </w:p>
        </w:tc>
        <w:tc>
          <w:tcPr>
            <w:tcW w:w="297" w:type="pct"/>
            <w:tcBorders>
              <w:top w:val="nil"/>
              <w:left w:val="nil"/>
              <w:bottom w:val="single" w:sz="4" w:space="0" w:color="auto"/>
              <w:right w:val="single" w:sz="4" w:space="0" w:color="auto"/>
            </w:tcBorders>
            <w:shd w:val="clear" w:color="000000" w:fill="FFFFFF"/>
            <w:vAlign w:val="center"/>
            <w:hideMark/>
          </w:tcPr>
          <w:p w14:paraId="32B7284B" w14:textId="77777777" w:rsidR="00ED0893" w:rsidRPr="00DA7120" w:rsidRDefault="00ED0893" w:rsidP="00A244D7">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Cái</w:t>
            </w:r>
          </w:p>
        </w:tc>
        <w:tc>
          <w:tcPr>
            <w:tcW w:w="361" w:type="pct"/>
            <w:tcBorders>
              <w:top w:val="nil"/>
              <w:left w:val="nil"/>
              <w:bottom w:val="single" w:sz="4" w:space="0" w:color="auto"/>
              <w:right w:val="single" w:sz="4" w:space="0" w:color="auto"/>
            </w:tcBorders>
            <w:shd w:val="clear" w:color="000000" w:fill="FFFFFF"/>
            <w:vAlign w:val="center"/>
            <w:hideMark/>
          </w:tcPr>
          <w:p w14:paraId="37918A8E" w14:textId="2221438B" w:rsidR="00ED0893" w:rsidRPr="00DA7120" w:rsidRDefault="00ED0893" w:rsidP="00A244D7">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84</w:t>
            </w:r>
          </w:p>
        </w:tc>
        <w:tc>
          <w:tcPr>
            <w:tcW w:w="301" w:type="pct"/>
            <w:tcBorders>
              <w:top w:val="nil"/>
              <w:left w:val="nil"/>
              <w:bottom w:val="single" w:sz="4" w:space="0" w:color="auto"/>
              <w:right w:val="nil"/>
            </w:tcBorders>
            <w:shd w:val="clear" w:color="000000" w:fill="FFFFFF"/>
            <w:vAlign w:val="center"/>
            <w:hideMark/>
          </w:tcPr>
          <w:p w14:paraId="657D4419" w14:textId="4C1DB8AA" w:rsidR="00ED0893" w:rsidRPr="00DA7120" w:rsidRDefault="00ED0893" w:rsidP="00A244D7">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0,35</w:t>
            </w:r>
          </w:p>
        </w:tc>
        <w:tc>
          <w:tcPr>
            <w:tcW w:w="345" w:type="pct"/>
            <w:tcBorders>
              <w:top w:val="nil"/>
              <w:left w:val="single" w:sz="4" w:space="0" w:color="auto"/>
              <w:bottom w:val="single" w:sz="4" w:space="0" w:color="auto"/>
              <w:right w:val="single" w:sz="4" w:space="0" w:color="auto"/>
            </w:tcBorders>
            <w:shd w:val="clear" w:color="000000" w:fill="FFFFFF"/>
            <w:vAlign w:val="center"/>
            <w:hideMark/>
          </w:tcPr>
          <w:p w14:paraId="11AA5D1C" w14:textId="27D0F8C0" w:rsidR="00ED0893" w:rsidRPr="00DA7120" w:rsidRDefault="00ED0893" w:rsidP="00A244D7">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1</w:t>
            </w:r>
          </w:p>
        </w:tc>
        <w:tc>
          <w:tcPr>
            <w:tcW w:w="345" w:type="pct"/>
            <w:tcBorders>
              <w:top w:val="nil"/>
              <w:left w:val="nil"/>
              <w:bottom w:val="single" w:sz="4" w:space="0" w:color="auto"/>
              <w:right w:val="nil"/>
            </w:tcBorders>
            <w:shd w:val="clear" w:color="000000" w:fill="FFFFFF"/>
            <w:vAlign w:val="center"/>
            <w:hideMark/>
          </w:tcPr>
          <w:p w14:paraId="4FC2AF79" w14:textId="38157864" w:rsidR="00ED0893" w:rsidRPr="00DA7120" w:rsidRDefault="00ED0893" w:rsidP="00A244D7">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 xml:space="preserve">- </w:t>
            </w:r>
          </w:p>
        </w:tc>
        <w:tc>
          <w:tcPr>
            <w:tcW w:w="1781" w:type="pct"/>
            <w:tcBorders>
              <w:top w:val="nil"/>
              <w:left w:val="single" w:sz="4" w:space="0" w:color="auto"/>
              <w:bottom w:val="single" w:sz="4" w:space="0" w:color="auto"/>
              <w:right w:val="single" w:sz="4" w:space="0" w:color="auto"/>
            </w:tcBorders>
            <w:shd w:val="clear" w:color="000000" w:fill="FFFFFF"/>
            <w:vAlign w:val="center"/>
            <w:hideMark/>
          </w:tcPr>
          <w:p w14:paraId="7AD2868D" w14:textId="00787885" w:rsidR="00ED0893" w:rsidRPr="00DA7120" w:rsidRDefault="00ED0893" w:rsidP="00A244D7">
            <w:pPr>
              <w:spacing w:after="0" w:line="240" w:lineRule="auto"/>
              <w:rPr>
                <w:rFonts w:asciiTheme="majorHAnsi" w:eastAsia="Times New Roman" w:hAnsiTheme="majorHAnsi" w:cstheme="majorHAnsi"/>
                <w:sz w:val="24"/>
                <w:szCs w:val="24"/>
              </w:rPr>
            </w:pPr>
            <w:r w:rsidRPr="00DA7120">
              <w:rPr>
                <w:rFonts w:asciiTheme="majorHAnsi" w:hAnsiTheme="majorHAnsi" w:cstheme="majorHAnsi"/>
                <w:sz w:val="24"/>
                <w:szCs w:val="24"/>
              </w:rPr>
              <w:t>Áp dụng Bảng 77 TT 33/2016/TT-BTNMT</w:t>
            </w:r>
          </w:p>
        </w:tc>
      </w:tr>
      <w:tr w:rsidR="00F5645B" w:rsidRPr="00DA7120" w14:paraId="2AAAEED5" w14:textId="77777777" w:rsidTr="00A244D7">
        <w:trPr>
          <w:trHeight w:val="20"/>
        </w:trPr>
        <w:tc>
          <w:tcPr>
            <w:tcW w:w="297" w:type="pct"/>
            <w:tcBorders>
              <w:top w:val="nil"/>
              <w:left w:val="single" w:sz="4" w:space="0" w:color="auto"/>
              <w:bottom w:val="single" w:sz="4" w:space="0" w:color="auto"/>
              <w:right w:val="single" w:sz="4" w:space="0" w:color="auto"/>
            </w:tcBorders>
            <w:shd w:val="clear" w:color="000000" w:fill="FFFFFF"/>
            <w:vAlign w:val="center"/>
            <w:hideMark/>
          </w:tcPr>
          <w:p w14:paraId="5C85C712" w14:textId="77777777" w:rsidR="00ED0893" w:rsidRPr="00DA7120" w:rsidRDefault="00ED0893" w:rsidP="00A244D7">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8</w:t>
            </w:r>
          </w:p>
        </w:tc>
        <w:tc>
          <w:tcPr>
            <w:tcW w:w="1273" w:type="pct"/>
            <w:tcBorders>
              <w:top w:val="nil"/>
              <w:left w:val="nil"/>
              <w:bottom w:val="single" w:sz="4" w:space="0" w:color="auto"/>
              <w:right w:val="single" w:sz="4" w:space="0" w:color="auto"/>
            </w:tcBorders>
            <w:shd w:val="clear" w:color="000000" w:fill="FFFFFF"/>
            <w:vAlign w:val="center"/>
            <w:hideMark/>
          </w:tcPr>
          <w:p w14:paraId="1332EF5C" w14:textId="77777777" w:rsidR="00ED0893" w:rsidRPr="00DA7120" w:rsidRDefault="00ED0893" w:rsidP="00A244D7">
            <w:pPr>
              <w:spacing w:after="0" w:line="240" w:lineRule="auto"/>
              <w:jc w:val="both"/>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Máy in Plotter</w:t>
            </w:r>
          </w:p>
        </w:tc>
        <w:tc>
          <w:tcPr>
            <w:tcW w:w="297" w:type="pct"/>
            <w:tcBorders>
              <w:top w:val="nil"/>
              <w:left w:val="nil"/>
              <w:bottom w:val="single" w:sz="4" w:space="0" w:color="auto"/>
              <w:right w:val="single" w:sz="4" w:space="0" w:color="auto"/>
            </w:tcBorders>
            <w:shd w:val="clear" w:color="000000" w:fill="FFFFFF"/>
            <w:vAlign w:val="center"/>
            <w:hideMark/>
          </w:tcPr>
          <w:p w14:paraId="24154C87" w14:textId="77777777" w:rsidR="00ED0893" w:rsidRPr="00DA7120" w:rsidRDefault="00ED0893" w:rsidP="00A244D7">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Cái</w:t>
            </w:r>
          </w:p>
        </w:tc>
        <w:tc>
          <w:tcPr>
            <w:tcW w:w="361" w:type="pct"/>
            <w:tcBorders>
              <w:top w:val="nil"/>
              <w:left w:val="nil"/>
              <w:bottom w:val="single" w:sz="4" w:space="0" w:color="auto"/>
              <w:right w:val="single" w:sz="4" w:space="0" w:color="auto"/>
            </w:tcBorders>
            <w:shd w:val="clear" w:color="000000" w:fill="FFFFFF"/>
            <w:vAlign w:val="center"/>
            <w:hideMark/>
          </w:tcPr>
          <w:p w14:paraId="6025A20B" w14:textId="2713DBA9" w:rsidR="00ED0893" w:rsidRPr="00DA7120" w:rsidRDefault="00ED0893" w:rsidP="00A244D7">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84</w:t>
            </w:r>
          </w:p>
        </w:tc>
        <w:tc>
          <w:tcPr>
            <w:tcW w:w="301" w:type="pct"/>
            <w:tcBorders>
              <w:top w:val="nil"/>
              <w:left w:val="nil"/>
              <w:bottom w:val="single" w:sz="4" w:space="0" w:color="auto"/>
              <w:right w:val="nil"/>
            </w:tcBorders>
            <w:shd w:val="clear" w:color="000000" w:fill="FFFFFF"/>
            <w:vAlign w:val="center"/>
            <w:hideMark/>
          </w:tcPr>
          <w:p w14:paraId="1EC67962" w14:textId="5B5A5466" w:rsidR="00ED0893" w:rsidRPr="00DA7120" w:rsidRDefault="00ED0893" w:rsidP="00A244D7">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0,4</w:t>
            </w:r>
          </w:p>
        </w:tc>
        <w:tc>
          <w:tcPr>
            <w:tcW w:w="345" w:type="pct"/>
            <w:tcBorders>
              <w:top w:val="nil"/>
              <w:left w:val="single" w:sz="4" w:space="0" w:color="auto"/>
              <w:bottom w:val="single" w:sz="4" w:space="0" w:color="auto"/>
              <w:right w:val="single" w:sz="4" w:space="0" w:color="auto"/>
            </w:tcBorders>
            <w:shd w:val="clear" w:color="000000" w:fill="FFFFFF"/>
            <w:vAlign w:val="center"/>
            <w:hideMark/>
          </w:tcPr>
          <w:p w14:paraId="3F2B61F8" w14:textId="3A2F30A9" w:rsidR="00ED0893" w:rsidRPr="00DA7120" w:rsidRDefault="00ED0893" w:rsidP="00A244D7">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1</w:t>
            </w:r>
          </w:p>
        </w:tc>
        <w:tc>
          <w:tcPr>
            <w:tcW w:w="345" w:type="pct"/>
            <w:tcBorders>
              <w:top w:val="nil"/>
              <w:left w:val="nil"/>
              <w:bottom w:val="single" w:sz="4" w:space="0" w:color="auto"/>
              <w:right w:val="nil"/>
            </w:tcBorders>
            <w:shd w:val="clear" w:color="000000" w:fill="FFFFFF"/>
            <w:vAlign w:val="center"/>
            <w:hideMark/>
          </w:tcPr>
          <w:p w14:paraId="7E5A37DD" w14:textId="7980688F" w:rsidR="00ED0893" w:rsidRPr="00DA7120" w:rsidRDefault="00ED0893" w:rsidP="00A244D7">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 xml:space="preserve">- </w:t>
            </w:r>
          </w:p>
        </w:tc>
        <w:tc>
          <w:tcPr>
            <w:tcW w:w="1781" w:type="pct"/>
            <w:tcBorders>
              <w:top w:val="nil"/>
              <w:left w:val="single" w:sz="4" w:space="0" w:color="auto"/>
              <w:bottom w:val="single" w:sz="4" w:space="0" w:color="auto"/>
              <w:right w:val="single" w:sz="4" w:space="0" w:color="auto"/>
            </w:tcBorders>
            <w:shd w:val="clear" w:color="000000" w:fill="FFFFFF"/>
            <w:vAlign w:val="center"/>
            <w:hideMark/>
          </w:tcPr>
          <w:p w14:paraId="661E1224" w14:textId="5C37B6B6" w:rsidR="00ED0893" w:rsidRPr="00DA7120" w:rsidRDefault="00ED0893" w:rsidP="00A244D7">
            <w:pPr>
              <w:spacing w:after="0" w:line="240" w:lineRule="auto"/>
              <w:rPr>
                <w:rFonts w:asciiTheme="majorHAnsi" w:eastAsia="Times New Roman" w:hAnsiTheme="majorHAnsi" w:cstheme="majorHAnsi"/>
                <w:sz w:val="24"/>
                <w:szCs w:val="24"/>
              </w:rPr>
            </w:pPr>
            <w:r w:rsidRPr="00DA7120">
              <w:rPr>
                <w:rFonts w:asciiTheme="majorHAnsi" w:hAnsiTheme="majorHAnsi" w:cstheme="majorHAnsi"/>
                <w:sz w:val="24"/>
                <w:szCs w:val="24"/>
              </w:rPr>
              <w:t>Áp dụng Bảng 77 TT 33/2016/TT-BTNMT</w:t>
            </w:r>
          </w:p>
        </w:tc>
      </w:tr>
      <w:tr w:rsidR="00F5645B" w:rsidRPr="00DA7120" w14:paraId="6BADE022" w14:textId="77777777" w:rsidTr="00A244D7">
        <w:trPr>
          <w:trHeight w:val="20"/>
        </w:trPr>
        <w:tc>
          <w:tcPr>
            <w:tcW w:w="297" w:type="pct"/>
            <w:tcBorders>
              <w:top w:val="nil"/>
              <w:left w:val="single" w:sz="4" w:space="0" w:color="auto"/>
              <w:bottom w:val="single" w:sz="4" w:space="0" w:color="auto"/>
              <w:right w:val="single" w:sz="4" w:space="0" w:color="auto"/>
            </w:tcBorders>
            <w:shd w:val="clear" w:color="000000" w:fill="FFFFFF"/>
            <w:vAlign w:val="center"/>
            <w:hideMark/>
          </w:tcPr>
          <w:p w14:paraId="7A992F9A" w14:textId="77777777" w:rsidR="00ED0893" w:rsidRPr="00DA7120" w:rsidRDefault="00ED0893" w:rsidP="00A244D7">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9</w:t>
            </w:r>
          </w:p>
        </w:tc>
        <w:tc>
          <w:tcPr>
            <w:tcW w:w="1273" w:type="pct"/>
            <w:tcBorders>
              <w:top w:val="nil"/>
              <w:left w:val="nil"/>
              <w:bottom w:val="single" w:sz="4" w:space="0" w:color="auto"/>
              <w:right w:val="single" w:sz="4" w:space="0" w:color="auto"/>
            </w:tcBorders>
            <w:shd w:val="clear" w:color="000000" w:fill="FFFFFF"/>
            <w:vAlign w:val="center"/>
            <w:hideMark/>
          </w:tcPr>
          <w:p w14:paraId="61C4190F" w14:textId="77777777" w:rsidR="00ED0893" w:rsidRPr="00DA7120" w:rsidRDefault="00ED0893" w:rsidP="00A244D7">
            <w:pPr>
              <w:spacing w:after="0" w:line="240" w:lineRule="auto"/>
              <w:jc w:val="both"/>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Máy chiếu Projector</w:t>
            </w:r>
          </w:p>
        </w:tc>
        <w:tc>
          <w:tcPr>
            <w:tcW w:w="297" w:type="pct"/>
            <w:tcBorders>
              <w:top w:val="nil"/>
              <w:left w:val="nil"/>
              <w:bottom w:val="single" w:sz="4" w:space="0" w:color="auto"/>
              <w:right w:val="single" w:sz="4" w:space="0" w:color="auto"/>
            </w:tcBorders>
            <w:shd w:val="clear" w:color="000000" w:fill="FFFFFF"/>
            <w:vAlign w:val="center"/>
            <w:hideMark/>
          </w:tcPr>
          <w:p w14:paraId="3B0246DE" w14:textId="77777777" w:rsidR="00ED0893" w:rsidRPr="00DA7120" w:rsidRDefault="00ED0893" w:rsidP="00A244D7">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Bộ</w:t>
            </w:r>
          </w:p>
        </w:tc>
        <w:tc>
          <w:tcPr>
            <w:tcW w:w="361" w:type="pct"/>
            <w:tcBorders>
              <w:top w:val="nil"/>
              <w:left w:val="nil"/>
              <w:bottom w:val="single" w:sz="4" w:space="0" w:color="auto"/>
              <w:right w:val="single" w:sz="4" w:space="0" w:color="auto"/>
            </w:tcBorders>
            <w:shd w:val="clear" w:color="000000" w:fill="FFFFFF"/>
            <w:vAlign w:val="center"/>
            <w:hideMark/>
          </w:tcPr>
          <w:p w14:paraId="61657422" w14:textId="4271BB0B" w:rsidR="00ED0893" w:rsidRPr="00DA7120" w:rsidRDefault="00ED0893" w:rsidP="00A244D7">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60</w:t>
            </w:r>
          </w:p>
        </w:tc>
        <w:tc>
          <w:tcPr>
            <w:tcW w:w="301" w:type="pct"/>
            <w:tcBorders>
              <w:top w:val="nil"/>
              <w:left w:val="nil"/>
              <w:bottom w:val="single" w:sz="4" w:space="0" w:color="auto"/>
              <w:right w:val="nil"/>
            </w:tcBorders>
            <w:shd w:val="clear" w:color="000000" w:fill="FFFFFF"/>
            <w:vAlign w:val="center"/>
            <w:hideMark/>
          </w:tcPr>
          <w:p w14:paraId="0C25331E" w14:textId="3EBCACDF" w:rsidR="00ED0893" w:rsidRPr="00DA7120" w:rsidRDefault="00ED0893" w:rsidP="00A244D7">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0,5</w:t>
            </w:r>
          </w:p>
        </w:tc>
        <w:tc>
          <w:tcPr>
            <w:tcW w:w="345" w:type="pct"/>
            <w:tcBorders>
              <w:top w:val="nil"/>
              <w:left w:val="single" w:sz="4" w:space="0" w:color="auto"/>
              <w:bottom w:val="single" w:sz="4" w:space="0" w:color="auto"/>
              <w:right w:val="single" w:sz="4" w:space="0" w:color="auto"/>
            </w:tcBorders>
            <w:shd w:val="clear" w:color="000000" w:fill="FFFFFF"/>
            <w:vAlign w:val="center"/>
            <w:hideMark/>
          </w:tcPr>
          <w:p w14:paraId="0A26B58E" w14:textId="37B7F973" w:rsidR="00ED0893" w:rsidRPr="00DA7120" w:rsidRDefault="00ED0893" w:rsidP="00A244D7">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4</w:t>
            </w:r>
          </w:p>
        </w:tc>
        <w:tc>
          <w:tcPr>
            <w:tcW w:w="345" w:type="pct"/>
            <w:tcBorders>
              <w:top w:val="nil"/>
              <w:left w:val="nil"/>
              <w:bottom w:val="single" w:sz="4" w:space="0" w:color="auto"/>
              <w:right w:val="nil"/>
            </w:tcBorders>
            <w:shd w:val="clear" w:color="000000" w:fill="FFFFFF"/>
            <w:vAlign w:val="center"/>
            <w:hideMark/>
          </w:tcPr>
          <w:p w14:paraId="0A0FD025" w14:textId="43E8130C" w:rsidR="00ED0893" w:rsidRPr="00DA7120" w:rsidRDefault="00ED0893" w:rsidP="00A244D7">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 xml:space="preserve">- </w:t>
            </w:r>
          </w:p>
        </w:tc>
        <w:tc>
          <w:tcPr>
            <w:tcW w:w="1781" w:type="pct"/>
            <w:tcBorders>
              <w:top w:val="nil"/>
              <w:left w:val="single" w:sz="4" w:space="0" w:color="auto"/>
              <w:bottom w:val="single" w:sz="4" w:space="0" w:color="auto"/>
              <w:right w:val="single" w:sz="4" w:space="0" w:color="auto"/>
            </w:tcBorders>
            <w:shd w:val="clear" w:color="000000" w:fill="FFFFFF"/>
            <w:vAlign w:val="center"/>
            <w:hideMark/>
          </w:tcPr>
          <w:p w14:paraId="1BB0E0D4" w14:textId="6FD2D480" w:rsidR="00ED0893" w:rsidRPr="00DA7120" w:rsidRDefault="00ED0893" w:rsidP="00A244D7">
            <w:pPr>
              <w:spacing w:after="0" w:line="240" w:lineRule="auto"/>
              <w:rPr>
                <w:rFonts w:asciiTheme="majorHAnsi" w:eastAsia="Times New Roman" w:hAnsiTheme="majorHAnsi" w:cstheme="majorHAnsi"/>
                <w:sz w:val="24"/>
                <w:szCs w:val="24"/>
              </w:rPr>
            </w:pPr>
            <w:r w:rsidRPr="00DA7120">
              <w:rPr>
                <w:rFonts w:asciiTheme="majorHAnsi" w:hAnsiTheme="majorHAnsi" w:cstheme="majorHAnsi"/>
                <w:sz w:val="24"/>
                <w:szCs w:val="24"/>
              </w:rPr>
              <w:t>4 lần hội thảo</w:t>
            </w:r>
          </w:p>
        </w:tc>
      </w:tr>
      <w:tr w:rsidR="00F5645B" w:rsidRPr="00DA7120" w14:paraId="7E0952B0" w14:textId="77777777" w:rsidTr="00A244D7">
        <w:trPr>
          <w:trHeight w:val="20"/>
        </w:trPr>
        <w:tc>
          <w:tcPr>
            <w:tcW w:w="297" w:type="pct"/>
            <w:tcBorders>
              <w:top w:val="nil"/>
              <w:left w:val="single" w:sz="4" w:space="0" w:color="auto"/>
              <w:bottom w:val="single" w:sz="4" w:space="0" w:color="auto"/>
              <w:right w:val="single" w:sz="4" w:space="0" w:color="auto"/>
            </w:tcBorders>
            <w:shd w:val="clear" w:color="000000" w:fill="FFFFFF"/>
            <w:vAlign w:val="center"/>
            <w:hideMark/>
          </w:tcPr>
          <w:p w14:paraId="087C5E42" w14:textId="77777777" w:rsidR="00ED0893" w:rsidRPr="00DA7120" w:rsidRDefault="00ED0893" w:rsidP="00A244D7">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10</w:t>
            </w:r>
          </w:p>
        </w:tc>
        <w:tc>
          <w:tcPr>
            <w:tcW w:w="1273" w:type="pct"/>
            <w:tcBorders>
              <w:top w:val="nil"/>
              <w:left w:val="nil"/>
              <w:bottom w:val="single" w:sz="4" w:space="0" w:color="auto"/>
              <w:right w:val="single" w:sz="4" w:space="0" w:color="auto"/>
            </w:tcBorders>
            <w:shd w:val="clear" w:color="000000" w:fill="FFFFFF"/>
            <w:vAlign w:val="center"/>
            <w:hideMark/>
          </w:tcPr>
          <w:p w14:paraId="2638BEA7" w14:textId="77777777" w:rsidR="00ED0893" w:rsidRPr="00DA7120" w:rsidRDefault="00ED0893" w:rsidP="00A244D7">
            <w:pPr>
              <w:spacing w:after="0" w:line="240" w:lineRule="auto"/>
              <w:jc w:val="both"/>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Bộ máy tính cấu hình cao</w:t>
            </w:r>
          </w:p>
        </w:tc>
        <w:tc>
          <w:tcPr>
            <w:tcW w:w="297" w:type="pct"/>
            <w:tcBorders>
              <w:top w:val="nil"/>
              <w:left w:val="nil"/>
              <w:bottom w:val="single" w:sz="4" w:space="0" w:color="auto"/>
              <w:right w:val="single" w:sz="4" w:space="0" w:color="auto"/>
            </w:tcBorders>
            <w:shd w:val="clear" w:color="000000" w:fill="FFFFFF"/>
            <w:vAlign w:val="center"/>
            <w:hideMark/>
          </w:tcPr>
          <w:p w14:paraId="69F6DABE" w14:textId="77777777" w:rsidR="00ED0893" w:rsidRPr="00DA7120" w:rsidRDefault="00ED0893" w:rsidP="00A244D7">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Cái</w:t>
            </w:r>
          </w:p>
        </w:tc>
        <w:tc>
          <w:tcPr>
            <w:tcW w:w="361" w:type="pct"/>
            <w:tcBorders>
              <w:top w:val="nil"/>
              <w:left w:val="nil"/>
              <w:bottom w:val="single" w:sz="4" w:space="0" w:color="auto"/>
              <w:right w:val="single" w:sz="4" w:space="0" w:color="auto"/>
            </w:tcBorders>
            <w:shd w:val="clear" w:color="000000" w:fill="FFFFFF"/>
            <w:vAlign w:val="center"/>
            <w:hideMark/>
          </w:tcPr>
          <w:p w14:paraId="3E328F34" w14:textId="583AFD48" w:rsidR="00ED0893" w:rsidRPr="00DA7120" w:rsidRDefault="00ED0893" w:rsidP="00A244D7">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84</w:t>
            </w:r>
          </w:p>
        </w:tc>
        <w:tc>
          <w:tcPr>
            <w:tcW w:w="301" w:type="pct"/>
            <w:tcBorders>
              <w:top w:val="nil"/>
              <w:left w:val="nil"/>
              <w:bottom w:val="single" w:sz="4" w:space="0" w:color="auto"/>
              <w:right w:val="nil"/>
            </w:tcBorders>
            <w:shd w:val="clear" w:color="000000" w:fill="FFFFFF"/>
            <w:vAlign w:val="center"/>
            <w:hideMark/>
          </w:tcPr>
          <w:p w14:paraId="34AC921C" w14:textId="0D5C6A0F" w:rsidR="00ED0893" w:rsidRPr="00DA7120" w:rsidRDefault="00ED0893" w:rsidP="00A244D7">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0,035</w:t>
            </w:r>
          </w:p>
        </w:tc>
        <w:tc>
          <w:tcPr>
            <w:tcW w:w="345" w:type="pct"/>
            <w:tcBorders>
              <w:top w:val="nil"/>
              <w:left w:val="single" w:sz="4" w:space="0" w:color="auto"/>
              <w:bottom w:val="single" w:sz="4" w:space="0" w:color="auto"/>
              <w:right w:val="single" w:sz="4" w:space="0" w:color="auto"/>
            </w:tcBorders>
            <w:shd w:val="clear" w:color="000000" w:fill="FFFFFF"/>
            <w:vAlign w:val="center"/>
            <w:hideMark/>
          </w:tcPr>
          <w:p w14:paraId="5B6E1C4E" w14:textId="7666CDBD" w:rsidR="00ED0893" w:rsidRPr="00DA7120" w:rsidRDefault="00ED0893" w:rsidP="00A244D7">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10</w:t>
            </w:r>
          </w:p>
        </w:tc>
        <w:tc>
          <w:tcPr>
            <w:tcW w:w="345" w:type="pct"/>
            <w:tcBorders>
              <w:top w:val="nil"/>
              <w:left w:val="nil"/>
              <w:bottom w:val="single" w:sz="4" w:space="0" w:color="auto"/>
              <w:right w:val="nil"/>
            </w:tcBorders>
            <w:shd w:val="clear" w:color="000000" w:fill="FFFFFF"/>
            <w:vAlign w:val="center"/>
            <w:hideMark/>
          </w:tcPr>
          <w:p w14:paraId="2A40B7E6" w14:textId="6A69CF3C" w:rsidR="00ED0893" w:rsidRPr="00DA7120" w:rsidRDefault="00ED0893" w:rsidP="00A244D7">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 xml:space="preserve">- </w:t>
            </w:r>
          </w:p>
        </w:tc>
        <w:tc>
          <w:tcPr>
            <w:tcW w:w="1781" w:type="pct"/>
            <w:tcBorders>
              <w:top w:val="nil"/>
              <w:left w:val="single" w:sz="4" w:space="0" w:color="auto"/>
              <w:bottom w:val="single" w:sz="4" w:space="0" w:color="auto"/>
              <w:right w:val="single" w:sz="4" w:space="0" w:color="auto"/>
            </w:tcBorders>
            <w:shd w:val="clear" w:color="000000" w:fill="FFFFFF"/>
            <w:vAlign w:val="center"/>
            <w:hideMark/>
          </w:tcPr>
          <w:p w14:paraId="0FDBCB0C" w14:textId="4E88627F" w:rsidR="00ED0893" w:rsidRPr="00DA7120" w:rsidRDefault="00ED0893" w:rsidP="00A244D7">
            <w:pPr>
              <w:spacing w:after="0" w:line="240" w:lineRule="auto"/>
              <w:rPr>
                <w:rFonts w:asciiTheme="majorHAnsi" w:eastAsia="Times New Roman" w:hAnsiTheme="majorHAnsi" w:cstheme="majorHAnsi"/>
                <w:sz w:val="24"/>
                <w:szCs w:val="24"/>
              </w:rPr>
            </w:pPr>
            <w:r w:rsidRPr="00DA7120">
              <w:rPr>
                <w:rFonts w:asciiTheme="majorHAnsi" w:hAnsiTheme="majorHAnsi" w:cstheme="majorHAnsi"/>
                <w:sz w:val="24"/>
                <w:szCs w:val="24"/>
              </w:rPr>
              <w:t>Tổng bằng 10% máy vi tính</w:t>
            </w:r>
          </w:p>
        </w:tc>
      </w:tr>
      <w:tr w:rsidR="00F5645B" w:rsidRPr="00DA7120" w14:paraId="19396A14" w14:textId="77777777" w:rsidTr="00A244D7">
        <w:trPr>
          <w:trHeight w:val="20"/>
        </w:trPr>
        <w:tc>
          <w:tcPr>
            <w:tcW w:w="297" w:type="pct"/>
            <w:tcBorders>
              <w:top w:val="nil"/>
              <w:left w:val="single" w:sz="4" w:space="0" w:color="auto"/>
              <w:bottom w:val="single" w:sz="4" w:space="0" w:color="auto"/>
              <w:right w:val="single" w:sz="4" w:space="0" w:color="auto"/>
            </w:tcBorders>
            <w:shd w:val="clear" w:color="000000" w:fill="FFFFFF"/>
            <w:vAlign w:val="center"/>
            <w:hideMark/>
          </w:tcPr>
          <w:p w14:paraId="46B62725" w14:textId="77777777" w:rsidR="00ED0893" w:rsidRPr="00DA7120" w:rsidRDefault="00ED0893" w:rsidP="00A244D7">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11</w:t>
            </w:r>
          </w:p>
        </w:tc>
        <w:tc>
          <w:tcPr>
            <w:tcW w:w="1273" w:type="pct"/>
            <w:tcBorders>
              <w:top w:val="nil"/>
              <w:left w:val="nil"/>
              <w:bottom w:val="single" w:sz="4" w:space="0" w:color="auto"/>
              <w:right w:val="single" w:sz="4" w:space="0" w:color="auto"/>
            </w:tcBorders>
            <w:shd w:val="clear" w:color="000000" w:fill="FFFFFF"/>
            <w:vAlign w:val="center"/>
            <w:hideMark/>
          </w:tcPr>
          <w:p w14:paraId="55087DFF" w14:textId="77777777" w:rsidR="00ED0893" w:rsidRPr="00DA7120" w:rsidRDefault="00ED0893" w:rsidP="00A244D7">
            <w:pPr>
              <w:spacing w:after="0" w:line="240" w:lineRule="auto"/>
              <w:jc w:val="both"/>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Máy phô tô</w:t>
            </w:r>
          </w:p>
        </w:tc>
        <w:tc>
          <w:tcPr>
            <w:tcW w:w="297" w:type="pct"/>
            <w:tcBorders>
              <w:top w:val="nil"/>
              <w:left w:val="nil"/>
              <w:bottom w:val="single" w:sz="4" w:space="0" w:color="auto"/>
              <w:right w:val="single" w:sz="4" w:space="0" w:color="auto"/>
            </w:tcBorders>
            <w:shd w:val="clear" w:color="000000" w:fill="FFFFFF"/>
            <w:vAlign w:val="center"/>
            <w:hideMark/>
          </w:tcPr>
          <w:p w14:paraId="41D68B62" w14:textId="77777777" w:rsidR="00ED0893" w:rsidRPr="00DA7120" w:rsidRDefault="00ED0893" w:rsidP="00A244D7">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Cái</w:t>
            </w:r>
          </w:p>
        </w:tc>
        <w:tc>
          <w:tcPr>
            <w:tcW w:w="361" w:type="pct"/>
            <w:tcBorders>
              <w:top w:val="nil"/>
              <w:left w:val="nil"/>
              <w:bottom w:val="single" w:sz="4" w:space="0" w:color="auto"/>
              <w:right w:val="single" w:sz="4" w:space="0" w:color="auto"/>
            </w:tcBorders>
            <w:shd w:val="clear" w:color="000000" w:fill="FFFFFF"/>
            <w:vAlign w:val="center"/>
            <w:hideMark/>
          </w:tcPr>
          <w:p w14:paraId="5EAE1015" w14:textId="2726484E" w:rsidR="00ED0893" w:rsidRPr="00DA7120" w:rsidRDefault="00ED0893" w:rsidP="00A244D7">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84</w:t>
            </w:r>
          </w:p>
        </w:tc>
        <w:tc>
          <w:tcPr>
            <w:tcW w:w="301" w:type="pct"/>
            <w:tcBorders>
              <w:top w:val="nil"/>
              <w:left w:val="nil"/>
              <w:bottom w:val="single" w:sz="4" w:space="0" w:color="auto"/>
              <w:right w:val="nil"/>
            </w:tcBorders>
            <w:shd w:val="clear" w:color="000000" w:fill="FFFFFF"/>
            <w:vAlign w:val="center"/>
            <w:hideMark/>
          </w:tcPr>
          <w:p w14:paraId="56ABDB88" w14:textId="4F6B3D1F" w:rsidR="00ED0893" w:rsidRPr="00DA7120" w:rsidRDefault="00ED0893" w:rsidP="00A244D7">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1,5</w:t>
            </w:r>
          </w:p>
        </w:tc>
        <w:tc>
          <w:tcPr>
            <w:tcW w:w="345" w:type="pct"/>
            <w:tcBorders>
              <w:top w:val="nil"/>
              <w:left w:val="single" w:sz="4" w:space="0" w:color="auto"/>
              <w:bottom w:val="single" w:sz="4" w:space="0" w:color="auto"/>
              <w:right w:val="single" w:sz="4" w:space="0" w:color="auto"/>
            </w:tcBorders>
            <w:shd w:val="clear" w:color="000000" w:fill="FFFFFF"/>
            <w:vAlign w:val="center"/>
            <w:hideMark/>
          </w:tcPr>
          <w:p w14:paraId="1A11CB72" w14:textId="16C3709E" w:rsidR="00ED0893" w:rsidRPr="00DA7120" w:rsidRDefault="00ED0893" w:rsidP="00A244D7">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1</w:t>
            </w:r>
          </w:p>
        </w:tc>
        <w:tc>
          <w:tcPr>
            <w:tcW w:w="345" w:type="pct"/>
            <w:tcBorders>
              <w:top w:val="nil"/>
              <w:left w:val="nil"/>
              <w:bottom w:val="single" w:sz="4" w:space="0" w:color="auto"/>
              <w:right w:val="nil"/>
            </w:tcBorders>
            <w:shd w:val="clear" w:color="000000" w:fill="FFFFFF"/>
            <w:vAlign w:val="center"/>
            <w:hideMark/>
          </w:tcPr>
          <w:p w14:paraId="37B6A27D" w14:textId="1A3AAB59" w:rsidR="00ED0893" w:rsidRPr="00DA7120" w:rsidRDefault="00ED0893" w:rsidP="00A244D7">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 xml:space="preserve">- </w:t>
            </w:r>
          </w:p>
        </w:tc>
        <w:tc>
          <w:tcPr>
            <w:tcW w:w="1781" w:type="pct"/>
            <w:tcBorders>
              <w:top w:val="nil"/>
              <w:left w:val="single" w:sz="4" w:space="0" w:color="auto"/>
              <w:bottom w:val="single" w:sz="4" w:space="0" w:color="auto"/>
              <w:right w:val="single" w:sz="4" w:space="0" w:color="auto"/>
            </w:tcBorders>
            <w:shd w:val="clear" w:color="000000" w:fill="FFFFFF"/>
            <w:vAlign w:val="center"/>
            <w:hideMark/>
          </w:tcPr>
          <w:p w14:paraId="74847996" w14:textId="4E54BE39" w:rsidR="00ED0893" w:rsidRPr="00DA7120" w:rsidRDefault="00ED0893" w:rsidP="00A244D7">
            <w:pPr>
              <w:spacing w:after="0" w:line="240" w:lineRule="auto"/>
              <w:rPr>
                <w:rFonts w:asciiTheme="majorHAnsi" w:eastAsia="Times New Roman" w:hAnsiTheme="majorHAnsi" w:cstheme="majorHAnsi"/>
                <w:sz w:val="24"/>
                <w:szCs w:val="24"/>
              </w:rPr>
            </w:pPr>
            <w:r w:rsidRPr="00DA7120">
              <w:rPr>
                <w:rFonts w:asciiTheme="majorHAnsi" w:hAnsiTheme="majorHAnsi" w:cstheme="majorHAnsi"/>
                <w:sz w:val="24"/>
                <w:szCs w:val="24"/>
              </w:rPr>
              <w:t>Áp dụng Bảng 77 TT 33/2016/TT-BTNMT</w:t>
            </w:r>
          </w:p>
        </w:tc>
      </w:tr>
      <w:tr w:rsidR="00F5645B" w:rsidRPr="00DA7120" w14:paraId="4C3CA6F0" w14:textId="77777777" w:rsidTr="00A244D7">
        <w:trPr>
          <w:trHeight w:val="20"/>
        </w:trPr>
        <w:tc>
          <w:tcPr>
            <w:tcW w:w="297" w:type="pct"/>
            <w:tcBorders>
              <w:top w:val="nil"/>
              <w:left w:val="single" w:sz="4" w:space="0" w:color="auto"/>
              <w:bottom w:val="single" w:sz="4" w:space="0" w:color="auto"/>
              <w:right w:val="single" w:sz="4" w:space="0" w:color="auto"/>
            </w:tcBorders>
            <w:shd w:val="clear" w:color="000000" w:fill="FFFFFF"/>
            <w:vAlign w:val="center"/>
            <w:hideMark/>
          </w:tcPr>
          <w:p w14:paraId="4AA73B09" w14:textId="77777777" w:rsidR="00ED0893" w:rsidRPr="00DA7120" w:rsidRDefault="00ED0893" w:rsidP="00A244D7">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12</w:t>
            </w:r>
          </w:p>
        </w:tc>
        <w:tc>
          <w:tcPr>
            <w:tcW w:w="1273" w:type="pct"/>
            <w:tcBorders>
              <w:top w:val="nil"/>
              <w:left w:val="nil"/>
              <w:bottom w:val="single" w:sz="4" w:space="0" w:color="auto"/>
              <w:right w:val="single" w:sz="4" w:space="0" w:color="auto"/>
            </w:tcBorders>
            <w:shd w:val="clear" w:color="000000" w:fill="FFFFFF"/>
            <w:noWrap/>
            <w:vAlign w:val="center"/>
            <w:hideMark/>
          </w:tcPr>
          <w:p w14:paraId="0C90A3D6" w14:textId="77777777" w:rsidR="00ED0893" w:rsidRPr="00DA7120" w:rsidRDefault="00ED0893" w:rsidP="00A244D7">
            <w:pPr>
              <w:spacing w:after="0" w:line="240" w:lineRule="auto"/>
              <w:jc w:val="both"/>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Máy định vị GPS cầm tay</w:t>
            </w:r>
          </w:p>
        </w:tc>
        <w:tc>
          <w:tcPr>
            <w:tcW w:w="297" w:type="pct"/>
            <w:tcBorders>
              <w:top w:val="nil"/>
              <w:left w:val="nil"/>
              <w:bottom w:val="single" w:sz="4" w:space="0" w:color="auto"/>
              <w:right w:val="single" w:sz="4" w:space="0" w:color="auto"/>
            </w:tcBorders>
            <w:shd w:val="clear" w:color="000000" w:fill="FFFFFF"/>
            <w:vAlign w:val="center"/>
            <w:hideMark/>
          </w:tcPr>
          <w:p w14:paraId="23E9FADF" w14:textId="77777777" w:rsidR="00ED0893" w:rsidRPr="00DA7120" w:rsidRDefault="00ED0893" w:rsidP="00A244D7">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Cái</w:t>
            </w:r>
          </w:p>
        </w:tc>
        <w:tc>
          <w:tcPr>
            <w:tcW w:w="361" w:type="pct"/>
            <w:tcBorders>
              <w:top w:val="nil"/>
              <w:left w:val="nil"/>
              <w:bottom w:val="single" w:sz="4" w:space="0" w:color="auto"/>
              <w:right w:val="single" w:sz="4" w:space="0" w:color="auto"/>
            </w:tcBorders>
            <w:shd w:val="clear" w:color="000000" w:fill="FFFFFF"/>
            <w:vAlign w:val="center"/>
            <w:hideMark/>
          </w:tcPr>
          <w:p w14:paraId="624A0457" w14:textId="742650A7" w:rsidR="00ED0893" w:rsidRPr="00DA7120" w:rsidRDefault="00ED0893" w:rsidP="00A244D7">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60</w:t>
            </w:r>
          </w:p>
        </w:tc>
        <w:tc>
          <w:tcPr>
            <w:tcW w:w="301" w:type="pct"/>
            <w:tcBorders>
              <w:top w:val="nil"/>
              <w:left w:val="nil"/>
              <w:bottom w:val="single" w:sz="4" w:space="0" w:color="auto"/>
              <w:right w:val="nil"/>
            </w:tcBorders>
            <w:shd w:val="clear" w:color="000000" w:fill="FFFFFF"/>
            <w:vAlign w:val="center"/>
            <w:hideMark/>
          </w:tcPr>
          <w:p w14:paraId="4C957ACF" w14:textId="49070F2C" w:rsidR="00ED0893" w:rsidRPr="00DA7120" w:rsidRDefault="00ED0893" w:rsidP="00A244D7">
            <w:pPr>
              <w:spacing w:after="0" w:line="240" w:lineRule="auto"/>
              <w:rPr>
                <w:rFonts w:asciiTheme="majorHAnsi" w:eastAsia="Times New Roman" w:hAnsiTheme="majorHAnsi" w:cstheme="majorHAnsi"/>
                <w:sz w:val="24"/>
                <w:szCs w:val="24"/>
              </w:rPr>
            </w:pPr>
            <w:r w:rsidRPr="00DA7120">
              <w:rPr>
                <w:rFonts w:asciiTheme="majorHAnsi" w:hAnsiTheme="majorHAnsi" w:cstheme="majorHAnsi"/>
                <w:sz w:val="24"/>
                <w:szCs w:val="24"/>
              </w:rPr>
              <w:t> </w:t>
            </w:r>
          </w:p>
        </w:tc>
        <w:tc>
          <w:tcPr>
            <w:tcW w:w="345" w:type="pct"/>
            <w:tcBorders>
              <w:top w:val="nil"/>
              <w:left w:val="single" w:sz="4" w:space="0" w:color="auto"/>
              <w:bottom w:val="single" w:sz="4" w:space="0" w:color="auto"/>
              <w:right w:val="single" w:sz="4" w:space="0" w:color="auto"/>
            </w:tcBorders>
            <w:shd w:val="clear" w:color="000000" w:fill="FFFFFF"/>
            <w:vAlign w:val="center"/>
            <w:hideMark/>
          </w:tcPr>
          <w:p w14:paraId="1D95450C" w14:textId="1418A7E0" w:rsidR="00ED0893" w:rsidRPr="00DA7120" w:rsidRDefault="00ED0893" w:rsidP="00A244D7">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 xml:space="preserve">- </w:t>
            </w:r>
          </w:p>
        </w:tc>
        <w:tc>
          <w:tcPr>
            <w:tcW w:w="345" w:type="pct"/>
            <w:tcBorders>
              <w:top w:val="nil"/>
              <w:left w:val="nil"/>
              <w:bottom w:val="single" w:sz="4" w:space="0" w:color="auto"/>
              <w:right w:val="single" w:sz="4" w:space="0" w:color="auto"/>
            </w:tcBorders>
            <w:shd w:val="clear" w:color="000000" w:fill="FFFFFF"/>
            <w:vAlign w:val="center"/>
            <w:hideMark/>
          </w:tcPr>
          <w:p w14:paraId="02869BC7" w14:textId="6EC57854" w:rsidR="00ED0893" w:rsidRPr="00DA7120" w:rsidRDefault="00ED0893" w:rsidP="00A244D7">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20</w:t>
            </w:r>
          </w:p>
        </w:tc>
        <w:tc>
          <w:tcPr>
            <w:tcW w:w="1781" w:type="pct"/>
            <w:tcBorders>
              <w:top w:val="nil"/>
              <w:left w:val="nil"/>
              <w:bottom w:val="single" w:sz="4" w:space="0" w:color="auto"/>
              <w:right w:val="single" w:sz="4" w:space="0" w:color="auto"/>
            </w:tcBorders>
            <w:shd w:val="clear" w:color="000000" w:fill="FFFFFF"/>
            <w:vAlign w:val="center"/>
            <w:hideMark/>
          </w:tcPr>
          <w:p w14:paraId="0112E089" w14:textId="071F3FD7" w:rsidR="00ED0893" w:rsidRPr="00DA7120" w:rsidRDefault="00ED0893" w:rsidP="00A244D7">
            <w:pPr>
              <w:spacing w:after="0" w:line="240" w:lineRule="auto"/>
              <w:rPr>
                <w:rFonts w:asciiTheme="majorHAnsi" w:eastAsia="Times New Roman" w:hAnsiTheme="majorHAnsi" w:cstheme="majorHAnsi"/>
                <w:sz w:val="24"/>
                <w:szCs w:val="24"/>
              </w:rPr>
            </w:pPr>
            <w:r w:rsidRPr="00DA7120">
              <w:rPr>
                <w:rFonts w:asciiTheme="majorHAnsi" w:hAnsiTheme="majorHAnsi" w:cstheme="majorHAnsi"/>
                <w:sz w:val="24"/>
                <w:szCs w:val="24"/>
              </w:rPr>
              <w:t>Áp dụng Bảng 81 TT 33/2016/TT-BTNMT</w:t>
            </w:r>
          </w:p>
        </w:tc>
      </w:tr>
      <w:tr w:rsidR="00F5645B" w:rsidRPr="00DA7120" w14:paraId="3339A097" w14:textId="77777777" w:rsidTr="00A244D7">
        <w:trPr>
          <w:trHeight w:val="20"/>
        </w:trPr>
        <w:tc>
          <w:tcPr>
            <w:tcW w:w="297" w:type="pct"/>
            <w:tcBorders>
              <w:top w:val="nil"/>
              <w:left w:val="single" w:sz="4" w:space="0" w:color="auto"/>
              <w:bottom w:val="single" w:sz="4" w:space="0" w:color="auto"/>
              <w:right w:val="single" w:sz="4" w:space="0" w:color="auto"/>
            </w:tcBorders>
            <w:shd w:val="clear" w:color="000000" w:fill="FFFFFF"/>
            <w:vAlign w:val="center"/>
            <w:hideMark/>
          </w:tcPr>
          <w:p w14:paraId="4DDD1461" w14:textId="77777777" w:rsidR="00ED0893" w:rsidRPr="00DA7120" w:rsidRDefault="00ED0893" w:rsidP="00A244D7">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13</w:t>
            </w:r>
          </w:p>
        </w:tc>
        <w:tc>
          <w:tcPr>
            <w:tcW w:w="1273" w:type="pct"/>
            <w:tcBorders>
              <w:top w:val="nil"/>
              <w:left w:val="nil"/>
              <w:bottom w:val="single" w:sz="4" w:space="0" w:color="auto"/>
              <w:right w:val="single" w:sz="4" w:space="0" w:color="auto"/>
            </w:tcBorders>
            <w:shd w:val="clear" w:color="000000" w:fill="FFFFFF"/>
            <w:vAlign w:val="center"/>
            <w:hideMark/>
          </w:tcPr>
          <w:p w14:paraId="3563BA1C" w14:textId="77777777" w:rsidR="00ED0893" w:rsidRPr="00DA7120" w:rsidRDefault="00ED0893" w:rsidP="00A244D7">
            <w:pPr>
              <w:spacing w:after="0" w:line="240" w:lineRule="auto"/>
              <w:jc w:val="both"/>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Máy tính bảng</w:t>
            </w:r>
          </w:p>
        </w:tc>
        <w:tc>
          <w:tcPr>
            <w:tcW w:w="297" w:type="pct"/>
            <w:tcBorders>
              <w:top w:val="nil"/>
              <w:left w:val="nil"/>
              <w:bottom w:val="single" w:sz="4" w:space="0" w:color="auto"/>
              <w:right w:val="single" w:sz="4" w:space="0" w:color="auto"/>
            </w:tcBorders>
            <w:shd w:val="clear" w:color="000000" w:fill="FFFFFF"/>
            <w:vAlign w:val="center"/>
            <w:hideMark/>
          </w:tcPr>
          <w:p w14:paraId="4DE79B17" w14:textId="77777777" w:rsidR="00ED0893" w:rsidRPr="00DA7120" w:rsidRDefault="00ED0893" w:rsidP="00A244D7">
            <w:pPr>
              <w:spacing w:after="0" w:line="240" w:lineRule="auto"/>
              <w:jc w:val="center"/>
              <w:rPr>
                <w:rFonts w:asciiTheme="majorHAnsi" w:eastAsia="Times New Roman" w:hAnsiTheme="majorHAnsi" w:cstheme="majorHAnsi"/>
                <w:sz w:val="24"/>
                <w:szCs w:val="24"/>
              </w:rPr>
            </w:pPr>
            <w:r w:rsidRPr="00DA7120">
              <w:rPr>
                <w:rFonts w:asciiTheme="majorHAnsi" w:eastAsia="Times New Roman" w:hAnsiTheme="majorHAnsi" w:cstheme="majorHAnsi"/>
                <w:sz w:val="24"/>
                <w:szCs w:val="24"/>
              </w:rPr>
              <w:t>Cái</w:t>
            </w:r>
          </w:p>
        </w:tc>
        <w:tc>
          <w:tcPr>
            <w:tcW w:w="361" w:type="pct"/>
            <w:tcBorders>
              <w:top w:val="nil"/>
              <w:left w:val="nil"/>
              <w:bottom w:val="single" w:sz="4" w:space="0" w:color="auto"/>
              <w:right w:val="single" w:sz="4" w:space="0" w:color="auto"/>
            </w:tcBorders>
            <w:shd w:val="clear" w:color="000000" w:fill="FFFFFF"/>
            <w:vAlign w:val="center"/>
            <w:hideMark/>
          </w:tcPr>
          <w:p w14:paraId="49358FCE" w14:textId="500014B0" w:rsidR="00ED0893" w:rsidRPr="00DA7120" w:rsidRDefault="00ED0893" w:rsidP="00A244D7">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84</w:t>
            </w:r>
          </w:p>
        </w:tc>
        <w:tc>
          <w:tcPr>
            <w:tcW w:w="301" w:type="pct"/>
            <w:tcBorders>
              <w:top w:val="nil"/>
              <w:left w:val="nil"/>
              <w:bottom w:val="single" w:sz="4" w:space="0" w:color="auto"/>
              <w:right w:val="nil"/>
            </w:tcBorders>
            <w:shd w:val="clear" w:color="000000" w:fill="FFFFFF"/>
            <w:vAlign w:val="center"/>
            <w:hideMark/>
          </w:tcPr>
          <w:p w14:paraId="26DAB27F" w14:textId="1629E7AA" w:rsidR="00ED0893" w:rsidRPr="00DA7120" w:rsidRDefault="00ED0893" w:rsidP="00A244D7">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0,035</w:t>
            </w:r>
          </w:p>
        </w:tc>
        <w:tc>
          <w:tcPr>
            <w:tcW w:w="345" w:type="pct"/>
            <w:tcBorders>
              <w:top w:val="nil"/>
              <w:left w:val="single" w:sz="4" w:space="0" w:color="auto"/>
              <w:bottom w:val="single" w:sz="4" w:space="0" w:color="auto"/>
              <w:right w:val="single" w:sz="4" w:space="0" w:color="auto"/>
            </w:tcBorders>
            <w:shd w:val="clear" w:color="000000" w:fill="FFFFFF"/>
            <w:vAlign w:val="center"/>
            <w:hideMark/>
          </w:tcPr>
          <w:p w14:paraId="2EFE71C1" w14:textId="556F00CD" w:rsidR="00ED0893" w:rsidRPr="00DA7120" w:rsidRDefault="00ED0893" w:rsidP="00A244D7">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 xml:space="preserve">- </w:t>
            </w:r>
          </w:p>
        </w:tc>
        <w:tc>
          <w:tcPr>
            <w:tcW w:w="345" w:type="pct"/>
            <w:tcBorders>
              <w:top w:val="nil"/>
              <w:left w:val="nil"/>
              <w:bottom w:val="single" w:sz="4" w:space="0" w:color="auto"/>
              <w:right w:val="single" w:sz="4" w:space="0" w:color="auto"/>
            </w:tcBorders>
            <w:shd w:val="clear" w:color="000000" w:fill="FFFFFF"/>
            <w:vAlign w:val="center"/>
            <w:hideMark/>
          </w:tcPr>
          <w:p w14:paraId="725EB4C1" w14:textId="77FF4165" w:rsidR="00ED0893" w:rsidRPr="00DA7120" w:rsidRDefault="00ED0893" w:rsidP="00A244D7">
            <w:pPr>
              <w:spacing w:after="0" w:line="240" w:lineRule="auto"/>
              <w:jc w:val="center"/>
              <w:rPr>
                <w:rFonts w:asciiTheme="majorHAnsi" w:eastAsia="Times New Roman" w:hAnsiTheme="majorHAnsi" w:cstheme="majorHAnsi"/>
                <w:sz w:val="24"/>
                <w:szCs w:val="24"/>
              </w:rPr>
            </w:pPr>
            <w:r w:rsidRPr="00DA7120">
              <w:rPr>
                <w:rFonts w:asciiTheme="majorHAnsi" w:hAnsiTheme="majorHAnsi" w:cstheme="majorHAnsi"/>
                <w:sz w:val="24"/>
                <w:szCs w:val="24"/>
              </w:rPr>
              <w:t>20</w:t>
            </w:r>
          </w:p>
        </w:tc>
        <w:tc>
          <w:tcPr>
            <w:tcW w:w="1781" w:type="pct"/>
            <w:tcBorders>
              <w:top w:val="nil"/>
              <w:left w:val="nil"/>
              <w:bottom w:val="single" w:sz="4" w:space="0" w:color="auto"/>
              <w:right w:val="single" w:sz="4" w:space="0" w:color="auto"/>
            </w:tcBorders>
            <w:shd w:val="clear" w:color="000000" w:fill="FFFFFF"/>
            <w:vAlign w:val="center"/>
            <w:hideMark/>
          </w:tcPr>
          <w:p w14:paraId="3649406F" w14:textId="4BEB99BA" w:rsidR="00ED0893" w:rsidRPr="00DA7120" w:rsidRDefault="00ED0893" w:rsidP="00A244D7">
            <w:pPr>
              <w:spacing w:after="0" w:line="240" w:lineRule="auto"/>
              <w:rPr>
                <w:rFonts w:asciiTheme="majorHAnsi" w:eastAsia="Times New Roman" w:hAnsiTheme="majorHAnsi" w:cstheme="majorHAnsi"/>
                <w:sz w:val="24"/>
                <w:szCs w:val="24"/>
              </w:rPr>
            </w:pPr>
            <w:r w:rsidRPr="00DA7120">
              <w:rPr>
                <w:rFonts w:asciiTheme="majorHAnsi" w:hAnsiTheme="majorHAnsi" w:cstheme="majorHAnsi"/>
                <w:sz w:val="24"/>
                <w:szCs w:val="24"/>
              </w:rPr>
              <w:t>Tính bằng máy định vị GPS cầm tay</w:t>
            </w:r>
          </w:p>
        </w:tc>
      </w:tr>
    </w:tbl>
    <w:p w14:paraId="4874FA0B" w14:textId="77777777" w:rsidR="00520695" w:rsidRPr="00DA7120" w:rsidRDefault="00520695" w:rsidP="00995502">
      <w:pPr>
        <w:spacing w:after="0" w:line="240" w:lineRule="auto"/>
        <w:jc w:val="both"/>
        <w:rPr>
          <w:rFonts w:asciiTheme="majorHAnsi" w:hAnsiTheme="majorHAnsi" w:cstheme="majorHAnsi"/>
          <w:sz w:val="24"/>
          <w:szCs w:val="24"/>
        </w:rPr>
      </w:pPr>
      <w:bookmarkStart w:id="0" w:name="_GoBack"/>
      <w:bookmarkEnd w:id="0"/>
    </w:p>
    <w:sectPr w:rsidR="00520695" w:rsidRPr="00DA7120" w:rsidSect="00DA7120">
      <w:pgSz w:w="16839" w:h="11907" w:orient="landscape" w:code="9"/>
      <w:pgMar w:top="567" w:right="567" w:bottom="567" w:left="567" w:header="720" w:footer="720"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A3B561C" w14:textId="77777777" w:rsidR="00321370" w:rsidRDefault="00321370" w:rsidP="006606FD">
      <w:pPr>
        <w:spacing w:after="0" w:line="240" w:lineRule="auto"/>
      </w:pPr>
      <w:r>
        <w:separator/>
      </w:r>
    </w:p>
  </w:endnote>
  <w:endnote w:type="continuationSeparator" w:id="0">
    <w:p w14:paraId="0677A528" w14:textId="77777777" w:rsidR="00321370" w:rsidRDefault="00321370" w:rsidP="006606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3"/>
    <w:family w:val="roman"/>
    <w:pitch w:val="variable"/>
    <w:sig w:usb0="E0002EFF" w:usb1="C000785B" w:usb2="00000009" w:usb3="00000000" w:csb0="000001FF" w:csb1="00000000"/>
  </w:font>
  <w:font w:name="Arial">
    <w:panose1 w:val="020B0604020202020204"/>
    <w:charset w:val="A3"/>
    <w:family w:val="swiss"/>
    <w:pitch w:val="variable"/>
    <w:sig w:usb0="E0002EFF" w:usb1="C000785B" w:usb2="00000009" w:usb3="00000000" w:csb0="000001FF" w:csb1="00000000"/>
  </w:font>
  <w:font w:name=".VnTeknical">
    <w:altName w:val="Courier New"/>
    <w:charset w:val="00"/>
    <w:family w:val="swiss"/>
    <w:pitch w:val="variable"/>
    <w:sig w:usb0="00000003" w:usb1="00000000" w:usb2="00000000" w:usb3="00000000" w:csb0="00000001" w:csb1="00000000"/>
  </w:font>
  <w:font w:name=".VnTime">
    <w:charset w:val="00"/>
    <w:family w:val="swiss"/>
    <w:pitch w:val="variable"/>
    <w:sig w:usb0="00000003" w:usb1="00000000" w:usb2="00000000" w:usb3="00000000" w:csb0="00000001" w:csb1="00000000"/>
  </w:font>
  <w:font w:name=".VnTimeH">
    <w:altName w:val="Courier New"/>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4B6D91" w14:textId="420DF437" w:rsidR="00E537B7" w:rsidRPr="006606FD" w:rsidRDefault="00E537B7">
    <w:pPr>
      <w:pStyle w:val="Footer"/>
      <w:jc w:val="right"/>
      <w:rPr>
        <w:sz w:val="26"/>
        <w:szCs w:val="26"/>
      </w:rPr>
    </w:pPr>
  </w:p>
  <w:p w14:paraId="0DB742CC" w14:textId="77777777" w:rsidR="00E537B7" w:rsidRDefault="00E537B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68776925"/>
      <w:docPartObj>
        <w:docPartGallery w:val="Page Numbers (Bottom of Page)"/>
        <w:docPartUnique/>
      </w:docPartObj>
    </w:sdtPr>
    <w:sdtEndPr>
      <w:rPr>
        <w:sz w:val="26"/>
        <w:szCs w:val="26"/>
      </w:rPr>
    </w:sdtEndPr>
    <w:sdtContent>
      <w:p w14:paraId="7C59221D" w14:textId="25FC64DB" w:rsidR="00E537B7" w:rsidRPr="006606FD" w:rsidRDefault="00E537B7">
        <w:pPr>
          <w:pStyle w:val="Footer"/>
          <w:jc w:val="right"/>
          <w:rPr>
            <w:sz w:val="26"/>
            <w:szCs w:val="26"/>
          </w:rPr>
        </w:pPr>
        <w:r w:rsidRPr="006606FD">
          <w:rPr>
            <w:sz w:val="26"/>
            <w:szCs w:val="26"/>
          </w:rPr>
          <w:fldChar w:fldCharType="begin"/>
        </w:r>
        <w:r w:rsidRPr="006606FD">
          <w:rPr>
            <w:sz w:val="26"/>
            <w:szCs w:val="26"/>
          </w:rPr>
          <w:instrText xml:space="preserve"> PAGE   \* MERGEFORMAT </w:instrText>
        </w:r>
        <w:r w:rsidRPr="006606FD">
          <w:rPr>
            <w:sz w:val="26"/>
            <w:szCs w:val="26"/>
          </w:rPr>
          <w:fldChar w:fldCharType="separate"/>
        </w:r>
        <w:r w:rsidR="00995502">
          <w:rPr>
            <w:noProof/>
            <w:sz w:val="26"/>
            <w:szCs w:val="26"/>
          </w:rPr>
          <w:t>47</w:t>
        </w:r>
        <w:r w:rsidRPr="006606FD">
          <w:rPr>
            <w:sz w:val="26"/>
            <w:szCs w:val="26"/>
          </w:rPr>
          <w:fldChar w:fldCharType="end"/>
        </w:r>
      </w:p>
    </w:sdtContent>
  </w:sdt>
  <w:p w14:paraId="027E9AB1" w14:textId="77777777" w:rsidR="00E537B7" w:rsidRDefault="00E537B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65E6F4C" w14:textId="77777777" w:rsidR="00321370" w:rsidRDefault="00321370" w:rsidP="006606FD">
      <w:pPr>
        <w:spacing w:after="0" w:line="240" w:lineRule="auto"/>
      </w:pPr>
      <w:r>
        <w:separator/>
      </w:r>
    </w:p>
  </w:footnote>
  <w:footnote w:type="continuationSeparator" w:id="0">
    <w:p w14:paraId="0B14386A" w14:textId="77777777" w:rsidR="00321370" w:rsidRDefault="00321370" w:rsidP="006606F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C1D18F2"/>
    <w:multiLevelType w:val="hybridMultilevel"/>
    <w:tmpl w:val="6D5833CA"/>
    <w:lvl w:ilvl="0" w:tplc="8F4841FA">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hideGrammatical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1B76"/>
    <w:rsid w:val="0001029F"/>
    <w:rsid w:val="000121BD"/>
    <w:rsid w:val="000170A2"/>
    <w:rsid w:val="0002068F"/>
    <w:rsid w:val="00023804"/>
    <w:rsid w:val="00023ADA"/>
    <w:rsid w:val="00030EF6"/>
    <w:rsid w:val="00037983"/>
    <w:rsid w:val="00041853"/>
    <w:rsid w:val="00044F56"/>
    <w:rsid w:val="0005004F"/>
    <w:rsid w:val="0005556E"/>
    <w:rsid w:val="000555F3"/>
    <w:rsid w:val="00061155"/>
    <w:rsid w:val="00061ED4"/>
    <w:rsid w:val="000663C5"/>
    <w:rsid w:val="00066FE9"/>
    <w:rsid w:val="000707F7"/>
    <w:rsid w:val="00072998"/>
    <w:rsid w:val="000745D5"/>
    <w:rsid w:val="00074E23"/>
    <w:rsid w:val="0008221A"/>
    <w:rsid w:val="000846AD"/>
    <w:rsid w:val="00085C8A"/>
    <w:rsid w:val="00086883"/>
    <w:rsid w:val="000877C8"/>
    <w:rsid w:val="00091FC4"/>
    <w:rsid w:val="00095100"/>
    <w:rsid w:val="00096771"/>
    <w:rsid w:val="00096CB2"/>
    <w:rsid w:val="000A03E6"/>
    <w:rsid w:val="000A49A7"/>
    <w:rsid w:val="000B2368"/>
    <w:rsid w:val="000B431C"/>
    <w:rsid w:val="000C0B16"/>
    <w:rsid w:val="000C28A2"/>
    <w:rsid w:val="000C3F0F"/>
    <w:rsid w:val="000C423E"/>
    <w:rsid w:val="000C7920"/>
    <w:rsid w:val="000D4ADC"/>
    <w:rsid w:val="000D540F"/>
    <w:rsid w:val="000E19CD"/>
    <w:rsid w:val="000E45E3"/>
    <w:rsid w:val="000F44E8"/>
    <w:rsid w:val="00100843"/>
    <w:rsid w:val="001017E8"/>
    <w:rsid w:val="00106A5A"/>
    <w:rsid w:val="00111DCF"/>
    <w:rsid w:val="001207E1"/>
    <w:rsid w:val="00123A13"/>
    <w:rsid w:val="00130045"/>
    <w:rsid w:val="00130453"/>
    <w:rsid w:val="0013371F"/>
    <w:rsid w:val="001364E6"/>
    <w:rsid w:val="001378ED"/>
    <w:rsid w:val="001408AD"/>
    <w:rsid w:val="00142E27"/>
    <w:rsid w:val="00143123"/>
    <w:rsid w:val="0014709C"/>
    <w:rsid w:val="00150765"/>
    <w:rsid w:val="00156802"/>
    <w:rsid w:val="00157372"/>
    <w:rsid w:val="001607CF"/>
    <w:rsid w:val="00167C4D"/>
    <w:rsid w:val="001726F8"/>
    <w:rsid w:val="00186BDC"/>
    <w:rsid w:val="00187CDC"/>
    <w:rsid w:val="001963AA"/>
    <w:rsid w:val="001A24EC"/>
    <w:rsid w:val="001B0DA5"/>
    <w:rsid w:val="001B1A60"/>
    <w:rsid w:val="001B35D8"/>
    <w:rsid w:val="001B53F9"/>
    <w:rsid w:val="001B7E21"/>
    <w:rsid w:val="001C2E68"/>
    <w:rsid w:val="001C328A"/>
    <w:rsid w:val="001C4C78"/>
    <w:rsid w:val="001C629C"/>
    <w:rsid w:val="001D057D"/>
    <w:rsid w:val="001D1053"/>
    <w:rsid w:val="001D1BCF"/>
    <w:rsid w:val="001D4404"/>
    <w:rsid w:val="001E0FE2"/>
    <w:rsid w:val="001E270C"/>
    <w:rsid w:val="001E665F"/>
    <w:rsid w:val="001E68AA"/>
    <w:rsid w:val="001F084D"/>
    <w:rsid w:val="001F0BC0"/>
    <w:rsid w:val="001F12B3"/>
    <w:rsid w:val="001F1B76"/>
    <w:rsid w:val="001F7C61"/>
    <w:rsid w:val="0020183B"/>
    <w:rsid w:val="002040DB"/>
    <w:rsid w:val="002113EE"/>
    <w:rsid w:val="00211828"/>
    <w:rsid w:val="00212405"/>
    <w:rsid w:val="00220512"/>
    <w:rsid w:val="002206BF"/>
    <w:rsid w:val="00223E53"/>
    <w:rsid w:val="00224EB9"/>
    <w:rsid w:val="00224F1A"/>
    <w:rsid w:val="00226E6F"/>
    <w:rsid w:val="00233EDF"/>
    <w:rsid w:val="0023409D"/>
    <w:rsid w:val="00235997"/>
    <w:rsid w:val="002551DB"/>
    <w:rsid w:val="002573AA"/>
    <w:rsid w:val="00262D98"/>
    <w:rsid w:val="00263DB6"/>
    <w:rsid w:val="002662B5"/>
    <w:rsid w:val="00270093"/>
    <w:rsid w:val="00276825"/>
    <w:rsid w:val="00284C0A"/>
    <w:rsid w:val="00286C5A"/>
    <w:rsid w:val="00291B2B"/>
    <w:rsid w:val="00296CD4"/>
    <w:rsid w:val="002A068B"/>
    <w:rsid w:val="002A2516"/>
    <w:rsid w:val="002A658C"/>
    <w:rsid w:val="002A753C"/>
    <w:rsid w:val="002B00DC"/>
    <w:rsid w:val="002B049F"/>
    <w:rsid w:val="002B35B2"/>
    <w:rsid w:val="002C2FCE"/>
    <w:rsid w:val="002C4865"/>
    <w:rsid w:val="002C5316"/>
    <w:rsid w:val="002C552C"/>
    <w:rsid w:val="002D2CCE"/>
    <w:rsid w:val="002D2EA9"/>
    <w:rsid w:val="002D3119"/>
    <w:rsid w:val="002D7BFD"/>
    <w:rsid w:val="002E0B9C"/>
    <w:rsid w:val="002E1048"/>
    <w:rsid w:val="002F1306"/>
    <w:rsid w:val="00302189"/>
    <w:rsid w:val="003037D4"/>
    <w:rsid w:val="00310065"/>
    <w:rsid w:val="003206A8"/>
    <w:rsid w:val="00321370"/>
    <w:rsid w:val="00330F57"/>
    <w:rsid w:val="003320EF"/>
    <w:rsid w:val="00334495"/>
    <w:rsid w:val="00340619"/>
    <w:rsid w:val="00342268"/>
    <w:rsid w:val="00343DDF"/>
    <w:rsid w:val="00354BD6"/>
    <w:rsid w:val="00357025"/>
    <w:rsid w:val="003607B1"/>
    <w:rsid w:val="00383EC5"/>
    <w:rsid w:val="00386E83"/>
    <w:rsid w:val="0039419B"/>
    <w:rsid w:val="003B1B1C"/>
    <w:rsid w:val="003B6696"/>
    <w:rsid w:val="003C34BF"/>
    <w:rsid w:val="003D5A5A"/>
    <w:rsid w:val="003D670C"/>
    <w:rsid w:val="003E0946"/>
    <w:rsid w:val="003F06E2"/>
    <w:rsid w:val="003F0972"/>
    <w:rsid w:val="003F1044"/>
    <w:rsid w:val="003F2E7A"/>
    <w:rsid w:val="003F4CA8"/>
    <w:rsid w:val="003F5E72"/>
    <w:rsid w:val="00412974"/>
    <w:rsid w:val="0042193E"/>
    <w:rsid w:val="00422EF9"/>
    <w:rsid w:val="004255F5"/>
    <w:rsid w:val="00425FD9"/>
    <w:rsid w:val="004304EE"/>
    <w:rsid w:val="004329E9"/>
    <w:rsid w:val="00436A7D"/>
    <w:rsid w:val="00436C6D"/>
    <w:rsid w:val="004504E6"/>
    <w:rsid w:val="00451CF6"/>
    <w:rsid w:val="00454234"/>
    <w:rsid w:val="00454BB2"/>
    <w:rsid w:val="00456F36"/>
    <w:rsid w:val="004576DB"/>
    <w:rsid w:val="00460F5F"/>
    <w:rsid w:val="00462290"/>
    <w:rsid w:val="00463F21"/>
    <w:rsid w:val="004649EF"/>
    <w:rsid w:val="0047789F"/>
    <w:rsid w:val="0048033D"/>
    <w:rsid w:val="004833DB"/>
    <w:rsid w:val="0048358F"/>
    <w:rsid w:val="00491D49"/>
    <w:rsid w:val="004931D7"/>
    <w:rsid w:val="00495A50"/>
    <w:rsid w:val="004966DE"/>
    <w:rsid w:val="004A2A7F"/>
    <w:rsid w:val="004A33D6"/>
    <w:rsid w:val="004A6E83"/>
    <w:rsid w:val="004B4938"/>
    <w:rsid w:val="004C015B"/>
    <w:rsid w:val="004C0D94"/>
    <w:rsid w:val="004C6D8C"/>
    <w:rsid w:val="004C70DE"/>
    <w:rsid w:val="004D5605"/>
    <w:rsid w:val="004D57F3"/>
    <w:rsid w:val="004D6594"/>
    <w:rsid w:val="004E2847"/>
    <w:rsid w:val="004F0A15"/>
    <w:rsid w:val="004F0C70"/>
    <w:rsid w:val="004F103A"/>
    <w:rsid w:val="004F1584"/>
    <w:rsid w:val="004F438E"/>
    <w:rsid w:val="004F5282"/>
    <w:rsid w:val="004F5631"/>
    <w:rsid w:val="004F6435"/>
    <w:rsid w:val="0050294D"/>
    <w:rsid w:val="00503A5A"/>
    <w:rsid w:val="00514816"/>
    <w:rsid w:val="005152C7"/>
    <w:rsid w:val="00520695"/>
    <w:rsid w:val="00521DDD"/>
    <w:rsid w:val="00522520"/>
    <w:rsid w:val="00526241"/>
    <w:rsid w:val="00534858"/>
    <w:rsid w:val="00541142"/>
    <w:rsid w:val="00541C34"/>
    <w:rsid w:val="00542C17"/>
    <w:rsid w:val="00544317"/>
    <w:rsid w:val="00544D97"/>
    <w:rsid w:val="00546FA7"/>
    <w:rsid w:val="00547FBE"/>
    <w:rsid w:val="00553B0D"/>
    <w:rsid w:val="0055789D"/>
    <w:rsid w:val="00563D80"/>
    <w:rsid w:val="005726E7"/>
    <w:rsid w:val="00581D3E"/>
    <w:rsid w:val="005859A3"/>
    <w:rsid w:val="0059009F"/>
    <w:rsid w:val="00591CE2"/>
    <w:rsid w:val="00595D6D"/>
    <w:rsid w:val="005A2E4E"/>
    <w:rsid w:val="005A5997"/>
    <w:rsid w:val="005B0C86"/>
    <w:rsid w:val="005B2D01"/>
    <w:rsid w:val="005B4804"/>
    <w:rsid w:val="005B4D94"/>
    <w:rsid w:val="005B66F4"/>
    <w:rsid w:val="005B71EE"/>
    <w:rsid w:val="005C0779"/>
    <w:rsid w:val="005C3524"/>
    <w:rsid w:val="005C3D63"/>
    <w:rsid w:val="005C74CB"/>
    <w:rsid w:val="005D087F"/>
    <w:rsid w:val="005D79D9"/>
    <w:rsid w:val="005E7370"/>
    <w:rsid w:val="005F05D4"/>
    <w:rsid w:val="005F20E9"/>
    <w:rsid w:val="005F3D87"/>
    <w:rsid w:val="005F686D"/>
    <w:rsid w:val="005F7E2A"/>
    <w:rsid w:val="00600EED"/>
    <w:rsid w:val="00607390"/>
    <w:rsid w:val="00610103"/>
    <w:rsid w:val="00620E53"/>
    <w:rsid w:val="006275D8"/>
    <w:rsid w:val="00633C8A"/>
    <w:rsid w:val="0063585D"/>
    <w:rsid w:val="0064236F"/>
    <w:rsid w:val="00653226"/>
    <w:rsid w:val="006606FD"/>
    <w:rsid w:val="0066209D"/>
    <w:rsid w:val="006632F1"/>
    <w:rsid w:val="006656D4"/>
    <w:rsid w:val="00665C92"/>
    <w:rsid w:val="00675F7A"/>
    <w:rsid w:val="006833FF"/>
    <w:rsid w:val="00683C79"/>
    <w:rsid w:val="006A3AC2"/>
    <w:rsid w:val="006A62BA"/>
    <w:rsid w:val="006A7F40"/>
    <w:rsid w:val="006B6793"/>
    <w:rsid w:val="006B6C34"/>
    <w:rsid w:val="006C21FE"/>
    <w:rsid w:val="006C246F"/>
    <w:rsid w:val="006D0A23"/>
    <w:rsid w:val="006D57E5"/>
    <w:rsid w:val="006D717F"/>
    <w:rsid w:val="006E27E4"/>
    <w:rsid w:val="006E2B88"/>
    <w:rsid w:val="006E3A93"/>
    <w:rsid w:val="006E7E6C"/>
    <w:rsid w:val="006F094C"/>
    <w:rsid w:val="006F65FB"/>
    <w:rsid w:val="006F7AA1"/>
    <w:rsid w:val="00700C0B"/>
    <w:rsid w:val="00704674"/>
    <w:rsid w:val="00704F03"/>
    <w:rsid w:val="00711531"/>
    <w:rsid w:val="00713DC1"/>
    <w:rsid w:val="00714801"/>
    <w:rsid w:val="00715CF6"/>
    <w:rsid w:val="00721030"/>
    <w:rsid w:val="0072793E"/>
    <w:rsid w:val="00727D30"/>
    <w:rsid w:val="0073246F"/>
    <w:rsid w:val="00736696"/>
    <w:rsid w:val="007409EC"/>
    <w:rsid w:val="00744BBF"/>
    <w:rsid w:val="00745290"/>
    <w:rsid w:val="00745F76"/>
    <w:rsid w:val="00750E63"/>
    <w:rsid w:val="00754698"/>
    <w:rsid w:val="00755586"/>
    <w:rsid w:val="00757C9B"/>
    <w:rsid w:val="00767DE6"/>
    <w:rsid w:val="00770AFC"/>
    <w:rsid w:val="0077673B"/>
    <w:rsid w:val="00776AF2"/>
    <w:rsid w:val="007924CD"/>
    <w:rsid w:val="00793013"/>
    <w:rsid w:val="007931BF"/>
    <w:rsid w:val="00795972"/>
    <w:rsid w:val="00796573"/>
    <w:rsid w:val="007A0082"/>
    <w:rsid w:val="007A5700"/>
    <w:rsid w:val="007B32BA"/>
    <w:rsid w:val="007C1C4E"/>
    <w:rsid w:val="007C55A7"/>
    <w:rsid w:val="007C5B4B"/>
    <w:rsid w:val="007C78BF"/>
    <w:rsid w:val="007D3D63"/>
    <w:rsid w:val="007D6478"/>
    <w:rsid w:val="007D6D21"/>
    <w:rsid w:val="007E20C0"/>
    <w:rsid w:val="007E3050"/>
    <w:rsid w:val="007E405B"/>
    <w:rsid w:val="007E6314"/>
    <w:rsid w:val="007E708B"/>
    <w:rsid w:val="007F0955"/>
    <w:rsid w:val="007F7D7F"/>
    <w:rsid w:val="007F7F76"/>
    <w:rsid w:val="0081224B"/>
    <w:rsid w:val="00812711"/>
    <w:rsid w:val="0082059A"/>
    <w:rsid w:val="008242B7"/>
    <w:rsid w:val="00825B42"/>
    <w:rsid w:val="00831978"/>
    <w:rsid w:val="008368B5"/>
    <w:rsid w:val="00836C20"/>
    <w:rsid w:val="00837B7C"/>
    <w:rsid w:val="008440DE"/>
    <w:rsid w:val="008464BB"/>
    <w:rsid w:val="00852A00"/>
    <w:rsid w:val="00860466"/>
    <w:rsid w:val="008611E2"/>
    <w:rsid w:val="0086191F"/>
    <w:rsid w:val="0086270D"/>
    <w:rsid w:val="00862A70"/>
    <w:rsid w:val="008635D8"/>
    <w:rsid w:val="00863D31"/>
    <w:rsid w:val="008722B0"/>
    <w:rsid w:val="008948A4"/>
    <w:rsid w:val="00896114"/>
    <w:rsid w:val="008A2704"/>
    <w:rsid w:val="008A58D0"/>
    <w:rsid w:val="008A7E44"/>
    <w:rsid w:val="008B34DE"/>
    <w:rsid w:val="008B678A"/>
    <w:rsid w:val="008D0B08"/>
    <w:rsid w:val="008D1D85"/>
    <w:rsid w:val="008D356F"/>
    <w:rsid w:val="008D3B7C"/>
    <w:rsid w:val="008D416F"/>
    <w:rsid w:val="008D48E1"/>
    <w:rsid w:val="008D5525"/>
    <w:rsid w:val="008D7132"/>
    <w:rsid w:val="008E0D4B"/>
    <w:rsid w:val="008E1370"/>
    <w:rsid w:val="008E48C4"/>
    <w:rsid w:val="008F34C5"/>
    <w:rsid w:val="008F499B"/>
    <w:rsid w:val="008F61CF"/>
    <w:rsid w:val="008F648C"/>
    <w:rsid w:val="008F6E75"/>
    <w:rsid w:val="009008C4"/>
    <w:rsid w:val="00903709"/>
    <w:rsid w:val="00906024"/>
    <w:rsid w:val="00907F57"/>
    <w:rsid w:val="00910D03"/>
    <w:rsid w:val="00914AAB"/>
    <w:rsid w:val="00917BC1"/>
    <w:rsid w:val="00920B59"/>
    <w:rsid w:val="009227DE"/>
    <w:rsid w:val="0092461F"/>
    <w:rsid w:val="00933142"/>
    <w:rsid w:val="00941ABE"/>
    <w:rsid w:val="00941E4D"/>
    <w:rsid w:val="00942F48"/>
    <w:rsid w:val="00943101"/>
    <w:rsid w:val="0094398A"/>
    <w:rsid w:val="00944FE8"/>
    <w:rsid w:val="00953E3D"/>
    <w:rsid w:val="00956495"/>
    <w:rsid w:val="00962754"/>
    <w:rsid w:val="009642AD"/>
    <w:rsid w:val="00965846"/>
    <w:rsid w:val="00976510"/>
    <w:rsid w:val="0097692B"/>
    <w:rsid w:val="00980E87"/>
    <w:rsid w:val="0098455A"/>
    <w:rsid w:val="009859C9"/>
    <w:rsid w:val="0098622F"/>
    <w:rsid w:val="009902E7"/>
    <w:rsid w:val="00993350"/>
    <w:rsid w:val="00993F4E"/>
    <w:rsid w:val="009945A8"/>
    <w:rsid w:val="00995269"/>
    <w:rsid w:val="00995502"/>
    <w:rsid w:val="009B01F3"/>
    <w:rsid w:val="009B2E24"/>
    <w:rsid w:val="009B3655"/>
    <w:rsid w:val="009B76FD"/>
    <w:rsid w:val="009C0951"/>
    <w:rsid w:val="009C58F5"/>
    <w:rsid w:val="009D07D3"/>
    <w:rsid w:val="009D3768"/>
    <w:rsid w:val="009D643F"/>
    <w:rsid w:val="009D71DE"/>
    <w:rsid w:val="009E003E"/>
    <w:rsid w:val="009E1FF0"/>
    <w:rsid w:val="009E4DC5"/>
    <w:rsid w:val="009E6E6A"/>
    <w:rsid w:val="009F00B5"/>
    <w:rsid w:val="009F1945"/>
    <w:rsid w:val="009F5350"/>
    <w:rsid w:val="009F5C9F"/>
    <w:rsid w:val="009F67E8"/>
    <w:rsid w:val="009F7CEB"/>
    <w:rsid w:val="00A131B9"/>
    <w:rsid w:val="00A1398D"/>
    <w:rsid w:val="00A14B0E"/>
    <w:rsid w:val="00A244D7"/>
    <w:rsid w:val="00A24F20"/>
    <w:rsid w:val="00A31269"/>
    <w:rsid w:val="00A3277A"/>
    <w:rsid w:val="00A33336"/>
    <w:rsid w:val="00A43507"/>
    <w:rsid w:val="00A44A41"/>
    <w:rsid w:val="00A522C7"/>
    <w:rsid w:val="00A52DA4"/>
    <w:rsid w:val="00A549AD"/>
    <w:rsid w:val="00A5673E"/>
    <w:rsid w:val="00A63F4F"/>
    <w:rsid w:val="00A6700E"/>
    <w:rsid w:val="00A6760F"/>
    <w:rsid w:val="00A72F1A"/>
    <w:rsid w:val="00A75D8D"/>
    <w:rsid w:val="00A7661C"/>
    <w:rsid w:val="00A81EE0"/>
    <w:rsid w:val="00A85015"/>
    <w:rsid w:val="00A91362"/>
    <w:rsid w:val="00A9495D"/>
    <w:rsid w:val="00A94B79"/>
    <w:rsid w:val="00AA3C44"/>
    <w:rsid w:val="00AB4700"/>
    <w:rsid w:val="00AB6EC6"/>
    <w:rsid w:val="00AB74CB"/>
    <w:rsid w:val="00AD2246"/>
    <w:rsid w:val="00AE1AF8"/>
    <w:rsid w:val="00AF0E2C"/>
    <w:rsid w:val="00B064D4"/>
    <w:rsid w:val="00B07785"/>
    <w:rsid w:val="00B11CB0"/>
    <w:rsid w:val="00B13238"/>
    <w:rsid w:val="00B15DC3"/>
    <w:rsid w:val="00B2584E"/>
    <w:rsid w:val="00B25935"/>
    <w:rsid w:val="00B30271"/>
    <w:rsid w:val="00B31A1C"/>
    <w:rsid w:val="00B31EB4"/>
    <w:rsid w:val="00B32F7B"/>
    <w:rsid w:val="00B36EBC"/>
    <w:rsid w:val="00B46548"/>
    <w:rsid w:val="00B528F9"/>
    <w:rsid w:val="00B54A5F"/>
    <w:rsid w:val="00B60583"/>
    <w:rsid w:val="00B624E8"/>
    <w:rsid w:val="00B62FDF"/>
    <w:rsid w:val="00B736AE"/>
    <w:rsid w:val="00B74A79"/>
    <w:rsid w:val="00B7666F"/>
    <w:rsid w:val="00B82F06"/>
    <w:rsid w:val="00B90418"/>
    <w:rsid w:val="00B9153F"/>
    <w:rsid w:val="00B9515B"/>
    <w:rsid w:val="00B95D7A"/>
    <w:rsid w:val="00B9771E"/>
    <w:rsid w:val="00BA293D"/>
    <w:rsid w:val="00BA3019"/>
    <w:rsid w:val="00BA5BC3"/>
    <w:rsid w:val="00BB1230"/>
    <w:rsid w:val="00BB16BD"/>
    <w:rsid w:val="00BB1AA3"/>
    <w:rsid w:val="00BB2507"/>
    <w:rsid w:val="00BB2B58"/>
    <w:rsid w:val="00BB5440"/>
    <w:rsid w:val="00BB6361"/>
    <w:rsid w:val="00BC47E5"/>
    <w:rsid w:val="00BC53D6"/>
    <w:rsid w:val="00BC5F70"/>
    <w:rsid w:val="00BC6CB0"/>
    <w:rsid w:val="00BD5AF3"/>
    <w:rsid w:val="00BD775C"/>
    <w:rsid w:val="00BF00BB"/>
    <w:rsid w:val="00BF22D5"/>
    <w:rsid w:val="00C032C4"/>
    <w:rsid w:val="00C17A7C"/>
    <w:rsid w:val="00C25061"/>
    <w:rsid w:val="00C25E19"/>
    <w:rsid w:val="00C2665E"/>
    <w:rsid w:val="00C26D9B"/>
    <w:rsid w:val="00C2761F"/>
    <w:rsid w:val="00C425FE"/>
    <w:rsid w:val="00C45014"/>
    <w:rsid w:val="00C47D39"/>
    <w:rsid w:val="00C5027A"/>
    <w:rsid w:val="00C54C81"/>
    <w:rsid w:val="00C61096"/>
    <w:rsid w:val="00C62813"/>
    <w:rsid w:val="00C639AB"/>
    <w:rsid w:val="00C64B4B"/>
    <w:rsid w:val="00C70230"/>
    <w:rsid w:val="00C70DC1"/>
    <w:rsid w:val="00C7328E"/>
    <w:rsid w:val="00C73F43"/>
    <w:rsid w:val="00C74C0F"/>
    <w:rsid w:val="00C7543D"/>
    <w:rsid w:val="00C762D2"/>
    <w:rsid w:val="00C76C4D"/>
    <w:rsid w:val="00C82290"/>
    <w:rsid w:val="00C84D07"/>
    <w:rsid w:val="00C87264"/>
    <w:rsid w:val="00C928B7"/>
    <w:rsid w:val="00C9378E"/>
    <w:rsid w:val="00C958DD"/>
    <w:rsid w:val="00C966AE"/>
    <w:rsid w:val="00C96C3C"/>
    <w:rsid w:val="00CA3CAC"/>
    <w:rsid w:val="00CB1F85"/>
    <w:rsid w:val="00CB59CD"/>
    <w:rsid w:val="00CB7C0E"/>
    <w:rsid w:val="00CB7C19"/>
    <w:rsid w:val="00CC2E62"/>
    <w:rsid w:val="00CC4A19"/>
    <w:rsid w:val="00CC545F"/>
    <w:rsid w:val="00CD0751"/>
    <w:rsid w:val="00CD1166"/>
    <w:rsid w:val="00CD2857"/>
    <w:rsid w:val="00CD2D0C"/>
    <w:rsid w:val="00CD5BFA"/>
    <w:rsid w:val="00CD661F"/>
    <w:rsid w:val="00CD6A60"/>
    <w:rsid w:val="00CE005F"/>
    <w:rsid w:val="00CE196B"/>
    <w:rsid w:val="00CE25E7"/>
    <w:rsid w:val="00CE2B7D"/>
    <w:rsid w:val="00CE4ED5"/>
    <w:rsid w:val="00CE70F8"/>
    <w:rsid w:val="00CF054B"/>
    <w:rsid w:val="00CF2D7E"/>
    <w:rsid w:val="00CF3B89"/>
    <w:rsid w:val="00CF442E"/>
    <w:rsid w:val="00CF7725"/>
    <w:rsid w:val="00D03084"/>
    <w:rsid w:val="00D111C9"/>
    <w:rsid w:val="00D12478"/>
    <w:rsid w:val="00D12DC3"/>
    <w:rsid w:val="00D145E4"/>
    <w:rsid w:val="00D151F2"/>
    <w:rsid w:val="00D20A4F"/>
    <w:rsid w:val="00D21A0B"/>
    <w:rsid w:val="00D27B8D"/>
    <w:rsid w:val="00D35B98"/>
    <w:rsid w:val="00D37540"/>
    <w:rsid w:val="00D41478"/>
    <w:rsid w:val="00D46FBC"/>
    <w:rsid w:val="00D4700F"/>
    <w:rsid w:val="00D50AD0"/>
    <w:rsid w:val="00D53F34"/>
    <w:rsid w:val="00D53F37"/>
    <w:rsid w:val="00D550FC"/>
    <w:rsid w:val="00D57535"/>
    <w:rsid w:val="00D57BA6"/>
    <w:rsid w:val="00D60B1E"/>
    <w:rsid w:val="00D62746"/>
    <w:rsid w:val="00D62803"/>
    <w:rsid w:val="00D656C0"/>
    <w:rsid w:val="00D66692"/>
    <w:rsid w:val="00D75D3D"/>
    <w:rsid w:val="00D772C3"/>
    <w:rsid w:val="00D8252A"/>
    <w:rsid w:val="00D83AB6"/>
    <w:rsid w:val="00D873C1"/>
    <w:rsid w:val="00DA20F8"/>
    <w:rsid w:val="00DA7120"/>
    <w:rsid w:val="00DB073B"/>
    <w:rsid w:val="00DB409F"/>
    <w:rsid w:val="00DB5416"/>
    <w:rsid w:val="00DB58F5"/>
    <w:rsid w:val="00DC0111"/>
    <w:rsid w:val="00DC1223"/>
    <w:rsid w:val="00DC273A"/>
    <w:rsid w:val="00DD1074"/>
    <w:rsid w:val="00DD33FD"/>
    <w:rsid w:val="00DD65EF"/>
    <w:rsid w:val="00DD7087"/>
    <w:rsid w:val="00DE5341"/>
    <w:rsid w:val="00DF1176"/>
    <w:rsid w:val="00DF19A9"/>
    <w:rsid w:val="00DF75CD"/>
    <w:rsid w:val="00DF7ADE"/>
    <w:rsid w:val="00E0151B"/>
    <w:rsid w:val="00E03507"/>
    <w:rsid w:val="00E03DE9"/>
    <w:rsid w:val="00E11C84"/>
    <w:rsid w:val="00E12A19"/>
    <w:rsid w:val="00E136B5"/>
    <w:rsid w:val="00E1585D"/>
    <w:rsid w:val="00E20ACF"/>
    <w:rsid w:val="00E315FC"/>
    <w:rsid w:val="00E34F88"/>
    <w:rsid w:val="00E35F63"/>
    <w:rsid w:val="00E367A3"/>
    <w:rsid w:val="00E36D36"/>
    <w:rsid w:val="00E37E46"/>
    <w:rsid w:val="00E47612"/>
    <w:rsid w:val="00E47CB5"/>
    <w:rsid w:val="00E526E9"/>
    <w:rsid w:val="00E537B7"/>
    <w:rsid w:val="00E54243"/>
    <w:rsid w:val="00E57370"/>
    <w:rsid w:val="00E607E3"/>
    <w:rsid w:val="00E669AE"/>
    <w:rsid w:val="00E72662"/>
    <w:rsid w:val="00E7537F"/>
    <w:rsid w:val="00E75A53"/>
    <w:rsid w:val="00E77BB7"/>
    <w:rsid w:val="00E83044"/>
    <w:rsid w:val="00E86F12"/>
    <w:rsid w:val="00E915B5"/>
    <w:rsid w:val="00E93612"/>
    <w:rsid w:val="00EB44A8"/>
    <w:rsid w:val="00EB61F8"/>
    <w:rsid w:val="00EB720F"/>
    <w:rsid w:val="00EC14CA"/>
    <w:rsid w:val="00EC3E07"/>
    <w:rsid w:val="00EC6019"/>
    <w:rsid w:val="00ED0893"/>
    <w:rsid w:val="00ED124C"/>
    <w:rsid w:val="00ED1604"/>
    <w:rsid w:val="00ED291A"/>
    <w:rsid w:val="00ED4724"/>
    <w:rsid w:val="00ED48BB"/>
    <w:rsid w:val="00ED6EB6"/>
    <w:rsid w:val="00ED6EED"/>
    <w:rsid w:val="00EE69E5"/>
    <w:rsid w:val="00EF61D7"/>
    <w:rsid w:val="00EF6D21"/>
    <w:rsid w:val="00EF6DB2"/>
    <w:rsid w:val="00EF7AC8"/>
    <w:rsid w:val="00F00454"/>
    <w:rsid w:val="00F02244"/>
    <w:rsid w:val="00F02E36"/>
    <w:rsid w:val="00F031E4"/>
    <w:rsid w:val="00F05044"/>
    <w:rsid w:val="00F071D9"/>
    <w:rsid w:val="00F10260"/>
    <w:rsid w:val="00F10FB7"/>
    <w:rsid w:val="00F11151"/>
    <w:rsid w:val="00F139C9"/>
    <w:rsid w:val="00F1406D"/>
    <w:rsid w:val="00F16591"/>
    <w:rsid w:val="00F17370"/>
    <w:rsid w:val="00F21862"/>
    <w:rsid w:val="00F31A35"/>
    <w:rsid w:val="00F33BB7"/>
    <w:rsid w:val="00F37140"/>
    <w:rsid w:val="00F37CED"/>
    <w:rsid w:val="00F43348"/>
    <w:rsid w:val="00F46D8E"/>
    <w:rsid w:val="00F55C3F"/>
    <w:rsid w:val="00F5645B"/>
    <w:rsid w:val="00F61530"/>
    <w:rsid w:val="00F63F3F"/>
    <w:rsid w:val="00F64472"/>
    <w:rsid w:val="00F70DA1"/>
    <w:rsid w:val="00F722FA"/>
    <w:rsid w:val="00F738C7"/>
    <w:rsid w:val="00F85906"/>
    <w:rsid w:val="00FA3992"/>
    <w:rsid w:val="00FB4286"/>
    <w:rsid w:val="00FB5EDB"/>
    <w:rsid w:val="00FB6CC3"/>
    <w:rsid w:val="00FB77D5"/>
    <w:rsid w:val="00FC17C7"/>
    <w:rsid w:val="00FC185C"/>
    <w:rsid w:val="00FC2670"/>
    <w:rsid w:val="00FC2D9A"/>
    <w:rsid w:val="00FC45CD"/>
    <w:rsid w:val="00FD0E28"/>
    <w:rsid w:val="00FE6E70"/>
    <w:rsid w:val="00FF1A33"/>
    <w:rsid w:val="00FF44F0"/>
    <w:rsid w:val="00FF69E7"/>
    <w:rsid w:val="00FF72D8"/>
  </w:rsids>
  <m:mathPr>
    <m:mathFont m:val="Cambria Math"/>
    <m:brkBin m:val="before"/>
    <m:brkBinSub m:val="--"/>
    <m:smallFrac/>
    <m:dispDef/>
    <m:lMargin m:val="0"/>
    <m:rMargin m:val="0"/>
    <m:defJc m:val="centerGroup"/>
    <m:wrapIndent m:val="1440"/>
    <m:intLim m:val="subSup"/>
    <m:naryLim m:val="undOvr"/>
  </m:mathPr>
  <w:themeFontLang w:val="vi-VN"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31F80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E27E4"/>
  </w:style>
  <w:style w:type="paragraph" w:styleId="Heading4">
    <w:name w:val="heading 4"/>
    <w:basedOn w:val="Normal"/>
    <w:next w:val="Normal"/>
    <w:link w:val="Heading4Char"/>
    <w:qFormat/>
    <w:rsid w:val="00091FC4"/>
    <w:pPr>
      <w:keepNext/>
      <w:spacing w:before="60" w:after="60" w:line="340" w:lineRule="exact"/>
      <w:ind w:firstLine="737"/>
      <w:jc w:val="both"/>
      <w:outlineLvl w:val="3"/>
    </w:pPr>
    <w:rPr>
      <w:rFonts w:ascii=".VnTeknical" w:eastAsia="Times New Roman" w:hAnsi=".VnTeknical" w:cs="Times New Roman"/>
      <w:b/>
      <w:bCs/>
      <w:spacing w:val="10"/>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rsid w:val="00091FC4"/>
    <w:rPr>
      <w:rFonts w:ascii=".VnTeknical" w:eastAsia="Times New Roman" w:hAnsi=".VnTeknical" w:cs="Times New Roman"/>
      <w:b/>
      <w:bCs/>
      <w:spacing w:val="10"/>
      <w:szCs w:val="28"/>
    </w:rPr>
  </w:style>
  <w:style w:type="paragraph" w:styleId="ListParagraph">
    <w:name w:val="List Paragraph"/>
    <w:basedOn w:val="Normal"/>
    <w:uiPriority w:val="34"/>
    <w:qFormat/>
    <w:rsid w:val="001F1B76"/>
    <w:pPr>
      <w:ind w:left="720"/>
      <w:contextualSpacing/>
    </w:pPr>
  </w:style>
  <w:style w:type="paragraph" w:customStyle="1" w:styleId="T">
    <w:name w:val="T"/>
    <w:basedOn w:val="Normal"/>
    <w:link w:val="TChar"/>
    <w:rsid w:val="00091FC4"/>
    <w:pPr>
      <w:spacing w:after="0" w:line="240" w:lineRule="auto"/>
    </w:pPr>
    <w:rPr>
      <w:rFonts w:eastAsia="Times New Roman" w:cs="Times New Roman"/>
      <w:szCs w:val="28"/>
      <w:lang w:val="vi-VN"/>
    </w:rPr>
  </w:style>
  <w:style w:type="character" w:customStyle="1" w:styleId="TChar">
    <w:name w:val="T Char"/>
    <w:link w:val="T"/>
    <w:locked/>
    <w:rsid w:val="00091FC4"/>
    <w:rPr>
      <w:rFonts w:eastAsia="Times New Roman" w:cs="Times New Roman"/>
      <w:szCs w:val="28"/>
      <w:lang w:val="vi-VN"/>
    </w:rPr>
  </w:style>
  <w:style w:type="paragraph" w:styleId="BodyText">
    <w:name w:val="Body Text"/>
    <w:basedOn w:val="Normal"/>
    <w:link w:val="BodyTextChar"/>
    <w:rsid w:val="00B54A5F"/>
    <w:pPr>
      <w:widowControl w:val="0"/>
      <w:spacing w:before="120" w:after="0" w:line="400" w:lineRule="exact"/>
      <w:jc w:val="both"/>
    </w:pPr>
    <w:rPr>
      <w:rFonts w:ascii=".VnTime" w:eastAsia="Times New Roman" w:hAnsi=".VnTime" w:cs="Times New Roman"/>
      <w:szCs w:val="28"/>
    </w:rPr>
  </w:style>
  <w:style w:type="character" w:customStyle="1" w:styleId="BodyTextChar">
    <w:name w:val="Body Text Char"/>
    <w:basedOn w:val="DefaultParagraphFont"/>
    <w:link w:val="BodyText"/>
    <w:rsid w:val="00B54A5F"/>
    <w:rPr>
      <w:rFonts w:ascii=".VnTime" w:eastAsia="Times New Roman" w:hAnsi=".VnTime" w:cs="Times New Roman"/>
      <w:szCs w:val="28"/>
    </w:rPr>
  </w:style>
  <w:style w:type="paragraph" w:styleId="Header">
    <w:name w:val="header"/>
    <w:basedOn w:val="Normal"/>
    <w:link w:val="HeaderChar"/>
    <w:uiPriority w:val="99"/>
    <w:unhideWhenUsed/>
    <w:rsid w:val="006606FD"/>
    <w:pPr>
      <w:tabs>
        <w:tab w:val="center" w:pos="4513"/>
        <w:tab w:val="right" w:pos="9026"/>
      </w:tabs>
      <w:spacing w:after="0" w:line="240" w:lineRule="auto"/>
    </w:pPr>
  </w:style>
  <w:style w:type="character" w:customStyle="1" w:styleId="HeaderChar">
    <w:name w:val="Header Char"/>
    <w:basedOn w:val="DefaultParagraphFont"/>
    <w:link w:val="Header"/>
    <w:uiPriority w:val="99"/>
    <w:rsid w:val="006606FD"/>
  </w:style>
  <w:style w:type="paragraph" w:styleId="Footer">
    <w:name w:val="footer"/>
    <w:basedOn w:val="Normal"/>
    <w:link w:val="FooterChar"/>
    <w:uiPriority w:val="99"/>
    <w:unhideWhenUsed/>
    <w:rsid w:val="006606FD"/>
    <w:pPr>
      <w:tabs>
        <w:tab w:val="center" w:pos="4513"/>
        <w:tab w:val="right" w:pos="9026"/>
      </w:tabs>
      <w:spacing w:after="0" w:line="240" w:lineRule="auto"/>
    </w:pPr>
  </w:style>
  <w:style w:type="character" w:customStyle="1" w:styleId="FooterChar">
    <w:name w:val="Footer Char"/>
    <w:basedOn w:val="DefaultParagraphFont"/>
    <w:link w:val="Footer"/>
    <w:uiPriority w:val="99"/>
    <w:rsid w:val="006606FD"/>
  </w:style>
  <w:style w:type="character" w:styleId="Hyperlink">
    <w:name w:val="Hyperlink"/>
    <w:basedOn w:val="DefaultParagraphFont"/>
    <w:uiPriority w:val="99"/>
    <w:semiHidden/>
    <w:unhideWhenUsed/>
    <w:rsid w:val="00DC0111"/>
    <w:rPr>
      <w:color w:val="0563C1"/>
      <w:u w:val="single"/>
    </w:rPr>
  </w:style>
  <w:style w:type="character" w:styleId="FollowedHyperlink">
    <w:name w:val="FollowedHyperlink"/>
    <w:basedOn w:val="DefaultParagraphFont"/>
    <w:uiPriority w:val="99"/>
    <w:semiHidden/>
    <w:unhideWhenUsed/>
    <w:rsid w:val="00DC0111"/>
    <w:rPr>
      <w:color w:val="954F72"/>
      <w:u w:val="single"/>
    </w:rPr>
  </w:style>
  <w:style w:type="paragraph" w:customStyle="1" w:styleId="msonormal0">
    <w:name w:val="msonormal"/>
    <w:basedOn w:val="Normal"/>
    <w:rsid w:val="00DC0111"/>
    <w:pPr>
      <w:spacing w:before="100" w:beforeAutospacing="1" w:after="100" w:afterAutospacing="1" w:line="240" w:lineRule="auto"/>
    </w:pPr>
    <w:rPr>
      <w:rFonts w:eastAsia="Times New Roman" w:cs="Times New Roman"/>
      <w:sz w:val="24"/>
      <w:szCs w:val="24"/>
    </w:rPr>
  </w:style>
  <w:style w:type="paragraph" w:customStyle="1" w:styleId="xl65">
    <w:name w:val="xl65"/>
    <w:basedOn w:val="Normal"/>
    <w:rsid w:val="00DC0111"/>
    <w:pPr>
      <w:spacing w:before="100" w:beforeAutospacing="1" w:after="100" w:afterAutospacing="1" w:line="240" w:lineRule="auto"/>
      <w:textAlignment w:val="center"/>
    </w:pPr>
    <w:rPr>
      <w:rFonts w:eastAsia="Times New Roman" w:cs="Times New Roman"/>
      <w:sz w:val="24"/>
      <w:szCs w:val="24"/>
    </w:rPr>
  </w:style>
  <w:style w:type="paragraph" w:customStyle="1" w:styleId="xl66">
    <w:name w:val="xl66"/>
    <w:basedOn w:val="Normal"/>
    <w:rsid w:val="00DC011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67">
    <w:name w:val="xl67"/>
    <w:basedOn w:val="Normal"/>
    <w:rsid w:val="00DC011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68">
    <w:name w:val="xl68"/>
    <w:basedOn w:val="Normal"/>
    <w:rsid w:val="00DC011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69">
    <w:name w:val="xl69"/>
    <w:basedOn w:val="Normal"/>
    <w:rsid w:val="00DC011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70">
    <w:name w:val="xl70"/>
    <w:basedOn w:val="Normal"/>
    <w:rsid w:val="00DC011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71">
    <w:name w:val="xl71"/>
    <w:basedOn w:val="Normal"/>
    <w:rsid w:val="00DC0111"/>
    <w:pPr>
      <w:spacing w:before="100" w:beforeAutospacing="1" w:after="100" w:afterAutospacing="1" w:line="240" w:lineRule="auto"/>
      <w:textAlignment w:val="center"/>
    </w:pPr>
    <w:rPr>
      <w:rFonts w:eastAsia="Times New Roman" w:cs="Times New Roman"/>
      <w:sz w:val="24"/>
      <w:szCs w:val="24"/>
    </w:rPr>
  </w:style>
  <w:style w:type="paragraph" w:styleId="Caption">
    <w:name w:val="caption"/>
    <w:basedOn w:val="Normal"/>
    <w:next w:val="Normal"/>
    <w:uiPriority w:val="35"/>
    <w:unhideWhenUsed/>
    <w:qFormat/>
    <w:rsid w:val="00F02244"/>
    <w:pPr>
      <w:spacing w:line="240" w:lineRule="auto"/>
    </w:pPr>
    <w:rPr>
      <w:i/>
      <w:iCs/>
      <w:color w:val="1F497D" w:themeColor="text2"/>
      <w:sz w:val="18"/>
      <w:szCs w:val="18"/>
    </w:rPr>
  </w:style>
  <w:style w:type="paragraph" w:styleId="Title">
    <w:name w:val="Title"/>
    <w:basedOn w:val="Normal"/>
    <w:link w:val="TitleChar"/>
    <w:uiPriority w:val="10"/>
    <w:qFormat/>
    <w:rsid w:val="00DA20F8"/>
    <w:pPr>
      <w:tabs>
        <w:tab w:val="num" w:pos="0"/>
      </w:tabs>
      <w:spacing w:before="60" w:after="60" w:line="360" w:lineRule="exact"/>
      <w:ind w:firstLine="737"/>
      <w:jc w:val="center"/>
    </w:pPr>
    <w:rPr>
      <w:rFonts w:ascii=".VnTimeH" w:eastAsia="Times New Roman" w:hAnsi=".VnTimeH" w:cs="Times New Roman"/>
      <w:spacing w:val="2"/>
      <w:szCs w:val="20"/>
      <w:lang w:val="x-none" w:eastAsia="x-none"/>
    </w:rPr>
  </w:style>
  <w:style w:type="character" w:customStyle="1" w:styleId="TitleChar">
    <w:name w:val="Title Char"/>
    <w:basedOn w:val="DefaultParagraphFont"/>
    <w:link w:val="Title"/>
    <w:uiPriority w:val="10"/>
    <w:rsid w:val="00DA20F8"/>
    <w:rPr>
      <w:rFonts w:ascii=".VnTimeH" w:eastAsia="Times New Roman" w:hAnsi=".VnTimeH" w:cs="Times New Roman"/>
      <w:spacing w:val="2"/>
      <w:szCs w:val="20"/>
      <w:lang w:val="x-none" w:eastAsia="x-none"/>
    </w:rPr>
  </w:style>
  <w:style w:type="paragraph" w:customStyle="1" w:styleId="xl72">
    <w:name w:val="xl72"/>
    <w:basedOn w:val="Normal"/>
    <w:rsid w:val="00A131B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6"/>
      <w:szCs w:val="26"/>
    </w:rPr>
  </w:style>
  <w:style w:type="paragraph" w:customStyle="1" w:styleId="xl73">
    <w:name w:val="xl73"/>
    <w:basedOn w:val="Normal"/>
    <w:rsid w:val="00A131B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6"/>
      <w:szCs w:val="26"/>
    </w:rPr>
  </w:style>
  <w:style w:type="paragraph" w:customStyle="1" w:styleId="xl74">
    <w:name w:val="xl74"/>
    <w:basedOn w:val="Normal"/>
    <w:rsid w:val="00A131B9"/>
    <w:pPr>
      <w:pBdr>
        <w:top w:val="single" w:sz="4" w:space="0" w:color="auto"/>
        <w:left w:val="single" w:sz="4" w:space="0" w:color="auto"/>
        <w:bottom w:val="single" w:sz="4" w:space="0" w:color="auto"/>
      </w:pBdr>
      <w:spacing w:before="100" w:beforeAutospacing="1" w:after="100" w:afterAutospacing="1" w:line="240" w:lineRule="auto"/>
    </w:pPr>
    <w:rPr>
      <w:rFonts w:eastAsia="Times New Roman" w:cs="Times New Roman"/>
      <w:sz w:val="26"/>
      <w:szCs w:val="26"/>
    </w:rPr>
  </w:style>
  <w:style w:type="paragraph" w:customStyle="1" w:styleId="xl75">
    <w:name w:val="xl75"/>
    <w:basedOn w:val="Normal"/>
    <w:rsid w:val="00A131B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76">
    <w:name w:val="xl76"/>
    <w:basedOn w:val="Normal"/>
    <w:rsid w:val="00A131B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77">
    <w:name w:val="xl77"/>
    <w:basedOn w:val="Normal"/>
    <w:rsid w:val="00A131B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78">
    <w:name w:val="xl78"/>
    <w:basedOn w:val="Normal"/>
    <w:rsid w:val="00A131B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79">
    <w:name w:val="xl79"/>
    <w:basedOn w:val="Normal"/>
    <w:rsid w:val="00A131B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b/>
      <w:bCs/>
      <w:sz w:val="26"/>
      <w:szCs w:val="26"/>
    </w:rPr>
  </w:style>
  <w:style w:type="paragraph" w:customStyle="1" w:styleId="xl80">
    <w:name w:val="xl80"/>
    <w:basedOn w:val="Normal"/>
    <w:rsid w:val="00A131B9"/>
    <w:pPr>
      <w:spacing w:before="100" w:beforeAutospacing="1" w:after="100" w:afterAutospacing="1" w:line="240" w:lineRule="auto"/>
      <w:jc w:val="center"/>
    </w:pPr>
    <w:rPr>
      <w:rFonts w:eastAsia="Times New Roman" w:cs="Times New Roman"/>
      <w:sz w:val="26"/>
      <w:szCs w:val="26"/>
    </w:rPr>
  </w:style>
  <w:style w:type="paragraph" w:customStyle="1" w:styleId="xl81">
    <w:name w:val="xl81"/>
    <w:basedOn w:val="Normal"/>
    <w:rsid w:val="00A131B9"/>
    <w:pPr>
      <w:spacing w:before="100" w:beforeAutospacing="1" w:after="100" w:afterAutospacing="1" w:line="240" w:lineRule="auto"/>
      <w:jc w:val="center"/>
    </w:pPr>
    <w:rPr>
      <w:rFonts w:eastAsia="Times New Roman" w:cs="Times New Roman"/>
      <w:b/>
      <w:bCs/>
      <w:sz w:val="26"/>
      <w:szCs w:val="26"/>
    </w:rPr>
  </w:style>
  <w:style w:type="paragraph" w:customStyle="1" w:styleId="xl82">
    <w:name w:val="xl82"/>
    <w:basedOn w:val="Normal"/>
    <w:rsid w:val="00A131B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83">
    <w:name w:val="xl83"/>
    <w:basedOn w:val="Normal"/>
    <w:rsid w:val="00A131B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b/>
      <w:bCs/>
      <w:sz w:val="26"/>
      <w:szCs w:val="26"/>
    </w:rPr>
  </w:style>
  <w:style w:type="paragraph" w:customStyle="1" w:styleId="xl84">
    <w:name w:val="xl84"/>
    <w:basedOn w:val="Normal"/>
    <w:rsid w:val="00A131B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85">
    <w:name w:val="xl85"/>
    <w:basedOn w:val="Normal"/>
    <w:rsid w:val="00A131B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26"/>
      <w:szCs w:val="26"/>
    </w:rPr>
  </w:style>
  <w:style w:type="paragraph" w:customStyle="1" w:styleId="xl86">
    <w:name w:val="xl86"/>
    <w:basedOn w:val="Normal"/>
    <w:rsid w:val="00A131B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26"/>
      <w:szCs w:val="26"/>
    </w:rPr>
  </w:style>
  <w:style w:type="paragraph" w:customStyle="1" w:styleId="xl87">
    <w:name w:val="xl87"/>
    <w:basedOn w:val="Normal"/>
    <w:rsid w:val="00A131B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sz w:val="26"/>
      <w:szCs w:val="26"/>
    </w:rPr>
  </w:style>
  <w:style w:type="paragraph" w:customStyle="1" w:styleId="xl88">
    <w:name w:val="xl88"/>
    <w:basedOn w:val="Normal"/>
    <w:rsid w:val="00A131B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6"/>
      <w:szCs w:val="26"/>
    </w:rPr>
  </w:style>
  <w:style w:type="paragraph" w:customStyle="1" w:styleId="xl89">
    <w:name w:val="xl89"/>
    <w:basedOn w:val="Normal"/>
    <w:rsid w:val="00A131B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6"/>
      <w:szCs w:val="26"/>
    </w:rPr>
  </w:style>
  <w:style w:type="paragraph" w:customStyle="1" w:styleId="xl90">
    <w:name w:val="xl90"/>
    <w:basedOn w:val="Normal"/>
    <w:rsid w:val="00A131B9"/>
    <w:pPr>
      <w:pBdr>
        <w:top w:val="single" w:sz="4" w:space="0" w:color="auto"/>
        <w:left w:val="single" w:sz="4" w:space="9" w:color="auto"/>
        <w:bottom w:val="single" w:sz="4" w:space="0" w:color="auto"/>
        <w:right w:val="single" w:sz="4" w:space="0" w:color="auto"/>
      </w:pBdr>
      <w:spacing w:before="100" w:beforeAutospacing="1" w:after="100" w:afterAutospacing="1" w:line="240" w:lineRule="auto"/>
      <w:ind w:firstLineChars="100" w:firstLine="100"/>
      <w:textAlignment w:val="center"/>
    </w:pPr>
    <w:rPr>
      <w:rFonts w:eastAsia="Times New Roman" w:cs="Times New Roman"/>
      <w:sz w:val="26"/>
      <w:szCs w:val="26"/>
    </w:rPr>
  </w:style>
  <w:style w:type="paragraph" w:customStyle="1" w:styleId="xl91">
    <w:name w:val="xl91"/>
    <w:basedOn w:val="Normal"/>
    <w:rsid w:val="00A131B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6"/>
      <w:szCs w:val="26"/>
    </w:rPr>
  </w:style>
  <w:style w:type="paragraph" w:customStyle="1" w:styleId="xl92">
    <w:name w:val="xl92"/>
    <w:basedOn w:val="Normal"/>
    <w:rsid w:val="00A131B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sz w:val="26"/>
      <w:szCs w:val="26"/>
    </w:rPr>
  </w:style>
  <w:style w:type="paragraph" w:customStyle="1" w:styleId="xl93">
    <w:name w:val="xl93"/>
    <w:basedOn w:val="Normal"/>
    <w:rsid w:val="00A131B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6"/>
      <w:szCs w:val="26"/>
    </w:rPr>
  </w:style>
  <w:style w:type="paragraph" w:customStyle="1" w:styleId="xl94">
    <w:name w:val="xl94"/>
    <w:basedOn w:val="Normal"/>
    <w:rsid w:val="00A131B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95">
    <w:name w:val="xl95"/>
    <w:basedOn w:val="Normal"/>
    <w:rsid w:val="00A131B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b/>
      <w:bCs/>
      <w:sz w:val="26"/>
      <w:szCs w:val="26"/>
    </w:rPr>
  </w:style>
  <w:style w:type="paragraph" w:customStyle="1" w:styleId="xl96">
    <w:name w:val="xl96"/>
    <w:basedOn w:val="Normal"/>
    <w:rsid w:val="00A131B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sz w:val="26"/>
      <w:szCs w:val="26"/>
    </w:rPr>
  </w:style>
  <w:style w:type="paragraph" w:customStyle="1" w:styleId="xl97">
    <w:name w:val="xl97"/>
    <w:basedOn w:val="Normal"/>
    <w:rsid w:val="00A131B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26"/>
      <w:szCs w:val="26"/>
    </w:rPr>
  </w:style>
  <w:style w:type="paragraph" w:customStyle="1" w:styleId="xl98">
    <w:name w:val="xl98"/>
    <w:basedOn w:val="Normal"/>
    <w:rsid w:val="00A131B9"/>
    <w:pPr>
      <w:spacing w:before="100" w:beforeAutospacing="1" w:after="100" w:afterAutospacing="1" w:line="240" w:lineRule="auto"/>
      <w:jc w:val="center"/>
      <w:textAlignment w:val="center"/>
    </w:pPr>
    <w:rPr>
      <w:rFonts w:eastAsia="Times New Roman" w:cs="Times New Roman"/>
      <w:sz w:val="26"/>
      <w:szCs w:val="26"/>
    </w:rPr>
  </w:style>
  <w:style w:type="paragraph" w:customStyle="1" w:styleId="xl99">
    <w:name w:val="xl99"/>
    <w:basedOn w:val="Normal"/>
    <w:rsid w:val="00A131B9"/>
    <w:pPr>
      <w:spacing w:before="100" w:beforeAutospacing="1" w:after="100" w:afterAutospacing="1" w:line="240" w:lineRule="auto"/>
    </w:pPr>
    <w:rPr>
      <w:rFonts w:eastAsia="Times New Roman" w:cs="Times New Roman"/>
      <w:sz w:val="26"/>
      <w:szCs w:val="26"/>
    </w:rPr>
  </w:style>
  <w:style w:type="paragraph" w:customStyle="1" w:styleId="xl100">
    <w:name w:val="xl100"/>
    <w:basedOn w:val="Normal"/>
    <w:rsid w:val="00A131B9"/>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jc w:val="center"/>
      <w:textAlignment w:val="center"/>
    </w:pPr>
    <w:rPr>
      <w:rFonts w:eastAsia="Times New Roman" w:cs="Times New Roman"/>
      <w:sz w:val="26"/>
      <w:szCs w:val="26"/>
    </w:rPr>
  </w:style>
  <w:style w:type="paragraph" w:customStyle="1" w:styleId="xl101">
    <w:name w:val="xl101"/>
    <w:basedOn w:val="Normal"/>
    <w:rsid w:val="00A131B9"/>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102">
    <w:name w:val="xl102"/>
    <w:basedOn w:val="Normal"/>
    <w:rsid w:val="00A131B9"/>
    <w:pPr>
      <w:pBdr>
        <w:top w:val="single" w:sz="4" w:space="0" w:color="auto"/>
        <w:left w:val="single" w:sz="4" w:space="0" w:color="auto"/>
        <w:bottom w:val="single" w:sz="4" w:space="0" w:color="auto"/>
        <w:right w:val="single" w:sz="4" w:space="0" w:color="auto"/>
      </w:pBdr>
      <w:shd w:val="clear" w:color="FFE599" w:fill="FFFFFF"/>
      <w:spacing w:before="100" w:beforeAutospacing="1" w:after="100" w:afterAutospacing="1" w:line="240" w:lineRule="auto"/>
      <w:jc w:val="center"/>
      <w:textAlignment w:val="center"/>
    </w:pPr>
    <w:rPr>
      <w:rFonts w:eastAsia="Times New Roman" w:cs="Times New Roman"/>
      <w:sz w:val="26"/>
      <w:szCs w:val="26"/>
    </w:rPr>
  </w:style>
  <w:style w:type="paragraph" w:customStyle="1" w:styleId="xl103">
    <w:name w:val="xl103"/>
    <w:basedOn w:val="Normal"/>
    <w:rsid w:val="00A131B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color w:val="FF0000"/>
      <w:sz w:val="26"/>
      <w:szCs w:val="26"/>
    </w:rPr>
  </w:style>
  <w:style w:type="paragraph" w:customStyle="1" w:styleId="xl104">
    <w:name w:val="xl104"/>
    <w:basedOn w:val="Normal"/>
    <w:rsid w:val="00A131B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color w:val="FF0000"/>
      <w:sz w:val="26"/>
      <w:szCs w:val="26"/>
    </w:rPr>
  </w:style>
  <w:style w:type="paragraph" w:customStyle="1" w:styleId="xl105">
    <w:name w:val="xl105"/>
    <w:basedOn w:val="Normal"/>
    <w:rsid w:val="00A131B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color w:val="FF0000"/>
      <w:sz w:val="26"/>
      <w:szCs w:val="26"/>
    </w:rPr>
  </w:style>
  <w:style w:type="paragraph" w:customStyle="1" w:styleId="xl106">
    <w:name w:val="xl106"/>
    <w:basedOn w:val="Normal"/>
    <w:rsid w:val="00A131B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color w:val="FF0000"/>
      <w:sz w:val="26"/>
      <w:szCs w:val="26"/>
    </w:rPr>
  </w:style>
  <w:style w:type="paragraph" w:customStyle="1" w:styleId="xl107">
    <w:name w:val="xl107"/>
    <w:basedOn w:val="Normal"/>
    <w:rsid w:val="00A131B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color w:val="FF0000"/>
      <w:sz w:val="26"/>
      <w:szCs w:val="26"/>
    </w:rPr>
  </w:style>
  <w:style w:type="paragraph" w:customStyle="1" w:styleId="xl108">
    <w:name w:val="xl108"/>
    <w:basedOn w:val="Normal"/>
    <w:rsid w:val="00A131B9"/>
    <w:pPr>
      <w:spacing w:before="100" w:beforeAutospacing="1" w:after="100" w:afterAutospacing="1" w:line="240" w:lineRule="auto"/>
      <w:jc w:val="center"/>
    </w:pPr>
    <w:rPr>
      <w:rFonts w:eastAsia="Times New Roman" w:cs="Times New Roman"/>
      <w:color w:val="FF0000"/>
      <w:sz w:val="26"/>
      <w:szCs w:val="26"/>
    </w:rPr>
  </w:style>
  <w:style w:type="paragraph" w:customStyle="1" w:styleId="xl109">
    <w:name w:val="xl109"/>
    <w:basedOn w:val="Normal"/>
    <w:rsid w:val="00A131B9"/>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jc w:val="center"/>
      <w:textAlignment w:val="center"/>
    </w:pPr>
    <w:rPr>
      <w:rFonts w:eastAsia="Times New Roman" w:cs="Times New Roman"/>
      <w:color w:val="FF0000"/>
      <w:sz w:val="26"/>
      <w:szCs w:val="26"/>
    </w:rPr>
  </w:style>
  <w:style w:type="paragraph" w:customStyle="1" w:styleId="xl110">
    <w:name w:val="xl110"/>
    <w:basedOn w:val="Normal"/>
    <w:rsid w:val="00A131B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color w:val="FF0000"/>
      <w:sz w:val="26"/>
      <w:szCs w:val="26"/>
    </w:rPr>
  </w:style>
  <w:style w:type="paragraph" w:customStyle="1" w:styleId="xl111">
    <w:name w:val="xl111"/>
    <w:basedOn w:val="Normal"/>
    <w:rsid w:val="00A131B9"/>
    <w:pPr>
      <w:pBdr>
        <w:top w:val="single" w:sz="4" w:space="0" w:color="auto"/>
        <w:left w:val="single" w:sz="4" w:space="9" w:color="auto"/>
        <w:bottom w:val="single" w:sz="4" w:space="0" w:color="auto"/>
        <w:right w:val="single" w:sz="4" w:space="0" w:color="auto"/>
      </w:pBdr>
      <w:spacing w:before="100" w:beforeAutospacing="1" w:after="100" w:afterAutospacing="1" w:line="240" w:lineRule="auto"/>
      <w:ind w:firstLineChars="100" w:firstLine="100"/>
      <w:textAlignment w:val="center"/>
    </w:pPr>
    <w:rPr>
      <w:rFonts w:eastAsia="Times New Roman" w:cs="Times New Roman"/>
      <w:color w:val="FF0000"/>
      <w:sz w:val="26"/>
      <w:szCs w:val="26"/>
    </w:rPr>
  </w:style>
  <w:style w:type="paragraph" w:customStyle="1" w:styleId="xl112">
    <w:name w:val="xl112"/>
    <w:basedOn w:val="Normal"/>
    <w:rsid w:val="00A131B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color w:val="FF0000"/>
      <w:sz w:val="26"/>
      <w:szCs w:val="26"/>
    </w:rPr>
  </w:style>
  <w:style w:type="paragraph" w:customStyle="1" w:styleId="xl113">
    <w:name w:val="xl113"/>
    <w:basedOn w:val="Normal"/>
    <w:rsid w:val="00A131B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color w:val="FF0000"/>
      <w:sz w:val="26"/>
      <w:szCs w:val="26"/>
    </w:rPr>
  </w:style>
  <w:style w:type="paragraph" w:customStyle="1" w:styleId="xl114">
    <w:name w:val="xl114"/>
    <w:basedOn w:val="Normal"/>
    <w:rsid w:val="00A131B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color w:val="FF0000"/>
      <w:sz w:val="26"/>
      <w:szCs w:val="26"/>
    </w:rPr>
  </w:style>
  <w:style w:type="paragraph" w:customStyle="1" w:styleId="xl115">
    <w:name w:val="xl115"/>
    <w:basedOn w:val="Normal"/>
    <w:rsid w:val="00A131B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color w:val="FF0000"/>
      <w:sz w:val="26"/>
      <w:szCs w:val="26"/>
    </w:rPr>
  </w:style>
  <w:style w:type="paragraph" w:customStyle="1" w:styleId="xl116">
    <w:name w:val="xl116"/>
    <w:basedOn w:val="Normal"/>
    <w:rsid w:val="00A131B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color w:val="FF0000"/>
      <w:sz w:val="26"/>
      <w:szCs w:val="26"/>
    </w:rPr>
  </w:style>
  <w:style w:type="paragraph" w:customStyle="1" w:styleId="xl117">
    <w:name w:val="xl117"/>
    <w:basedOn w:val="Normal"/>
    <w:rsid w:val="00A131B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b/>
      <w:bCs/>
      <w:color w:val="FF0000"/>
      <w:sz w:val="26"/>
      <w:szCs w:val="26"/>
    </w:rPr>
  </w:style>
  <w:style w:type="paragraph" w:customStyle="1" w:styleId="xl118">
    <w:name w:val="xl118"/>
    <w:basedOn w:val="Normal"/>
    <w:rsid w:val="00A131B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b/>
      <w:bCs/>
      <w:color w:val="FF0000"/>
      <w:sz w:val="26"/>
      <w:szCs w:val="26"/>
    </w:rPr>
  </w:style>
  <w:style w:type="paragraph" w:customStyle="1" w:styleId="xl119">
    <w:name w:val="xl119"/>
    <w:basedOn w:val="Normal"/>
    <w:rsid w:val="00A131B9"/>
    <w:pPr>
      <w:spacing w:before="100" w:beforeAutospacing="1" w:after="100" w:afterAutospacing="1" w:line="240" w:lineRule="auto"/>
      <w:jc w:val="center"/>
    </w:pPr>
    <w:rPr>
      <w:rFonts w:eastAsia="Times New Roman" w:cs="Times New Roman"/>
      <w:b/>
      <w:bCs/>
      <w:color w:val="FF0000"/>
      <w:sz w:val="26"/>
      <w:szCs w:val="26"/>
    </w:rPr>
  </w:style>
  <w:style w:type="paragraph" w:customStyle="1" w:styleId="xl120">
    <w:name w:val="xl120"/>
    <w:basedOn w:val="Normal"/>
    <w:rsid w:val="00A131B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color w:val="FF0000"/>
      <w:sz w:val="26"/>
      <w:szCs w:val="26"/>
    </w:rPr>
  </w:style>
  <w:style w:type="paragraph" w:customStyle="1" w:styleId="xl121">
    <w:name w:val="xl121"/>
    <w:basedOn w:val="Normal"/>
    <w:rsid w:val="00A131B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color w:val="FF0000"/>
      <w:sz w:val="26"/>
      <w:szCs w:val="26"/>
    </w:rPr>
  </w:style>
  <w:style w:type="paragraph" w:customStyle="1" w:styleId="xl122">
    <w:name w:val="xl122"/>
    <w:basedOn w:val="Normal"/>
    <w:rsid w:val="00A131B9"/>
    <w:pPr>
      <w:pBdr>
        <w:left w:val="single" w:sz="4" w:space="0" w:color="auto"/>
        <w:bottom w:val="single" w:sz="4" w:space="0" w:color="auto"/>
        <w:right w:val="single" w:sz="4" w:space="0" w:color="auto"/>
      </w:pBdr>
      <w:shd w:val="clear" w:color="FFFFFF" w:fill="FFFFFF"/>
      <w:spacing w:before="100" w:beforeAutospacing="1" w:after="100" w:afterAutospacing="1" w:line="240" w:lineRule="auto"/>
      <w:jc w:val="center"/>
      <w:textAlignment w:val="center"/>
    </w:pPr>
    <w:rPr>
      <w:rFonts w:eastAsia="Times New Roman" w:cs="Times New Roman"/>
      <w:b/>
      <w:bCs/>
      <w:color w:val="FF0000"/>
      <w:sz w:val="26"/>
      <w:szCs w:val="26"/>
    </w:rPr>
  </w:style>
  <w:style w:type="paragraph" w:customStyle="1" w:styleId="xl123">
    <w:name w:val="xl123"/>
    <w:basedOn w:val="Normal"/>
    <w:rsid w:val="00A131B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color w:val="0070C0"/>
      <w:sz w:val="26"/>
      <w:szCs w:val="26"/>
    </w:rPr>
  </w:style>
  <w:style w:type="paragraph" w:customStyle="1" w:styleId="xl124">
    <w:name w:val="xl124"/>
    <w:basedOn w:val="Normal"/>
    <w:rsid w:val="00A131B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color w:val="0070C0"/>
      <w:sz w:val="26"/>
      <w:szCs w:val="26"/>
    </w:rPr>
  </w:style>
  <w:style w:type="paragraph" w:customStyle="1" w:styleId="xl125">
    <w:name w:val="xl125"/>
    <w:basedOn w:val="Normal"/>
    <w:rsid w:val="00A131B9"/>
    <w:pPr>
      <w:pBdr>
        <w:top w:val="single" w:sz="4" w:space="0" w:color="auto"/>
        <w:left w:val="single" w:sz="4" w:space="9" w:color="auto"/>
        <w:bottom w:val="single" w:sz="4" w:space="0" w:color="auto"/>
        <w:right w:val="single" w:sz="4" w:space="0" w:color="auto"/>
      </w:pBdr>
      <w:spacing w:before="100" w:beforeAutospacing="1" w:after="100" w:afterAutospacing="1" w:line="240" w:lineRule="auto"/>
      <w:ind w:firstLineChars="100" w:firstLine="100"/>
      <w:textAlignment w:val="center"/>
    </w:pPr>
    <w:rPr>
      <w:rFonts w:eastAsia="Times New Roman" w:cs="Times New Roman"/>
      <w:color w:val="0070C0"/>
      <w:sz w:val="26"/>
      <w:szCs w:val="26"/>
    </w:rPr>
  </w:style>
  <w:style w:type="paragraph" w:customStyle="1" w:styleId="xl126">
    <w:name w:val="xl126"/>
    <w:basedOn w:val="Normal"/>
    <w:rsid w:val="00A131B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color w:val="0070C0"/>
      <w:sz w:val="26"/>
      <w:szCs w:val="26"/>
    </w:rPr>
  </w:style>
  <w:style w:type="paragraph" w:customStyle="1" w:styleId="xl127">
    <w:name w:val="xl127"/>
    <w:basedOn w:val="Normal"/>
    <w:rsid w:val="00A131B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color w:val="0070C0"/>
      <w:sz w:val="26"/>
      <w:szCs w:val="26"/>
    </w:rPr>
  </w:style>
  <w:style w:type="paragraph" w:customStyle="1" w:styleId="xl128">
    <w:name w:val="xl128"/>
    <w:basedOn w:val="Normal"/>
    <w:rsid w:val="00A131B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color w:val="0070C0"/>
      <w:sz w:val="26"/>
      <w:szCs w:val="26"/>
    </w:rPr>
  </w:style>
  <w:style w:type="paragraph" w:customStyle="1" w:styleId="xl129">
    <w:name w:val="xl129"/>
    <w:basedOn w:val="Normal"/>
    <w:rsid w:val="00A131B9"/>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jc w:val="center"/>
      <w:textAlignment w:val="center"/>
    </w:pPr>
    <w:rPr>
      <w:rFonts w:eastAsia="Times New Roman" w:cs="Times New Roman"/>
      <w:color w:val="0070C0"/>
      <w:sz w:val="26"/>
      <w:szCs w:val="26"/>
    </w:rPr>
  </w:style>
  <w:style w:type="paragraph" w:customStyle="1" w:styleId="xl130">
    <w:name w:val="xl130"/>
    <w:basedOn w:val="Normal"/>
    <w:rsid w:val="00A131B9"/>
    <w:pPr>
      <w:spacing w:before="100" w:beforeAutospacing="1" w:after="100" w:afterAutospacing="1" w:line="240" w:lineRule="auto"/>
      <w:jc w:val="center"/>
    </w:pPr>
    <w:rPr>
      <w:rFonts w:eastAsia="Times New Roman" w:cs="Times New Roman"/>
      <w:color w:val="0070C0"/>
      <w:sz w:val="26"/>
      <w:szCs w:val="26"/>
    </w:rPr>
  </w:style>
  <w:style w:type="paragraph" w:customStyle="1" w:styleId="xl131">
    <w:name w:val="xl131"/>
    <w:basedOn w:val="Normal"/>
    <w:rsid w:val="00A131B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color w:val="0070C0"/>
      <w:sz w:val="26"/>
      <w:szCs w:val="26"/>
    </w:rPr>
  </w:style>
  <w:style w:type="paragraph" w:customStyle="1" w:styleId="xl132">
    <w:name w:val="xl132"/>
    <w:basedOn w:val="Normal"/>
    <w:rsid w:val="00A131B9"/>
    <w:pPr>
      <w:pBdr>
        <w:top w:val="single" w:sz="4" w:space="0" w:color="auto"/>
        <w:left w:val="single" w:sz="4" w:space="0" w:color="auto"/>
        <w:bottom w:val="single" w:sz="4" w:space="0" w:color="auto"/>
      </w:pBdr>
      <w:spacing w:before="100" w:beforeAutospacing="1" w:after="100" w:afterAutospacing="1" w:line="240" w:lineRule="auto"/>
      <w:jc w:val="center"/>
    </w:pPr>
    <w:rPr>
      <w:rFonts w:eastAsia="Times New Roman" w:cs="Times New Roman"/>
      <w:color w:val="0070C0"/>
      <w:sz w:val="26"/>
      <w:szCs w:val="26"/>
    </w:rPr>
  </w:style>
  <w:style w:type="paragraph" w:customStyle="1" w:styleId="xl133">
    <w:name w:val="xl133"/>
    <w:basedOn w:val="Normal"/>
    <w:rsid w:val="00A131B9"/>
    <w:pPr>
      <w:pBdr>
        <w:top w:val="single" w:sz="4" w:space="0" w:color="auto"/>
        <w:left w:val="single" w:sz="4" w:space="0" w:color="auto"/>
        <w:right w:val="single" w:sz="4" w:space="0" w:color="auto"/>
      </w:pBdr>
      <w:shd w:val="clear" w:color="FFFFFF" w:fill="FFFFFF"/>
      <w:spacing w:before="100" w:beforeAutospacing="1" w:after="100" w:afterAutospacing="1" w:line="240" w:lineRule="auto"/>
      <w:jc w:val="center"/>
      <w:textAlignment w:val="center"/>
    </w:pPr>
    <w:rPr>
      <w:rFonts w:eastAsia="Times New Roman" w:cs="Times New Roman"/>
      <w:color w:val="0070C0"/>
      <w:sz w:val="26"/>
      <w:szCs w:val="26"/>
    </w:rPr>
  </w:style>
  <w:style w:type="paragraph" w:customStyle="1" w:styleId="xl134">
    <w:name w:val="xl134"/>
    <w:basedOn w:val="Normal"/>
    <w:rsid w:val="00A131B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color w:val="0070C0"/>
      <w:sz w:val="24"/>
      <w:szCs w:val="24"/>
    </w:rPr>
  </w:style>
  <w:style w:type="paragraph" w:customStyle="1" w:styleId="xl135">
    <w:name w:val="xl135"/>
    <w:basedOn w:val="Normal"/>
    <w:rsid w:val="00A131B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color w:val="0070C0"/>
      <w:sz w:val="24"/>
      <w:szCs w:val="24"/>
    </w:rPr>
  </w:style>
  <w:style w:type="paragraph" w:customStyle="1" w:styleId="xl136">
    <w:name w:val="xl136"/>
    <w:basedOn w:val="Normal"/>
    <w:rsid w:val="00A131B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color w:val="0070C0"/>
      <w:sz w:val="26"/>
      <w:szCs w:val="26"/>
    </w:rPr>
  </w:style>
  <w:style w:type="paragraph" w:customStyle="1" w:styleId="xl137">
    <w:name w:val="xl137"/>
    <w:basedOn w:val="Normal"/>
    <w:rsid w:val="00A131B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color w:val="0070C0"/>
      <w:sz w:val="26"/>
      <w:szCs w:val="26"/>
    </w:rPr>
  </w:style>
  <w:style w:type="paragraph" w:customStyle="1" w:styleId="xl138">
    <w:name w:val="xl138"/>
    <w:basedOn w:val="Normal"/>
    <w:rsid w:val="00A131B9"/>
    <w:pPr>
      <w:pBdr>
        <w:top w:val="single" w:sz="4" w:space="0" w:color="auto"/>
        <w:left w:val="single" w:sz="4" w:space="0" w:color="auto"/>
        <w:bottom w:val="single" w:sz="4" w:space="0" w:color="auto"/>
        <w:right w:val="single" w:sz="4" w:space="0" w:color="auto"/>
      </w:pBdr>
      <w:shd w:val="clear" w:color="FFFF00" w:fill="FFFFFF"/>
      <w:spacing w:before="100" w:beforeAutospacing="1" w:after="100" w:afterAutospacing="1" w:line="240" w:lineRule="auto"/>
      <w:jc w:val="center"/>
      <w:textAlignment w:val="center"/>
    </w:pPr>
    <w:rPr>
      <w:rFonts w:eastAsia="Times New Roman" w:cs="Times New Roman"/>
      <w:color w:val="0070C0"/>
      <w:sz w:val="26"/>
      <w:szCs w:val="26"/>
    </w:rPr>
  </w:style>
  <w:style w:type="paragraph" w:customStyle="1" w:styleId="xl139">
    <w:name w:val="xl139"/>
    <w:basedOn w:val="Normal"/>
    <w:rsid w:val="00A131B9"/>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eastAsia="Times New Roman" w:cs="Times New Roman"/>
      <w:color w:val="0070C0"/>
      <w:sz w:val="26"/>
      <w:szCs w:val="26"/>
    </w:rPr>
  </w:style>
  <w:style w:type="paragraph" w:customStyle="1" w:styleId="xl140">
    <w:name w:val="xl140"/>
    <w:basedOn w:val="Normal"/>
    <w:rsid w:val="00A131B9"/>
    <w:pPr>
      <w:pBdr>
        <w:left w:val="single" w:sz="4" w:space="0" w:color="auto"/>
        <w:bottom w:val="single" w:sz="4" w:space="0" w:color="auto"/>
        <w:right w:val="single" w:sz="4" w:space="0" w:color="auto"/>
      </w:pBdr>
      <w:shd w:val="clear" w:color="FFFFFF" w:fill="FFFFFF"/>
      <w:spacing w:before="100" w:beforeAutospacing="1" w:after="100" w:afterAutospacing="1" w:line="240" w:lineRule="auto"/>
      <w:jc w:val="center"/>
      <w:textAlignment w:val="center"/>
    </w:pPr>
    <w:rPr>
      <w:rFonts w:eastAsia="Times New Roman" w:cs="Times New Roman"/>
      <w:color w:val="0070C0"/>
      <w:sz w:val="26"/>
      <w:szCs w:val="26"/>
    </w:rPr>
  </w:style>
  <w:style w:type="paragraph" w:customStyle="1" w:styleId="xl141">
    <w:name w:val="xl141"/>
    <w:basedOn w:val="Normal"/>
    <w:rsid w:val="00A131B9"/>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textAlignment w:val="center"/>
    </w:pPr>
    <w:rPr>
      <w:rFonts w:eastAsia="Times New Roman" w:cs="Times New Roman"/>
      <w:color w:val="0070C0"/>
      <w:sz w:val="26"/>
      <w:szCs w:val="26"/>
    </w:rPr>
  </w:style>
  <w:style w:type="paragraph" w:customStyle="1" w:styleId="xl142">
    <w:name w:val="xl142"/>
    <w:basedOn w:val="Normal"/>
    <w:rsid w:val="00A131B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color w:val="0070C0"/>
      <w:sz w:val="26"/>
      <w:szCs w:val="26"/>
    </w:rPr>
  </w:style>
  <w:style w:type="paragraph" w:customStyle="1" w:styleId="xl143">
    <w:name w:val="xl143"/>
    <w:basedOn w:val="Normal"/>
    <w:rsid w:val="00A131B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color w:val="0070C0"/>
      <w:sz w:val="26"/>
      <w:szCs w:val="26"/>
    </w:rPr>
  </w:style>
  <w:style w:type="paragraph" w:customStyle="1" w:styleId="xl144">
    <w:name w:val="xl144"/>
    <w:basedOn w:val="Normal"/>
    <w:rsid w:val="00A131B9"/>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textAlignment w:val="center"/>
    </w:pPr>
    <w:rPr>
      <w:rFonts w:eastAsia="Times New Roman" w:cs="Times New Roman"/>
      <w:color w:val="0070C0"/>
      <w:sz w:val="26"/>
      <w:szCs w:val="26"/>
    </w:rPr>
  </w:style>
  <w:style w:type="paragraph" w:customStyle="1" w:styleId="xl145">
    <w:name w:val="xl145"/>
    <w:basedOn w:val="Normal"/>
    <w:rsid w:val="00A131B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color w:val="0070C0"/>
      <w:sz w:val="26"/>
      <w:szCs w:val="26"/>
    </w:rPr>
  </w:style>
  <w:style w:type="paragraph" w:customStyle="1" w:styleId="xl146">
    <w:name w:val="xl146"/>
    <w:basedOn w:val="Normal"/>
    <w:rsid w:val="00A131B9"/>
    <w:pPr>
      <w:pBdr>
        <w:top w:val="single" w:sz="4" w:space="0" w:color="auto"/>
        <w:left w:val="single" w:sz="4" w:space="0" w:color="auto"/>
        <w:right w:val="single" w:sz="4" w:space="0" w:color="auto"/>
      </w:pBdr>
      <w:shd w:val="clear" w:color="FFFFFF" w:fill="FFFFFF"/>
      <w:spacing w:before="100" w:beforeAutospacing="1" w:after="100" w:afterAutospacing="1" w:line="240" w:lineRule="auto"/>
      <w:textAlignment w:val="center"/>
    </w:pPr>
    <w:rPr>
      <w:rFonts w:eastAsia="Times New Roman" w:cs="Times New Roman"/>
      <w:color w:val="0070C0"/>
      <w:sz w:val="26"/>
      <w:szCs w:val="26"/>
    </w:rPr>
  </w:style>
  <w:style w:type="paragraph" w:customStyle="1" w:styleId="xl147">
    <w:name w:val="xl147"/>
    <w:basedOn w:val="Normal"/>
    <w:rsid w:val="00A131B9"/>
    <w:pPr>
      <w:pBdr>
        <w:top w:val="single" w:sz="4" w:space="0" w:color="auto"/>
        <w:left w:val="single" w:sz="4" w:space="0" w:color="auto"/>
        <w:bottom w:val="single" w:sz="4" w:space="0" w:color="auto"/>
        <w:right w:val="single" w:sz="4" w:space="0" w:color="auto"/>
      </w:pBdr>
      <w:shd w:val="clear" w:color="FF9900" w:fill="FFFFFF"/>
      <w:spacing w:before="100" w:beforeAutospacing="1" w:after="100" w:afterAutospacing="1" w:line="240" w:lineRule="auto"/>
      <w:jc w:val="center"/>
      <w:textAlignment w:val="center"/>
    </w:pPr>
    <w:rPr>
      <w:rFonts w:eastAsia="Times New Roman" w:cs="Times New Roman"/>
      <w:color w:val="0070C0"/>
      <w:sz w:val="26"/>
      <w:szCs w:val="26"/>
    </w:rPr>
  </w:style>
  <w:style w:type="paragraph" w:customStyle="1" w:styleId="xl148">
    <w:name w:val="xl148"/>
    <w:basedOn w:val="Normal"/>
    <w:rsid w:val="00A131B9"/>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color w:val="0070C0"/>
      <w:sz w:val="26"/>
      <w:szCs w:val="26"/>
    </w:rPr>
  </w:style>
  <w:style w:type="paragraph" w:customStyle="1" w:styleId="xl149">
    <w:name w:val="xl149"/>
    <w:basedOn w:val="Normal"/>
    <w:rsid w:val="00A131B9"/>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color w:val="0070C0"/>
      <w:sz w:val="26"/>
      <w:szCs w:val="26"/>
    </w:rPr>
  </w:style>
  <w:style w:type="paragraph" w:customStyle="1" w:styleId="xl150">
    <w:name w:val="xl150"/>
    <w:basedOn w:val="Normal"/>
    <w:rsid w:val="00A131B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pPr>
    <w:rPr>
      <w:rFonts w:eastAsia="Times New Roman" w:cs="Times New Roman"/>
      <w:sz w:val="26"/>
      <w:szCs w:val="26"/>
    </w:rPr>
  </w:style>
  <w:style w:type="paragraph" w:customStyle="1" w:styleId="xl151">
    <w:name w:val="xl151"/>
    <w:basedOn w:val="Normal"/>
    <w:rsid w:val="00A131B9"/>
    <w:pPr>
      <w:pBdr>
        <w:top w:val="single" w:sz="4" w:space="0" w:color="auto"/>
        <w:left w:val="single" w:sz="4" w:space="0" w:color="auto"/>
        <w:right w:val="single" w:sz="4" w:space="0" w:color="auto"/>
      </w:pBdr>
      <w:shd w:val="clear" w:color="FFFFFF" w:fill="FFFFFF"/>
      <w:spacing w:before="100" w:beforeAutospacing="1" w:after="100" w:afterAutospacing="1" w:line="240" w:lineRule="auto"/>
      <w:jc w:val="center"/>
      <w:textAlignment w:val="center"/>
    </w:pPr>
    <w:rPr>
      <w:rFonts w:eastAsia="Times New Roman" w:cs="Times New Roman"/>
      <w:color w:val="FF0000"/>
      <w:sz w:val="26"/>
      <w:szCs w:val="26"/>
    </w:rPr>
  </w:style>
  <w:style w:type="paragraph" w:customStyle="1" w:styleId="xl152">
    <w:name w:val="xl152"/>
    <w:basedOn w:val="Normal"/>
    <w:rsid w:val="00A131B9"/>
    <w:pPr>
      <w:pBdr>
        <w:left w:val="single" w:sz="4" w:space="0" w:color="auto"/>
        <w:bottom w:val="single" w:sz="4" w:space="0" w:color="auto"/>
        <w:right w:val="single" w:sz="4" w:space="0" w:color="auto"/>
      </w:pBdr>
      <w:shd w:val="clear" w:color="FFFFFF" w:fill="FFFFFF"/>
      <w:spacing w:before="100" w:beforeAutospacing="1" w:after="100" w:afterAutospacing="1" w:line="240" w:lineRule="auto"/>
      <w:jc w:val="center"/>
      <w:textAlignment w:val="center"/>
    </w:pPr>
    <w:rPr>
      <w:rFonts w:eastAsia="Times New Roman" w:cs="Times New Roman"/>
      <w:color w:val="FF0000"/>
      <w:sz w:val="26"/>
      <w:szCs w:val="26"/>
    </w:rPr>
  </w:style>
  <w:style w:type="paragraph" w:customStyle="1" w:styleId="xl153">
    <w:name w:val="xl153"/>
    <w:basedOn w:val="Normal"/>
    <w:rsid w:val="00A131B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b/>
      <w:bCs/>
      <w:sz w:val="24"/>
      <w:szCs w:val="24"/>
    </w:rPr>
  </w:style>
  <w:style w:type="paragraph" w:customStyle="1" w:styleId="xl154">
    <w:name w:val="xl154"/>
    <w:basedOn w:val="Normal"/>
    <w:rsid w:val="00A131B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b/>
      <w:bCs/>
      <w:sz w:val="24"/>
      <w:szCs w:val="24"/>
    </w:rPr>
  </w:style>
  <w:style w:type="paragraph" w:customStyle="1" w:styleId="xl155">
    <w:name w:val="xl155"/>
    <w:basedOn w:val="Normal"/>
    <w:rsid w:val="00A131B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color w:val="FF0000"/>
      <w:sz w:val="26"/>
      <w:szCs w:val="26"/>
    </w:rPr>
  </w:style>
  <w:style w:type="paragraph" w:customStyle="1" w:styleId="xl156">
    <w:name w:val="xl156"/>
    <w:basedOn w:val="Normal"/>
    <w:rsid w:val="00A131B9"/>
    <w:pPr>
      <w:pBdr>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color w:val="FF0000"/>
      <w:sz w:val="26"/>
      <w:szCs w:val="26"/>
    </w:rPr>
  </w:style>
  <w:style w:type="paragraph" w:customStyle="1" w:styleId="xl157">
    <w:name w:val="xl157"/>
    <w:basedOn w:val="Normal"/>
    <w:rsid w:val="00A131B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color w:val="FF0000"/>
      <w:sz w:val="26"/>
      <w:szCs w:val="26"/>
    </w:rPr>
  </w:style>
  <w:style w:type="paragraph" w:customStyle="1" w:styleId="xl158">
    <w:name w:val="xl158"/>
    <w:basedOn w:val="Normal"/>
    <w:rsid w:val="00A131B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color w:val="0070C0"/>
      <w:sz w:val="26"/>
      <w:szCs w:val="26"/>
    </w:rPr>
  </w:style>
  <w:style w:type="paragraph" w:customStyle="1" w:styleId="xl159">
    <w:name w:val="xl159"/>
    <w:basedOn w:val="Normal"/>
    <w:rsid w:val="00A131B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color w:val="0070C0"/>
      <w:sz w:val="26"/>
      <w:szCs w:val="26"/>
    </w:rPr>
  </w:style>
  <w:style w:type="paragraph" w:customStyle="1" w:styleId="xl160">
    <w:name w:val="xl160"/>
    <w:basedOn w:val="Normal"/>
    <w:rsid w:val="00A131B9"/>
    <w:pPr>
      <w:pBdr>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color w:val="0070C0"/>
      <w:sz w:val="26"/>
      <w:szCs w:val="26"/>
    </w:rPr>
  </w:style>
  <w:style w:type="paragraph" w:customStyle="1" w:styleId="xl161">
    <w:name w:val="xl161"/>
    <w:basedOn w:val="Normal"/>
    <w:rsid w:val="00A131B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color w:val="0070C0"/>
      <w:sz w:val="26"/>
      <w:szCs w:val="26"/>
    </w:rPr>
  </w:style>
  <w:style w:type="paragraph" w:customStyle="1" w:styleId="xl162">
    <w:name w:val="xl162"/>
    <w:basedOn w:val="Normal"/>
    <w:rsid w:val="00A131B9"/>
    <w:pPr>
      <w:pBdr>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color w:val="0070C0"/>
      <w:sz w:val="26"/>
      <w:szCs w:val="26"/>
    </w:rPr>
  </w:style>
  <w:style w:type="paragraph" w:customStyle="1" w:styleId="xl163">
    <w:name w:val="xl163"/>
    <w:basedOn w:val="Normal"/>
    <w:rsid w:val="00A131B9"/>
    <w:pPr>
      <w:pBdr>
        <w:top w:val="single" w:sz="4" w:space="0" w:color="auto"/>
        <w:left w:val="single" w:sz="4" w:space="0" w:color="auto"/>
        <w:right w:val="single" w:sz="4" w:space="0" w:color="auto"/>
      </w:pBdr>
      <w:spacing w:before="100" w:beforeAutospacing="1" w:after="100" w:afterAutospacing="1" w:line="240" w:lineRule="auto"/>
      <w:jc w:val="center"/>
    </w:pPr>
    <w:rPr>
      <w:rFonts w:eastAsia="Times New Roman" w:cs="Times New Roman"/>
      <w:color w:val="0070C0"/>
      <w:sz w:val="26"/>
      <w:szCs w:val="26"/>
    </w:rPr>
  </w:style>
  <w:style w:type="paragraph" w:customStyle="1" w:styleId="xl164">
    <w:name w:val="xl164"/>
    <w:basedOn w:val="Normal"/>
    <w:rsid w:val="00A131B9"/>
    <w:pPr>
      <w:pBdr>
        <w:left w:val="single" w:sz="4" w:space="0" w:color="auto"/>
        <w:right w:val="single" w:sz="4" w:space="0" w:color="auto"/>
      </w:pBdr>
      <w:spacing w:before="100" w:beforeAutospacing="1" w:after="100" w:afterAutospacing="1" w:line="240" w:lineRule="auto"/>
      <w:jc w:val="center"/>
    </w:pPr>
    <w:rPr>
      <w:rFonts w:eastAsia="Times New Roman" w:cs="Times New Roman"/>
      <w:color w:val="0070C0"/>
      <w:sz w:val="26"/>
      <w:szCs w:val="26"/>
    </w:rPr>
  </w:style>
  <w:style w:type="paragraph" w:customStyle="1" w:styleId="xl165">
    <w:name w:val="xl165"/>
    <w:basedOn w:val="Normal"/>
    <w:rsid w:val="00A131B9"/>
    <w:pPr>
      <w:pBdr>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color w:val="0070C0"/>
      <w:sz w:val="26"/>
      <w:szCs w:val="26"/>
    </w:rPr>
  </w:style>
  <w:style w:type="paragraph" w:customStyle="1" w:styleId="xl166">
    <w:name w:val="xl166"/>
    <w:basedOn w:val="Normal"/>
    <w:rsid w:val="00A131B9"/>
    <w:pPr>
      <w:pBdr>
        <w:top w:val="single" w:sz="4" w:space="0" w:color="auto"/>
        <w:left w:val="single" w:sz="4" w:space="0" w:color="auto"/>
        <w:right w:val="single" w:sz="4" w:space="0" w:color="auto"/>
      </w:pBdr>
      <w:spacing w:before="100" w:beforeAutospacing="1" w:after="100" w:afterAutospacing="1" w:line="240" w:lineRule="auto"/>
      <w:textAlignment w:val="center"/>
    </w:pPr>
    <w:rPr>
      <w:rFonts w:eastAsia="Times New Roman" w:cs="Times New Roman"/>
      <w:color w:val="0070C0"/>
      <w:sz w:val="26"/>
      <w:szCs w:val="26"/>
    </w:rPr>
  </w:style>
  <w:style w:type="paragraph" w:customStyle="1" w:styleId="xl167">
    <w:name w:val="xl167"/>
    <w:basedOn w:val="Normal"/>
    <w:rsid w:val="00A131B9"/>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color w:val="0070C0"/>
      <w:sz w:val="26"/>
      <w:szCs w:val="26"/>
    </w:rPr>
  </w:style>
  <w:style w:type="paragraph" w:customStyle="1" w:styleId="font5">
    <w:name w:val="font5"/>
    <w:basedOn w:val="Normal"/>
    <w:rsid w:val="00130045"/>
    <w:pPr>
      <w:spacing w:before="100" w:beforeAutospacing="1" w:after="100" w:afterAutospacing="1" w:line="240" w:lineRule="auto"/>
    </w:pPr>
    <w:rPr>
      <w:rFonts w:eastAsia="Times New Roman" w:cs="Times New Roman"/>
      <w:color w:val="FF0000"/>
      <w:sz w:val="24"/>
      <w:szCs w:val="24"/>
    </w:rPr>
  </w:style>
  <w:style w:type="paragraph" w:customStyle="1" w:styleId="xl168">
    <w:name w:val="xl168"/>
    <w:basedOn w:val="Normal"/>
    <w:rsid w:val="00044F56"/>
    <w:pPr>
      <w:pBdr>
        <w:left w:val="single" w:sz="4" w:space="0" w:color="auto"/>
        <w:bottom w:val="single" w:sz="4" w:space="0" w:color="auto"/>
        <w:right w:val="single" w:sz="4" w:space="0" w:color="auto"/>
      </w:pBdr>
      <w:shd w:val="clear" w:color="FFFFFF" w:fill="FFFFFF"/>
      <w:spacing w:before="100" w:beforeAutospacing="1" w:after="100" w:afterAutospacing="1" w:line="240" w:lineRule="auto"/>
      <w:jc w:val="center"/>
      <w:textAlignment w:val="center"/>
    </w:pPr>
    <w:rPr>
      <w:rFonts w:eastAsia="Times New Roman" w:cs="Times New Roman"/>
      <w:color w:val="4285F4"/>
      <w:sz w:val="26"/>
      <w:szCs w:val="26"/>
      <w:lang w:val="vi-VN" w:eastAsia="vi-VN"/>
    </w:rPr>
  </w:style>
  <w:style w:type="paragraph" w:customStyle="1" w:styleId="xl169">
    <w:name w:val="xl169"/>
    <w:basedOn w:val="Normal"/>
    <w:rsid w:val="00044F56"/>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textAlignment w:val="center"/>
    </w:pPr>
    <w:rPr>
      <w:rFonts w:eastAsia="Times New Roman" w:cs="Times New Roman"/>
      <w:color w:val="4285F4"/>
      <w:sz w:val="26"/>
      <w:szCs w:val="26"/>
      <w:lang w:val="vi-VN" w:eastAsia="vi-VN"/>
    </w:rPr>
  </w:style>
  <w:style w:type="paragraph" w:customStyle="1" w:styleId="xl170">
    <w:name w:val="xl170"/>
    <w:basedOn w:val="Normal"/>
    <w:rsid w:val="00044F56"/>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textAlignment w:val="center"/>
    </w:pPr>
    <w:rPr>
      <w:rFonts w:eastAsia="Times New Roman" w:cs="Times New Roman"/>
      <w:color w:val="4285F4"/>
      <w:sz w:val="26"/>
      <w:szCs w:val="26"/>
      <w:lang w:val="vi-VN" w:eastAsia="vi-VN"/>
    </w:rPr>
  </w:style>
  <w:style w:type="paragraph" w:customStyle="1" w:styleId="xl171">
    <w:name w:val="xl171"/>
    <w:basedOn w:val="Normal"/>
    <w:rsid w:val="00044F5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color w:val="4285F4"/>
      <w:sz w:val="26"/>
      <w:szCs w:val="26"/>
      <w:lang w:val="vi-VN" w:eastAsia="vi-VN"/>
    </w:rPr>
  </w:style>
  <w:style w:type="paragraph" w:customStyle="1" w:styleId="xl172">
    <w:name w:val="xl172"/>
    <w:basedOn w:val="Normal"/>
    <w:rsid w:val="00044F56"/>
    <w:pPr>
      <w:pBdr>
        <w:top w:val="single" w:sz="4" w:space="0" w:color="auto"/>
        <w:left w:val="single" w:sz="4" w:space="0" w:color="auto"/>
        <w:right w:val="single" w:sz="4" w:space="0" w:color="auto"/>
      </w:pBdr>
      <w:spacing w:before="100" w:beforeAutospacing="1" w:after="100" w:afterAutospacing="1" w:line="240" w:lineRule="auto"/>
    </w:pPr>
    <w:rPr>
      <w:rFonts w:eastAsia="Times New Roman" w:cs="Times New Roman"/>
      <w:color w:val="4285F4"/>
      <w:sz w:val="26"/>
      <w:szCs w:val="26"/>
      <w:lang w:val="vi-VN" w:eastAsia="vi-VN"/>
    </w:rPr>
  </w:style>
  <w:style w:type="paragraph" w:customStyle="1" w:styleId="xl173">
    <w:name w:val="xl173"/>
    <w:basedOn w:val="Normal"/>
    <w:rsid w:val="00044F56"/>
    <w:pPr>
      <w:pBdr>
        <w:top w:val="single" w:sz="4" w:space="0" w:color="auto"/>
        <w:left w:val="single" w:sz="4" w:space="0" w:color="auto"/>
        <w:right w:val="single" w:sz="4" w:space="0" w:color="auto"/>
      </w:pBdr>
      <w:shd w:val="clear" w:color="FFFFFF" w:fill="FFFFFF"/>
      <w:spacing w:before="100" w:beforeAutospacing="1" w:after="100" w:afterAutospacing="1" w:line="240" w:lineRule="auto"/>
      <w:textAlignment w:val="center"/>
    </w:pPr>
    <w:rPr>
      <w:rFonts w:eastAsia="Times New Roman" w:cs="Times New Roman"/>
      <w:color w:val="4285F4"/>
      <w:sz w:val="26"/>
      <w:szCs w:val="26"/>
      <w:lang w:val="vi-VN" w:eastAsia="vi-VN"/>
    </w:rPr>
  </w:style>
  <w:style w:type="paragraph" w:customStyle="1" w:styleId="xl174">
    <w:name w:val="xl174"/>
    <w:basedOn w:val="Normal"/>
    <w:rsid w:val="00044F56"/>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color w:val="FF0000"/>
      <w:sz w:val="26"/>
      <w:szCs w:val="26"/>
      <w:lang w:val="vi-VN" w:eastAsia="vi-VN"/>
    </w:rPr>
  </w:style>
  <w:style w:type="paragraph" w:customStyle="1" w:styleId="xl175">
    <w:name w:val="xl175"/>
    <w:basedOn w:val="Normal"/>
    <w:rsid w:val="00044F56"/>
    <w:pPr>
      <w:pBdr>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color w:val="FF0000"/>
      <w:sz w:val="26"/>
      <w:szCs w:val="26"/>
      <w:lang w:val="vi-VN" w:eastAsia="vi-VN"/>
    </w:rPr>
  </w:style>
  <w:style w:type="paragraph" w:customStyle="1" w:styleId="xl176">
    <w:name w:val="xl176"/>
    <w:basedOn w:val="Normal"/>
    <w:rsid w:val="00044F56"/>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color w:val="FF0000"/>
      <w:sz w:val="26"/>
      <w:szCs w:val="26"/>
      <w:lang w:val="vi-VN" w:eastAsia="vi-VN"/>
    </w:rPr>
  </w:style>
  <w:style w:type="paragraph" w:customStyle="1" w:styleId="xl177">
    <w:name w:val="xl177"/>
    <w:basedOn w:val="Normal"/>
    <w:rsid w:val="00044F56"/>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color w:val="FF0000"/>
      <w:sz w:val="26"/>
      <w:szCs w:val="26"/>
      <w:lang w:val="vi-VN" w:eastAsia="vi-VN"/>
    </w:rPr>
  </w:style>
  <w:style w:type="paragraph" w:customStyle="1" w:styleId="xl178">
    <w:name w:val="xl178"/>
    <w:basedOn w:val="Normal"/>
    <w:rsid w:val="00044F56"/>
    <w:pPr>
      <w:pBdr>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color w:val="FF0000"/>
      <w:sz w:val="26"/>
      <w:szCs w:val="26"/>
      <w:lang w:val="vi-VN" w:eastAsia="vi-VN"/>
    </w:rPr>
  </w:style>
  <w:style w:type="paragraph" w:customStyle="1" w:styleId="xl179">
    <w:name w:val="xl179"/>
    <w:basedOn w:val="Normal"/>
    <w:rsid w:val="00044F56"/>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color w:val="FF0000"/>
      <w:sz w:val="26"/>
      <w:szCs w:val="26"/>
      <w:lang w:val="vi-VN" w:eastAsia="vi-VN"/>
    </w:rPr>
  </w:style>
  <w:style w:type="paragraph" w:customStyle="1" w:styleId="xl180">
    <w:name w:val="xl180"/>
    <w:basedOn w:val="Normal"/>
    <w:rsid w:val="00044F56"/>
    <w:pPr>
      <w:pBdr>
        <w:top w:val="single" w:sz="4" w:space="0" w:color="auto"/>
        <w:left w:val="single" w:sz="4" w:space="0" w:color="auto"/>
        <w:right w:val="single" w:sz="4" w:space="0" w:color="auto"/>
      </w:pBdr>
      <w:spacing w:before="100" w:beforeAutospacing="1" w:after="100" w:afterAutospacing="1" w:line="240" w:lineRule="auto"/>
      <w:jc w:val="center"/>
    </w:pPr>
    <w:rPr>
      <w:rFonts w:eastAsia="Times New Roman" w:cs="Times New Roman"/>
      <w:color w:val="FF0000"/>
      <w:sz w:val="26"/>
      <w:szCs w:val="26"/>
      <w:lang w:val="vi-VN" w:eastAsia="vi-VN"/>
    </w:rPr>
  </w:style>
  <w:style w:type="paragraph" w:customStyle="1" w:styleId="xl181">
    <w:name w:val="xl181"/>
    <w:basedOn w:val="Normal"/>
    <w:rsid w:val="00044F56"/>
    <w:pPr>
      <w:pBdr>
        <w:left w:val="single" w:sz="4" w:space="0" w:color="auto"/>
        <w:right w:val="single" w:sz="4" w:space="0" w:color="auto"/>
      </w:pBdr>
      <w:spacing w:before="100" w:beforeAutospacing="1" w:after="100" w:afterAutospacing="1" w:line="240" w:lineRule="auto"/>
      <w:jc w:val="center"/>
    </w:pPr>
    <w:rPr>
      <w:rFonts w:eastAsia="Times New Roman" w:cs="Times New Roman"/>
      <w:color w:val="FF0000"/>
      <w:sz w:val="26"/>
      <w:szCs w:val="26"/>
      <w:lang w:val="vi-VN" w:eastAsia="vi-VN"/>
    </w:rPr>
  </w:style>
  <w:style w:type="paragraph" w:customStyle="1" w:styleId="xl182">
    <w:name w:val="xl182"/>
    <w:basedOn w:val="Normal"/>
    <w:rsid w:val="00044F56"/>
    <w:pPr>
      <w:pBdr>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color w:val="FF0000"/>
      <w:sz w:val="26"/>
      <w:szCs w:val="26"/>
      <w:lang w:val="vi-VN" w:eastAsia="vi-VN"/>
    </w:rPr>
  </w:style>
  <w:style w:type="paragraph" w:customStyle="1" w:styleId="xl183">
    <w:name w:val="xl183"/>
    <w:basedOn w:val="Normal"/>
    <w:rsid w:val="00044F56"/>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color w:val="4285F4"/>
      <w:sz w:val="26"/>
      <w:szCs w:val="26"/>
      <w:lang w:val="vi-VN" w:eastAsia="vi-VN"/>
    </w:rPr>
  </w:style>
  <w:style w:type="paragraph" w:customStyle="1" w:styleId="xl184">
    <w:name w:val="xl184"/>
    <w:basedOn w:val="Normal"/>
    <w:rsid w:val="00044F56"/>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color w:val="4285F4"/>
      <w:sz w:val="26"/>
      <w:szCs w:val="26"/>
      <w:lang w:val="vi-VN" w:eastAsia="vi-VN"/>
    </w:rPr>
  </w:style>
  <w:style w:type="paragraph" w:customStyle="1" w:styleId="xl185">
    <w:name w:val="xl185"/>
    <w:basedOn w:val="Normal"/>
    <w:rsid w:val="00044F56"/>
    <w:pPr>
      <w:pBdr>
        <w:top w:val="single" w:sz="4" w:space="0" w:color="auto"/>
        <w:left w:val="single" w:sz="4" w:space="0" w:color="auto"/>
        <w:right w:val="single" w:sz="4" w:space="0" w:color="auto"/>
      </w:pBdr>
      <w:spacing w:before="100" w:beforeAutospacing="1" w:after="100" w:afterAutospacing="1" w:line="240" w:lineRule="auto"/>
      <w:textAlignment w:val="center"/>
    </w:pPr>
    <w:rPr>
      <w:rFonts w:eastAsia="Times New Roman" w:cs="Times New Roman"/>
      <w:color w:val="4285F4"/>
      <w:sz w:val="26"/>
      <w:szCs w:val="26"/>
      <w:lang w:val="vi-VN" w:eastAsia="vi-VN"/>
    </w:rPr>
  </w:style>
  <w:style w:type="paragraph" w:customStyle="1" w:styleId="xl186">
    <w:name w:val="xl186"/>
    <w:basedOn w:val="Normal"/>
    <w:rsid w:val="00044F56"/>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color w:val="4285F4"/>
      <w:sz w:val="26"/>
      <w:szCs w:val="26"/>
      <w:lang w:val="vi-VN" w:eastAsia="vi-VN"/>
    </w:rPr>
  </w:style>
  <w:style w:type="paragraph" w:customStyle="1" w:styleId="xl187">
    <w:name w:val="xl187"/>
    <w:basedOn w:val="Normal"/>
    <w:rsid w:val="00044F56"/>
    <w:pPr>
      <w:pBdr>
        <w:top w:val="single" w:sz="4" w:space="0" w:color="auto"/>
        <w:left w:val="single" w:sz="4" w:space="0" w:color="auto"/>
        <w:right w:val="single" w:sz="4" w:space="0" w:color="auto"/>
      </w:pBdr>
      <w:shd w:val="clear" w:color="FFFFFF" w:fill="FFFFFF"/>
      <w:spacing w:before="100" w:beforeAutospacing="1" w:after="100" w:afterAutospacing="1" w:line="240" w:lineRule="auto"/>
      <w:jc w:val="center"/>
      <w:textAlignment w:val="center"/>
    </w:pPr>
    <w:rPr>
      <w:rFonts w:eastAsia="Times New Roman" w:cs="Times New Roman"/>
      <w:color w:val="FF0000"/>
      <w:sz w:val="26"/>
      <w:szCs w:val="26"/>
      <w:lang w:val="vi-VN" w:eastAsia="vi-VN"/>
    </w:rPr>
  </w:style>
  <w:style w:type="paragraph" w:customStyle="1" w:styleId="xl188">
    <w:name w:val="xl188"/>
    <w:basedOn w:val="Normal"/>
    <w:rsid w:val="00044F56"/>
    <w:pPr>
      <w:pBdr>
        <w:left w:val="single" w:sz="4" w:space="0" w:color="auto"/>
        <w:bottom w:val="single" w:sz="4" w:space="0" w:color="auto"/>
        <w:right w:val="single" w:sz="4" w:space="0" w:color="auto"/>
      </w:pBdr>
      <w:shd w:val="clear" w:color="FFFFFF" w:fill="FFFFFF"/>
      <w:spacing w:before="100" w:beforeAutospacing="1" w:after="100" w:afterAutospacing="1" w:line="240" w:lineRule="auto"/>
      <w:jc w:val="center"/>
      <w:textAlignment w:val="center"/>
    </w:pPr>
    <w:rPr>
      <w:rFonts w:eastAsia="Times New Roman" w:cs="Times New Roman"/>
      <w:color w:val="FF0000"/>
      <w:sz w:val="26"/>
      <w:szCs w:val="26"/>
      <w:lang w:val="vi-VN" w:eastAsia="vi-VN"/>
    </w:rPr>
  </w:style>
  <w:style w:type="paragraph" w:customStyle="1" w:styleId="xl189">
    <w:name w:val="xl189"/>
    <w:basedOn w:val="Normal"/>
    <w:rsid w:val="00044F5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b/>
      <w:bCs/>
      <w:sz w:val="24"/>
      <w:szCs w:val="24"/>
      <w:lang w:val="vi-VN" w:eastAsia="vi-VN"/>
    </w:rPr>
  </w:style>
  <w:style w:type="paragraph" w:customStyle="1" w:styleId="xl190">
    <w:name w:val="xl190"/>
    <w:basedOn w:val="Normal"/>
    <w:rsid w:val="00044F5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b/>
      <w:bCs/>
      <w:sz w:val="24"/>
      <w:szCs w:val="24"/>
      <w:lang w:val="vi-VN" w:eastAsia="vi-VN"/>
    </w:rPr>
  </w:style>
  <w:style w:type="paragraph" w:customStyle="1" w:styleId="xl63">
    <w:name w:val="xl63"/>
    <w:basedOn w:val="Normal"/>
    <w:rsid w:val="001207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color w:val="FF0000"/>
      <w:sz w:val="24"/>
      <w:szCs w:val="24"/>
      <w:lang w:val="vi-VN" w:eastAsia="vi-VN"/>
    </w:rPr>
  </w:style>
  <w:style w:type="paragraph" w:customStyle="1" w:styleId="xl64">
    <w:name w:val="xl64"/>
    <w:basedOn w:val="Normal"/>
    <w:rsid w:val="001207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color w:val="FF0000"/>
      <w:sz w:val="24"/>
      <w:szCs w:val="24"/>
      <w:lang w:val="vi-VN" w:eastAsia="vi-V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E27E4"/>
  </w:style>
  <w:style w:type="paragraph" w:styleId="Heading4">
    <w:name w:val="heading 4"/>
    <w:basedOn w:val="Normal"/>
    <w:next w:val="Normal"/>
    <w:link w:val="Heading4Char"/>
    <w:qFormat/>
    <w:rsid w:val="00091FC4"/>
    <w:pPr>
      <w:keepNext/>
      <w:spacing w:before="60" w:after="60" w:line="340" w:lineRule="exact"/>
      <w:ind w:firstLine="737"/>
      <w:jc w:val="both"/>
      <w:outlineLvl w:val="3"/>
    </w:pPr>
    <w:rPr>
      <w:rFonts w:ascii=".VnTeknical" w:eastAsia="Times New Roman" w:hAnsi=".VnTeknical" w:cs="Times New Roman"/>
      <w:b/>
      <w:bCs/>
      <w:spacing w:val="10"/>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rsid w:val="00091FC4"/>
    <w:rPr>
      <w:rFonts w:ascii=".VnTeknical" w:eastAsia="Times New Roman" w:hAnsi=".VnTeknical" w:cs="Times New Roman"/>
      <w:b/>
      <w:bCs/>
      <w:spacing w:val="10"/>
      <w:szCs w:val="28"/>
    </w:rPr>
  </w:style>
  <w:style w:type="paragraph" w:styleId="ListParagraph">
    <w:name w:val="List Paragraph"/>
    <w:basedOn w:val="Normal"/>
    <w:uiPriority w:val="34"/>
    <w:qFormat/>
    <w:rsid w:val="001F1B76"/>
    <w:pPr>
      <w:ind w:left="720"/>
      <w:contextualSpacing/>
    </w:pPr>
  </w:style>
  <w:style w:type="paragraph" w:customStyle="1" w:styleId="T">
    <w:name w:val="T"/>
    <w:basedOn w:val="Normal"/>
    <w:link w:val="TChar"/>
    <w:rsid w:val="00091FC4"/>
    <w:pPr>
      <w:spacing w:after="0" w:line="240" w:lineRule="auto"/>
    </w:pPr>
    <w:rPr>
      <w:rFonts w:eastAsia="Times New Roman" w:cs="Times New Roman"/>
      <w:szCs w:val="28"/>
      <w:lang w:val="vi-VN"/>
    </w:rPr>
  </w:style>
  <w:style w:type="character" w:customStyle="1" w:styleId="TChar">
    <w:name w:val="T Char"/>
    <w:link w:val="T"/>
    <w:locked/>
    <w:rsid w:val="00091FC4"/>
    <w:rPr>
      <w:rFonts w:eastAsia="Times New Roman" w:cs="Times New Roman"/>
      <w:szCs w:val="28"/>
      <w:lang w:val="vi-VN"/>
    </w:rPr>
  </w:style>
  <w:style w:type="paragraph" w:styleId="BodyText">
    <w:name w:val="Body Text"/>
    <w:basedOn w:val="Normal"/>
    <w:link w:val="BodyTextChar"/>
    <w:rsid w:val="00B54A5F"/>
    <w:pPr>
      <w:widowControl w:val="0"/>
      <w:spacing w:before="120" w:after="0" w:line="400" w:lineRule="exact"/>
      <w:jc w:val="both"/>
    </w:pPr>
    <w:rPr>
      <w:rFonts w:ascii=".VnTime" w:eastAsia="Times New Roman" w:hAnsi=".VnTime" w:cs="Times New Roman"/>
      <w:szCs w:val="28"/>
    </w:rPr>
  </w:style>
  <w:style w:type="character" w:customStyle="1" w:styleId="BodyTextChar">
    <w:name w:val="Body Text Char"/>
    <w:basedOn w:val="DefaultParagraphFont"/>
    <w:link w:val="BodyText"/>
    <w:rsid w:val="00B54A5F"/>
    <w:rPr>
      <w:rFonts w:ascii=".VnTime" w:eastAsia="Times New Roman" w:hAnsi=".VnTime" w:cs="Times New Roman"/>
      <w:szCs w:val="28"/>
    </w:rPr>
  </w:style>
  <w:style w:type="paragraph" w:styleId="Header">
    <w:name w:val="header"/>
    <w:basedOn w:val="Normal"/>
    <w:link w:val="HeaderChar"/>
    <w:uiPriority w:val="99"/>
    <w:unhideWhenUsed/>
    <w:rsid w:val="006606FD"/>
    <w:pPr>
      <w:tabs>
        <w:tab w:val="center" w:pos="4513"/>
        <w:tab w:val="right" w:pos="9026"/>
      </w:tabs>
      <w:spacing w:after="0" w:line="240" w:lineRule="auto"/>
    </w:pPr>
  </w:style>
  <w:style w:type="character" w:customStyle="1" w:styleId="HeaderChar">
    <w:name w:val="Header Char"/>
    <w:basedOn w:val="DefaultParagraphFont"/>
    <w:link w:val="Header"/>
    <w:uiPriority w:val="99"/>
    <w:rsid w:val="006606FD"/>
  </w:style>
  <w:style w:type="paragraph" w:styleId="Footer">
    <w:name w:val="footer"/>
    <w:basedOn w:val="Normal"/>
    <w:link w:val="FooterChar"/>
    <w:uiPriority w:val="99"/>
    <w:unhideWhenUsed/>
    <w:rsid w:val="006606FD"/>
    <w:pPr>
      <w:tabs>
        <w:tab w:val="center" w:pos="4513"/>
        <w:tab w:val="right" w:pos="9026"/>
      </w:tabs>
      <w:spacing w:after="0" w:line="240" w:lineRule="auto"/>
    </w:pPr>
  </w:style>
  <w:style w:type="character" w:customStyle="1" w:styleId="FooterChar">
    <w:name w:val="Footer Char"/>
    <w:basedOn w:val="DefaultParagraphFont"/>
    <w:link w:val="Footer"/>
    <w:uiPriority w:val="99"/>
    <w:rsid w:val="006606FD"/>
  </w:style>
  <w:style w:type="character" w:styleId="Hyperlink">
    <w:name w:val="Hyperlink"/>
    <w:basedOn w:val="DefaultParagraphFont"/>
    <w:uiPriority w:val="99"/>
    <w:semiHidden/>
    <w:unhideWhenUsed/>
    <w:rsid w:val="00DC0111"/>
    <w:rPr>
      <w:color w:val="0563C1"/>
      <w:u w:val="single"/>
    </w:rPr>
  </w:style>
  <w:style w:type="character" w:styleId="FollowedHyperlink">
    <w:name w:val="FollowedHyperlink"/>
    <w:basedOn w:val="DefaultParagraphFont"/>
    <w:uiPriority w:val="99"/>
    <w:semiHidden/>
    <w:unhideWhenUsed/>
    <w:rsid w:val="00DC0111"/>
    <w:rPr>
      <w:color w:val="954F72"/>
      <w:u w:val="single"/>
    </w:rPr>
  </w:style>
  <w:style w:type="paragraph" w:customStyle="1" w:styleId="msonormal0">
    <w:name w:val="msonormal"/>
    <w:basedOn w:val="Normal"/>
    <w:rsid w:val="00DC0111"/>
    <w:pPr>
      <w:spacing w:before="100" w:beforeAutospacing="1" w:after="100" w:afterAutospacing="1" w:line="240" w:lineRule="auto"/>
    </w:pPr>
    <w:rPr>
      <w:rFonts w:eastAsia="Times New Roman" w:cs="Times New Roman"/>
      <w:sz w:val="24"/>
      <w:szCs w:val="24"/>
    </w:rPr>
  </w:style>
  <w:style w:type="paragraph" w:customStyle="1" w:styleId="xl65">
    <w:name w:val="xl65"/>
    <w:basedOn w:val="Normal"/>
    <w:rsid w:val="00DC0111"/>
    <w:pPr>
      <w:spacing w:before="100" w:beforeAutospacing="1" w:after="100" w:afterAutospacing="1" w:line="240" w:lineRule="auto"/>
      <w:textAlignment w:val="center"/>
    </w:pPr>
    <w:rPr>
      <w:rFonts w:eastAsia="Times New Roman" w:cs="Times New Roman"/>
      <w:sz w:val="24"/>
      <w:szCs w:val="24"/>
    </w:rPr>
  </w:style>
  <w:style w:type="paragraph" w:customStyle="1" w:styleId="xl66">
    <w:name w:val="xl66"/>
    <w:basedOn w:val="Normal"/>
    <w:rsid w:val="00DC011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67">
    <w:name w:val="xl67"/>
    <w:basedOn w:val="Normal"/>
    <w:rsid w:val="00DC011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68">
    <w:name w:val="xl68"/>
    <w:basedOn w:val="Normal"/>
    <w:rsid w:val="00DC011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69">
    <w:name w:val="xl69"/>
    <w:basedOn w:val="Normal"/>
    <w:rsid w:val="00DC011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70">
    <w:name w:val="xl70"/>
    <w:basedOn w:val="Normal"/>
    <w:rsid w:val="00DC011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71">
    <w:name w:val="xl71"/>
    <w:basedOn w:val="Normal"/>
    <w:rsid w:val="00DC0111"/>
    <w:pPr>
      <w:spacing w:before="100" w:beforeAutospacing="1" w:after="100" w:afterAutospacing="1" w:line="240" w:lineRule="auto"/>
      <w:textAlignment w:val="center"/>
    </w:pPr>
    <w:rPr>
      <w:rFonts w:eastAsia="Times New Roman" w:cs="Times New Roman"/>
      <w:sz w:val="24"/>
      <w:szCs w:val="24"/>
    </w:rPr>
  </w:style>
  <w:style w:type="paragraph" w:styleId="Caption">
    <w:name w:val="caption"/>
    <w:basedOn w:val="Normal"/>
    <w:next w:val="Normal"/>
    <w:uiPriority w:val="35"/>
    <w:unhideWhenUsed/>
    <w:qFormat/>
    <w:rsid w:val="00F02244"/>
    <w:pPr>
      <w:spacing w:line="240" w:lineRule="auto"/>
    </w:pPr>
    <w:rPr>
      <w:i/>
      <w:iCs/>
      <w:color w:val="1F497D" w:themeColor="text2"/>
      <w:sz w:val="18"/>
      <w:szCs w:val="18"/>
    </w:rPr>
  </w:style>
  <w:style w:type="paragraph" w:styleId="Title">
    <w:name w:val="Title"/>
    <w:basedOn w:val="Normal"/>
    <w:link w:val="TitleChar"/>
    <w:uiPriority w:val="10"/>
    <w:qFormat/>
    <w:rsid w:val="00DA20F8"/>
    <w:pPr>
      <w:tabs>
        <w:tab w:val="num" w:pos="0"/>
      </w:tabs>
      <w:spacing w:before="60" w:after="60" w:line="360" w:lineRule="exact"/>
      <w:ind w:firstLine="737"/>
      <w:jc w:val="center"/>
    </w:pPr>
    <w:rPr>
      <w:rFonts w:ascii=".VnTimeH" w:eastAsia="Times New Roman" w:hAnsi=".VnTimeH" w:cs="Times New Roman"/>
      <w:spacing w:val="2"/>
      <w:szCs w:val="20"/>
      <w:lang w:val="x-none" w:eastAsia="x-none"/>
    </w:rPr>
  </w:style>
  <w:style w:type="character" w:customStyle="1" w:styleId="TitleChar">
    <w:name w:val="Title Char"/>
    <w:basedOn w:val="DefaultParagraphFont"/>
    <w:link w:val="Title"/>
    <w:uiPriority w:val="10"/>
    <w:rsid w:val="00DA20F8"/>
    <w:rPr>
      <w:rFonts w:ascii=".VnTimeH" w:eastAsia="Times New Roman" w:hAnsi=".VnTimeH" w:cs="Times New Roman"/>
      <w:spacing w:val="2"/>
      <w:szCs w:val="20"/>
      <w:lang w:val="x-none" w:eastAsia="x-none"/>
    </w:rPr>
  </w:style>
  <w:style w:type="paragraph" w:customStyle="1" w:styleId="xl72">
    <w:name w:val="xl72"/>
    <w:basedOn w:val="Normal"/>
    <w:rsid w:val="00A131B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6"/>
      <w:szCs w:val="26"/>
    </w:rPr>
  </w:style>
  <w:style w:type="paragraph" w:customStyle="1" w:styleId="xl73">
    <w:name w:val="xl73"/>
    <w:basedOn w:val="Normal"/>
    <w:rsid w:val="00A131B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6"/>
      <w:szCs w:val="26"/>
    </w:rPr>
  </w:style>
  <w:style w:type="paragraph" w:customStyle="1" w:styleId="xl74">
    <w:name w:val="xl74"/>
    <w:basedOn w:val="Normal"/>
    <w:rsid w:val="00A131B9"/>
    <w:pPr>
      <w:pBdr>
        <w:top w:val="single" w:sz="4" w:space="0" w:color="auto"/>
        <w:left w:val="single" w:sz="4" w:space="0" w:color="auto"/>
        <w:bottom w:val="single" w:sz="4" w:space="0" w:color="auto"/>
      </w:pBdr>
      <w:spacing w:before="100" w:beforeAutospacing="1" w:after="100" w:afterAutospacing="1" w:line="240" w:lineRule="auto"/>
    </w:pPr>
    <w:rPr>
      <w:rFonts w:eastAsia="Times New Roman" w:cs="Times New Roman"/>
      <w:sz w:val="26"/>
      <w:szCs w:val="26"/>
    </w:rPr>
  </w:style>
  <w:style w:type="paragraph" w:customStyle="1" w:styleId="xl75">
    <w:name w:val="xl75"/>
    <w:basedOn w:val="Normal"/>
    <w:rsid w:val="00A131B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76">
    <w:name w:val="xl76"/>
    <w:basedOn w:val="Normal"/>
    <w:rsid w:val="00A131B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77">
    <w:name w:val="xl77"/>
    <w:basedOn w:val="Normal"/>
    <w:rsid w:val="00A131B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78">
    <w:name w:val="xl78"/>
    <w:basedOn w:val="Normal"/>
    <w:rsid w:val="00A131B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79">
    <w:name w:val="xl79"/>
    <w:basedOn w:val="Normal"/>
    <w:rsid w:val="00A131B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b/>
      <w:bCs/>
      <w:sz w:val="26"/>
      <w:szCs w:val="26"/>
    </w:rPr>
  </w:style>
  <w:style w:type="paragraph" w:customStyle="1" w:styleId="xl80">
    <w:name w:val="xl80"/>
    <w:basedOn w:val="Normal"/>
    <w:rsid w:val="00A131B9"/>
    <w:pPr>
      <w:spacing w:before="100" w:beforeAutospacing="1" w:after="100" w:afterAutospacing="1" w:line="240" w:lineRule="auto"/>
      <w:jc w:val="center"/>
    </w:pPr>
    <w:rPr>
      <w:rFonts w:eastAsia="Times New Roman" w:cs="Times New Roman"/>
      <w:sz w:val="26"/>
      <w:szCs w:val="26"/>
    </w:rPr>
  </w:style>
  <w:style w:type="paragraph" w:customStyle="1" w:styleId="xl81">
    <w:name w:val="xl81"/>
    <w:basedOn w:val="Normal"/>
    <w:rsid w:val="00A131B9"/>
    <w:pPr>
      <w:spacing w:before="100" w:beforeAutospacing="1" w:after="100" w:afterAutospacing="1" w:line="240" w:lineRule="auto"/>
      <w:jc w:val="center"/>
    </w:pPr>
    <w:rPr>
      <w:rFonts w:eastAsia="Times New Roman" w:cs="Times New Roman"/>
      <w:b/>
      <w:bCs/>
      <w:sz w:val="26"/>
      <w:szCs w:val="26"/>
    </w:rPr>
  </w:style>
  <w:style w:type="paragraph" w:customStyle="1" w:styleId="xl82">
    <w:name w:val="xl82"/>
    <w:basedOn w:val="Normal"/>
    <w:rsid w:val="00A131B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83">
    <w:name w:val="xl83"/>
    <w:basedOn w:val="Normal"/>
    <w:rsid w:val="00A131B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b/>
      <w:bCs/>
      <w:sz w:val="26"/>
      <w:szCs w:val="26"/>
    </w:rPr>
  </w:style>
  <w:style w:type="paragraph" w:customStyle="1" w:styleId="xl84">
    <w:name w:val="xl84"/>
    <w:basedOn w:val="Normal"/>
    <w:rsid w:val="00A131B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85">
    <w:name w:val="xl85"/>
    <w:basedOn w:val="Normal"/>
    <w:rsid w:val="00A131B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26"/>
      <w:szCs w:val="26"/>
    </w:rPr>
  </w:style>
  <w:style w:type="paragraph" w:customStyle="1" w:styleId="xl86">
    <w:name w:val="xl86"/>
    <w:basedOn w:val="Normal"/>
    <w:rsid w:val="00A131B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26"/>
      <w:szCs w:val="26"/>
    </w:rPr>
  </w:style>
  <w:style w:type="paragraph" w:customStyle="1" w:styleId="xl87">
    <w:name w:val="xl87"/>
    <w:basedOn w:val="Normal"/>
    <w:rsid w:val="00A131B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sz w:val="26"/>
      <w:szCs w:val="26"/>
    </w:rPr>
  </w:style>
  <w:style w:type="paragraph" w:customStyle="1" w:styleId="xl88">
    <w:name w:val="xl88"/>
    <w:basedOn w:val="Normal"/>
    <w:rsid w:val="00A131B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6"/>
      <w:szCs w:val="26"/>
    </w:rPr>
  </w:style>
  <w:style w:type="paragraph" w:customStyle="1" w:styleId="xl89">
    <w:name w:val="xl89"/>
    <w:basedOn w:val="Normal"/>
    <w:rsid w:val="00A131B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6"/>
      <w:szCs w:val="26"/>
    </w:rPr>
  </w:style>
  <w:style w:type="paragraph" w:customStyle="1" w:styleId="xl90">
    <w:name w:val="xl90"/>
    <w:basedOn w:val="Normal"/>
    <w:rsid w:val="00A131B9"/>
    <w:pPr>
      <w:pBdr>
        <w:top w:val="single" w:sz="4" w:space="0" w:color="auto"/>
        <w:left w:val="single" w:sz="4" w:space="9" w:color="auto"/>
        <w:bottom w:val="single" w:sz="4" w:space="0" w:color="auto"/>
        <w:right w:val="single" w:sz="4" w:space="0" w:color="auto"/>
      </w:pBdr>
      <w:spacing w:before="100" w:beforeAutospacing="1" w:after="100" w:afterAutospacing="1" w:line="240" w:lineRule="auto"/>
      <w:ind w:firstLineChars="100" w:firstLine="100"/>
      <w:textAlignment w:val="center"/>
    </w:pPr>
    <w:rPr>
      <w:rFonts w:eastAsia="Times New Roman" w:cs="Times New Roman"/>
      <w:sz w:val="26"/>
      <w:szCs w:val="26"/>
    </w:rPr>
  </w:style>
  <w:style w:type="paragraph" w:customStyle="1" w:styleId="xl91">
    <w:name w:val="xl91"/>
    <w:basedOn w:val="Normal"/>
    <w:rsid w:val="00A131B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6"/>
      <w:szCs w:val="26"/>
    </w:rPr>
  </w:style>
  <w:style w:type="paragraph" w:customStyle="1" w:styleId="xl92">
    <w:name w:val="xl92"/>
    <w:basedOn w:val="Normal"/>
    <w:rsid w:val="00A131B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sz w:val="26"/>
      <w:szCs w:val="26"/>
    </w:rPr>
  </w:style>
  <w:style w:type="paragraph" w:customStyle="1" w:styleId="xl93">
    <w:name w:val="xl93"/>
    <w:basedOn w:val="Normal"/>
    <w:rsid w:val="00A131B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6"/>
      <w:szCs w:val="26"/>
    </w:rPr>
  </w:style>
  <w:style w:type="paragraph" w:customStyle="1" w:styleId="xl94">
    <w:name w:val="xl94"/>
    <w:basedOn w:val="Normal"/>
    <w:rsid w:val="00A131B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95">
    <w:name w:val="xl95"/>
    <w:basedOn w:val="Normal"/>
    <w:rsid w:val="00A131B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b/>
      <w:bCs/>
      <w:sz w:val="26"/>
      <w:szCs w:val="26"/>
    </w:rPr>
  </w:style>
  <w:style w:type="paragraph" w:customStyle="1" w:styleId="xl96">
    <w:name w:val="xl96"/>
    <w:basedOn w:val="Normal"/>
    <w:rsid w:val="00A131B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sz w:val="26"/>
      <w:szCs w:val="26"/>
    </w:rPr>
  </w:style>
  <w:style w:type="paragraph" w:customStyle="1" w:styleId="xl97">
    <w:name w:val="xl97"/>
    <w:basedOn w:val="Normal"/>
    <w:rsid w:val="00A131B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26"/>
      <w:szCs w:val="26"/>
    </w:rPr>
  </w:style>
  <w:style w:type="paragraph" w:customStyle="1" w:styleId="xl98">
    <w:name w:val="xl98"/>
    <w:basedOn w:val="Normal"/>
    <w:rsid w:val="00A131B9"/>
    <w:pPr>
      <w:spacing w:before="100" w:beforeAutospacing="1" w:after="100" w:afterAutospacing="1" w:line="240" w:lineRule="auto"/>
      <w:jc w:val="center"/>
      <w:textAlignment w:val="center"/>
    </w:pPr>
    <w:rPr>
      <w:rFonts w:eastAsia="Times New Roman" w:cs="Times New Roman"/>
      <w:sz w:val="26"/>
      <w:szCs w:val="26"/>
    </w:rPr>
  </w:style>
  <w:style w:type="paragraph" w:customStyle="1" w:styleId="xl99">
    <w:name w:val="xl99"/>
    <w:basedOn w:val="Normal"/>
    <w:rsid w:val="00A131B9"/>
    <w:pPr>
      <w:spacing w:before="100" w:beforeAutospacing="1" w:after="100" w:afterAutospacing="1" w:line="240" w:lineRule="auto"/>
    </w:pPr>
    <w:rPr>
      <w:rFonts w:eastAsia="Times New Roman" w:cs="Times New Roman"/>
      <w:sz w:val="26"/>
      <w:szCs w:val="26"/>
    </w:rPr>
  </w:style>
  <w:style w:type="paragraph" w:customStyle="1" w:styleId="xl100">
    <w:name w:val="xl100"/>
    <w:basedOn w:val="Normal"/>
    <w:rsid w:val="00A131B9"/>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jc w:val="center"/>
      <w:textAlignment w:val="center"/>
    </w:pPr>
    <w:rPr>
      <w:rFonts w:eastAsia="Times New Roman" w:cs="Times New Roman"/>
      <w:sz w:val="26"/>
      <w:szCs w:val="26"/>
    </w:rPr>
  </w:style>
  <w:style w:type="paragraph" w:customStyle="1" w:styleId="xl101">
    <w:name w:val="xl101"/>
    <w:basedOn w:val="Normal"/>
    <w:rsid w:val="00A131B9"/>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102">
    <w:name w:val="xl102"/>
    <w:basedOn w:val="Normal"/>
    <w:rsid w:val="00A131B9"/>
    <w:pPr>
      <w:pBdr>
        <w:top w:val="single" w:sz="4" w:space="0" w:color="auto"/>
        <w:left w:val="single" w:sz="4" w:space="0" w:color="auto"/>
        <w:bottom w:val="single" w:sz="4" w:space="0" w:color="auto"/>
        <w:right w:val="single" w:sz="4" w:space="0" w:color="auto"/>
      </w:pBdr>
      <w:shd w:val="clear" w:color="FFE599" w:fill="FFFFFF"/>
      <w:spacing w:before="100" w:beforeAutospacing="1" w:after="100" w:afterAutospacing="1" w:line="240" w:lineRule="auto"/>
      <w:jc w:val="center"/>
      <w:textAlignment w:val="center"/>
    </w:pPr>
    <w:rPr>
      <w:rFonts w:eastAsia="Times New Roman" w:cs="Times New Roman"/>
      <w:sz w:val="26"/>
      <w:szCs w:val="26"/>
    </w:rPr>
  </w:style>
  <w:style w:type="paragraph" w:customStyle="1" w:styleId="xl103">
    <w:name w:val="xl103"/>
    <w:basedOn w:val="Normal"/>
    <w:rsid w:val="00A131B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color w:val="FF0000"/>
      <w:sz w:val="26"/>
      <w:szCs w:val="26"/>
    </w:rPr>
  </w:style>
  <w:style w:type="paragraph" w:customStyle="1" w:styleId="xl104">
    <w:name w:val="xl104"/>
    <w:basedOn w:val="Normal"/>
    <w:rsid w:val="00A131B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color w:val="FF0000"/>
      <w:sz w:val="26"/>
      <w:szCs w:val="26"/>
    </w:rPr>
  </w:style>
  <w:style w:type="paragraph" w:customStyle="1" w:styleId="xl105">
    <w:name w:val="xl105"/>
    <w:basedOn w:val="Normal"/>
    <w:rsid w:val="00A131B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color w:val="FF0000"/>
      <w:sz w:val="26"/>
      <w:szCs w:val="26"/>
    </w:rPr>
  </w:style>
  <w:style w:type="paragraph" w:customStyle="1" w:styleId="xl106">
    <w:name w:val="xl106"/>
    <w:basedOn w:val="Normal"/>
    <w:rsid w:val="00A131B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color w:val="FF0000"/>
      <w:sz w:val="26"/>
      <w:szCs w:val="26"/>
    </w:rPr>
  </w:style>
  <w:style w:type="paragraph" w:customStyle="1" w:styleId="xl107">
    <w:name w:val="xl107"/>
    <w:basedOn w:val="Normal"/>
    <w:rsid w:val="00A131B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color w:val="FF0000"/>
      <w:sz w:val="26"/>
      <w:szCs w:val="26"/>
    </w:rPr>
  </w:style>
  <w:style w:type="paragraph" w:customStyle="1" w:styleId="xl108">
    <w:name w:val="xl108"/>
    <w:basedOn w:val="Normal"/>
    <w:rsid w:val="00A131B9"/>
    <w:pPr>
      <w:spacing w:before="100" w:beforeAutospacing="1" w:after="100" w:afterAutospacing="1" w:line="240" w:lineRule="auto"/>
      <w:jc w:val="center"/>
    </w:pPr>
    <w:rPr>
      <w:rFonts w:eastAsia="Times New Roman" w:cs="Times New Roman"/>
      <w:color w:val="FF0000"/>
      <w:sz w:val="26"/>
      <w:szCs w:val="26"/>
    </w:rPr>
  </w:style>
  <w:style w:type="paragraph" w:customStyle="1" w:styleId="xl109">
    <w:name w:val="xl109"/>
    <w:basedOn w:val="Normal"/>
    <w:rsid w:val="00A131B9"/>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jc w:val="center"/>
      <w:textAlignment w:val="center"/>
    </w:pPr>
    <w:rPr>
      <w:rFonts w:eastAsia="Times New Roman" w:cs="Times New Roman"/>
      <w:color w:val="FF0000"/>
      <w:sz w:val="26"/>
      <w:szCs w:val="26"/>
    </w:rPr>
  </w:style>
  <w:style w:type="paragraph" w:customStyle="1" w:styleId="xl110">
    <w:name w:val="xl110"/>
    <w:basedOn w:val="Normal"/>
    <w:rsid w:val="00A131B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color w:val="FF0000"/>
      <w:sz w:val="26"/>
      <w:szCs w:val="26"/>
    </w:rPr>
  </w:style>
  <w:style w:type="paragraph" w:customStyle="1" w:styleId="xl111">
    <w:name w:val="xl111"/>
    <w:basedOn w:val="Normal"/>
    <w:rsid w:val="00A131B9"/>
    <w:pPr>
      <w:pBdr>
        <w:top w:val="single" w:sz="4" w:space="0" w:color="auto"/>
        <w:left w:val="single" w:sz="4" w:space="9" w:color="auto"/>
        <w:bottom w:val="single" w:sz="4" w:space="0" w:color="auto"/>
        <w:right w:val="single" w:sz="4" w:space="0" w:color="auto"/>
      </w:pBdr>
      <w:spacing w:before="100" w:beforeAutospacing="1" w:after="100" w:afterAutospacing="1" w:line="240" w:lineRule="auto"/>
      <w:ind w:firstLineChars="100" w:firstLine="100"/>
      <w:textAlignment w:val="center"/>
    </w:pPr>
    <w:rPr>
      <w:rFonts w:eastAsia="Times New Roman" w:cs="Times New Roman"/>
      <w:color w:val="FF0000"/>
      <w:sz w:val="26"/>
      <w:szCs w:val="26"/>
    </w:rPr>
  </w:style>
  <w:style w:type="paragraph" w:customStyle="1" w:styleId="xl112">
    <w:name w:val="xl112"/>
    <w:basedOn w:val="Normal"/>
    <w:rsid w:val="00A131B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color w:val="FF0000"/>
      <w:sz w:val="26"/>
      <w:szCs w:val="26"/>
    </w:rPr>
  </w:style>
  <w:style w:type="paragraph" w:customStyle="1" w:styleId="xl113">
    <w:name w:val="xl113"/>
    <w:basedOn w:val="Normal"/>
    <w:rsid w:val="00A131B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color w:val="FF0000"/>
      <w:sz w:val="26"/>
      <w:szCs w:val="26"/>
    </w:rPr>
  </w:style>
  <w:style w:type="paragraph" w:customStyle="1" w:styleId="xl114">
    <w:name w:val="xl114"/>
    <w:basedOn w:val="Normal"/>
    <w:rsid w:val="00A131B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color w:val="FF0000"/>
      <w:sz w:val="26"/>
      <w:szCs w:val="26"/>
    </w:rPr>
  </w:style>
  <w:style w:type="paragraph" w:customStyle="1" w:styleId="xl115">
    <w:name w:val="xl115"/>
    <w:basedOn w:val="Normal"/>
    <w:rsid w:val="00A131B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color w:val="FF0000"/>
      <w:sz w:val="26"/>
      <w:szCs w:val="26"/>
    </w:rPr>
  </w:style>
  <w:style w:type="paragraph" w:customStyle="1" w:styleId="xl116">
    <w:name w:val="xl116"/>
    <w:basedOn w:val="Normal"/>
    <w:rsid w:val="00A131B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color w:val="FF0000"/>
      <w:sz w:val="26"/>
      <w:szCs w:val="26"/>
    </w:rPr>
  </w:style>
  <w:style w:type="paragraph" w:customStyle="1" w:styleId="xl117">
    <w:name w:val="xl117"/>
    <w:basedOn w:val="Normal"/>
    <w:rsid w:val="00A131B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b/>
      <w:bCs/>
      <w:color w:val="FF0000"/>
      <w:sz w:val="26"/>
      <w:szCs w:val="26"/>
    </w:rPr>
  </w:style>
  <w:style w:type="paragraph" w:customStyle="1" w:styleId="xl118">
    <w:name w:val="xl118"/>
    <w:basedOn w:val="Normal"/>
    <w:rsid w:val="00A131B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b/>
      <w:bCs/>
      <w:color w:val="FF0000"/>
      <w:sz w:val="26"/>
      <w:szCs w:val="26"/>
    </w:rPr>
  </w:style>
  <w:style w:type="paragraph" w:customStyle="1" w:styleId="xl119">
    <w:name w:val="xl119"/>
    <w:basedOn w:val="Normal"/>
    <w:rsid w:val="00A131B9"/>
    <w:pPr>
      <w:spacing w:before="100" w:beforeAutospacing="1" w:after="100" w:afterAutospacing="1" w:line="240" w:lineRule="auto"/>
      <w:jc w:val="center"/>
    </w:pPr>
    <w:rPr>
      <w:rFonts w:eastAsia="Times New Roman" w:cs="Times New Roman"/>
      <w:b/>
      <w:bCs/>
      <w:color w:val="FF0000"/>
      <w:sz w:val="26"/>
      <w:szCs w:val="26"/>
    </w:rPr>
  </w:style>
  <w:style w:type="paragraph" w:customStyle="1" w:styleId="xl120">
    <w:name w:val="xl120"/>
    <w:basedOn w:val="Normal"/>
    <w:rsid w:val="00A131B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color w:val="FF0000"/>
      <w:sz w:val="26"/>
      <w:szCs w:val="26"/>
    </w:rPr>
  </w:style>
  <w:style w:type="paragraph" w:customStyle="1" w:styleId="xl121">
    <w:name w:val="xl121"/>
    <w:basedOn w:val="Normal"/>
    <w:rsid w:val="00A131B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color w:val="FF0000"/>
      <w:sz w:val="26"/>
      <w:szCs w:val="26"/>
    </w:rPr>
  </w:style>
  <w:style w:type="paragraph" w:customStyle="1" w:styleId="xl122">
    <w:name w:val="xl122"/>
    <w:basedOn w:val="Normal"/>
    <w:rsid w:val="00A131B9"/>
    <w:pPr>
      <w:pBdr>
        <w:left w:val="single" w:sz="4" w:space="0" w:color="auto"/>
        <w:bottom w:val="single" w:sz="4" w:space="0" w:color="auto"/>
        <w:right w:val="single" w:sz="4" w:space="0" w:color="auto"/>
      </w:pBdr>
      <w:shd w:val="clear" w:color="FFFFFF" w:fill="FFFFFF"/>
      <w:spacing w:before="100" w:beforeAutospacing="1" w:after="100" w:afterAutospacing="1" w:line="240" w:lineRule="auto"/>
      <w:jc w:val="center"/>
      <w:textAlignment w:val="center"/>
    </w:pPr>
    <w:rPr>
      <w:rFonts w:eastAsia="Times New Roman" w:cs="Times New Roman"/>
      <w:b/>
      <w:bCs/>
      <w:color w:val="FF0000"/>
      <w:sz w:val="26"/>
      <w:szCs w:val="26"/>
    </w:rPr>
  </w:style>
  <w:style w:type="paragraph" w:customStyle="1" w:styleId="xl123">
    <w:name w:val="xl123"/>
    <w:basedOn w:val="Normal"/>
    <w:rsid w:val="00A131B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color w:val="0070C0"/>
      <w:sz w:val="26"/>
      <w:szCs w:val="26"/>
    </w:rPr>
  </w:style>
  <w:style w:type="paragraph" w:customStyle="1" w:styleId="xl124">
    <w:name w:val="xl124"/>
    <w:basedOn w:val="Normal"/>
    <w:rsid w:val="00A131B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color w:val="0070C0"/>
      <w:sz w:val="26"/>
      <w:szCs w:val="26"/>
    </w:rPr>
  </w:style>
  <w:style w:type="paragraph" w:customStyle="1" w:styleId="xl125">
    <w:name w:val="xl125"/>
    <w:basedOn w:val="Normal"/>
    <w:rsid w:val="00A131B9"/>
    <w:pPr>
      <w:pBdr>
        <w:top w:val="single" w:sz="4" w:space="0" w:color="auto"/>
        <w:left w:val="single" w:sz="4" w:space="9" w:color="auto"/>
        <w:bottom w:val="single" w:sz="4" w:space="0" w:color="auto"/>
        <w:right w:val="single" w:sz="4" w:space="0" w:color="auto"/>
      </w:pBdr>
      <w:spacing w:before="100" w:beforeAutospacing="1" w:after="100" w:afterAutospacing="1" w:line="240" w:lineRule="auto"/>
      <w:ind w:firstLineChars="100" w:firstLine="100"/>
      <w:textAlignment w:val="center"/>
    </w:pPr>
    <w:rPr>
      <w:rFonts w:eastAsia="Times New Roman" w:cs="Times New Roman"/>
      <w:color w:val="0070C0"/>
      <w:sz w:val="26"/>
      <w:szCs w:val="26"/>
    </w:rPr>
  </w:style>
  <w:style w:type="paragraph" w:customStyle="1" w:styleId="xl126">
    <w:name w:val="xl126"/>
    <w:basedOn w:val="Normal"/>
    <w:rsid w:val="00A131B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color w:val="0070C0"/>
      <w:sz w:val="26"/>
      <w:szCs w:val="26"/>
    </w:rPr>
  </w:style>
  <w:style w:type="paragraph" w:customStyle="1" w:styleId="xl127">
    <w:name w:val="xl127"/>
    <w:basedOn w:val="Normal"/>
    <w:rsid w:val="00A131B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color w:val="0070C0"/>
      <w:sz w:val="26"/>
      <w:szCs w:val="26"/>
    </w:rPr>
  </w:style>
  <w:style w:type="paragraph" w:customStyle="1" w:styleId="xl128">
    <w:name w:val="xl128"/>
    <w:basedOn w:val="Normal"/>
    <w:rsid w:val="00A131B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color w:val="0070C0"/>
      <w:sz w:val="26"/>
      <w:szCs w:val="26"/>
    </w:rPr>
  </w:style>
  <w:style w:type="paragraph" w:customStyle="1" w:styleId="xl129">
    <w:name w:val="xl129"/>
    <w:basedOn w:val="Normal"/>
    <w:rsid w:val="00A131B9"/>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jc w:val="center"/>
      <w:textAlignment w:val="center"/>
    </w:pPr>
    <w:rPr>
      <w:rFonts w:eastAsia="Times New Roman" w:cs="Times New Roman"/>
      <w:color w:val="0070C0"/>
      <w:sz w:val="26"/>
      <w:szCs w:val="26"/>
    </w:rPr>
  </w:style>
  <w:style w:type="paragraph" w:customStyle="1" w:styleId="xl130">
    <w:name w:val="xl130"/>
    <w:basedOn w:val="Normal"/>
    <w:rsid w:val="00A131B9"/>
    <w:pPr>
      <w:spacing w:before="100" w:beforeAutospacing="1" w:after="100" w:afterAutospacing="1" w:line="240" w:lineRule="auto"/>
      <w:jc w:val="center"/>
    </w:pPr>
    <w:rPr>
      <w:rFonts w:eastAsia="Times New Roman" w:cs="Times New Roman"/>
      <w:color w:val="0070C0"/>
      <w:sz w:val="26"/>
      <w:szCs w:val="26"/>
    </w:rPr>
  </w:style>
  <w:style w:type="paragraph" w:customStyle="1" w:styleId="xl131">
    <w:name w:val="xl131"/>
    <w:basedOn w:val="Normal"/>
    <w:rsid w:val="00A131B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color w:val="0070C0"/>
      <w:sz w:val="26"/>
      <w:szCs w:val="26"/>
    </w:rPr>
  </w:style>
  <w:style w:type="paragraph" w:customStyle="1" w:styleId="xl132">
    <w:name w:val="xl132"/>
    <w:basedOn w:val="Normal"/>
    <w:rsid w:val="00A131B9"/>
    <w:pPr>
      <w:pBdr>
        <w:top w:val="single" w:sz="4" w:space="0" w:color="auto"/>
        <w:left w:val="single" w:sz="4" w:space="0" w:color="auto"/>
        <w:bottom w:val="single" w:sz="4" w:space="0" w:color="auto"/>
      </w:pBdr>
      <w:spacing w:before="100" w:beforeAutospacing="1" w:after="100" w:afterAutospacing="1" w:line="240" w:lineRule="auto"/>
      <w:jc w:val="center"/>
    </w:pPr>
    <w:rPr>
      <w:rFonts w:eastAsia="Times New Roman" w:cs="Times New Roman"/>
      <w:color w:val="0070C0"/>
      <w:sz w:val="26"/>
      <w:szCs w:val="26"/>
    </w:rPr>
  </w:style>
  <w:style w:type="paragraph" w:customStyle="1" w:styleId="xl133">
    <w:name w:val="xl133"/>
    <w:basedOn w:val="Normal"/>
    <w:rsid w:val="00A131B9"/>
    <w:pPr>
      <w:pBdr>
        <w:top w:val="single" w:sz="4" w:space="0" w:color="auto"/>
        <w:left w:val="single" w:sz="4" w:space="0" w:color="auto"/>
        <w:right w:val="single" w:sz="4" w:space="0" w:color="auto"/>
      </w:pBdr>
      <w:shd w:val="clear" w:color="FFFFFF" w:fill="FFFFFF"/>
      <w:spacing w:before="100" w:beforeAutospacing="1" w:after="100" w:afterAutospacing="1" w:line="240" w:lineRule="auto"/>
      <w:jc w:val="center"/>
      <w:textAlignment w:val="center"/>
    </w:pPr>
    <w:rPr>
      <w:rFonts w:eastAsia="Times New Roman" w:cs="Times New Roman"/>
      <w:color w:val="0070C0"/>
      <w:sz w:val="26"/>
      <w:szCs w:val="26"/>
    </w:rPr>
  </w:style>
  <w:style w:type="paragraph" w:customStyle="1" w:styleId="xl134">
    <w:name w:val="xl134"/>
    <w:basedOn w:val="Normal"/>
    <w:rsid w:val="00A131B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color w:val="0070C0"/>
      <w:sz w:val="24"/>
      <w:szCs w:val="24"/>
    </w:rPr>
  </w:style>
  <w:style w:type="paragraph" w:customStyle="1" w:styleId="xl135">
    <w:name w:val="xl135"/>
    <w:basedOn w:val="Normal"/>
    <w:rsid w:val="00A131B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color w:val="0070C0"/>
      <w:sz w:val="24"/>
      <w:szCs w:val="24"/>
    </w:rPr>
  </w:style>
  <w:style w:type="paragraph" w:customStyle="1" w:styleId="xl136">
    <w:name w:val="xl136"/>
    <w:basedOn w:val="Normal"/>
    <w:rsid w:val="00A131B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color w:val="0070C0"/>
      <w:sz w:val="26"/>
      <w:szCs w:val="26"/>
    </w:rPr>
  </w:style>
  <w:style w:type="paragraph" w:customStyle="1" w:styleId="xl137">
    <w:name w:val="xl137"/>
    <w:basedOn w:val="Normal"/>
    <w:rsid w:val="00A131B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color w:val="0070C0"/>
      <w:sz w:val="26"/>
      <w:szCs w:val="26"/>
    </w:rPr>
  </w:style>
  <w:style w:type="paragraph" w:customStyle="1" w:styleId="xl138">
    <w:name w:val="xl138"/>
    <w:basedOn w:val="Normal"/>
    <w:rsid w:val="00A131B9"/>
    <w:pPr>
      <w:pBdr>
        <w:top w:val="single" w:sz="4" w:space="0" w:color="auto"/>
        <w:left w:val="single" w:sz="4" w:space="0" w:color="auto"/>
        <w:bottom w:val="single" w:sz="4" w:space="0" w:color="auto"/>
        <w:right w:val="single" w:sz="4" w:space="0" w:color="auto"/>
      </w:pBdr>
      <w:shd w:val="clear" w:color="FFFF00" w:fill="FFFFFF"/>
      <w:spacing w:before="100" w:beforeAutospacing="1" w:after="100" w:afterAutospacing="1" w:line="240" w:lineRule="auto"/>
      <w:jc w:val="center"/>
      <w:textAlignment w:val="center"/>
    </w:pPr>
    <w:rPr>
      <w:rFonts w:eastAsia="Times New Roman" w:cs="Times New Roman"/>
      <w:color w:val="0070C0"/>
      <w:sz w:val="26"/>
      <w:szCs w:val="26"/>
    </w:rPr>
  </w:style>
  <w:style w:type="paragraph" w:customStyle="1" w:styleId="xl139">
    <w:name w:val="xl139"/>
    <w:basedOn w:val="Normal"/>
    <w:rsid w:val="00A131B9"/>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eastAsia="Times New Roman" w:cs="Times New Roman"/>
      <w:color w:val="0070C0"/>
      <w:sz w:val="26"/>
      <w:szCs w:val="26"/>
    </w:rPr>
  </w:style>
  <w:style w:type="paragraph" w:customStyle="1" w:styleId="xl140">
    <w:name w:val="xl140"/>
    <w:basedOn w:val="Normal"/>
    <w:rsid w:val="00A131B9"/>
    <w:pPr>
      <w:pBdr>
        <w:left w:val="single" w:sz="4" w:space="0" w:color="auto"/>
        <w:bottom w:val="single" w:sz="4" w:space="0" w:color="auto"/>
        <w:right w:val="single" w:sz="4" w:space="0" w:color="auto"/>
      </w:pBdr>
      <w:shd w:val="clear" w:color="FFFFFF" w:fill="FFFFFF"/>
      <w:spacing w:before="100" w:beforeAutospacing="1" w:after="100" w:afterAutospacing="1" w:line="240" w:lineRule="auto"/>
      <w:jc w:val="center"/>
      <w:textAlignment w:val="center"/>
    </w:pPr>
    <w:rPr>
      <w:rFonts w:eastAsia="Times New Roman" w:cs="Times New Roman"/>
      <w:color w:val="0070C0"/>
      <w:sz w:val="26"/>
      <w:szCs w:val="26"/>
    </w:rPr>
  </w:style>
  <w:style w:type="paragraph" w:customStyle="1" w:styleId="xl141">
    <w:name w:val="xl141"/>
    <w:basedOn w:val="Normal"/>
    <w:rsid w:val="00A131B9"/>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textAlignment w:val="center"/>
    </w:pPr>
    <w:rPr>
      <w:rFonts w:eastAsia="Times New Roman" w:cs="Times New Roman"/>
      <w:color w:val="0070C0"/>
      <w:sz w:val="26"/>
      <w:szCs w:val="26"/>
    </w:rPr>
  </w:style>
  <w:style w:type="paragraph" w:customStyle="1" w:styleId="xl142">
    <w:name w:val="xl142"/>
    <w:basedOn w:val="Normal"/>
    <w:rsid w:val="00A131B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color w:val="0070C0"/>
      <w:sz w:val="26"/>
      <w:szCs w:val="26"/>
    </w:rPr>
  </w:style>
  <w:style w:type="paragraph" w:customStyle="1" w:styleId="xl143">
    <w:name w:val="xl143"/>
    <w:basedOn w:val="Normal"/>
    <w:rsid w:val="00A131B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color w:val="0070C0"/>
      <w:sz w:val="26"/>
      <w:szCs w:val="26"/>
    </w:rPr>
  </w:style>
  <w:style w:type="paragraph" w:customStyle="1" w:styleId="xl144">
    <w:name w:val="xl144"/>
    <w:basedOn w:val="Normal"/>
    <w:rsid w:val="00A131B9"/>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textAlignment w:val="center"/>
    </w:pPr>
    <w:rPr>
      <w:rFonts w:eastAsia="Times New Roman" w:cs="Times New Roman"/>
      <w:color w:val="0070C0"/>
      <w:sz w:val="26"/>
      <w:szCs w:val="26"/>
    </w:rPr>
  </w:style>
  <w:style w:type="paragraph" w:customStyle="1" w:styleId="xl145">
    <w:name w:val="xl145"/>
    <w:basedOn w:val="Normal"/>
    <w:rsid w:val="00A131B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color w:val="0070C0"/>
      <w:sz w:val="26"/>
      <w:szCs w:val="26"/>
    </w:rPr>
  </w:style>
  <w:style w:type="paragraph" w:customStyle="1" w:styleId="xl146">
    <w:name w:val="xl146"/>
    <w:basedOn w:val="Normal"/>
    <w:rsid w:val="00A131B9"/>
    <w:pPr>
      <w:pBdr>
        <w:top w:val="single" w:sz="4" w:space="0" w:color="auto"/>
        <w:left w:val="single" w:sz="4" w:space="0" w:color="auto"/>
        <w:right w:val="single" w:sz="4" w:space="0" w:color="auto"/>
      </w:pBdr>
      <w:shd w:val="clear" w:color="FFFFFF" w:fill="FFFFFF"/>
      <w:spacing w:before="100" w:beforeAutospacing="1" w:after="100" w:afterAutospacing="1" w:line="240" w:lineRule="auto"/>
      <w:textAlignment w:val="center"/>
    </w:pPr>
    <w:rPr>
      <w:rFonts w:eastAsia="Times New Roman" w:cs="Times New Roman"/>
      <w:color w:val="0070C0"/>
      <w:sz w:val="26"/>
      <w:szCs w:val="26"/>
    </w:rPr>
  </w:style>
  <w:style w:type="paragraph" w:customStyle="1" w:styleId="xl147">
    <w:name w:val="xl147"/>
    <w:basedOn w:val="Normal"/>
    <w:rsid w:val="00A131B9"/>
    <w:pPr>
      <w:pBdr>
        <w:top w:val="single" w:sz="4" w:space="0" w:color="auto"/>
        <w:left w:val="single" w:sz="4" w:space="0" w:color="auto"/>
        <w:bottom w:val="single" w:sz="4" w:space="0" w:color="auto"/>
        <w:right w:val="single" w:sz="4" w:space="0" w:color="auto"/>
      </w:pBdr>
      <w:shd w:val="clear" w:color="FF9900" w:fill="FFFFFF"/>
      <w:spacing w:before="100" w:beforeAutospacing="1" w:after="100" w:afterAutospacing="1" w:line="240" w:lineRule="auto"/>
      <w:jc w:val="center"/>
      <w:textAlignment w:val="center"/>
    </w:pPr>
    <w:rPr>
      <w:rFonts w:eastAsia="Times New Roman" w:cs="Times New Roman"/>
      <w:color w:val="0070C0"/>
      <w:sz w:val="26"/>
      <w:szCs w:val="26"/>
    </w:rPr>
  </w:style>
  <w:style w:type="paragraph" w:customStyle="1" w:styleId="xl148">
    <w:name w:val="xl148"/>
    <w:basedOn w:val="Normal"/>
    <w:rsid w:val="00A131B9"/>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color w:val="0070C0"/>
      <w:sz w:val="26"/>
      <w:szCs w:val="26"/>
    </w:rPr>
  </w:style>
  <w:style w:type="paragraph" w:customStyle="1" w:styleId="xl149">
    <w:name w:val="xl149"/>
    <w:basedOn w:val="Normal"/>
    <w:rsid w:val="00A131B9"/>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color w:val="0070C0"/>
      <w:sz w:val="26"/>
      <w:szCs w:val="26"/>
    </w:rPr>
  </w:style>
  <w:style w:type="paragraph" w:customStyle="1" w:styleId="xl150">
    <w:name w:val="xl150"/>
    <w:basedOn w:val="Normal"/>
    <w:rsid w:val="00A131B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pPr>
    <w:rPr>
      <w:rFonts w:eastAsia="Times New Roman" w:cs="Times New Roman"/>
      <w:sz w:val="26"/>
      <w:szCs w:val="26"/>
    </w:rPr>
  </w:style>
  <w:style w:type="paragraph" w:customStyle="1" w:styleId="xl151">
    <w:name w:val="xl151"/>
    <w:basedOn w:val="Normal"/>
    <w:rsid w:val="00A131B9"/>
    <w:pPr>
      <w:pBdr>
        <w:top w:val="single" w:sz="4" w:space="0" w:color="auto"/>
        <w:left w:val="single" w:sz="4" w:space="0" w:color="auto"/>
        <w:right w:val="single" w:sz="4" w:space="0" w:color="auto"/>
      </w:pBdr>
      <w:shd w:val="clear" w:color="FFFFFF" w:fill="FFFFFF"/>
      <w:spacing w:before="100" w:beforeAutospacing="1" w:after="100" w:afterAutospacing="1" w:line="240" w:lineRule="auto"/>
      <w:jc w:val="center"/>
      <w:textAlignment w:val="center"/>
    </w:pPr>
    <w:rPr>
      <w:rFonts w:eastAsia="Times New Roman" w:cs="Times New Roman"/>
      <w:color w:val="FF0000"/>
      <w:sz w:val="26"/>
      <w:szCs w:val="26"/>
    </w:rPr>
  </w:style>
  <w:style w:type="paragraph" w:customStyle="1" w:styleId="xl152">
    <w:name w:val="xl152"/>
    <w:basedOn w:val="Normal"/>
    <w:rsid w:val="00A131B9"/>
    <w:pPr>
      <w:pBdr>
        <w:left w:val="single" w:sz="4" w:space="0" w:color="auto"/>
        <w:bottom w:val="single" w:sz="4" w:space="0" w:color="auto"/>
        <w:right w:val="single" w:sz="4" w:space="0" w:color="auto"/>
      </w:pBdr>
      <w:shd w:val="clear" w:color="FFFFFF" w:fill="FFFFFF"/>
      <w:spacing w:before="100" w:beforeAutospacing="1" w:after="100" w:afterAutospacing="1" w:line="240" w:lineRule="auto"/>
      <w:jc w:val="center"/>
      <w:textAlignment w:val="center"/>
    </w:pPr>
    <w:rPr>
      <w:rFonts w:eastAsia="Times New Roman" w:cs="Times New Roman"/>
      <w:color w:val="FF0000"/>
      <w:sz w:val="26"/>
      <w:szCs w:val="26"/>
    </w:rPr>
  </w:style>
  <w:style w:type="paragraph" w:customStyle="1" w:styleId="xl153">
    <w:name w:val="xl153"/>
    <w:basedOn w:val="Normal"/>
    <w:rsid w:val="00A131B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b/>
      <w:bCs/>
      <w:sz w:val="24"/>
      <w:szCs w:val="24"/>
    </w:rPr>
  </w:style>
  <w:style w:type="paragraph" w:customStyle="1" w:styleId="xl154">
    <w:name w:val="xl154"/>
    <w:basedOn w:val="Normal"/>
    <w:rsid w:val="00A131B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b/>
      <w:bCs/>
      <w:sz w:val="24"/>
      <w:szCs w:val="24"/>
    </w:rPr>
  </w:style>
  <w:style w:type="paragraph" w:customStyle="1" w:styleId="xl155">
    <w:name w:val="xl155"/>
    <w:basedOn w:val="Normal"/>
    <w:rsid w:val="00A131B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color w:val="FF0000"/>
      <w:sz w:val="26"/>
      <w:szCs w:val="26"/>
    </w:rPr>
  </w:style>
  <w:style w:type="paragraph" w:customStyle="1" w:styleId="xl156">
    <w:name w:val="xl156"/>
    <w:basedOn w:val="Normal"/>
    <w:rsid w:val="00A131B9"/>
    <w:pPr>
      <w:pBdr>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color w:val="FF0000"/>
      <w:sz w:val="26"/>
      <w:szCs w:val="26"/>
    </w:rPr>
  </w:style>
  <w:style w:type="paragraph" w:customStyle="1" w:styleId="xl157">
    <w:name w:val="xl157"/>
    <w:basedOn w:val="Normal"/>
    <w:rsid w:val="00A131B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color w:val="FF0000"/>
      <w:sz w:val="26"/>
      <w:szCs w:val="26"/>
    </w:rPr>
  </w:style>
  <w:style w:type="paragraph" w:customStyle="1" w:styleId="xl158">
    <w:name w:val="xl158"/>
    <w:basedOn w:val="Normal"/>
    <w:rsid w:val="00A131B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color w:val="0070C0"/>
      <w:sz w:val="26"/>
      <w:szCs w:val="26"/>
    </w:rPr>
  </w:style>
  <w:style w:type="paragraph" w:customStyle="1" w:styleId="xl159">
    <w:name w:val="xl159"/>
    <w:basedOn w:val="Normal"/>
    <w:rsid w:val="00A131B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color w:val="0070C0"/>
      <w:sz w:val="26"/>
      <w:szCs w:val="26"/>
    </w:rPr>
  </w:style>
  <w:style w:type="paragraph" w:customStyle="1" w:styleId="xl160">
    <w:name w:val="xl160"/>
    <w:basedOn w:val="Normal"/>
    <w:rsid w:val="00A131B9"/>
    <w:pPr>
      <w:pBdr>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color w:val="0070C0"/>
      <w:sz w:val="26"/>
      <w:szCs w:val="26"/>
    </w:rPr>
  </w:style>
  <w:style w:type="paragraph" w:customStyle="1" w:styleId="xl161">
    <w:name w:val="xl161"/>
    <w:basedOn w:val="Normal"/>
    <w:rsid w:val="00A131B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color w:val="0070C0"/>
      <w:sz w:val="26"/>
      <w:szCs w:val="26"/>
    </w:rPr>
  </w:style>
  <w:style w:type="paragraph" w:customStyle="1" w:styleId="xl162">
    <w:name w:val="xl162"/>
    <w:basedOn w:val="Normal"/>
    <w:rsid w:val="00A131B9"/>
    <w:pPr>
      <w:pBdr>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color w:val="0070C0"/>
      <w:sz w:val="26"/>
      <w:szCs w:val="26"/>
    </w:rPr>
  </w:style>
  <w:style w:type="paragraph" w:customStyle="1" w:styleId="xl163">
    <w:name w:val="xl163"/>
    <w:basedOn w:val="Normal"/>
    <w:rsid w:val="00A131B9"/>
    <w:pPr>
      <w:pBdr>
        <w:top w:val="single" w:sz="4" w:space="0" w:color="auto"/>
        <w:left w:val="single" w:sz="4" w:space="0" w:color="auto"/>
        <w:right w:val="single" w:sz="4" w:space="0" w:color="auto"/>
      </w:pBdr>
      <w:spacing w:before="100" w:beforeAutospacing="1" w:after="100" w:afterAutospacing="1" w:line="240" w:lineRule="auto"/>
      <w:jc w:val="center"/>
    </w:pPr>
    <w:rPr>
      <w:rFonts w:eastAsia="Times New Roman" w:cs="Times New Roman"/>
      <w:color w:val="0070C0"/>
      <w:sz w:val="26"/>
      <w:szCs w:val="26"/>
    </w:rPr>
  </w:style>
  <w:style w:type="paragraph" w:customStyle="1" w:styleId="xl164">
    <w:name w:val="xl164"/>
    <w:basedOn w:val="Normal"/>
    <w:rsid w:val="00A131B9"/>
    <w:pPr>
      <w:pBdr>
        <w:left w:val="single" w:sz="4" w:space="0" w:color="auto"/>
        <w:right w:val="single" w:sz="4" w:space="0" w:color="auto"/>
      </w:pBdr>
      <w:spacing w:before="100" w:beforeAutospacing="1" w:after="100" w:afterAutospacing="1" w:line="240" w:lineRule="auto"/>
      <w:jc w:val="center"/>
    </w:pPr>
    <w:rPr>
      <w:rFonts w:eastAsia="Times New Roman" w:cs="Times New Roman"/>
      <w:color w:val="0070C0"/>
      <w:sz w:val="26"/>
      <w:szCs w:val="26"/>
    </w:rPr>
  </w:style>
  <w:style w:type="paragraph" w:customStyle="1" w:styleId="xl165">
    <w:name w:val="xl165"/>
    <w:basedOn w:val="Normal"/>
    <w:rsid w:val="00A131B9"/>
    <w:pPr>
      <w:pBdr>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color w:val="0070C0"/>
      <w:sz w:val="26"/>
      <w:szCs w:val="26"/>
    </w:rPr>
  </w:style>
  <w:style w:type="paragraph" w:customStyle="1" w:styleId="xl166">
    <w:name w:val="xl166"/>
    <w:basedOn w:val="Normal"/>
    <w:rsid w:val="00A131B9"/>
    <w:pPr>
      <w:pBdr>
        <w:top w:val="single" w:sz="4" w:space="0" w:color="auto"/>
        <w:left w:val="single" w:sz="4" w:space="0" w:color="auto"/>
        <w:right w:val="single" w:sz="4" w:space="0" w:color="auto"/>
      </w:pBdr>
      <w:spacing w:before="100" w:beforeAutospacing="1" w:after="100" w:afterAutospacing="1" w:line="240" w:lineRule="auto"/>
      <w:textAlignment w:val="center"/>
    </w:pPr>
    <w:rPr>
      <w:rFonts w:eastAsia="Times New Roman" w:cs="Times New Roman"/>
      <w:color w:val="0070C0"/>
      <w:sz w:val="26"/>
      <w:szCs w:val="26"/>
    </w:rPr>
  </w:style>
  <w:style w:type="paragraph" w:customStyle="1" w:styleId="xl167">
    <w:name w:val="xl167"/>
    <w:basedOn w:val="Normal"/>
    <w:rsid w:val="00A131B9"/>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color w:val="0070C0"/>
      <w:sz w:val="26"/>
      <w:szCs w:val="26"/>
    </w:rPr>
  </w:style>
  <w:style w:type="paragraph" w:customStyle="1" w:styleId="font5">
    <w:name w:val="font5"/>
    <w:basedOn w:val="Normal"/>
    <w:rsid w:val="00130045"/>
    <w:pPr>
      <w:spacing w:before="100" w:beforeAutospacing="1" w:after="100" w:afterAutospacing="1" w:line="240" w:lineRule="auto"/>
    </w:pPr>
    <w:rPr>
      <w:rFonts w:eastAsia="Times New Roman" w:cs="Times New Roman"/>
      <w:color w:val="FF0000"/>
      <w:sz w:val="24"/>
      <w:szCs w:val="24"/>
    </w:rPr>
  </w:style>
  <w:style w:type="paragraph" w:customStyle="1" w:styleId="xl168">
    <w:name w:val="xl168"/>
    <w:basedOn w:val="Normal"/>
    <w:rsid w:val="00044F56"/>
    <w:pPr>
      <w:pBdr>
        <w:left w:val="single" w:sz="4" w:space="0" w:color="auto"/>
        <w:bottom w:val="single" w:sz="4" w:space="0" w:color="auto"/>
        <w:right w:val="single" w:sz="4" w:space="0" w:color="auto"/>
      </w:pBdr>
      <w:shd w:val="clear" w:color="FFFFFF" w:fill="FFFFFF"/>
      <w:spacing w:before="100" w:beforeAutospacing="1" w:after="100" w:afterAutospacing="1" w:line="240" w:lineRule="auto"/>
      <w:jc w:val="center"/>
      <w:textAlignment w:val="center"/>
    </w:pPr>
    <w:rPr>
      <w:rFonts w:eastAsia="Times New Roman" w:cs="Times New Roman"/>
      <w:color w:val="4285F4"/>
      <w:sz w:val="26"/>
      <w:szCs w:val="26"/>
      <w:lang w:val="vi-VN" w:eastAsia="vi-VN"/>
    </w:rPr>
  </w:style>
  <w:style w:type="paragraph" w:customStyle="1" w:styleId="xl169">
    <w:name w:val="xl169"/>
    <w:basedOn w:val="Normal"/>
    <w:rsid w:val="00044F56"/>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textAlignment w:val="center"/>
    </w:pPr>
    <w:rPr>
      <w:rFonts w:eastAsia="Times New Roman" w:cs="Times New Roman"/>
      <w:color w:val="4285F4"/>
      <w:sz w:val="26"/>
      <w:szCs w:val="26"/>
      <w:lang w:val="vi-VN" w:eastAsia="vi-VN"/>
    </w:rPr>
  </w:style>
  <w:style w:type="paragraph" w:customStyle="1" w:styleId="xl170">
    <w:name w:val="xl170"/>
    <w:basedOn w:val="Normal"/>
    <w:rsid w:val="00044F56"/>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textAlignment w:val="center"/>
    </w:pPr>
    <w:rPr>
      <w:rFonts w:eastAsia="Times New Roman" w:cs="Times New Roman"/>
      <w:color w:val="4285F4"/>
      <w:sz w:val="26"/>
      <w:szCs w:val="26"/>
      <w:lang w:val="vi-VN" w:eastAsia="vi-VN"/>
    </w:rPr>
  </w:style>
  <w:style w:type="paragraph" w:customStyle="1" w:styleId="xl171">
    <w:name w:val="xl171"/>
    <w:basedOn w:val="Normal"/>
    <w:rsid w:val="00044F5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color w:val="4285F4"/>
      <w:sz w:val="26"/>
      <w:szCs w:val="26"/>
      <w:lang w:val="vi-VN" w:eastAsia="vi-VN"/>
    </w:rPr>
  </w:style>
  <w:style w:type="paragraph" w:customStyle="1" w:styleId="xl172">
    <w:name w:val="xl172"/>
    <w:basedOn w:val="Normal"/>
    <w:rsid w:val="00044F56"/>
    <w:pPr>
      <w:pBdr>
        <w:top w:val="single" w:sz="4" w:space="0" w:color="auto"/>
        <w:left w:val="single" w:sz="4" w:space="0" w:color="auto"/>
        <w:right w:val="single" w:sz="4" w:space="0" w:color="auto"/>
      </w:pBdr>
      <w:spacing w:before="100" w:beforeAutospacing="1" w:after="100" w:afterAutospacing="1" w:line="240" w:lineRule="auto"/>
    </w:pPr>
    <w:rPr>
      <w:rFonts w:eastAsia="Times New Roman" w:cs="Times New Roman"/>
      <w:color w:val="4285F4"/>
      <w:sz w:val="26"/>
      <w:szCs w:val="26"/>
      <w:lang w:val="vi-VN" w:eastAsia="vi-VN"/>
    </w:rPr>
  </w:style>
  <w:style w:type="paragraph" w:customStyle="1" w:styleId="xl173">
    <w:name w:val="xl173"/>
    <w:basedOn w:val="Normal"/>
    <w:rsid w:val="00044F56"/>
    <w:pPr>
      <w:pBdr>
        <w:top w:val="single" w:sz="4" w:space="0" w:color="auto"/>
        <w:left w:val="single" w:sz="4" w:space="0" w:color="auto"/>
        <w:right w:val="single" w:sz="4" w:space="0" w:color="auto"/>
      </w:pBdr>
      <w:shd w:val="clear" w:color="FFFFFF" w:fill="FFFFFF"/>
      <w:spacing w:before="100" w:beforeAutospacing="1" w:after="100" w:afterAutospacing="1" w:line="240" w:lineRule="auto"/>
      <w:textAlignment w:val="center"/>
    </w:pPr>
    <w:rPr>
      <w:rFonts w:eastAsia="Times New Roman" w:cs="Times New Roman"/>
      <w:color w:val="4285F4"/>
      <w:sz w:val="26"/>
      <w:szCs w:val="26"/>
      <w:lang w:val="vi-VN" w:eastAsia="vi-VN"/>
    </w:rPr>
  </w:style>
  <w:style w:type="paragraph" w:customStyle="1" w:styleId="xl174">
    <w:name w:val="xl174"/>
    <w:basedOn w:val="Normal"/>
    <w:rsid w:val="00044F56"/>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color w:val="FF0000"/>
      <w:sz w:val="26"/>
      <w:szCs w:val="26"/>
      <w:lang w:val="vi-VN" w:eastAsia="vi-VN"/>
    </w:rPr>
  </w:style>
  <w:style w:type="paragraph" w:customStyle="1" w:styleId="xl175">
    <w:name w:val="xl175"/>
    <w:basedOn w:val="Normal"/>
    <w:rsid w:val="00044F56"/>
    <w:pPr>
      <w:pBdr>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color w:val="FF0000"/>
      <w:sz w:val="26"/>
      <w:szCs w:val="26"/>
      <w:lang w:val="vi-VN" w:eastAsia="vi-VN"/>
    </w:rPr>
  </w:style>
  <w:style w:type="paragraph" w:customStyle="1" w:styleId="xl176">
    <w:name w:val="xl176"/>
    <w:basedOn w:val="Normal"/>
    <w:rsid w:val="00044F56"/>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color w:val="FF0000"/>
      <w:sz w:val="26"/>
      <w:szCs w:val="26"/>
      <w:lang w:val="vi-VN" w:eastAsia="vi-VN"/>
    </w:rPr>
  </w:style>
  <w:style w:type="paragraph" w:customStyle="1" w:styleId="xl177">
    <w:name w:val="xl177"/>
    <w:basedOn w:val="Normal"/>
    <w:rsid w:val="00044F56"/>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color w:val="FF0000"/>
      <w:sz w:val="26"/>
      <w:szCs w:val="26"/>
      <w:lang w:val="vi-VN" w:eastAsia="vi-VN"/>
    </w:rPr>
  </w:style>
  <w:style w:type="paragraph" w:customStyle="1" w:styleId="xl178">
    <w:name w:val="xl178"/>
    <w:basedOn w:val="Normal"/>
    <w:rsid w:val="00044F56"/>
    <w:pPr>
      <w:pBdr>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color w:val="FF0000"/>
      <w:sz w:val="26"/>
      <w:szCs w:val="26"/>
      <w:lang w:val="vi-VN" w:eastAsia="vi-VN"/>
    </w:rPr>
  </w:style>
  <w:style w:type="paragraph" w:customStyle="1" w:styleId="xl179">
    <w:name w:val="xl179"/>
    <w:basedOn w:val="Normal"/>
    <w:rsid w:val="00044F56"/>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color w:val="FF0000"/>
      <w:sz w:val="26"/>
      <w:szCs w:val="26"/>
      <w:lang w:val="vi-VN" w:eastAsia="vi-VN"/>
    </w:rPr>
  </w:style>
  <w:style w:type="paragraph" w:customStyle="1" w:styleId="xl180">
    <w:name w:val="xl180"/>
    <w:basedOn w:val="Normal"/>
    <w:rsid w:val="00044F56"/>
    <w:pPr>
      <w:pBdr>
        <w:top w:val="single" w:sz="4" w:space="0" w:color="auto"/>
        <w:left w:val="single" w:sz="4" w:space="0" w:color="auto"/>
        <w:right w:val="single" w:sz="4" w:space="0" w:color="auto"/>
      </w:pBdr>
      <w:spacing w:before="100" w:beforeAutospacing="1" w:after="100" w:afterAutospacing="1" w:line="240" w:lineRule="auto"/>
      <w:jc w:val="center"/>
    </w:pPr>
    <w:rPr>
      <w:rFonts w:eastAsia="Times New Roman" w:cs="Times New Roman"/>
      <w:color w:val="FF0000"/>
      <w:sz w:val="26"/>
      <w:szCs w:val="26"/>
      <w:lang w:val="vi-VN" w:eastAsia="vi-VN"/>
    </w:rPr>
  </w:style>
  <w:style w:type="paragraph" w:customStyle="1" w:styleId="xl181">
    <w:name w:val="xl181"/>
    <w:basedOn w:val="Normal"/>
    <w:rsid w:val="00044F56"/>
    <w:pPr>
      <w:pBdr>
        <w:left w:val="single" w:sz="4" w:space="0" w:color="auto"/>
        <w:right w:val="single" w:sz="4" w:space="0" w:color="auto"/>
      </w:pBdr>
      <w:spacing w:before="100" w:beforeAutospacing="1" w:after="100" w:afterAutospacing="1" w:line="240" w:lineRule="auto"/>
      <w:jc w:val="center"/>
    </w:pPr>
    <w:rPr>
      <w:rFonts w:eastAsia="Times New Roman" w:cs="Times New Roman"/>
      <w:color w:val="FF0000"/>
      <w:sz w:val="26"/>
      <w:szCs w:val="26"/>
      <w:lang w:val="vi-VN" w:eastAsia="vi-VN"/>
    </w:rPr>
  </w:style>
  <w:style w:type="paragraph" w:customStyle="1" w:styleId="xl182">
    <w:name w:val="xl182"/>
    <w:basedOn w:val="Normal"/>
    <w:rsid w:val="00044F56"/>
    <w:pPr>
      <w:pBdr>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color w:val="FF0000"/>
      <w:sz w:val="26"/>
      <w:szCs w:val="26"/>
      <w:lang w:val="vi-VN" w:eastAsia="vi-VN"/>
    </w:rPr>
  </w:style>
  <w:style w:type="paragraph" w:customStyle="1" w:styleId="xl183">
    <w:name w:val="xl183"/>
    <w:basedOn w:val="Normal"/>
    <w:rsid w:val="00044F56"/>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color w:val="4285F4"/>
      <w:sz w:val="26"/>
      <w:szCs w:val="26"/>
      <w:lang w:val="vi-VN" w:eastAsia="vi-VN"/>
    </w:rPr>
  </w:style>
  <w:style w:type="paragraph" w:customStyle="1" w:styleId="xl184">
    <w:name w:val="xl184"/>
    <w:basedOn w:val="Normal"/>
    <w:rsid w:val="00044F56"/>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color w:val="4285F4"/>
      <w:sz w:val="26"/>
      <w:szCs w:val="26"/>
      <w:lang w:val="vi-VN" w:eastAsia="vi-VN"/>
    </w:rPr>
  </w:style>
  <w:style w:type="paragraph" w:customStyle="1" w:styleId="xl185">
    <w:name w:val="xl185"/>
    <w:basedOn w:val="Normal"/>
    <w:rsid w:val="00044F56"/>
    <w:pPr>
      <w:pBdr>
        <w:top w:val="single" w:sz="4" w:space="0" w:color="auto"/>
        <w:left w:val="single" w:sz="4" w:space="0" w:color="auto"/>
        <w:right w:val="single" w:sz="4" w:space="0" w:color="auto"/>
      </w:pBdr>
      <w:spacing w:before="100" w:beforeAutospacing="1" w:after="100" w:afterAutospacing="1" w:line="240" w:lineRule="auto"/>
      <w:textAlignment w:val="center"/>
    </w:pPr>
    <w:rPr>
      <w:rFonts w:eastAsia="Times New Roman" w:cs="Times New Roman"/>
      <w:color w:val="4285F4"/>
      <w:sz w:val="26"/>
      <w:szCs w:val="26"/>
      <w:lang w:val="vi-VN" w:eastAsia="vi-VN"/>
    </w:rPr>
  </w:style>
  <w:style w:type="paragraph" w:customStyle="1" w:styleId="xl186">
    <w:name w:val="xl186"/>
    <w:basedOn w:val="Normal"/>
    <w:rsid w:val="00044F56"/>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color w:val="4285F4"/>
      <w:sz w:val="26"/>
      <w:szCs w:val="26"/>
      <w:lang w:val="vi-VN" w:eastAsia="vi-VN"/>
    </w:rPr>
  </w:style>
  <w:style w:type="paragraph" w:customStyle="1" w:styleId="xl187">
    <w:name w:val="xl187"/>
    <w:basedOn w:val="Normal"/>
    <w:rsid w:val="00044F56"/>
    <w:pPr>
      <w:pBdr>
        <w:top w:val="single" w:sz="4" w:space="0" w:color="auto"/>
        <w:left w:val="single" w:sz="4" w:space="0" w:color="auto"/>
        <w:right w:val="single" w:sz="4" w:space="0" w:color="auto"/>
      </w:pBdr>
      <w:shd w:val="clear" w:color="FFFFFF" w:fill="FFFFFF"/>
      <w:spacing w:before="100" w:beforeAutospacing="1" w:after="100" w:afterAutospacing="1" w:line="240" w:lineRule="auto"/>
      <w:jc w:val="center"/>
      <w:textAlignment w:val="center"/>
    </w:pPr>
    <w:rPr>
      <w:rFonts w:eastAsia="Times New Roman" w:cs="Times New Roman"/>
      <w:color w:val="FF0000"/>
      <w:sz w:val="26"/>
      <w:szCs w:val="26"/>
      <w:lang w:val="vi-VN" w:eastAsia="vi-VN"/>
    </w:rPr>
  </w:style>
  <w:style w:type="paragraph" w:customStyle="1" w:styleId="xl188">
    <w:name w:val="xl188"/>
    <w:basedOn w:val="Normal"/>
    <w:rsid w:val="00044F56"/>
    <w:pPr>
      <w:pBdr>
        <w:left w:val="single" w:sz="4" w:space="0" w:color="auto"/>
        <w:bottom w:val="single" w:sz="4" w:space="0" w:color="auto"/>
        <w:right w:val="single" w:sz="4" w:space="0" w:color="auto"/>
      </w:pBdr>
      <w:shd w:val="clear" w:color="FFFFFF" w:fill="FFFFFF"/>
      <w:spacing w:before="100" w:beforeAutospacing="1" w:after="100" w:afterAutospacing="1" w:line="240" w:lineRule="auto"/>
      <w:jc w:val="center"/>
      <w:textAlignment w:val="center"/>
    </w:pPr>
    <w:rPr>
      <w:rFonts w:eastAsia="Times New Roman" w:cs="Times New Roman"/>
      <w:color w:val="FF0000"/>
      <w:sz w:val="26"/>
      <w:szCs w:val="26"/>
      <w:lang w:val="vi-VN" w:eastAsia="vi-VN"/>
    </w:rPr>
  </w:style>
  <w:style w:type="paragraph" w:customStyle="1" w:styleId="xl189">
    <w:name w:val="xl189"/>
    <w:basedOn w:val="Normal"/>
    <w:rsid w:val="00044F5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b/>
      <w:bCs/>
      <w:sz w:val="24"/>
      <w:szCs w:val="24"/>
      <w:lang w:val="vi-VN" w:eastAsia="vi-VN"/>
    </w:rPr>
  </w:style>
  <w:style w:type="paragraph" w:customStyle="1" w:styleId="xl190">
    <w:name w:val="xl190"/>
    <w:basedOn w:val="Normal"/>
    <w:rsid w:val="00044F5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b/>
      <w:bCs/>
      <w:sz w:val="24"/>
      <w:szCs w:val="24"/>
      <w:lang w:val="vi-VN" w:eastAsia="vi-VN"/>
    </w:rPr>
  </w:style>
  <w:style w:type="paragraph" w:customStyle="1" w:styleId="xl63">
    <w:name w:val="xl63"/>
    <w:basedOn w:val="Normal"/>
    <w:rsid w:val="001207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color w:val="FF0000"/>
      <w:sz w:val="24"/>
      <w:szCs w:val="24"/>
      <w:lang w:val="vi-VN" w:eastAsia="vi-VN"/>
    </w:rPr>
  </w:style>
  <w:style w:type="paragraph" w:customStyle="1" w:styleId="xl64">
    <w:name w:val="xl64"/>
    <w:basedOn w:val="Normal"/>
    <w:rsid w:val="001207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color w:val="FF0000"/>
      <w:sz w:val="24"/>
      <w:szCs w:val="24"/>
      <w:lang w:val="vi-VN" w:eastAsia="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98960">
      <w:bodyDiv w:val="1"/>
      <w:marLeft w:val="0"/>
      <w:marRight w:val="0"/>
      <w:marTop w:val="0"/>
      <w:marBottom w:val="0"/>
      <w:divBdr>
        <w:top w:val="none" w:sz="0" w:space="0" w:color="auto"/>
        <w:left w:val="none" w:sz="0" w:space="0" w:color="auto"/>
        <w:bottom w:val="none" w:sz="0" w:space="0" w:color="auto"/>
        <w:right w:val="none" w:sz="0" w:space="0" w:color="auto"/>
      </w:divBdr>
    </w:div>
    <w:div w:id="5324593">
      <w:bodyDiv w:val="1"/>
      <w:marLeft w:val="0"/>
      <w:marRight w:val="0"/>
      <w:marTop w:val="0"/>
      <w:marBottom w:val="0"/>
      <w:divBdr>
        <w:top w:val="none" w:sz="0" w:space="0" w:color="auto"/>
        <w:left w:val="none" w:sz="0" w:space="0" w:color="auto"/>
        <w:bottom w:val="none" w:sz="0" w:space="0" w:color="auto"/>
        <w:right w:val="none" w:sz="0" w:space="0" w:color="auto"/>
      </w:divBdr>
    </w:div>
    <w:div w:id="65033335">
      <w:bodyDiv w:val="1"/>
      <w:marLeft w:val="0"/>
      <w:marRight w:val="0"/>
      <w:marTop w:val="0"/>
      <w:marBottom w:val="0"/>
      <w:divBdr>
        <w:top w:val="none" w:sz="0" w:space="0" w:color="auto"/>
        <w:left w:val="none" w:sz="0" w:space="0" w:color="auto"/>
        <w:bottom w:val="none" w:sz="0" w:space="0" w:color="auto"/>
        <w:right w:val="none" w:sz="0" w:space="0" w:color="auto"/>
      </w:divBdr>
      <w:divsChild>
        <w:div w:id="1899051270">
          <w:marLeft w:val="0"/>
          <w:marRight w:val="0"/>
          <w:marTop w:val="0"/>
          <w:marBottom w:val="0"/>
          <w:divBdr>
            <w:top w:val="none" w:sz="0" w:space="0" w:color="auto"/>
            <w:left w:val="none" w:sz="0" w:space="0" w:color="auto"/>
            <w:bottom w:val="none" w:sz="0" w:space="0" w:color="auto"/>
            <w:right w:val="none" w:sz="0" w:space="0" w:color="auto"/>
          </w:divBdr>
        </w:div>
        <w:div w:id="562955787">
          <w:marLeft w:val="0"/>
          <w:marRight w:val="0"/>
          <w:marTop w:val="0"/>
          <w:marBottom w:val="0"/>
          <w:divBdr>
            <w:top w:val="none" w:sz="0" w:space="0" w:color="auto"/>
            <w:left w:val="none" w:sz="0" w:space="0" w:color="auto"/>
            <w:bottom w:val="none" w:sz="0" w:space="0" w:color="auto"/>
            <w:right w:val="none" w:sz="0" w:space="0" w:color="auto"/>
          </w:divBdr>
        </w:div>
        <w:div w:id="1591543022">
          <w:marLeft w:val="0"/>
          <w:marRight w:val="0"/>
          <w:marTop w:val="0"/>
          <w:marBottom w:val="0"/>
          <w:divBdr>
            <w:top w:val="none" w:sz="0" w:space="0" w:color="auto"/>
            <w:left w:val="none" w:sz="0" w:space="0" w:color="auto"/>
            <w:bottom w:val="none" w:sz="0" w:space="0" w:color="auto"/>
            <w:right w:val="none" w:sz="0" w:space="0" w:color="auto"/>
          </w:divBdr>
        </w:div>
      </w:divsChild>
    </w:div>
    <w:div w:id="72700476">
      <w:bodyDiv w:val="1"/>
      <w:marLeft w:val="0"/>
      <w:marRight w:val="0"/>
      <w:marTop w:val="0"/>
      <w:marBottom w:val="0"/>
      <w:divBdr>
        <w:top w:val="none" w:sz="0" w:space="0" w:color="auto"/>
        <w:left w:val="none" w:sz="0" w:space="0" w:color="auto"/>
        <w:bottom w:val="none" w:sz="0" w:space="0" w:color="auto"/>
        <w:right w:val="none" w:sz="0" w:space="0" w:color="auto"/>
      </w:divBdr>
    </w:div>
    <w:div w:id="166947500">
      <w:bodyDiv w:val="1"/>
      <w:marLeft w:val="0"/>
      <w:marRight w:val="0"/>
      <w:marTop w:val="0"/>
      <w:marBottom w:val="0"/>
      <w:divBdr>
        <w:top w:val="none" w:sz="0" w:space="0" w:color="auto"/>
        <w:left w:val="none" w:sz="0" w:space="0" w:color="auto"/>
        <w:bottom w:val="none" w:sz="0" w:space="0" w:color="auto"/>
        <w:right w:val="none" w:sz="0" w:space="0" w:color="auto"/>
      </w:divBdr>
      <w:divsChild>
        <w:div w:id="1067145105">
          <w:marLeft w:val="0"/>
          <w:marRight w:val="0"/>
          <w:marTop w:val="0"/>
          <w:marBottom w:val="0"/>
          <w:divBdr>
            <w:top w:val="none" w:sz="0" w:space="0" w:color="auto"/>
            <w:left w:val="none" w:sz="0" w:space="0" w:color="auto"/>
            <w:bottom w:val="none" w:sz="0" w:space="0" w:color="auto"/>
            <w:right w:val="none" w:sz="0" w:space="0" w:color="auto"/>
          </w:divBdr>
        </w:div>
        <w:div w:id="15885561">
          <w:marLeft w:val="0"/>
          <w:marRight w:val="0"/>
          <w:marTop w:val="0"/>
          <w:marBottom w:val="0"/>
          <w:divBdr>
            <w:top w:val="none" w:sz="0" w:space="0" w:color="auto"/>
            <w:left w:val="none" w:sz="0" w:space="0" w:color="auto"/>
            <w:bottom w:val="none" w:sz="0" w:space="0" w:color="auto"/>
            <w:right w:val="none" w:sz="0" w:space="0" w:color="auto"/>
          </w:divBdr>
        </w:div>
        <w:div w:id="991449593">
          <w:marLeft w:val="0"/>
          <w:marRight w:val="0"/>
          <w:marTop w:val="0"/>
          <w:marBottom w:val="0"/>
          <w:divBdr>
            <w:top w:val="none" w:sz="0" w:space="0" w:color="auto"/>
            <w:left w:val="none" w:sz="0" w:space="0" w:color="auto"/>
            <w:bottom w:val="none" w:sz="0" w:space="0" w:color="auto"/>
            <w:right w:val="none" w:sz="0" w:space="0" w:color="auto"/>
          </w:divBdr>
        </w:div>
        <w:div w:id="1828281552">
          <w:marLeft w:val="0"/>
          <w:marRight w:val="0"/>
          <w:marTop w:val="0"/>
          <w:marBottom w:val="0"/>
          <w:divBdr>
            <w:top w:val="none" w:sz="0" w:space="0" w:color="auto"/>
            <w:left w:val="none" w:sz="0" w:space="0" w:color="auto"/>
            <w:bottom w:val="none" w:sz="0" w:space="0" w:color="auto"/>
            <w:right w:val="none" w:sz="0" w:space="0" w:color="auto"/>
          </w:divBdr>
        </w:div>
      </w:divsChild>
    </w:div>
    <w:div w:id="191650328">
      <w:bodyDiv w:val="1"/>
      <w:marLeft w:val="0"/>
      <w:marRight w:val="0"/>
      <w:marTop w:val="0"/>
      <w:marBottom w:val="0"/>
      <w:divBdr>
        <w:top w:val="none" w:sz="0" w:space="0" w:color="auto"/>
        <w:left w:val="none" w:sz="0" w:space="0" w:color="auto"/>
        <w:bottom w:val="none" w:sz="0" w:space="0" w:color="auto"/>
        <w:right w:val="none" w:sz="0" w:space="0" w:color="auto"/>
      </w:divBdr>
    </w:div>
    <w:div w:id="354622431">
      <w:bodyDiv w:val="1"/>
      <w:marLeft w:val="0"/>
      <w:marRight w:val="0"/>
      <w:marTop w:val="0"/>
      <w:marBottom w:val="0"/>
      <w:divBdr>
        <w:top w:val="none" w:sz="0" w:space="0" w:color="auto"/>
        <w:left w:val="none" w:sz="0" w:space="0" w:color="auto"/>
        <w:bottom w:val="none" w:sz="0" w:space="0" w:color="auto"/>
        <w:right w:val="none" w:sz="0" w:space="0" w:color="auto"/>
      </w:divBdr>
    </w:div>
    <w:div w:id="490488105">
      <w:bodyDiv w:val="1"/>
      <w:marLeft w:val="0"/>
      <w:marRight w:val="0"/>
      <w:marTop w:val="0"/>
      <w:marBottom w:val="0"/>
      <w:divBdr>
        <w:top w:val="none" w:sz="0" w:space="0" w:color="auto"/>
        <w:left w:val="none" w:sz="0" w:space="0" w:color="auto"/>
        <w:bottom w:val="none" w:sz="0" w:space="0" w:color="auto"/>
        <w:right w:val="none" w:sz="0" w:space="0" w:color="auto"/>
      </w:divBdr>
    </w:div>
    <w:div w:id="839657667">
      <w:bodyDiv w:val="1"/>
      <w:marLeft w:val="0"/>
      <w:marRight w:val="0"/>
      <w:marTop w:val="0"/>
      <w:marBottom w:val="0"/>
      <w:divBdr>
        <w:top w:val="none" w:sz="0" w:space="0" w:color="auto"/>
        <w:left w:val="none" w:sz="0" w:space="0" w:color="auto"/>
        <w:bottom w:val="none" w:sz="0" w:space="0" w:color="auto"/>
        <w:right w:val="none" w:sz="0" w:space="0" w:color="auto"/>
      </w:divBdr>
    </w:div>
    <w:div w:id="865680143">
      <w:bodyDiv w:val="1"/>
      <w:marLeft w:val="0"/>
      <w:marRight w:val="0"/>
      <w:marTop w:val="0"/>
      <w:marBottom w:val="0"/>
      <w:divBdr>
        <w:top w:val="none" w:sz="0" w:space="0" w:color="auto"/>
        <w:left w:val="none" w:sz="0" w:space="0" w:color="auto"/>
        <w:bottom w:val="none" w:sz="0" w:space="0" w:color="auto"/>
        <w:right w:val="none" w:sz="0" w:space="0" w:color="auto"/>
      </w:divBdr>
    </w:div>
    <w:div w:id="910582271">
      <w:bodyDiv w:val="1"/>
      <w:marLeft w:val="0"/>
      <w:marRight w:val="0"/>
      <w:marTop w:val="0"/>
      <w:marBottom w:val="0"/>
      <w:divBdr>
        <w:top w:val="none" w:sz="0" w:space="0" w:color="auto"/>
        <w:left w:val="none" w:sz="0" w:space="0" w:color="auto"/>
        <w:bottom w:val="none" w:sz="0" w:space="0" w:color="auto"/>
        <w:right w:val="none" w:sz="0" w:space="0" w:color="auto"/>
      </w:divBdr>
    </w:div>
    <w:div w:id="984506477">
      <w:bodyDiv w:val="1"/>
      <w:marLeft w:val="0"/>
      <w:marRight w:val="0"/>
      <w:marTop w:val="0"/>
      <w:marBottom w:val="0"/>
      <w:divBdr>
        <w:top w:val="none" w:sz="0" w:space="0" w:color="auto"/>
        <w:left w:val="none" w:sz="0" w:space="0" w:color="auto"/>
        <w:bottom w:val="none" w:sz="0" w:space="0" w:color="auto"/>
        <w:right w:val="none" w:sz="0" w:space="0" w:color="auto"/>
      </w:divBdr>
    </w:div>
    <w:div w:id="1022046807">
      <w:bodyDiv w:val="1"/>
      <w:marLeft w:val="0"/>
      <w:marRight w:val="0"/>
      <w:marTop w:val="0"/>
      <w:marBottom w:val="0"/>
      <w:divBdr>
        <w:top w:val="none" w:sz="0" w:space="0" w:color="auto"/>
        <w:left w:val="none" w:sz="0" w:space="0" w:color="auto"/>
        <w:bottom w:val="none" w:sz="0" w:space="0" w:color="auto"/>
        <w:right w:val="none" w:sz="0" w:space="0" w:color="auto"/>
      </w:divBdr>
      <w:divsChild>
        <w:div w:id="62802409">
          <w:marLeft w:val="0"/>
          <w:marRight w:val="0"/>
          <w:marTop w:val="0"/>
          <w:marBottom w:val="0"/>
          <w:divBdr>
            <w:top w:val="none" w:sz="0" w:space="0" w:color="auto"/>
            <w:left w:val="none" w:sz="0" w:space="0" w:color="auto"/>
            <w:bottom w:val="none" w:sz="0" w:space="0" w:color="auto"/>
            <w:right w:val="none" w:sz="0" w:space="0" w:color="auto"/>
          </w:divBdr>
        </w:div>
        <w:div w:id="292910105">
          <w:marLeft w:val="0"/>
          <w:marRight w:val="0"/>
          <w:marTop w:val="0"/>
          <w:marBottom w:val="0"/>
          <w:divBdr>
            <w:top w:val="none" w:sz="0" w:space="0" w:color="auto"/>
            <w:left w:val="none" w:sz="0" w:space="0" w:color="auto"/>
            <w:bottom w:val="none" w:sz="0" w:space="0" w:color="auto"/>
            <w:right w:val="none" w:sz="0" w:space="0" w:color="auto"/>
          </w:divBdr>
        </w:div>
        <w:div w:id="11104278">
          <w:marLeft w:val="0"/>
          <w:marRight w:val="0"/>
          <w:marTop w:val="0"/>
          <w:marBottom w:val="0"/>
          <w:divBdr>
            <w:top w:val="none" w:sz="0" w:space="0" w:color="auto"/>
            <w:left w:val="none" w:sz="0" w:space="0" w:color="auto"/>
            <w:bottom w:val="none" w:sz="0" w:space="0" w:color="auto"/>
            <w:right w:val="none" w:sz="0" w:space="0" w:color="auto"/>
          </w:divBdr>
        </w:div>
        <w:div w:id="592712800">
          <w:marLeft w:val="0"/>
          <w:marRight w:val="0"/>
          <w:marTop w:val="0"/>
          <w:marBottom w:val="0"/>
          <w:divBdr>
            <w:top w:val="none" w:sz="0" w:space="0" w:color="auto"/>
            <w:left w:val="none" w:sz="0" w:space="0" w:color="auto"/>
            <w:bottom w:val="none" w:sz="0" w:space="0" w:color="auto"/>
            <w:right w:val="none" w:sz="0" w:space="0" w:color="auto"/>
          </w:divBdr>
        </w:div>
        <w:div w:id="1142502306">
          <w:marLeft w:val="0"/>
          <w:marRight w:val="0"/>
          <w:marTop w:val="0"/>
          <w:marBottom w:val="0"/>
          <w:divBdr>
            <w:top w:val="none" w:sz="0" w:space="0" w:color="auto"/>
            <w:left w:val="none" w:sz="0" w:space="0" w:color="auto"/>
            <w:bottom w:val="none" w:sz="0" w:space="0" w:color="auto"/>
            <w:right w:val="none" w:sz="0" w:space="0" w:color="auto"/>
          </w:divBdr>
        </w:div>
      </w:divsChild>
    </w:div>
    <w:div w:id="1100443030">
      <w:bodyDiv w:val="1"/>
      <w:marLeft w:val="0"/>
      <w:marRight w:val="0"/>
      <w:marTop w:val="0"/>
      <w:marBottom w:val="0"/>
      <w:divBdr>
        <w:top w:val="none" w:sz="0" w:space="0" w:color="auto"/>
        <w:left w:val="none" w:sz="0" w:space="0" w:color="auto"/>
        <w:bottom w:val="none" w:sz="0" w:space="0" w:color="auto"/>
        <w:right w:val="none" w:sz="0" w:space="0" w:color="auto"/>
      </w:divBdr>
      <w:divsChild>
        <w:div w:id="483282778">
          <w:marLeft w:val="0"/>
          <w:marRight w:val="0"/>
          <w:marTop w:val="0"/>
          <w:marBottom w:val="0"/>
          <w:divBdr>
            <w:top w:val="none" w:sz="0" w:space="0" w:color="auto"/>
            <w:left w:val="none" w:sz="0" w:space="0" w:color="auto"/>
            <w:bottom w:val="none" w:sz="0" w:space="0" w:color="auto"/>
            <w:right w:val="none" w:sz="0" w:space="0" w:color="auto"/>
          </w:divBdr>
        </w:div>
        <w:div w:id="1610501519">
          <w:marLeft w:val="0"/>
          <w:marRight w:val="0"/>
          <w:marTop w:val="0"/>
          <w:marBottom w:val="0"/>
          <w:divBdr>
            <w:top w:val="none" w:sz="0" w:space="0" w:color="auto"/>
            <w:left w:val="none" w:sz="0" w:space="0" w:color="auto"/>
            <w:bottom w:val="none" w:sz="0" w:space="0" w:color="auto"/>
            <w:right w:val="none" w:sz="0" w:space="0" w:color="auto"/>
          </w:divBdr>
        </w:div>
        <w:div w:id="327221942">
          <w:marLeft w:val="0"/>
          <w:marRight w:val="0"/>
          <w:marTop w:val="0"/>
          <w:marBottom w:val="0"/>
          <w:divBdr>
            <w:top w:val="none" w:sz="0" w:space="0" w:color="auto"/>
            <w:left w:val="none" w:sz="0" w:space="0" w:color="auto"/>
            <w:bottom w:val="none" w:sz="0" w:space="0" w:color="auto"/>
            <w:right w:val="none" w:sz="0" w:space="0" w:color="auto"/>
          </w:divBdr>
        </w:div>
        <w:div w:id="428357113">
          <w:marLeft w:val="0"/>
          <w:marRight w:val="0"/>
          <w:marTop w:val="0"/>
          <w:marBottom w:val="0"/>
          <w:divBdr>
            <w:top w:val="none" w:sz="0" w:space="0" w:color="auto"/>
            <w:left w:val="none" w:sz="0" w:space="0" w:color="auto"/>
            <w:bottom w:val="none" w:sz="0" w:space="0" w:color="auto"/>
            <w:right w:val="none" w:sz="0" w:space="0" w:color="auto"/>
          </w:divBdr>
        </w:div>
      </w:divsChild>
    </w:div>
    <w:div w:id="1177116268">
      <w:bodyDiv w:val="1"/>
      <w:marLeft w:val="0"/>
      <w:marRight w:val="0"/>
      <w:marTop w:val="0"/>
      <w:marBottom w:val="0"/>
      <w:divBdr>
        <w:top w:val="none" w:sz="0" w:space="0" w:color="auto"/>
        <w:left w:val="none" w:sz="0" w:space="0" w:color="auto"/>
        <w:bottom w:val="none" w:sz="0" w:space="0" w:color="auto"/>
        <w:right w:val="none" w:sz="0" w:space="0" w:color="auto"/>
      </w:divBdr>
    </w:div>
    <w:div w:id="1207915851">
      <w:bodyDiv w:val="1"/>
      <w:marLeft w:val="0"/>
      <w:marRight w:val="0"/>
      <w:marTop w:val="0"/>
      <w:marBottom w:val="0"/>
      <w:divBdr>
        <w:top w:val="none" w:sz="0" w:space="0" w:color="auto"/>
        <w:left w:val="none" w:sz="0" w:space="0" w:color="auto"/>
        <w:bottom w:val="none" w:sz="0" w:space="0" w:color="auto"/>
        <w:right w:val="none" w:sz="0" w:space="0" w:color="auto"/>
      </w:divBdr>
    </w:div>
    <w:div w:id="1209027386">
      <w:bodyDiv w:val="1"/>
      <w:marLeft w:val="0"/>
      <w:marRight w:val="0"/>
      <w:marTop w:val="0"/>
      <w:marBottom w:val="0"/>
      <w:divBdr>
        <w:top w:val="none" w:sz="0" w:space="0" w:color="auto"/>
        <w:left w:val="none" w:sz="0" w:space="0" w:color="auto"/>
        <w:bottom w:val="none" w:sz="0" w:space="0" w:color="auto"/>
        <w:right w:val="none" w:sz="0" w:space="0" w:color="auto"/>
      </w:divBdr>
    </w:div>
    <w:div w:id="1243369429">
      <w:bodyDiv w:val="1"/>
      <w:marLeft w:val="0"/>
      <w:marRight w:val="0"/>
      <w:marTop w:val="0"/>
      <w:marBottom w:val="0"/>
      <w:divBdr>
        <w:top w:val="none" w:sz="0" w:space="0" w:color="auto"/>
        <w:left w:val="none" w:sz="0" w:space="0" w:color="auto"/>
        <w:bottom w:val="none" w:sz="0" w:space="0" w:color="auto"/>
        <w:right w:val="none" w:sz="0" w:space="0" w:color="auto"/>
      </w:divBdr>
    </w:div>
    <w:div w:id="1393963665">
      <w:bodyDiv w:val="1"/>
      <w:marLeft w:val="0"/>
      <w:marRight w:val="0"/>
      <w:marTop w:val="0"/>
      <w:marBottom w:val="0"/>
      <w:divBdr>
        <w:top w:val="none" w:sz="0" w:space="0" w:color="auto"/>
        <w:left w:val="none" w:sz="0" w:space="0" w:color="auto"/>
        <w:bottom w:val="none" w:sz="0" w:space="0" w:color="auto"/>
        <w:right w:val="none" w:sz="0" w:space="0" w:color="auto"/>
      </w:divBdr>
    </w:div>
    <w:div w:id="1398089222">
      <w:bodyDiv w:val="1"/>
      <w:marLeft w:val="0"/>
      <w:marRight w:val="0"/>
      <w:marTop w:val="0"/>
      <w:marBottom w:val="0"/>
      <w:divBdr>
        <w:top w:val="none" w:sz="0" w:space="0" w:color="auto"/>
        <w:left w:val="none" w:sz="0" w:space="0" w:color="auto"/>
        <w:bottom w:val="none" w:sz="0" w:space="0" w:color="auto"/>
        <w:right w:val="none" w:sz="0" w:space="0" w:color="auto"/>
      </w:divBdr>
    </w:div>
    <w:div w:id="1406800416">
      <w:bodyDiv w:val="1"/>
      <w:marLeft w:val="0"/>
      <w:marRight w:val="0"/>
      <w:marTop w:val="0"/>
      <w:marBottom w:val="0"/>
      <w:divBdr>
        <w:top w:val="none" w:sz="0" w:space="0" w:color="auto"/>
        <w:left w:val="none" w:sz="0" w:space="0" w:color="auto"/>
        <w:bottom w:val="none" w:sz="0" w:space="0" w:color="auto"/>
        <w:right w:val="none" w:sz="0" w:space="0" w:color="auto"/>
      </w:divBdr>
      <w:divsChild>
        <w:div w:id="704981772">
          <w:marLeft w:val="0"/>
          <w:marRight w:val="0"/>
          <w:marTop w:val="0"/>
          <w:marBottom w:val="0"/>
          <w:divBdr>
            <w:top w:val="none" w:sz="0" w:space="0" w:color="auto"/>
            <w:left w:val="none" w:sz="0" w:space="0" w:color="auto"/>
            <w:bottom w:val="none" w:sz="0" w:space="0" w:color="auto"/>
            <w:right w:val="none" w:sz="0" w:space="0" w:color="auto"/>
          </w:divBdr>
        </w:div>
        <w:div w:id="54858580">
          <w:marLeft w:val="0"/>
          <w:marRight w:val="0"/>
          <w:marTop w:val="0"/>
          <w:marBottom w:val="0"/>
          <w:divBdr>
            <w:top w:val="none" w:sz="0" w:space="0" w:color="auto"/>
            <w:left w:val="none" w:sz="0" w:space="0" w:color="auto"/>
            <w:bottom w:val="none" w:sz="0" w:space="0" w:color="auto"/>
            <w:right w:val="none" w:sz="0" w:space="0" w:color="auto"/>
          </w:divBdr>
        </w:div>
        <w:div w:id="318001670">
          <w:marLeft w:val="0"/>
          <w:marRight w:val="0"/>
          <w:marTop w:val="0"/>
          <w:marBottom w:val="0"/>
          <w:divBdr>
            <w:top w:val="none" w:sz="0" w:space="0" w:color="auto"/>
            <w:left w:val="none" w:sz="0" w:space="0" w:color="auto"/>
            <w:bottom w:val="none" w:sz="0" w:space="0" w:color="auto"/>
            <w:right w:val="none" w:sz="0" w:space="0" w:color="auto"/>
          </w:divBdr>
        </w:div>
        <w:div w:id="1540971962">
          <w:marLeft w:val="0"/>
          <w:marRight w:val="0"/>
          <w:marTop w:val="0"/>
          <w:marBottom w:val="0"/>
          <w:divBdr>
            <w:top w:val="none" w:sz="0" w:space="0" w:color="auto"/>
            <w:left w:val="none" w:sz="0" w:space="0" w:color="auto"/>
            <w:bottom w:val="none" w:sz="0" w:space="0" w:color="auto"/>
            <w:right w:val="none" w:sz="0" w:space="0" w:color="auto"/>
          </w:divBdr>
        </w:div>
      </w:divsChild>
    </w:div>
    <w:div w:id="1611745309">
      <w:bodyDiv w:val="1"/>
      <w:marLeft w:val="0"/>
      <w:marRight w:val="0"/>
      <w:marTop w:val="0"/>
      <w:marBottom w:val="0"/>
      <w:divBdr>
        <w:top w:val="none" w:sz="0" w:space="0" w:color="auto"/>
        <w:left w:val="none" w:sz="0" w:space="0" w:color="auto"/>
        <w:bottom w:val="none" w:sz="0" w:space="0" w:color="auto"/>
        <w:right w:val="none" w:sz="0" w:space="0" w:color="auto"/>
      </w:divBdr>
    </w:div>
    <w:div w:id="1619024191">
      <w:bodyDiv w:val="1"/>
      <w:marLeft w:val="0"/>
      <w:marRight w:val="0"/>
      <w:marTop w:val="0"/>
      <w:marBottom w:val="0"/>
      <w:divBdr>
        <w:top w:val="none" w:sz="0" w:space="0" w:color="auto"/>
        <w:left w:val="none" w:sz="0" w:space="0" w:color="auto"/>
        <w:bottom w:val="none" w:sz="0" w:space="0" w:color="auto"/>
        <w:right w:val="none" w:sz="0" w:space="0" w:color="auto"/>
      </w:divBdr>
    </w:div>
    <w:div w:id="1667856694">
      <w:bodyDiv w:val="1"/>
      <w:marLeft w:val="0"/>
      <w:marRight w:val="0"/>
      <w:marTop w:val="0"/>
      <w:marBottom w:val="0"/>
      <w:divBdr>
        <w:top w:val="none" w:sz="0" w:space="0" w:color="auto"/>
        <w:left w:val="none" w:sz="0" w:space="0" w:color="auto"/>
        <w:bottom w:val="none" w:sz="0" w:space="0" w:color="auto"/>
        <w:right w:val="none" w:sz="0" w:space="0" w:color="auto"/>
      </w:divBdr>
    </w:div>
    <w:div w:id="1740664027">
      <w:bodyDiv w:val="1"/>
      <w:marLeft w:val="0"/>
      <w:marRight w:val="0"/>
      <w:marTop w:val="0"/>
      <w:marBottom w:val="0"/>
      <w:divBdr>
        <w:top w:val="none" w:sz="0" w:space="0" w:color="auto"/>
        <w:left w:val="none" w:sz="0" w:space="0" w:color="auto"/>
        <w:bottom w:val="none" w:sz="0" w:space="0" w:color="auto"/>
        <w:right w:val="none" w:sz="0" w:space="0" w:color="auto"/>
      </w:divBdr>
    </w:div>
    <w:div w:id="1876917374">
      <w:bodyDiv w:val="1"/>
      <w:marLeft w:val="0"/>
      <w:marRight w:val="0"/>
      <w:marTop w:val="0"/>
      <w:marBottom w:val="0"/>
      <w:divBdr>
        <w:top w:val="none" w:sz="0" w:space="0" w:color="auto"/>
        <w:left w:val="none" w:sz="0" w:space="0" w:color="auto"/>
        <w:bottom w:val="none" w:sz="0" w:space="0" w:color="auto"/>
        <w:right w:val="none" w:sz="0" w:space="0" w:color="auto"/>
      </w:divBdr>
      <w:divsChild>
        <w:div w:id="924413553">
          <w:marLeft w:val="0"/>
          <w:marRight w:val="0"/>
          <w:marTop w:val="0"/>
          <w:marBottom w:val="0"/>
          <w:divBdr>
            <w:top w:val="none" w:sz="0" w:space="0" w:color="auto"/>
            <w:left w:val="none" w:sz="0" w:space="0" w:color="auto"/>
            <w:bottom w:val="none" w:sz="0" w:space="0" w:color="auto"/>
            <w:right w:val="none" w:sz="0" w:space="0" w:color="auto"/>
          </w:divBdr>
        </w:div>
        <w:div w:id="106974412">
          <w:marLeft w:val="0"/>
          <w:marRight w:val="0"/>
          <w:marTop w:val="0"/>
          <w:marBottom w:val="0"/>
          <w:divBdr>
            <w:top w:val="none" w:sz="0" w:space="0" w:color="auto"/>
            <w:left w:val="none" w:sz="0" w:space="0" w:color="auto"/>
            <w:bottom w:val="none" w:sz="0" w:space="0" w:color="auto"/>
            <w:right w:val="none" w:sz="0" w:space="0" w:color="auto"/>
          </w:divBdr>
        </w:div>
        <w:div w:id="1266307744">
          <w:marLeft w:val="0"/>
          <w:marRight w:val="0"/>
          <w:marTop w:val="0"/>
          <w:marBottom w:val="0"/>
          <w:divBdr>
            <w:top w:val="none" w:sz="0" w:space="0" w:color="auto"/>
            <w:left w:val="none" w:sz="0" w:space="0" w:color="auto"/>
            <w:bottom w:val="none" w:sz="0" w:space="0" w:color="auto"/>
            <w:right w:val="none" w:sz="0" w:space="0" w:color="auto"/>
          </w:divBdr>
        </w:div>
        <w:div w:id="1951738268">
          <w:marLeft w:val="0"/>
          <w:marRight w:val="0"/>
          <w:marTop w:val="0"/>
          <w:marBottom w:val="0"/>
          <w:divBdr>
            <w:top w:val="none" w:sz="0" w:space="0" w:color="auto"/>
            <w:left w:val="none" w:sz="0" w:space="0" w:color="auto"/>
            <w:bottom w:val="none" w:sz="0" w:space="0" w:color="auto"/>
            <w:right w:val="none" w:sz="0" w:space="0" w:color="auto"/>
          </w:divBdr>
        </w:div>
        <w:div w:id="1585414095">
          <w:marLeft w:val="0"/>
          <w:marRight w:val="0"/>
          <w:marTop w:val="0"/>
          <w:marBottom w:val="0"/>
          <w:divBdr>
            <w:top w:val="none" w:sz="0" w:space="0" w:color="auto"/>
            <w:left w:val="none" w:sz="0" w:space="0" w:color="auto"/>
            <w:bottom w:val="none" w:sz="0" w:space="0" w:color="auto"/>
            <w:right w:val="none" w:sz="0" w:space="0" w:color="auto"/>
          </w:divBdr>
        </w:div>
        <w:div w:id="1754232341">
          <w:marLeft w:val="0"/>
          <w:marRight w:val="0"/>
          <w:marTop w:val="0"/>
          <w:marBottom w:val="0"/>
          <w:divBdr>
            <w:top w:val="none" w:sz="0" w:space="0" w:color="auto"/>
            <w:left w:val="none" w:sz="0" w:space="0" w:color="auto"/>
            <w:bottom w:val="none" w:sz="0" w:space="0" w:color="auto"/>
            <w:right w:val="none" w:sz="0" w:space="0" w:color="auto"/>
          </w:divBdr>
        </w:div>
        <w:div w:id="973870717">
          <w:marLeft w:val="0"/>
          <w:marRight w:val="0"/>
          <w:marTop w:val="0"/>
          <w:marBottom w:val="0"/>
          <w:divBdr>
            <w:top w:val="none" w:sz="0" w:space="0" w:color="auto"/>
            <w:left w:val="none" w:sz="0" w:space="0" w:color="auto"/>
            <w:bottom w:val="none" w:sz="0" w:space="0" w:color="auto"/>
            <w:right w:val="none" w:sz="0" w:space="0" w:color="auto"/>
          </w:divBdr>
        </w:div>
        <w:div w:id="383261584">
          <w:marLeft w:val="0"/>
          <w:marRight w:val="0"/>
          <w:marTop w:val="0"/>
          <w:marBottom w:val="0"/>
          <w:divBdr>
            <w:top w:val="none" w:sz="0" w:space="0" w:color="auto"/>
            <w:left w:val="none" w:sz="0" w:space="0" w:color="auto"/>
            <w:bottom w:val="none" w:sz="0" w:space="0" w:color="auto"/>
            <w:right w:val="none" w:sz="0" w:space="0" w:color="auto"/>
          </w:divBdr>
        </w:div>
        <w:div w:id="1783183618">
          <w:marLeft w:val="0"/>
          <w:marRight w:val="0"/>
          <w:marTop w:val="0"/>
          <w:marBottom w:val="0"/>
          <w:divBdr>
            <w:top w:val="none" w:sz="0" w:space="0" w:color="auto"/>
            <w:left w:val="none" w:sz="0" w:space="0" w:color="auto"/>
            <w:bottom w:val="none" w:sz="0" w:space="0" w:color="auto"/>
            <w:right w:val="none" w:sz="0" w:space="0" w:color="auto"/>
          </w:divBdr>
        </w:div>
        <w:div w:id="2044595782">
          <w:marLeft w:val="0"/>
          <w:marRight w:val="0"/>
          <w:marTop w:val="0"/>
          <w:marBottom w:val="0"/>
          <w:divBdr>
            <w:top w:val="none" w:sz="0" w:space="0" w:color="auto"/>
            <w:left w:val="none" w:sz="0" w:space="0" w:color="auto"/>
            <w:bottom w:val="none" w:sz="0" w:space="0" w:color="auto"/>
            <w:right w:val="none" w:sz="0" w:space="0" w:color="auto"/>
          </w:divBdr>
          <w:divsChild>
            <w:div w:id="1397585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9119538">
      <w:bodyDiv w:val="1"/>
      <w:marLeft w:val="0"/>
      <w:marRight w:val="0"/>
      <w:marTop w:val="0"/>
      <w:marBottom w:val="0"/>
      <w:divBdr>
        <w:top w:val="none" w:sz="0" w:space="0" w:color="auto"/>
        <w:left w:val="none" w:sz="0" w:space="0" w:color="auto"/>
        <w:bottom w:val="none" w:sz="0" w:space="0" w:color="auto"/>
        <w:right w:val="none" w:sz="0" w:space="0" w:color="auto"/>
      </w:divBdr>
    </w:div>
    <w:div w:id="2047633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AAD947-D08C-4C31-A752-01D2C29A45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1653</TotalTime>
  <Pages>48</Pages>
  <Words>12875</Words>
  <Characters>73388</Characters>
  <Application>Microsoft Office Word</Application>
  <DocSecurity>0</DocSecurity>
  <Lines>611</Lines>
  <Paragraphs>172</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
  <LinksUpToDate>false</LinksUpToDate>
  <CharactersWithSpaces>86091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MrHung</dc:creator>
  <cp:lastModifiedBy>ADMIN</cp:lastModifiedBy>
  <cp:revision>123</cp:revision>
  <cp:lastPrinted>2025-12-08T02:28:00Z</cp:lastPrinted>
  <dcterms:created xsi:type="dcterms:W3CDTF">2025-10-15T04:43:00Z</dcterms:created>
  <dcterms:modified xsi:type="dcterms:W3CDTF">2026-07-29T09:02:00Z</dcterms:modified>
</cp:coreProperties>
</file>