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3288A" w14:textId="47470422" w:rsidR="00E61DC9" w:rsidRPr="00E61DC9" w:rsidRDefault="00E61DC9">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THÔNG TIN CHI TIẾT</w:t>
      </w:r>
    </w:p>
    <w:p w14:paraId="00000001" w14:textId="769E0974" w:rsidR="008C71D7" w:rsidRPr="00DD5685" w:rsidRDefault="00E61DC9">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Chính sách ưu đãi tiêu dùng số</w:t>
      </w:r>
      <w:r w:rsidR="00DD5685">
        <w:rPr>
          <w:rFonts w:ascii="Times New Roman" w:eastAsia="Times New Roman" w:hAnsi="Times New Roman" w:cs="Times New Roman"/>
          <w:b/>
          <w:sz w:val="28"/>
          <w:szCs w:val="28"/>
          <w:lang w:val="en-US"/>
        </w:rPr>
        <w:t xml:space="preserve"> “Tháng 10</w:t>
      </w:r>
      <w:r w:rsidR="00DD6AA1">
        <w:rPr>
          <w:rFonts w:ascii="Times New Roman" w:eastAsia="Times New Roman" w:hAnsi="Times New Roman" w:cs="Times New Roman"/>
          <w:b/>
          <w:sz w:val="28"/>
          <w:szCs w:val="28"/>
          <w:lang w:val="en-US"/>
        </w:rPr>
        <w:t>.</w:t>
      </w:r>
      <w:r w:rsidR="00DD5685">
        <w:rPr>
          <w:rFonts w:ascii="Times New Roman" w:eastAsia="Times New Roman" w:hAnsi="Times New Roman" w:cs="Times New Roman"/>
          <w:b/>
          <w:sz w:val="28"/>
          <w:szCs w:val="28"/>
          <w:lang w:val="en-US"/>
        </w:rPr>
        <w:t xml:space="preserve"> Tháng tiêu dùng số” - </w:t>
      </w:r>
    </w:p>
    <w:p w14:paraId="00000002" w14:textId="25B49C8D" w:rsidR="008C71D7" w:rsidRPr="00DD5685" w:rsidRDefault="00E61DC9">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Tháng hành động hưởng ứng Ngày Chuyển đổi số quốc gia năm 202</w:t>
      </w:r>
      <w:r w:rsidR="00EC0B09">
        <w:rPr>
          <w:rFonts w:ascii="Times New Roman" w:eastAsia="Times New Roman" w:hAnsi="Times New Roman" w:cs="Times New Roman"/>
          <w:b/>
          <w:sz w:val="28"/>
          <w:szCs w:val="28"/>
          <w:lang w:val="en-US"/>
        </w:rPr>
        <w:t>4</w:t>
      </w:r>
    </w:p>
    <w:p w14:paraId="00000003" w14:textId="6FE6F485" w:rsidR="008C71D7" w:rsidRDefault="00DD5685">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0A3F8DA7" wp14:editId="751061B3">
                <wp:simplePos x="0" y="0"/>
                <wp:positionH relativeFrom="column">
                  <wp:posOffset>1990725</wp:posOffset>
                </wp:positionH>
                <wp:positionV relativeFrom="paragraph">
                  <wp:posOffset>79375</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7B5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75pt,6.25pt" to="306.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p/tQEAAMMDAAAOAAAAZHJzL2Uyb0RvYy54bWysU8GOEzEMvSPxD1HudKYrgWDU6R66Wi4I&#10;KhY+IJtxOpGSOHJCZ/r3OGk7i1gkBNqLJ078bL9nz+Z29k4cgZLF0Mv1qpUCgsbBhkMvv3+7f/Ne&#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" strokecolor="#4472c4 [3204]" strokeweight=".5pt">
                <v:stroke joinstyle="miter"/>
              </v:line>
            </w:pict>
          </mc:Fallback>
        </mc:AlternateContent>
      </w:r>
    </w:p>
    <w:p w14:paraId="5019A5C2" w14:textId="77777777" w:rsidR="00FA0B54" w:rsidRDefault="00FA0B54">
      <w:pPr>
        <w:jc w:val="both"/>
        <w:rPr>
          <w:rFonts w:ascii="Times New Roman" w:eastAsia="Times New Roman" w:hAnsi="Times New Roman" w:cs="Times New Roman"/>
          <w:sz w:val="28"/>
          <w:szCs w:val="28"/>
        </w:rPr>
      </w:pPr>
    </w:p>
    <w:p w14:paraId="74FEB558" w14:textId="5DEC4DFA" w:rsidR="00DD5685" w:rsidRPr="00BC6D57" w:rsidRDefault="00EA078C" w:rsidP="00DD5685">
      <w:pPr>
        <w:spacing w:before="120" w:after="120" w:line="360" w:lineRule="exact"/>
        <w:ind w:firstLine="567"/>
        <w:jc w:val="both"/>
        <w:rPr>
          <w:rFonts w:ascii="Times New Roman" w:eastAsia="Times New Roman" w:hAnsi="Times New Roman" w:cs="Times New Roman"/>
          <w:b/>
          <w:sz w:val="28"/>
          <w:szCs w:val="28"/>
        </w:rPr>
      </w:pPr>
      <w:r w:rsidRPr="00061F21">
        <w:rPr>
          <w:rFonts w:ascii="Times New Roman" w:eastAsia="Times New Roman" w:hAnsi="Times New Roman" w:cs="Times New Roman"/>
          <w:b/>
          <w:sz w:val="28"/>
          <w:szCs w:val="28"/>
        </w:rPr>
        <w:t>1</w:t>
      </w:r>
      <w:r w:rsidR="00FA0B54" w:rsidRPr="00061F21">
        <w:rPr>
          <w:rFonts w:ascii="Times New Roman" w:eastAsia="Times New Roman" w:hAnsi="Times New Roman" w:cs="Times New Roman"/>
          <w:b/>
          <w:sz w:val="28"/>
          <w:szCs w:val="28"/>
        </w:rPr>
        <w:t xml:space="preserve">. </w:t>
      </w:r>
      <w:r w:rsidR="000D7A04" w:rsidRPr="00BC6D57">
        <w:rPr>
          <w:rFonts w:ascii="Times New Roman" w:eastAsia="Times New Roman" w:hAnsi="Times New Roman" w:cs="Times New Roman"/>
          <w:b/>
          <w:sz w:val="28"/>
          <w:szCs w:val="28"/>
        </w:rPr>
        <w:t xml:space="preserve">Chủ đề </w:t>
      </w:r>
    </w:p>
    <w:p w14:paraId="458930ED" w14:textId="7D6C8C82" w:rsidR="00FA0B54" w:rsidRPr="00061F21" w:rsidRDefault="00FA0B54" w:rsidP="00DD5685">
      <w:pPr>
        <w:spacing w:before="120" w:after="120" w:line="360" w:lineRule="exact"/>
        <w:ind w:firstLine="567"/>
        <w:jc w:val="both"/>
        <w:rPr>
          <w:rFonts w:ascii="Times New Roman" w:eastAsia="Times New Roman" w:hAnsi="Times New Roman" w:cs="Times New Roman"/>
          <w:sz w:val="28"/>
          <w:szCs w:val="28"/>
        </w:rPr>
      </w:pPr>
      <w:r w:rsidRPr="00DD5685">
        <w:rPr>
          <w:rFonts w:ascii="Times New Roman" w:eastAsia="Times New Roman" w:hAnsi="Times New Roman" w:cs="Times New Roman"/>
          <w:sz w:val="28"/>
          <w:szCs w:val="28"/>
        </w:rPr>
        <w:t>Tháng 10</w:t>
      </w:r>
      <w:r w:rsidR="00DD6AA1">
        <w:rPr>
          <w:rFonts w:ascii="Times New Roman" w:eastAsia="Times New Roman" w:hAnsi="Times New Roman" w:cs="Times New Roman"/>
          <w:sz w:val="28"/>
          <w:szCs w:val="28"/>
          <w:lang w:val="en-US"/>
        </w:rPr>
        <w:t>.</w:t>
      </w:r>
      <w:r w:rsidR="00A042D6" w:rsidRPr="00061F21">
        <w:rPr>
          <w:rFonts w:ascii="Times New Roman" w:eastAsia="Times New Roman" w:hAnsi="Times New Roman" w:cs="Times New Roman"/>
          <w:sz w:val="28"/>
          <w:szCs w:val="28"/>
        </w:rPr>
        <w:t xml:space="preserve"> </w:t>
      </w:r>
      <w:r w:rsidRPr="00DD5685">
        <w:rPr>
          <w:rFonts w:ascii="Times New Roman" w:eastAsia="Times New Roman" w:hAnsi="Times New Roman" w:cs="Times New Roman"/>
          <w:sz w:val="28"/>
          <w:szCs w:val="28"/>
        </w:rPr>
        <w:t>Tháng tiêu dùng số</w:t>
      </w:r>
      <w:r w:rsidR="00DD5685" w:rsidRPr="00061F21">
        <w:rPr>
          <w:rFonts w:ascii="Times New Roman" w:eastAsia="Times New Roman" w:hAnsi="Times New Roman" w:cs="Times New Roman"/>
          <w:sz w:val="28"/>
          <w:szCs w:val="28"/>
        </w:rPr>
        <w:t>.</w:t>
      </w:r>
    </w:p>
    <w:p w14:paraId="3B26CCBD" w14:textId="2965C814" w:rsidR="00FA0B54" w:rsidRPr="00061F21" w:rsidRDefault="00EA078C" w:rsidP="00DD5685">
      <w:pPr>
        <w:spacing w:before="120" w:after="120" w:line="360" w:lineRule="exact"/>
        <w:ind w:firstLine="567"/>
        <w:jc w:val="both"/>
        <w:rPr>
          <w:rFonts w:ascii="Times New Roman" w:eastAsia="Times New Roman" w:hAnsi="Times New Roman" w:cs="Times New Roman"/>
          <w:b/>
          <w:sz w:val="28"/>
          <w:szCs w:val="28"/>
        </w:rPr>
      </w:pPr>
      <w:r w:rsidRPr="00061F21">
        <w:rPr>
          <w:rFonts w:ascii="Times New Roman" w:eastAsia="Times New Roman" w:hAnsi="Times New Roman" w:cs="Times New Roman"/>
          <w:b/>
          <w:sz w:val="28"/>
          <w:szCs w:val="28"/>
        </w:rPr>
        <w:t>2</w:t>
      </w:r>
      <w:r w:rsidR="00DD5685" w:rsidRPr="00061F21">
        <w:rPr>
          <w:rFonts w:ascii="Times New Roman" w:eastAsia="Times New Roman" w:hAnsi="Times New Roman" w:cs="Times New Roman"/>
          <w:b/>
          <w:sz w:val="28"/>
          <w:szCs w:val="28"/>
        </w:rPr>
        <w:t xml:space="preserve">. </w:t>
      </w:r>
      <w:r w:rsidR="00113932" w:rsidRPr="00061F21">
        <w:rPr>
          <w:rFonts w:ascii="Times New Roman" w:eastAsia="Times New Roman" w:hAnsi="Times New Roman" w:cs="Times New Roman"/>
          <w:b/>
          <w:sz w:val="28"/>
          <w:szCs w:val="28"/>
        </w:rPr>
        <w:t>Mục đích, ý nghĩa</w:t>
      </w:r>
    </w:p>
    <w:p w14:paraId="5EFFD00F" w14:textId="591290AC" w:rsidR="00FA0B54" w:rsidRPr="00061F21" w:rsidRDefault="00DD5685" w:rsidP="00DD5685">
      <w:pPr>
        <w:spacing w:before="120" w:after="120" w:line="360" w:lineRule="exact"/>
        <w:ind w:firstLine="567"/>
        <w:jc w:val="both"/>
        <w:rPr>
          <w:rFonts w:ascii="Times New Roman" w:eastAsia="Times New Roman" w:hAnsi="Times New Roman" w:cs="Times New Roman"/>
          <w:sz w:val="28"/>
          <w:szCs w:val="28"/>
        </w:rPr>
      </w:pPr>
      <w:r w:rsidRPr="00061F21">
        <w:rPr>
          <w:rFonts w:ascii="Times New Roman" w:eastAsia="Times New Roman" w:hAnsi="Times New Roman" w:cs="Times New Roman"/>
          <w:sz w:val="28"/>
          <w:szCs w:val="28"/>
        </w:rPr>
        <w:t>“Tháng 10</w:t>
      </w:r>
      <w:r w:rsidR="00DD6AA1">
        <w:rPr>
          <w:rFonts w:ascii="Times New Roman" w:eastAsia="Times New Roman" w:hAnsi="Times New Roman" w:cs="Times New Roman"/>
          <w:sz w:val="28"/>
          <w:szCs w:val="28"/>
          <w:lang w:val="en-US"/>
        </w:rPr>
        <w:t>.</w:t>
      </w:r>
      <w:r w:rsidRPr="00061F21">
        <w:rPr>
          <w:rFonts w:ascii="Times New Roman" w:eastAsia="Times New Roman" w:hAnsi="Times New Roman" w:cs="Times New Roman"/>
          <w:sz w:val="28"/>
          <w:szCs w:val="28"/>
        </w:rPr>
        <w:t xml:space="preserve"> Tháng tiêu dùng số” là hoạt động thường niên bắt đầu từ năm 2022, nằm trong chuỗi hoạt động của Tháng hành động hưởng ứng Ngày Chuyển đổi số quốc gia </w:t>
      </w:r>
      <w:r w:rsidR="00EA078C" w:rsidRPr="00061F21">
        <w:rPr>
          <w:rFonts w:ascii="Times New Roman" w:eastAsia="Times New Roman" w:hAnsi="Times New Roman" w:cs="Times New Roman"/>
          <w:sz w:val="28"/>
          <w:szCs w:val="28"/>
        </w:rPr>
        <w:t xml:space="preserve">10.10 </w:t>
      </w:r>
      <w:r w:rsidRPr="00061F21">
        <w:rPr>
          <w:rFonts w:ascii="Times New Roman" w:eastAsia="Times New Roman" w:hAnsi="Times New Roman" w:cs="Times New Roman"/>
          <w:sz w:val="28"/>
          <w:szCs w:val="28"/>
        </w:rPr>
        <w:t>hàng năm.</w:t>
      </w:r>
    </w:p>
    <w:p w14:paraId="7BB6CC9E" w14:textId="47379829" w:rsidR="008D4F54" w:rsidRDefault="00DD5685" w:rsidP="007D3CE7">
      <w:pPr>
        <w:spacing w:before="120" w:after="120" w:line="360" w:lineRule="exact"/>
        <w:ind w:firstLine="567"/>
        <w:jc w:val="both"/>
        <w:rPr>
          <w:rFonts w:ascii="Times New Roman" w:eastAsia="Times New Roman" w:hAnsi="Times New Roman" w:cs="Times New Roman"/>
          <w:sz w:val="28"/>
          <w:szCs w:val="28"/>
        </w:rPr>
      </w:pPr>
      <w:r w:rsidRPr="00061F21">
        <w:rPr>
          <w:rFonts w:ascii="Times New Roman" w:eastAsia="Times New Roman" w:hAnsi="Times New Roman" w:cs="Times New Roman"/>
          <w:sz w:val="28"/>
          <w:szCs w:val="28"/>
        </w:rPr>
        <w:t>“Tháng 10</w:t>
      </w:r>
      <w:r w:rsidR="00DD6AA1">
        <w:rPr>
          <w:rFonts w:ascii="Times New Roman" w:eastAsia="Times New Roman" w:hAnsi="Times New Roman" w:cs="Times New Roman"/>
          <w:sz w:val="28"/>
          <w:szCs w:val="28"/>
          <w:lang w:val="en-US"/>
        </w:rPr>
        <w:t>.</w:t>
      </w:r>
      <w:r w:rsidRPr="00061F21">
        <w:rPr>
          <w:rFonts w:ascii="Times New Roman" w:eastAsia="Times New Roman" w:hAnsi="Times New Roman" w:cs="Times New Roman"/>
          <w:sz w:val="28"/>
          <w:szCs w:val="28"/>
        </w:rPr>
        <w:t xml:space="preserve"> Tháng tiêu dùng số” </w:t>
      </w:r>
      <w:r w:rsidR="008D4F54" w:rsidRPr="008D4F54">
        <w:rPr>
          <w:rFonts w:ascii="Times New Roman" w:eastAsia="Times New Roman" w:hAnsi="Times New Roman" w:cs="Times New Roman"/>
          <w:sz w:val="28"/>
          <w:szCs w:val="28"/>
        </w:rPr>
        <w:t xml:space="preserve">là hoạt động mà cơ quan nhà nước và cộng đồng doanh nghiệp cùng đồng hành với người dân trong tiến trình chuyển đổi số </w:t>
      </w:r>
      <w:r w:rsidR="005B577A" w:rsidRPr="005B577A">
        <w:rPr>
          <w:rFonts w:ascii="Times New Roman" w:eastAsia="Times New Roman" w:hAnsi="Times New Roman" w:cs="Times New Roman"/>
          <w:sz w:val="28"/>
          <w:szCs w:val="28"/>
        </w:rPr>
        <w:t xml:space="preserve">qua </w:t>
      </w:r>
      <w:r w:rsidRPr="00061F21">
        <w:rPr>
          <w:rFonts w:ascii="Times New Roman" w:eastAsia="Times New Roman" w:hAnsi="Times New Roman" w:cs="Times New Roman"/>
          <w:sz w:val="28"/>
          <w:szCs w:val="28"/>
        </w:rPr>
        <w:t>các chính sách ưu đãi tiêu dùng số</w:t>
      </w:r>
      <w:r w:rsidR="008D4F54" w:rsidRPr="008D4F54">
        <w:rPr>
          <w:rFonts w:ascii="Times New Roman" w:eastAsia="Times New Roman" w:hAnsi="Times New Roman" w:cs="Times New Roman"/>
          <w:sz w:val="28"/>
          <w:szCs w:val="28"/>
        </w:rPr>
        <w:t>.</w:t>
      </w:r>
    </w:p>
    <w:p w14:paraId="78C5AB80" w14:textId="22146B4A" w:rsidR="008D4F54" w:rsidRPr="005B577A" w:rsidRDefault="008D4F54" w:rsidP="007D3CE7">
      <w:pPr>
        <w:spacing w:before="120" w:after="120" w:line="360" w:lineRule="exact"/>
        <w:ind w:firstLine="567"/>
        <w:jc w:val="both"/>
        <w:rPr>
          <w:rFonts w:ascii="Times New Roman" w:eastAsia="Times New Roman" w:hAnsi="Times New Roman" w:cs="Times New Roman"/>
          <w:spacing w:val="-2"/>
          <w:sz w:val="28"/>
          <w:szCs w:val="28"/>
        </w:rPr>
      </w:pPr>
      <w:r w:rsidRPr="005B577A">
        <w:rPr>
          <w:rFonts w:ascii="Times New Roman" w:eastAsia="Times New Roman" w:hAnsi="Times New Roman" w:cs="Times New Roman"/>
          <w:spacing w:val="-2"/>
          <w:sz w:val="28"/>
          <w:szCs w:val="28"/>
        </w:rPr>
        <w:t>“Tháng 10</w:t>
      </w:r>
      <w:r w:rsidR="00DD6AA1">
        <w:rPr>
          <w:rFonts w:ascii="Times New Roman" w:eastAsia="Times New Roman" w:hAnsi="Times New Roman" w:cs="Times New Roman"/>
          <w:spacing w:val="-2"/>
          <w:sz w:val="28"/>
          <w:szCs w:val="28"/>
          <w:lang w:val="en-US"/>
        </w:rPr>
        <w:t>.</w:t>
      </w:r>
      <w:r w:rsidRPr="005B577A">
        <w:rPr>
          <w:rFonts w:ascii="Times New Roman" w:eastAsia="Times New Roman" w:hAnsi="Times New Roman" w:cs="Times New Roman"/>
          <w:spacing w:val="-2"/>
          <w:sz w:val="28"/>
          <w:szCs w:val="28"/>
        </w:rPr>
        <w:t xml:space="preserve"> Tháng tiêu dùng số” là hoạt động hướng tới lợi ích của người dân, người dân được thụ hưởng những kết quả thiết thực mà chuyển đổi số mang lại.</w:t>
      </w:r>
    </w:p>
    <w:p w14:paraId="7F7BB64A" w14:textId="1B59D8F1" w:rsidR="00DD5685" w:rsidRPr="0085513E" w:rsidRDefault="00EA078C" w:rsidP="00DD5685">
      <w:pPr>
        <w:spacing w:before="120" w:after="120" w:line="360" w:lineRule="exact"/>
        <w:ind w:firstLine="567"/>
        <w:jc w:val="both"/>
        <w:rPr>
          <w:rFonts w:ascii="Times New Roman" w:eastAsia="Times New Roman" w:hAnsi="Times New Roman" w:cs="Times New Roman"/>
          <w:b/>
          <w:sz w:val="28"/>
          <w:szCs w:val="28"/>
        </w:rPr>
      </w:pPr>
      <w:r w:rsidRPr="00061F21">
        <w:rPr>
          <w:rFonts w:ascii="Times New Roman" w:eastAsia="Times New Roman" w:hAnsi="Times New Roman" w:cs="Times New Roman"/>
          <w:b/>
          <w:sz w:val="28"/>
          <w:szCs w:val="28"/>
        </w:rPr>
        <w:t>3.</w:t>
      </w:r>
      <w:r w:rsidR="00DD5685" w:rsidRPr="00061F21">
        <w:rPr>
          <w:rFonts w:ascii="Times New Roman" w:eastAsia="Times New Roman" w:hAnsi="Times New Roman" w:cs="Times New Roman"/>
          <w:b/>
          <w:sz w:val="28"/>
          <w:szCs w:val="28"/>
        </w:rPr>
        <w:t xml:space="preserve"> </w:t>
      </w:r>
      <w:r w:rsidR="00113932" w:rsidRPr="00061F21">
        <w:rPr>
          <w:rFonts w:ascii="Times New Roman" w:eastAsia="Times New Roman" w:hAnsi="Times New Roman" w:cs="Times New Roman"/>
          <w:b/>
          <w:sz w:val="28"/>
          <w:szCs w:val="28"/>
        </w:rPr>
        <w:t>Nội dung</w:t>
      </w:r>
      <w:r w:rsidR="0085513E" w:rsidRPr="0085513E">
        <w:rPr>
          <w:rFonts w:ascii="Times New Roman" w:eastAsia="Times New Roman" w:hAnsi="Times New Roman" w:cs="Times New Roman"/>
          <w:b/>
          <w:sz w:val="28"/>
          <w:szCs w:val="28"/>
        </w:rPr>
        <w:t xml:space="preserve"> và đối tượng triển khai</w:t>
      </w:r>
    </w:p>
    <w:p w14:paraId="034CD0BB" w14:textId="1222AB2A" w:rsidR="0011649D" w:rsidRDefault="00061F21" w:rsidP="0011649D">
      <w:pPr>
        <w:spacing w:before="120" w:after="120" w:line="360" w:lineRule="exact"/>
        <w:ind w:firstLine="567"/>
        <w:jc w:val="both"/>
        <w:rPr>
          <w:rFonts w:ascii="Times New Roman" w:eastAsia="Times New Roman" w:hAnsi="Times New Roman" w:cs="Times New Roman"/>
          <w:sz w:val="28"/>
          <w:szCs w:val="28"/>
        </w:rPr>
      </w:pPr>
      <w:r w:rsidRPr="00524B05">
        <w:rPr>
          <w:rFonts w:ascii="Times New Roman" w:eastAsia="Times New Roman" w:hAnsi="Times New Roman" w:cs="Times New Roman"/>
          <w:color w:val="000000"/>
          <w:sz w:val="28"/>
          <w:szCs w:val="28"/>
        </w:rPr>
        <w:t>Căn cứ chủ đề của Ngày Chuyển đổi số quốc gia năm 202</w:t>
      </w:r>
      <w:r w:rsidR="00EC0B09">
        <w:rPr>
          <w:rFonts w:ascii="Times New Roman" w:eastAsia="Times New Roman" w:hAnsi="Times New Roman" w:cs="Times New Roman"/>
          <w:color w:val="000000"/>
          <w:sz w:val="28"/>
          <w:szCs w:val="28"/>
          <w:lang w:val="en-US"/>
        </w:rPr>
        <w:t xml:space="preserve">4 </w:t>
      </w:r>
      <w:r w:rsidRPr="00524B05">
        <w:rPr>
          <w:rFonts w:ascii="Times New Roman" w:eastAsia="Times New Roman" w:hAnsi="Times New Roman" w:cs="Times New Roman"/>
          <w:color w:val="000000"/>
          <w:sz w:val="28"/>
          <w:szCs w:val="28"/>
        </w:rPr>
        <w:t>là “</w:t>
      </w:r>
      <w:r w:rsidR="00DC31D6">
        <w:rPr>
          <w:rFonts w:ascii="Times New Roman" w:eastAsia="Times New Roman" w:hAnsi="Times New Roman" w:cs="Times New Roman"/>
          <w:b/>
          <w:bCs/>
          <w:color w:val="000000"/>
          <w:sz w:val="28"/>
          <w:szCs w:val="28"/>
          <w:lang w:val="en-US"/>
        </w:rPr>
        <w:t xml:space="preserve">Phát triển kinh tế số với 04 trụ cột: Công nghiệp công nghệ thông tin, số hóa các ngành kinh tế, quản trị số, dữ liệu số - Động lực quan trọng cho phát triển kinh tế - xã hội nhanh và bền vững”, </w:t>
      </w:r>
      <w:r w:rsidRPr="00524B05">
        <w:rPr>
          <w:rFonts w:ascii="Times New Roman" w:eastAsia="Times New Roman" w:hAnsi="Times New Roman" w:cs="Times New Roman"/>
          <w:color w:val="000000"/>
          <w:sz w:val="28"/>
          <w:szCs w:val="28"/>
        </w:rPr>
        <w:t xml:space="preserve"> các </w:t>
      </w:r>
      <w:r w:rsidR="0011649D" w:rsidRPr="00524B05">
        <w:rPr>
          <w:rFonts w:ascii="Times New Roman" w:eastAsia="Times New Roman" w:hAnsi="Times New Roman" w:cs="Times New Roman"/>
          <w:color w:val="000000"/>
          <w:sz w:val="28"/>
          <w:szCs w:val="28"/>
        </w:rPr>
        <w:t xml:space="preserve">hoạt động </w:t>
      </w:r>
      <w:r w:rsidR="00DC31D6">
        <w:rPr>
          <w:rFonts w:ascii="Times New Roman" w:eastAsia="Times New Roman" w:hAnsi="Times New Roman" w:cs="Times New Roman"/>
          <w:color w:val="000000"/>
          <w:sz w:val="28"/>
          <w:szCs w:val="28"/>
          <w:lang w:val="en-US"/>
        </w:rPr>
        <w:t>trong</w:t>
      </w:r>
      <w:r w:rsidR="0011649D" w:rsidRPr="00524B05">
        <w:rPr>
          <w:rFonts w:ascii="Times New Roman" w:eastAsia="Times New Roman" w:hAnsi="Times New Roman" w:cs="Times New Roman"/>
          <w:color w:val="000000"/>
          <w:sz w:val="28"/>
          <w:szCs w:val="28"/>
        </w:rPr>
        <w:t xml:space="preserve"> </w:t>
      </w:r>
      <w:r w:rsidR="00DC31D6">
        <w:rPr>
          <w:rFonts w:ascii="Times New Roman" w:eastAsia="Times New Roman" w:hAnsi="Times New Roman" w:cs="Times New Roman"/>
          <w:color w:val="000000"/>
          <w:sz w:val="28"/>
          <w:szCs w:val="28"/>
          <w:lang w:val="en-US"/>
        </w:rPr>
        <w:t>“</w:t>
      </w:r>
      <w:r w:rsidRPr="00524B05">
        <w:rPr>
          <w:rFonts w:ascii="Times New Roman" w:eastAsia="Times New Roman" w:hAnsi="Times New Roman" w:cs="Times New Roman"/>
          <w:color w:val="000000"/>
          <w:sz w:val="28"/>
          <w:szCs w:val="28"/>
        </w:rPr>
        <w:t>Tháng 10</w:t>
      </w:r>
      <w:r w:rsidR="00DD6AA1">
        <w:rPr>
          <w:rFonts w:ascii="Times New Roman" w:eastAsia="Times New Roman" w:hAnsi="Times New Roman" w:cs="Times New Roman"/>
          <w:color w:val="000000"/>
          <w:sz w:val="28"/>
          <w:szCs w:val="28"/>
          <w:lang w:val="en-US"/>
        </w:rPr>
        <w:t>.</w:t>
      </w:r>
      <w:r w:rsidRPr="00524B05">
        <w:rPr>
          <w:rFonts w:ascii="Times New Roman" w:eastAsia="Times New Roman" w:hAnsi="Times New Roman" w:cs="Times New Roman"/>
          <w:color w:val="000000"/>
          <w:sz w:val="28"/>
          <w:szCs w:val="28"/>
        </w:rPr>
        <w:t xml:space="preserve"> Tháng tiêu dùng số năm 202</w:t>
      </w:r>
      <w:r w:rsidR="00DC31D6">
        <w:rPr>
          <w:rFonts w:ascii="Times New Roman" w:eastAsia="Times New Roman" w:hAnsi="Times New Roman" w:cs="Times New Roman"/>
          <w:color w:val="000000"/>
          <w:sz w:val="28"/>
          <w:szCs w:val="28"/>
          <w:lang w:val="en-US"/>
        </w:rPr>
        <w:t>4”</w:t>
      </w:r>
      <w:r w:rsidRPr="00524B05">
        <w:rPr>
          <w:rFonts w:ascii="Times New Roman" w:eastAsia="Times New Roman" w:hAnsi="Times New Roman" w:cs="Times New Roman"/>
          <w:color w:val="000000"/>
          <w:sz w:val="28"/>
          <w:szCs w:val="28"/>
        </w:rPr>
        <w:t xml:space="preserve"> </w:t>
      </w:r>
      <w:r w:rsidR="0011649D" w:rsidRPr="00524B05">
        <w:rPr>
          <w:rFonts w:ascii="Times New Roman" w:eastAsia="Times New Roman" w:hAnsi="Times New Roman" w:cs="Times New Roman"/>
          <w:color w:val="000000"/>
          <w:sz w:val="28"/>
          <w:szCs w:val="28"/>
        </w:rPr>
        <w:t xml:space="preserve">sẽ </w:t>
      </w:r>
      <w:r w:rsidRPr="00524B05">
        <w:rPr>
          <w:rFonts w:ascii="Times New Roman" w:eastAsia="Times New Roman" w:hAnsi="Times New Roman" w:cs="Times New Roman"/>
          <w:color w:val="000000"/>
          <w:sz w:val="28"/>
          <w:szCs w:val="28"/>
        </w:rPr>
        <w:t xml:space="preserve">tập trung vào </w:t>
      </w:r>
      <w:r w:rsidR="00DC31D6">
        <w:rPr>
          <w:rFonts w:ascii="Times New Roman" w:eastAsia="Times New Roman" w:hAnsi="Times New Roman" w:cs="Times New Roman"/>
          <w:color w:val="000000"/>
          <w:sz w:val="28"/>
          <w:szCs w:val="28"/>
          <w:lang w:val="en-US"/>
        </w:rPr>
        <w:t xml:space="preserve">các lĩnh vực trụ cột của kinh tế số năm 2024 </w:t>
      </w:r>
      <w:r w:rsidR="0011649D" w:rsidRPr="00524B05">
        <w:rPr>
          <w:rFonts w:ascii="Times New Roman" w:eastAsia="Times New Roman" w:hAnsi="Times New Roman" w:cs="Times New Roman"/>
          <w:color w:val="000000"/>
          <w:sz w:val="28"/>
          <w:szCs w:val="28"/>
        </w:rPr>
        <w:t>để</w:t>
      </w:r>
      <w:r w:rsidR="00F965D0" w:rsidRPr="00524B05">
        <w:rPr>
          <w:rFonts w:ascii="Times New Roman" w:eastAsia="Times New Roman" w:hAnsi="Times New Roman" w:cs="Times New Roman"/>
          <w:color w:val="000000"/>
          <w:sz w:val="28"/>
          <w:szCs w:val="28"/>
        </w:rPr>
        <w:t xml:space="preserve"> </w:t>
      </w:r>
      <w:r w:rsidRPr="00524B05">
        <w:rPr>
          <w:rFonts w:ascii="Times New Roman" w:eastAsia="Times New Roman" w:hAnsi="Times New Roman" w:cs="Times New Roman"/>
          <w:color w:val="000000"/>
          <w:sz w:val="28"/>
          <w:szCs w:val="28"/>
        </w:rPr>
        <w:t>tạo ra giá trị phục vụ nhu cầu xã hội</w:t>
      </w:r>
      <w:r w:rsidR="00DC31D6">
        <w:rPr>
          <w:rFonts w:ascii="Times New Roman" w:eastAsia="Times New Roman" w:hAnsi="Times New Roman" w:cs="Times New Roman"/>
          <w:color w:val="000000"/>
          <w:sz w:val="28"/>
          <w:szCs w:val="28"/>
          <w:lang w:val="en-US"/>
        </w:rPr>
        <w:t>, để n</w:t>
      </w:r>
      <w:r w:rsidR="0011649D" w:rsidRPr="00524B05">
        <w:rPr>
          <w:rFonts w:ascii="Times New Roman" w:eastAsia="Times New Roman" w:hAnsi="Times New Roman" w:cs="Times New Roman"/>
          <w:sz w:val="28"/>
          <w:szCs w:val="28"/>
        </w:rPr>
        <w:t xml:space="preserve">gười dân </w:t>
      </w:r>
      <w:r w:rsidR="00DC31D6">
        <w:rPr>
          <w:rFonts w:ascii="Times New Roman" w:eastAsia="Times New Roman" w:hAnsi="Times New Roman" w:cs="Times New Roman"/>
          <w:sz w:val="28"/>
          <w:szCs w:val="28"/>
          <w:lang w:val="en-US"/>
        </w:rPr>
        <w:t xml:space="preserve">được </w:t>
      </w:r>
      <w:r w:rsidR="00524B05" w:rsidRPr="00524B05">
        <w:rPr>
          <w:rFonts w:ascii="Times New Roman" w:eastAsia="Times New Roman" w:hAnsi="Times New Roman" w:cs="Times New Roman"/>
          <w:sz w:val="28"/>
          <w:szCs w:val="28"/>
        </w:rPr>
        <w:t>thụ hưởng những chính sách ưu đãi khi sử dụng sản phẩm, dịch vụ số.</w:t>
      </w:r>
    </w:p>
    <w:p w14:paraId="00000009" w14:textId="382EA366" w:rsidR="008C71D7" w:rsidRPr="00EC0B09" w:rsidRDefault="00EA078C" w:rsidP="00113932">
      <w:pPr>
        <w:spacing w:before="120" w:after="120" w:line="360" w:lineRule="exact"/>
        <w:ind w:firstLine="567"/>
        <w:jc w:val="both"/>
        <w:rPr>
          <w:rFonts w:ascii="Times New Roman" w:eastAsia="Times New Roman" w:hAnsi="Times New Roman" w:cs="Times New Roman"/>
          <w:b/>
          <w:sz w:val="28"/>
          <w:szCs w:val="28"/>
          <w:lang w:val="en-US"/>
        </w:rPr>
      </w:pPr>
      <w:r w:rsidRPr="00061F21">
        <w:rPr>
          <w:rFonts w:ascii="Times New Roman" w:eastAsia="Times New Roman" w:hAnsi="Times New Roman" w:cs="Times New Roman"/>
          <w:b/>
          <w:sz w:val="28"/>
          <w:szCs w:val="28"/>
        </w:rPr>
        <w:t xml:space="preserve">4. </w:t>
      </w:r>
      <w:r w:rsidR="005D1CD9" w:rsidRPr="005D1CD9">
        <w:rPr>
          <w:rFonts w:ascii="Times New Roman" w:eastAsia="Times New Roman" w:hAnsi="Times New Roman" w:cs="Times New Roman"/>
          <w:b/>
          <w:sz w:val="28"/>
          <w:szCs w:val="28"/>
        </w:rPr>
        <w:t xml:space="preserve">Thời gian </w:t>
      </w:r>
      <w:r w:rsidR="00113932" w:rsidRPr="00061F21">
        <w:rPr>
          <w:rFonts w:ascii="Times New Roman" w:eastAsia="Times New Roman" w:hAnsi="Times New Roman" w:cs="Times New Roman"/>
          <w:b/>
          <w:sz w:val="28"/>
          <w:szCs w:val="28"/>
        </w:rPr>
        <w:t>triển khai</w:t>
      </w:r>
      <w:r w:rsidRPr="00061F21">
        <w:rPr>
          <w:rFonts w:ascii="Times New Roman" w:eastAsia="Times New Roman" w:hAnsi="Times New Roman" w:cs="Times New Roman"/>
          <w:b/>
          <w:sz w:val="28"/>
          <w:szCs w:val="28"/>
        </w:rPr>
        <w:t xml:space="preserve"> chính sách ưu đãi tiêu dùng số</w:t>
      </w:r>
      <w:r w:rsidR="00113932" w:rsidRPr="00061F21">
        <w:rPr>
          <w:rFonts w:ascii="Times New Roman" w:eastAsia="Times New Roman" w:hAnsi="Times New Roman" w:cs="Times New Roman"/>
          <w:b/>
          <w:sz w:val="28"/>
          <w:szCs w:val="28"/>
        </w:rPr>
        <w:t xml:space="preserve"> năm 202</w:t>
      </w:r>
      <w:r w:rsidR="00EC0B09">
        <w:rPr>
          <w:rFonts w:ascii="Times New Roman" w:eastAsia="Times New Roman" w:hAnsi="Times New Roman" w:cs="Times New Roman"/>
          <w:b/>
          <w:sz w:val="28"/>
          <w:szCs w:val="28"/>
          <w:lang w:val="en-US"/>
        </w:rPr>
        <w:t>4</w:t>
      </w:r>
    </w:p>
    <w:p w14:paraId="0287594D" w14:textId="50E2D735" w:rsidR="00B40974" w:rsidRDefault="007D3CE7" w:rsidP="00113932">
      <w:pPr>
        <w:pStyle w:val="NormalWeb"/>
        <w:spacing w:before="120" w:beforeAutospacing="0" w:after="120" w:afterAutospacing="0" w:line="360" w:lineRule="exact"/>
        <w:ind w:firstLine="567"/>
        <w:jc w:val="both"/>
        <w:rPr>
          <w:color w:val="000000"/>
          <w:sz w:val="28"/>
          <w:szCs w:val="28"/>
          <w:lang w:val="vi-VN"/>
        </w:rPr>
      </w:pPr>
      <w:r w:rsidRPr="00061F21">
        <w:rPr>
          <w:color w:val="000000"/>
          <w:sz w:val="28"/>
          <w:szCs w:val="28"/>
          <w:lang w:val="vi-VN"/>
        </w:rPr>
        <w:t>Tháng 10</w:t>
      </w:r>
      <w:r w:rsidR="00DD6AA1">
        <w:rPr>
          <w:color w:val="000000"/>
          <w:sz w:val="28"/>
          <w:szCs w:val="28"/>
        </w:rPr>
        <w:t>.</w:t>
      </w:r>
      <w:r w:rsidRPr="00061F21">
        <w:rPr>
          <w:color w:val="000000"/>
          <w:sz w:val="28"/>
          <w:szCs w:val="28"/>
          <w:lang w:val="vi-VN"/>
        </w:rPr>
        <w:t xml:space="preserve"> Tháng tiêu dùng số năm 202</w:t>
      </w:r>
      <w:r w:rsidR="00EC0B09">
        <w:rPr>
          <w:color w:val="000000"/>
          <w:sz w:val="28"/>
          <w:szCs w:val="28"/>
        </w:rPr>
        <w:t>4</w:t>
      </w:r>
      <w:r w:rsidRPr="00061F21">
        <w:rPr>
          <w:color w:val="000000"/>
          <w:sz w:val="28"/>
          <w:szCs w:val="28"/>
          <w:lang w:val="vi-VN"/>
        </w:rPr>
        <w:t xml:space="preserve"> được diễn ra trong tháng 10/202</w:t>
      </w:r>
      <w:r w:rsidR="00EC0B09">
        <w:rPr>
          <w:color w:val="000000"/>
          <w:sz w:val="28"/>
          <w:szCs w:val="28"/>
        </w:rPr>
        <w:t>4</w:t>
      </w:r>
      <w:r w:rsidRPr="00061F21">
        <w:rPr>
          <w:color w:val="000000"/>
          <w:sz w:val="28"/>
          <w:szCs w:val="28"/>
          <w:lang w:val="vi-VN"/>
        </w:rPr>
        <w:t>, từ ngày 01/10</w:t>
      </w:r>
      <w:r w:rsidR="00061F21" w:rsidRPr="00061F21">
        <w:rPr>
          <w:color w:val="000000"/>
          <w:sz w:val="28"/>
          <w:szCs w:val="28"/>
          <w:lang w:val="vi-VN"/>
        </w:rPr>
        <w:t xml:space="preserve"> -</w:t>
      </w:r>
      <w:r w:rsidRPr="00061F21">
        <w:rPr>
          <w:color w:val="000000"/>
          <w:sz w:val="28"/>
          <w:szCs w:val="28"/>
          <w:lang w:val="vi-VN"/>
        </w:rPr>
        <w:t xml:space="preserve"> 31/10/202</w:t>
      </w:r>
      <w:r w:rsidR="00EC0B09">
        <w:rPr>
          <w:color w:val="000000"/>
          <w:sz w:val="28"/>
          <w:szCs w:val="28"/>
        </w:rPr>
        <w:t>4</w:t>
      </w:r>
      <w:r w:rsidRPr="00061F21">
        <w:rPr>
          <w:color w:val="000000"/>
          <w:sz w:val="28"/>
          <w:szCs w:val="28"/>
          <w:lang w:val="vi-VN"/>
        </w:rPr>
        <w:t>, cao điểm trong 10 ngày từ ngày 01/10 đến hết ngày 10/10/202</w:t>
      </w:r>
      <w:r w:rsidR="00EC0B09">
        <w:rPr>
          <w:color w:val="000000"/>
          <w:sz w:val="28"/>
          <w:szCs w:val="28"/>
        </w:rPr>
        <w:t>4</w:t>
      </w:r>
      <w:r w:rsidRPr="00061F21">
        <w:rPr>
          <w:color w:val="000000"/>
          <w:sz w:val="28"/>
          <w:szCs w:val="28"/>
          <w:lang w:val="vi-VN"/>
        </w:rPr>
        <w:t xml:space="preserve">. </w:t>
      </w:r>
    </w:p>
    <w:p w14:paraId="3F57D101" w14:textId="64499DFE" w:rsidR="007D3CE7" w:rsidRPr="00B40974" w:rsidRDefault="007D3CE7" w:rsidP="00113932">
      <w:pPr>
        <w:pStyle w:val="NormalWeb"/>
        <w:spacing w:before="120" w:beforeAutospacing="0" w:after="120" w:afterAutospacing="0" w:line="360" w:lineRule="exact"/>
        <w:ind w:firstLine="567"/>
        <w:jc w:val="both"/>
        <w:rPr>
          <w:color w:val="000000"/>
          <w:sz w:val="28"/>
          <w:szCs w:val="28"/>
          <w:lang w:val="vi-VN"/>
        </w:rPr>
      </w:pPr>
      <w:r w:rsidRPr="00061F21">
        <w:rPr>
          <w:color w:val="000000"/>
          <w:sz w:val="28"/>
          <w:szCs w:val="28"/>
          <w:lang w:val="vi-VN"/>
        </w:rPr>
        <w:t>Thời gian cụ thể diễn ra chính sách ưu đãi của từng doanh nghiệp do doanh nghiệp xác định</w:t>
      </w:r>
      <w:r w:rsidR="00B40974" w:rsidRPr="00B40974">
        <w:rPr>
          <w:color w:val="000000"/>
          <w:sz w:val="28"/>
          <w:szCs w:val="28"/>
          <w:lang w:val="vi-VN"/>
        </w:rPr>
        <w:t>, nhưng phải bảo đảm phù hợp với khung thời gian nêu trên.</w:t>
      </w:r>
    </w:p>
    <w:p w14:paraId="0FBB677F" w14:textId="6BDAF549" w:rsidR="005D1CD9" w:rsidRPr="00EC0B09" w:rsidRDefault="004E3D19" w:rsidP="005D1CD9">
      <w:pPr>
        <w:pStyle w:val="NormalWeb"/>
        <w:spacing w:before="120" w:beforeAutospacing="0" w:after="120" w:afterAutospacing="0" w:line="360" w:lineRule="exact"/>
        <w:ind w:firstLine="567"/>
        <w:jc w:val="both"/>
        <w:rPr>
          <w:color w:val="000000"/>
          <w:sz w:val="28"/>
          <w:szCs w:val="28"/>
        </w:rPr>
      </w:pPr>
      <w:r w:rsidRPr="004E3D19">
        <w:rPr>
          <w:b/>
          <w:bCs/>
          <w:color w:val="000000"/>
          <w:sz w:val="28"/>
          <w:szCs w:val="28"/>
          <w:lang w:val="vi-VN"/>
        </w:rPr>
        <w:t>5.</w:t>
      </w:r>
      <w:r w:rsidR="005D1CD9" w:rsidRPr="004E3D19">
        <w:rPr>
          <w:b/>
          <w:bCs/>
          <w:color w:val="000000"/>
          <w:sz w:val="28"/>
          <w:szCs w:val="28"/>
          <w:lang w:val="vi-VN"/>
        </w:rPr>
        <w:t xml:space="preserve"> Cách thức triển khai</w:t>
      </w:r>
      <w:r w:rsidRPr="004E3D19">
        <w:rPr>
          <w:b/>
          <w:sz w:val="28"/>
          <w:szCs w:val="28"/>
          <w:lang w:val="vi-VN"/>
        </w:rPr>
        <w:t xml:space="preserve"> chính sách ưu đãi tiêu dùng số năm 202</w:t>
      </w:r>
      <w:r w:rsidR="00EC0B09">
        <w:rPr>
          <w:b/>
          <w:sz w:val="28"/>
          <w:szCs w:val="28"/>
        </w:rPr>
        <w:t>4</w:t>
      </w:r>
    </w:p>
    <w:p w14:paraId="1F84D9AE" w14:textId="0B1B728A" w:rsidR="0085513E" w:rsidRDefault="00113932" w:rsidP="00C63654">
      <w:pPr>
        <w:pStyle w:val="NormalWeb"/>
        <w:spacing w:before="120" w:beforeAutospacing="0" w:after="120" w:afterAutospacing="0" w:line="360" w:lineRule="exact"/>
        <w:ind w:firstLine="567"/>
        <w:jc w:val="both"/>
        <w:rPr>
          <w:color w:val="000000"/>
          <w:sz w:val="28"/>
          <w:szCs w:val="28"/>
          <w:lang w:val="vi-VN"/>
        </w:rPr>
      </w:pPr>
      <w:r w:rsidRPr="00061F21">
        <w:rPr>
          <w:color w:val="000000"/>
          <w:sz w:val="28"/>
          <w:szCs w:val="28"/>
          <w:lang w:val="vi-VN"/>
        </w:rPr>
        <w:t xml:space="preserve">Doanh nghiệp </w:t>
      </w:r>
      <w:r w:rsidR="0085513E" w:rsidRPr="0085513E">
        <w:rPr>
          <w:color w:val="000000"/>
          <w:sz w:val="28"/>
          <w:szCs w:val="28"/>
          <w:lang w:val="vi-VN"/>
        </w:rPr>
        <w:t xml:space="preserve">triển khai </w:t>
      </w:r>
      <w:r w:rsidRPr="00061F21">
        <w:rPr>
          <w:color w:val="000000"/>
          <w:sz w:val="28"/>
          <w:szCs w:val="28"/>
          <w:lang w:val="vi-VN"/>
        </w:rPr>
        <w:t>các chính sách ưu đãi tiêu dùng sản phẩm, dịch vụ số năm 202</w:t>
      </w:r>
      <w:r w:rsidR="00EC0B09">
        <w:rPr>
          <w:color w:val="000000"/>
          <w:sz w:val="28"/>
          <w:szCs w:val="28"/>
        </w:rPr>
        <w:t>4</w:t>
      </w:r>
      <w:r w:rsidRPr="00061F21">
        <w:rPr>
          <w:color w:val="000000"/>
          <w:sz w:val="28"/>
          <w:szCs w:val="28"/>
          <w:lang w:val="vi-VN"/>
        </w:rPr>
        <w:t xml:space="preserve"> </w:t>
      </w:r>
      <w:r w:rsidR="007D3CE7" w:rsidRPr="00061F21">
        <w:rPr>
          <w:color w:val="000000"/>
          <w:sz w:val="28"/>
          <w:szCs w:val="28"/>
          <w:lang w:val="vi-VN"/>
        </w:rPr>
        <w:t>trong Tháng 10</w:t>
      </w:r>
      <w:r w:rsidR="00DD6AA1">
        <w:rPr>
          <w:color w:val="000000"/>
          <w:sz w:val="28"/>
          <w:szCs w:val="28"/>
        </w:rPr>
        <w:t>.</w:t>
      </w:r>
      <w:r w:rsidR="007D3CE7" w:rsidRPr="00061F21">
        <w:rPr>
          <w:color w:val="000000"/>
          <w:sz w:val="28"/>
          <w:szCs w:val="28"/>
          <w:lang w:val="vi-VN"/>
        </w:rPr>
        <w:t xml:space="preserve"> Tháng tiêu dùng số</w:t>
      </w:r>
      <w:r w:rsidRPr="00061F21">
        <w:rPr>
          <w:color w:val="000000"/>
          <w:sz w:val="28"/>
          <w:szCs w:val="28"/>
          <w:lang w:val="vi-VN"/>
        </w:rPr>
        <w:t xml:space="preserve"> và đăng tải, thông báo công khai trên các Tra</w:t>
      </w:r>
      <w:r w:rsidR="007D3CE7" w:rsidRPr="00061F21">
        <w:rPr>
          <w:color w:val="000000"/>
          <w:sz w:val="28"/>
          <w:szCs w:val="28"/>
          <w:lang w:val="vi-VN"/>
        </w:rPr>
        <w:t xml:space="preserve">ng/Cổng thông tin điện tử, các </w:t>
      </w:r>
      <w:r w:rsidRPr="00061F21">
        <w:rPr>
          <w:color w:val="000000"/>
          <w:sz w:val="28"/>
          <w:szCs w:val="28"/>
          <w:lang w:val="vi-VN"/>
        </w:rPr>
        <w:t xml:space="preserve">ứng dụng (apps) của doanh nghiệp để người dân biết, sử dụng. </w:t>
      </w:r>
    </w:p>
    <w:p w14:paraId="1536F95A" w14:textId="50C2A6A9" w:rsidR="009E79A0" w:rsidRPr="00061F21" w:rsidRDefault="00EA078C" w:rsidP="00EC0B09">
      <w:pPr>
        <w:pStyle w:val="NormalWeb"/>
        <w:spacing w:before="120" w:beforeAutospacing="0" w:after="120" w:afterAutospacing="0" w:line="360" w:lineRule="exact"/>
        <w:ind w:firstLine="567"/>
        <w:jc w:val="both"/>
        <w:rPr>
          <w:sz w:val="28"/>
          <w:szCs w:val="28"/>
        </w:rPr>
      </w:pPr>
      <w:r w:rsidRPr="00061F21">
        <w:rPr>
          <w:sz w:val="28"/>
          <w:szCs w:val="28"/>
          <w:lang w:val="vi-VN"/>
        </w:rPr>
        <w:lastRenderedPageBreak/>
        <w:t xml:space="preserve">Đồng thời, </w:t>
      </w:r>
      <w:r w:rsidR="00EC0B09">
        <w:rPr>
          <w:sz w:val="28"/>
          <w:szCs w:val="28"/>
        </w:rPr>
        <w:t xml:space="preserve">gửi thông tin về </w:t>
      </w:r>
      <w:r w:rsidRPr="00061F21">
        <w:rPr>
          <w:sz w:val="28"/>
          <w:szCs w:val="28"/>
          <w:lang w:val="vi-VN"/>
        </w:rPr>
        <w:t xml:space="preserve">Bộ Thông tin và Truyền thông </w:t>
      </w:r>
      <w:r w:rsidR="00EC0B09">
        <w:rPr>
          <w:sz w:val="28"/>
          <w:szCs w:val="28"/>
        </w:rPr>
        <w:t>để biết, theo dõi, tổng hợp</w:t>
      </w:r>
      <w:r w:rsidRPr="00061F21">
        <w:rPr>
          <w:sz w:val="28"/>
          <w:szCs w:val="28"/>
          <w:lang w:val="vi-VN"/>
        </w:rPr>
        <w:t xml:space="preserve">. </w:t>
      </w:r>
      <w:r w:rsidRPr="00061F21">
        <w:rPr>
          <w:sz w:val="28"/>
          <w:szCs w:val="28"/>
        </w:rPr>
        <w:t xml:space="preserve">Thông tin về chương trình, chính sách ưu đãi tiêu dùng số của các doanh nghiệp gửi về Bộ Thông tin và Truyền thông </w:t>
      </w:r>
      <w:r w:rsidR="001F601B" w:rsidRPr="00061F21">
        <w:rPr>
          <w:b/>
          <w:i/>
          <w:sz w:val="28"/>
          <w:szCs w:val="28"/>
          <w:u w:val="single"/>
        </w:rPr>
        <w:t xml:space="preserve">trước ngày </w:t>
      </w:r>
      <w:r w:rsidR="00EC0B09">
        <w:rPr>
          <w:b/>
          <w:i/>
          <w:sz w:val="28"/>
          <w:szCs w:val="28"/>
          <w:u w:val="single"/>
        </w:rPr>
        <w:t>01/10</w:t>
      </w:r>
      <w:r w:rsidR="001F601B" w:rsidRPr="00061F21">
        <w:rPr>
          <w:b/>
          <w:i/>
          <w:sz w:val="28"/>
          <w:szCs w:val="28"/>
          <w:u w:val="single"/>
        </w:rPr>
        <w:t>/202</w:t>
      </w:r>
      <w:r w:rsidR="00EC0B09">
        <w:rPr>
          <w:b/>
          <w:i/>
          <w:sz w:val="28"/>
          <w:szCs w:val="28"/>
          <w:u w:val="single"/>
        </w:rPr>
        <w:t>4</w:t>
      </w:r>
      <w:r w:rsidR="001F601B" w:rsidRPr="00061F21">
        <w:rPr>
          <w:sz w:val="28"/>
          <w:szCs w:val="28"/>
        </w:rPr>
        <w:t xml:space="preserve"> </w:t>
      </w:r>
      <w:r w:rsidR="009E79A0" w:rsidRPr="00061F21">
        <w:rPr>
          <w:sz w:val="28"/>
          <w:szCs w:val="28"/>
        </w:rPr>
        <w:t>theo các nội dung chính sau đây:</w:t>
      </w:r>
    </w:p>
    <w:p w14:paraId="0DAB5297" w14:textId="23A819BD" w:rsidR="009E79A0" w:rsidRPr="00BC6D57" w:rsidRDefault="004E3D19" w:rsidP="009E79A0">
      <w:pPr>
        <w:spacing w:before="120" w:after="120" w:line="360" w:lineRule="exact"/>
        <w:ind w:firstLine="567"/>
        <w:jc w:val="both"/>
        <w:rPr>
          <w:rFonts w:ascii="Times New Roman" w:eastAsia="Times New Roman" w:hAnsi="Times New Roman" w:cs="Times New Roman"/>
          <w:i/>
          <w:sz w:val="28"/>
          <w:szCs w:val="28"/>
        </w:rPr>
      </w:pPr>
      <w:r w:rsidRPr="0011649D">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1</w:t>
      </w:r>
      <w:r w:rsidRPr="0011649D">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Thông tin tên công ty</w:t>
      </w:r>
    </w:p>
    <w:p w14:paraId="194C61E0" w14:textId="4EB50A66" w:rsidR="009E79A0" w:rsidRPr="00BC6D57" w:rsidRDefault="004E3D19" w:rsidP="009E79A0">
      <w:pPr>
        <w:spacing w:before="120" w:after="120" w:line="360" w:lineRule="exact"/>
        <w:ind w:firstLine="567"/>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2</w:t>
      </w: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Logo của công ty (</w:t>
      </w:r>
      <w:r w:rsidR="00EC0B09">
        <w:rPr>
          <w:rFonts w:ascii="Times New Roman" w:eastAsia="Times New Roman" w:hAnsi="Times New Roman" w:cs="Times New Roman"/>
          <w:i/>
          <w:sz w:val="28"/>
          <w:szCs w:val="28"/>
          <w:lang w:val="en-US"/>
        </w:rPr>
        <w:t>file thiết kế</w:t>
      </w:r>
      <w:r w:rsidR="009E79A0" w:rsidRPr="00BC6D57">
        <w:rPr>
          <w:rFonts w:ascii="Times New Roman" w:eastAsia="Times New Roman" w:hAnsi="Times New Roman" w:cs="Times New Roman"/>
          <w:i/>
          <w:sz w:val="28"/>
          <w:szCs w:val="28"/>
        </w:rPr>
        <w:t>)</w:t>
      </w:r>
    </w:p>
    <w:p w14:paraId="78F701E0" w14:textId="23E2BE72" w:rsidR="009E79A0" w:rsidRPr="00BC6D57" w:rsidRDefault="004E3D19" w:rsidP="009E79A0">
      <w:pPr>
        <w:spacing w:before="120" w:after="120" w:line="360" w:lineRule="exact"/>
        <w:ind w:firstLine="567"/>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3</w:t>
      </w: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Đường link về landing page của chính sách/chương trình ưu đãi</w:t>
      </w:r>
    </w:p>
    <w:p w14:paraId="76340895" w14:textId="1BDA49A4" w:rsidR="009E79A0" w:rsidRPr="00BC6D57" w:rsidRDefault="004E3D19" w:rsidP="009E79A0">
      <w:pPr>
        <w:spacing w:before="120" w:after="120" w:line="360" w:lineRule="exact"/>
        <w:ind w:firstLine="567"/>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4</w:t>
      </w: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Tên chương trình ưu đãi</w:t>
      </w:r>
    </w:p>
    <w:p w14:paraId="6790AA62" w14:textId="58EB7B82" w:rsidR="009E79A0" w:rsidRPr="00BC6D57" w:rsidRDefault="004E3D19" w:rsidP="009E79A0">
      <w:pPr>
        <w:spacing w:before="120" w:after="120" w:line="360" w:lineRule="exact"/>
        <w:ind w:firstLine="567"/>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5</w:t>
      </w: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Nội dung ưu đãi cụ th</w:t>
      </w:r>
      <w:r w:rsidR="00C63654" w:rsidRPr="00BC6D57">
        <w:rPr>
          <w:rFonts w:ascii="Times New Roman" w:eastAsia="Times New Roman" w:hAnsi="Times New Roman" w:cs="Times New Roman"/>
          <w:i/>
          <w:sz w:val="28"/>
          <w:szCs w:val="28"/>
        </w:rPr>
        <w:t>ể</w:t>
      </w:r>
    </w:p>
    <w:p w14:paraId="33E560F2" w14:textId="31305396" w:rsidR="009E79A0" w:rsidRPr="00BC6D57" w:rsidRDefault="004E3D19" w:rsidP="004E3D19">
      <w:pPr>
        <w:spacing w:before="120" w:after="120" w:line="360" w:lineRule="exact"/>
        <w:ind w:firstLine="993"/>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Thời gian diễn ra</w:t>
      </w:r>
    </w:p>
    <w:p w14:paraId="01C4FA9C" w14:textId="6CB69389" w:rsidR="009E79A0" w:rsidRPr="00BC6D57" w:rsidRDefault="004E3D19" w:rsidP="004E3D19">
      <w:pPr>
        <w:spacing w:before="120" w:after="120" w:line="360" w:lineRule="exact"/>
        <w:ind w:firstLine="993"/>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Đối tượng áp dụng</w:t>
      </w:r>
    </w:p>
    <w:p w14:paraId="7CCEEC37" w14:textId="3EFAC9DE" w:rsidR="009E79A0" w:rsidRPr="00BC6D57" w:rsidRDefault="004E3D19" w:rsidP="004E3D19">
      <w:pPr>
        <w:spacing w:before="120" w:after="120" w:line="360" w:lineRule="exact"/>
        <w:ind w:firstLine="993"/>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Sản phẩm áp dụng</w:t>
      </w:r>
      <w:bookmarkStart w:id="0" w:name="_GoBack"/>
      <w:bookmarkEnd w:id="0"/>
    </w:p>
    <w:p w14:paraId="2948E701" w14:textId="604B8A7D" w:rsidR="009E79A0" w:rsidRPr="00BC6D57" w:rsidRDefault="004E3D19" w:rsidP="004E3D19">
      <w:pPr>
        <w:spacing w:before="120" w:after="120" w:line="360" w:lineRule="exact"/>
        <w:ind w:firstLine="993"/>
        <w:jc w:val="both"/>
        <w:rPr>
          <w:rFonts w:ascii="Times New Roman" w:eastAsia="Times New Roman" w:hAnsi="Times New Roman" w:cs="Times New Roman"/>
          <w:i/>
          <w:sz w:val="28"/>
          <w:szCs w:val="28"/>
        </w:rPr>
      </w:pPr>
      <w:r w:rsidRPr="004E3D19">
        <w:rPr>
          <w:rFonts w:ascii="Times New Roman" w:eastAsia="Times New Roman" w:hAnsi="Times New Roman" w:cs="Times New Roman"/>
          <w:i/>
          <w:sz w:val="28"/>
          <w:szCs w:val="28"/>
        </w:rPr>
        <w:t>-</w:t>
      </w:r>
      <w:r w:rsidR="009E79A0" w:rsidRPr="00BC6D57">
        <w:rPr>
          <w:rFonts w:ascii="Times New Roman" w:eastAsia="Times New Roman" w:hAnsi="Times New Roman" w:cs="Times New Roman"/>
          <w:i/>
          <w:sz w:val="28"/>
          <w:szCs w:val="28"/>
        </w:rPr>
        <w:t xml:space="preserve"> Phạm vi áp dụng</w:t>
      </w:r>
    </w:p>
    <w:p w14:paraId="53EDF06A" w14:textId="791543BE" w:rsidR="00EA078C" w:rsidRPr="00EC0B09" w:rsidRDefault="004E3D19" w:rsidP="004E3D19">
      <w:pPr>
        <w:spacing w:before="120" w:after="120" w:line="360" w:lineRule="exact"/>
        <w:ind w:firstLine="993"/>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w:t>
      </w:r>
      <w:r w:rsidR="009E79A0" w:rsidRPr="004E3D19">
        <w:rPr>
          <w:rFonts w:ascii="Times New Roman" w:eastAsia="Times New Roman" w:hAnsi="Times New Roman" w:cs="Times New Roman"/>
          <w:i/>
          <w:sz w:val="28"/>
          <w:szCs w:val="28"/>
        </w:rPr>
        <w:t xml:space="preserve"> Nội dung </w:t>
      </w:r>
      <w:r w:rsidR="00EC0B09">
        <w:rPr>
          <w:rFonts w:ascii="Times New Roman" w:eastAsia="Times New Roman" w:hAnsi="Times New Roman" w:cs="Times New Roman"/>
          <w:i/>
          <w:sz w:val="28"/>
          <w:szCs w:val="28"/>
          <w:lang w:val="en-US"/>
        </w:rPr>
        <w:t>chi tiết</w:t>
      </w:r>
    </w:p>
    <w:p w14:paraId="00000048" w14:textId="77777777" w:rsidR="008C71D7" w:rsidRDefault="008C71D7">
      <w:pPr>
        <w:jc w:val="both"/>
        <w:rPr>
          <w:rFonts w:ascii="Times New Roman" w:eastAsia="Times New Roman" w:hAnsi="Times New Roman" w:cs="Times New Roman"/>
          <w:sz w:val="28"/>
          <w:szCs w:val="28"/>
        </w:rPr>
      </w:pPr>
    </w:p>
    <w:p w14:paraId="00000049" w14:textId="5D7794C5" w:rsidR="008C71D7" w:rsidRPr="002430C5" w:rsidRDefault="002430C5" w:rsidP="002430C5">
      <w:pPr>
        <w:jc w:val="right"/>
        <w:rPr>
          <w:rFonts w:ascii="Times New Roman" w:eastAsia="Times New Roman" w:hAnsi="Times New Roman" w:cs="Times New Roman"/>
          <w:b/>
          <w:sz w:val="28"/>
          <w:szCs w:val="28"/>
          <w:lang w:val="en-US"/>
        </w:rPr>
      </w:pPr>
      <w:r w:rsidRPr="002430C5">
        <w:rPr>
          <w:rFonts w:ascii="Times New Roman" w:eastAsia="Times New Roman" w:hAnsi="Times New Roman" w:cs="Times New Roman"/>
          <w:b/>
          <w:sz w:val="28"/>
          <w:szCs w:val="28"/>
          <w:lang w:val="en-US"/>
        </w:rPr>
        <w:t>BỘ THÔNG TIN VÀ TRUYỀN THÔNG</w:t>
      </w:r>
    </w:p>
    <w:sectPr w:rsidR="008C71D7" w:rsidRPr="002430C5" w:rsidSect="00DD5685">
      <w:pgSz w:w="11907" w:h="16840" w:code="9"/>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65CF1"/>
    <w:multiLevelType w:val="hybridMultilevel"/>
    <w:tmpl w:val="3716A290"/>
    <w:lvl w:ilvl="0" w:tplc="B476ACD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F5A67E3"/>
    <w:multiLevelType w:val="multilevel"/>
    <w:tmpl w:val="913C2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D7"/>
    <w:rsid w:val="00061F21"/>
    <w:rsid w:val="000D7A04"/>
    <w:rsid w:val="00113932"/>
    <w:rsid w:val="0011649D"/>
    <w:rsid w:val="00152E83"/>
    <w:rsid w:val="001F601B"/>
    <w:rsid w:val="002430C5"/>
    <w:rsid w:val="004E3D19"/>
    <w:rsid w:val="00524B05"/>
    <w:rsid w:val="005B577A"/>
    <w:rsid w:val="005C5F1A"/>
    <w:rsid w:val="005D1CD9"/>
    <w:rsid w:val="00694D4D"/>
    <w:rsid w:val="007D3CE7"/>
    <w:rsid w:val="0085513E"/>
    <w:rsid w:val="008C71D7"/>
    <w:rsid w:val="008D4F54"/>
    <w:rsid w:val="00913AC6"/>
    <w:rsid w:val="009E79A0"/>
    <w:rsid w:val="00A042D6"/>
    <w:rsid w:val="00B40974"/>
    <w:rsid w:val="00B6203E"/>
    <w:rsid w:val="00BC6D57"/>
    <w:rsid w:val="00C63654"/>
    <w:rsid w:val="00C6579D"/>
    <w:rsid w:val="00CF615B"/>
    <w:rsid w:val="00DC31D6"/>
    <w:rsid w:val="00DD5685"/>
    <w:rsid w:val="00DD6AA1"/>
    <w:rsid w:val="00DF1D5B"/>
    <w:rsid w:val="00E070B6"/>
    <w:rsid w:val="00E60A13"/>
    <w:rsid w:val="00E61DC9"/>
    <w:rsid w:val="00EA078C"/>
    <w:rsid w:val="00EC0B09"/>
    <w:rsid w:val="00F965D0"/>
    <w:rsid w:val="00FA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5E18"/>
  <w15:docId w15:val="{02F9D778-39A2-4602-84C3-BFD71BA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D31BE"/>
    <w:rPr>
      <w:color w:val="0563C1" w:themeColor="hyperlink"/>
      <w:u w:val="single"/>
    </w:rPr>
  </w:style>
  <w:style w:type="character" w:customStyle="1" w:styleId="UnresolvedMention1">
    <w:name w:val="Unresolved Mention1"/>
    <w:basedOn w:val="DefaultParagraphFont"/>
    <w:uiPriority w:val="99"/>
    <w:semiHidden/>
    <w:unhideWhenUsed/>
    <w:rsid w:val="00DD31BE"/>
    <w:rPr>
      <w:color w:val="605E5C"/>
      <w:shd w:val="clear" w:color="auto" w:fill="E1DFDD"/>
    </w:rPr>
  </w:style>
  <w:style w:type="paragraph" w:styleId="ListParagraph">
    <w:name w:val="List Paragraph"/>
    <w:basedOn w:val="Normal"/>
    <w:uiPriority w:val="34"/>
    <w:qFormat/>
    <w:rsid w:val="00DD31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13932"/>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0269">
      <w:bodyDiv w:val="1"/>
      <w:marLeft w:val="0"/>
      <w:marRight w:val="0"/>
      <w:marTop w:val="0"/>
      <w:marBottom w:val="0"/>
      <w:divBdr>
        <w:top w:val="none" w:sz="0" w:space="0" w:color="auto"/>
        <w:left w:val="none" w:sz="0" w:space="0" w:color="auto"/>
        <w:bottom w:val="none" w:sz="0" w:space="0" w:color="auto"/>
        <w:right w:val="none" w:sz="0" w:space="0" w:color="auto"/>
      </w:divBdr>
    </w:div>
    <w:div w:id="194846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a39MmFTenkehwvntawMWHvVtNQ==">AMUW2mU/tCWa0Yo+CGCqARJCvaBC8rbTkChPynodlJdsvHPcpF6sFJKqdJa3CP0PqpKyGEaaxFqhXduTiwvWXMW02xC1MzspMDapWuxGbktxm8n9qaR0zpaoOcZDr1lhx+j+TbBtRyxEEJAkkaDKZwboFJtbiW5eAQ==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10EB4C-3E9C-46FF-86BC-E9A95C1C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blueskyvn16@icloud.com</dc:creator>
  <cp:lastModifiedBy>Microsoft account</cp:lastModifiedBy>
  <cp:revision>3</cp:revision>
  <dcterms:created xsi:type="dcterms:W3CDTF">2024-09-14T08:32:00Z</dcterms:created>
  <dcterms:modified xsi:type="dcterms:W3CDTF">2024-09-16T07:43:00Z</dcterms:modified>
</cp:coreProperties>
</file>